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4524" w:rsidRDefault="00BA03EE">
      <w:pPr>
        <w:pStyle w:val="aa"/>
        <w:rPr>
          <w:rFonts w:cs="Arial"/>
          <w:sz w:val="28"/>
        </w:rPr>
      </w:pPr>
      <w:proofErr w:type="spellStart"/>
      <w:r>
        <w:rPr>
          <w:rFonts w:cs="Arial"/>
          <w:sz w:val="28"/>
        </w:rPr>
        <w:t>Τυπολόγιο</w:t>
      </w:r>
      <w:proofErr w:type="spellEnd"/>
    </w:p>
    <w:p w:rsidR="004B4524" w:rsidRDefault="00BA03EE">
      <w:pPr>
        <w:pStyle w:val="aa"/>
        <w:rPr>
          <w:rFonts w:cs="Arial"/>
          <w:sz w:val="28"/>
        </w:rPr>
      </w:pPr>
      <w:r>
        <w:rPr>
          <w:rFonts w:cs="Arial"/>
          <w:sz w:val="28"/>
        </w:rPr>
        <w:t>μετατροπών βασικών μονάδων</w:t>
      </w:r>
    </w:p>
    <w:p w:rsidR="004B4524" w:rsidRDefault="004B4524">
      <w:pPr>
        <w:pStyle w:val="aa"/>
        <w:rPr>
          <w:rFonts w:cs="Arial"/>
          <w:sz w:val="28"/>
        </w:rPr>
      </w:pPr>
    </w:p>
    <w:p w:rsidR="004B4524" w:rsidRDefault="00BA03EE">
      <w:pPr>
        <w:pStyle w:val="aa"/>
        <w:jc w:val="left"/>
        <w:rPr>
          <w:rFonts w:cs="Arial"/>
          <w:sz w:val="20"/>
        </w:rPr>
      </w:pPr>
      <w:r>
        <w:rPr>
          <w:rFonts w:cs="Arial"/>
          <w:sz w:val="20"/>
        </w:rPr>
        <w:t>Μονάδες μήκους</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8"/>
        <w:gridCol w:w="360"/>
        <w:gridCol w:w="720"/>
        <w:gridCol w:w="900"/>
        <w:gridCol w:w="900"/>
        <w:gridCol w:w="769"/>
        <w:gridCol w:w="694"/>
        <w:gridCol w:w="666"/>
        <w:gridCol w:w="617"/>
        <w:gridCol w:w="617"/>
        <w:gridCol w:w="785"/>
        <w:gridCol w:w="666"/>
      </w:tblGrid>
      <w:tr w:rsidR="004B4524">
        <w:tc>
          <w:tcPr>
            <w:tcW w:w="828"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rPr>
            </w:pPr>
            <w:r>
              <w:rPr>
                <w:rFonts w:cs="Arial"/>
                <w:b w:val="0"/>
                <w:bCs w:val="0"/>
                <w:sz w:val="16"/>
              </w:rPr>
              <w:t>Μονάδα</w:t>
            </w:r>
          </w:p>
        </w:tc>
        <w:tc>
          <w:tcPr>
            <w:tcW w:w="360" w:type="dxa"/>
            <w:tcBorders>
              <w:top w:val="single" w:sz="4" w:space="0" w:color="auto"/>
              <w:left w:val="single" w:sz="4" w:space="0" w:color="auto"/>
              <w:bottom w:val="single" w:sz="4" w:space="0" w:color="auto"/>
              <w:right w:val="single" w:sz="4" w:space="0" w:color="auto"/>
            </w:tcBorders>
          </w:tcPr>
          <w:p w:rsidR="004B4524" w:rsidRDefault="004B4524">
            <w:pPr>
              <w:pStyle w:val="aa"/>
              <w:rPr>
                <w:rFonts w:cs="Arial"/>
                <w:b w:val="0"/>
                <w:bCs w:val="0"/>
                <w:sz w:val="16"/>
              </w:rPr>
            </w:pPr>
          </w:p>
        </w:tc>
        <w:tc>
          <w:tcPr>
            <w:tcW w:w="72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in</w:t>
            </w:r>
          </w:p>
        </w:tc>
        <w:tc>
          <w:tcPr>
            <w:tcW w:w="90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ft</w:t>
            </w:r>
          </w:p>
        </w:tc>
        <w:tc>
          <w:tcPr>
            <w:tcW w:w="90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yd</w:t>
            </w:r>
          </w:p>
        </w:tc>
        <w:tc>
          <w:tcPr>
            <w:tcW w:w="769"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mile</w:t>
            </w:r>
          </w:p>
        </w:tc>
        <w:tc>
          <w:tcPr>
            <w:tcW w:w="694"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N mile</w:t>
            </w:r>
          </w:p>
        </w:tc>
        <w:tc>
          <w:tcPr>
            <w:tcW w:w="666"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mm</w:t>
            </w:r>
          </w:p>
        </w:tc>
        <w:tc>
          <w:tcPr>
            <w:tcW w:w="61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 xml:space="preserve">cm </w:t>
            </w:r>
          </w:p>
        </w:tc>
        <w:tc>
          <w:tcPr>
            <w:tcW w:w="61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dm</w:t>
            </w:r>
          </w:p>
        </w:tc>
        <w:tc>
          <w:tcPr>
            <w:tcW w:w="785"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m</w:t>
            </w:r>
          </w:p>
        </w:tc>
        <w:tc>
          <w:tcPr>
            <w:tcW w:w="666"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Km</w:t>
            </w:r>
          </w:p>
        </w:tc>
      </w:tr>
      <w:tr w:rsidR="004B4524">
        <w:tc>
          <w:tcPr>
            <w:tcW w:w="828"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 in</w:t>
            </w:r>
          </w:p>
        </w:tc>
        <w:tc>
          <w:tcPr>
            <w:tcW w:w="36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w:t>
            </w:r>
          </w:p>
        </w:tc>
        <w:tc>
          <w:tcPr>
            <w:tcW w:w="72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w:t>
            </w:r>
          </w:p>
        </w:tc>
        <w:tc>
          <w:tcPr>
            <w:tcW w:w="90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0,08333</w:t>
            </w:r>
          </w:p>
        </w:tc>
        <w:tc>
          <w:tcPr>
            <w:tcW w:w="90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0,02778</w:t>
            </w:r>
          </w:p>
        </w:tc>
        <w:tc>
          <w:tcPr>
            <w:tcW w:w="769" w:type="dxa"/>
            <w:tcBorders>
              <w:top w:val="single" w:sz="4" w:space="0" w:color="auto"/>
              <w:left w:val="single" w:sz="4" w:space="0" w:color="auto"/>
              <w:bottom w:val="single" w:sz="4" w:space="0" w:color="auto"/>
              <w:right w:val="single" w:sz="4" w:space="0" w:color="auto"/>
            </w:tcBorders>
            <w:shd w:val="clear" w:color="auto" w:fill="E6E6E6"/>
          </w:tcPr>
          <w:p w:rsidR="004B4524" w:rsidRDefault="004B4524">
            <w:pPr>
              <w:pStyle w:val="aa"/>
              <w:rPr>
                <w:rFonts w:cs="Arial"/>
                <w:b w:val="0"/>
                <w:bCs w:val="0"/>
                <w:sz w:val="16"/>
                <w:lang w:val="en-US"/>
              </w:rPr>
            </w:pPr>
          </w:p>
        </w:tc>
        <w:tc>
          <w:tcPr>
            <w:tcW w:w="694" w:type="dxa"/>
            <w:tcBorders>
              <w:top w:val="single" w:sz="4" w:space="0" w:color="auto"/>
              <w:left w:val="single" w:sz="4" w:space="0" w:color="auto"/>
              <w:bottom w:val="single" w:sz="4" w:space="0" w:color="auto"/>
              <w:right w:val="single" w:sz="4" w:space="0" w:color="auto"/>
            </w:tcBorders>
            <w:shd w:val="clear" w:color="auto" w:fill="E6E6E6"/>
          </w:tcPr>
          <w:p w:rsidR="004B4524" w:rsidRDefault="004B4524">
            <w:pPr>
              <w:pStyle w:val="aa"/>
              <w:rPr>
                <w:rFonts w:cs="Arial"/>
                <w:b w:val="0"/>
                <w:bCs w:val="0"/>
                <w:sz w:val="16"/>
                <w:lang w:val="en-US"/>
              </w:rPr>
            </w:pPr>
          </w:p>
        </w:tc>
        <w:tc>
          <w:tcPr>
            <w:tcW w:w="666"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25,4</w:t>
            </w:r>
          </w:p>
        </w:tc>
        <w:tc>
          <w:tcPr>
            <w:tcW w:w="61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2,54</w:t>
            </w:r>
          </w:p>
        </w:tc>
        <w:tc>
          <w:tcPr>
            <w:tcW w:w="61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0,254</w:t>
            </w:r>
          </w:p>
        </w:tc>
        <w:tc>
          <w:tcPr>
            <w:tcW w:w="785"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0,0254</w:t>
            </w:r>
          </w:p>
        </w:tc>
        <w:tc>
          <w:tcPr>
            <w:tcW w:w="666" w:type="dxa"/>
            <w:tcBorders>
              <w:top w:val="single" w:sz="4" w:space="0" w:color="auto"/>
              <w:left w:val="single" w:sz="4" w:space="0" w:color="auto"/>
              <w:bottom w:val="single" w:sz="4" w:space="0" w:color="auto"/>
              <w:right w:val="single" w:sz="4" w:space="0" w:color="auto"/>
            </w:tcBorders>
            <w:shd w:val="clear" w:color="auto" w:fill="E6E6E6"/>
          </w:tcPr>
          <w:p w:rsidR="004B4524" w:rsidRDefault="004B4524">
            <w:pPr>
              <w:pStyle w:val="aa"/>
              <w:rPr>
                <w:rFonts w:cs="Arial"/>
                <w:b w:val="0"/>
                <w:bCs w:val="0"/>
                <w:sz w:val="16"/>
                <w:lang w:val="en-US"/>
              </w:rPr>
            </w:pPr>
          </w:p>
        </w:tc>
      </w:tr>
      <w:tr w:rsidR="004B4524">
        <w:tc>
          <w:tcPr>
            <w:tcW w:w="828"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 ft</w:t>
            </w:r>
          </w:p>
        </w:tc>
        <w:tc>
          <w:tcPr>
            <w:tcW w:w="36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w:t>
            </w:r>
          </w:p>
        </w:tc>
        <w:tc>
          <w:tcPr>
            <w:tcW w:w="72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12</w:t>
            </w:r>
          </w:p>
        </w:tc>
        <w:tc>
          <w:tcPr>
            <w:tcW w:w="90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w:t>
            </w:r>
          </w:p>
        </w:tc>
        <w:tc>
          <w:tcPr>
            <w:tcW w:w="90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0,33333</w:t>
            </w:r>
          </w:p>
        </w:tc>
        <w:tc>
          <w:tcPr>
            <w:tcW w:w="769" w:type="dxa"/>
            <w:tcBorders>
              <w:top w:val="single" w:sz="4" w:space="0" w:color="auto"/>
              <w:left w:val="single" w:sz="4" w:space="0" w:color="auto"/>
              <w:bottom w:val="single" w:sz="4" w:space="0" w:color="auto"/>
              <w:right w:val="single" w:sz="4" w:space="0" w:color="auto"/>
            </w:tcBorders>
            <w:shd w:val="clear" w:color="auto" w:fill="E6E6E6"/>
          </w:tcPr>
          <w:p w:rsidR="004B4524" w:rsidRDefault="004B4524">
            <w:pPr>
              <w:pStyle w:val="aa"/>
              <w:rPr>
                <w:rFonts w:cs="Arial"/>
                <w:b w:val="0"/>
                <w:bCs w:val="0"/>
                <w:sz w:val="16"/>
                <w:lang w:val="en-US"/>
              </w:rPr>
            </w:pPr>
          </w:p>
        </w:tc>
        <w:tc>
          <w:tcPr>
            <w:tcW w:w="694" w:type="dxa"/>
            <w:tcBorders>
              <w:top w:val="single" w:sz="4" w:space="0" w:color="auto"/>
              <w:left w:val="single" w:sz="4" w:space="0" w:color="auto"/>
              <w:bottom w:val="single" w:sz="4" w:space="0" w:color="auto"/>
              <w:right w:val="single" w:sz="4" w:space="0" w:color="auto"/>
            </w:tcBorders>
            <w:shd w:val="clear" w:color="auto" w:fill="E6E6E6"/>
          </w:tcPr>
          <w:p w:rsidR="004B4524" w:rsidRDefault="004B4524">
            <w:pPr>
              <w:pStyle w:val="aa"/>
              <w:rPr>
                <w:rFonts w:cs="Arial"/>
                <w:b w:val="0"/>
                <w:bCs w:val="0"/>
                <w:sz w:val="16"/>
                <w:lang w:val="en-US"/>
              </w:rPr>
            </w:pPr>
          </w:p>
        </w:tc>
        <w:tc>
          <w:tcPr>
            <w:tcW w:w="666"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304,8</w:t>
            </w:r>
          </w:p>
        </w:tc>
        <w:tc>
          <w:tcPr>
            <w:tcW w:w="61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30,48</w:t>
            </w:r>
          </w:p>
        </w:tc>
        <w:tc>
          <w:tcPr>
            <w:tcW w:w="61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3,048</w:t>
            </w:r>
          </w:p>
        </w:tc>
        <w:tc>
          <w:tcPr>
            <w:tcW w:w="785"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0,3048</w:t>
            </w:r>
          </w:p>
        </w:tc>
        <w:tc>
          <w:tcPr>
            <w:tcW w:w="666" w:type="dxa"/>
            <w:tcBorders>
              <w:top w:val="single" w:sz="4" w:space="0" w:color="auto"/>
              <w:left w:val="single" w:sz="4" w:space="0" w:color="auto"/>
              <w:bottom w:val="single" w:sz="4" w:space="0" w:color="auto"/>
              <w:right w:val="single" w:sz="4" w:space="0" w:color="auto"/>
            </w:tcBorders>
            <w:shd w:val="clear" w:color="auto" w:fill="E6E6E6"/>
          </w:tcPr>
          <w:p w:rsidR="004B4524" w:rsidRDefault="004B4524">
            <w:pPr>
              <w:pStyle w:val="aa"/>
              <w:rPr>
                <w:rFonts w:cs="Arial"/>
                <w:b w:val="0"/>
                <w:bCs w:val="0"/>
                <w:sz w:val="16"/>
                <w:lang w:val="en-US"/>
              </w:rPr>
            </w:pPr>
          </w:p>
        </w:tc>
      </w:tr>
      <w:tr w:rsidR="004B4524">
        <w:tc>
          <w:tcPr>
            <w:tcW w:w="828"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 yd</w:t>
            </w:r>
          </w:p>
        </w:tc>
        <w:tc>
          <w:tcPr>
            <w:tcW w:w="36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w:t>
            </w:r>
          </w:p>
        </w:tc>
        <w:tc>
          <w:tcPr>
            <w:tcW w:w="72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36</w:t>
            </w:r>
          </w:p>
        </w:tc>
        <w:tc>
          <w:tcPr>
            <w:tcW w:w="90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3</w:t>
            </w:r>
          </w:p>
        </w:tc>
        <w:tc>
          <w:tcPr>
            <w:tcW w:w="90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w:t>
            </w:r>
          </w:p>
        </w:tc>
        <w:tc>
          <w:tcPr>
            <w:tcW w:w="769" w:type="dxa"/>
            <w:tcBorders>
              <w:top w:val="single" w:sz="4" w:space="0" w:color="auto"/>
              <w:left w:val="single" w:sz="4" w:space="0" w:color="auto"/>
              <w:bottom w:val="single" w:sz="4" w:space="0" w:color="auto"/>
              <w:right w:val="single" w:sz="4" w:space="0" w:color="auto"/>
            </w:tcBorders>
            <w:shd w:val="clear" w:color="auto" w:fill="E6E6E6"/>
          </w:tcPr>
          <w:p w:rsidR="004B4524" w:rsidRDefault="004B4524">
            <w:pPr>
              <w:pStyle w:val="aa"/>
              <w:rPr>
                <w:rFonts w:cs="Arial"/>
                <w:b w:val="0"/>
                <w:bCs w:val="0"/>
                <w:sz w:val="16"/>
                <w:lang w:val="en-US"/>
              </w:rPr>
            </w:pPr>
          </w:p>
        </w:tc>
        <w:tc>
          <w:tcPr>
            <w:tcW w:w="694" w:type="dxa"/>
            <w:tcBorders>
              <w:top w:val="single" w:sz="4" w:space="0" w:color="auto"/>
              <w:left w:val="single" w:sz="4" w:space="0" w:color="auto"/>
              <w:bottom w:val="single" w:sz="4" w:space="0" w:color="auto"/>
              <w:right w:val="single" w:sz="4" w:space="0" w:color="auto"/>
            </w:tcBorders>
            <w:shd w:val="clear" w:color="auto" w:fill="E6E6E6"/>
          </w:tcPr>
          <w:p w:rsidR="004B4524" w:rsidRDefault="004B4524">
            <w:pPr>
              <w:pStyle w:val="aa"/>
              <w:rPr>
                <w:rFonts w:cs="Arial"/>
                <w:b w:val="0"/>
                <w:bCs w:val="0"/>
                <w:sz w:val="16"/>
                <w:lang w:val="en-US"/>
              </w:rPr>
            </w:pPr>
          </w:p>
        </w:tc>
        <w:tc>
          <w:tcPr>
            <w:tcW w:w="666"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914,4</w:t>
            </w:r>
          </w:p>
        </w:tc>
        <w:tc>
          <w:tcPr>
            <w:tcW w:w="61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91,44</w:t>
            </w:r>
          </w:p>
        </w:tc>
        <w:tc>
          <w:tcPr>
            <w:tcW w:w="61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9,144</w:t>
            </w:r>
          </w:p>
        </w:tc>
        <w:tc>
          <w:tcPr>
            <w:tcW w:w="785"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0,9144</w:t>
            </w:r>
          </w:p>
        </w:tc>
        <w:tc>
          <w:tcPr>
            <w:tcW w:w="666" w:type="dxa"/>
            <w:tcBorders>
              <w:top w:val="single" w:sz="4" w:space="0" w:color="auto"/>
              <w:left w:val="single" w:sz="4" w:space="0" w:color="auto"/>
              <w:bottom w:val="single" w:sz="4" w:space="0" w:color="auto"/>
              <w:right w:val="single" w:sz="4" w:space="0" w:color="auto"/>
            </w:tcBorders>
            <w:shd w:val="clear" w:color="auto" w:fill="E6E6E6"/>
          </w:tcPr>
          <w:p w:rsidR="004B4524" w:rsidRDefault="004B4524">
            <w:pPr>
              <w:pStyle w:val="aa"/>
              <w:rPr>
                <w:rFonts w:cs="Arial"/>
                <w:b w:val="0"/>
                <w:bCs w:val="0"/>
                <w:sz w:val="16"/>
                <w:lang w:val="en-US"/>
              </w:rPr>
            </w:pPr>
          </w:p>
        </w:tc>
      </w:tr>
      <w:tr w:rsidR="004B4524">
        <w:tc>
          <w:tcPr>
            <w:tcW w:w="828"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 mile</w:t>
            </w:r>
          </w:p>
        </w:tc>
        <w:tc>
          <w:tcPr>
            <w:tcW w:w="36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w:t>
            </w:r>
          </w:p>
        </w:tc>
        <w:tc>
          <w:tcPr>
            <w:tcW w:w="72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63.360</w:t>
            </w:r>
          </w:p>
        </w:tc>
        <w:tc>
          <w:tcPr>
            <w:tcW w:w="90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5.280</w:t>
            </w:r>
          </w:p>
        </w:tc>
        <w:tc>
          <w:tcPr>
            <w:tcW w:w="90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1.760</w:t>
            </w:r>
          </w:p>
        </w:tc>
        <w:tc>
          <w:tcPr>
            <w:tcW w:w="769"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w:t>
            </w:r>
          </w:p>
        </w:tc>
        <w:tc>
          <w:tcPr>
            <w:tcW w:w="694"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0,869</w:t>
            </w:r>
          </w:p>
        </w:tc>
        <w:tc>
          <w:tcPr>
            <w:tcW w:w="666" w:type="dxa"/>
            <w:tcBorders>
              <w:top w:val="single" w:sz="4" w:space="0" w:color="auto"/>
              <w:left w:val="single" w:sz="4" w:space="0" w:color="auto"/>
              <w:bottom w:val="single" w:sz="4" w:space="0" w:color="auto"/>
              <w:right w:val="single" w:sz="4" w:space="0" w:color="auto"/>
            </w:tcBorders>
            <w:shd w:val="clear" w:color="auto" w:fill="E6E6E6"/>
          </w:tcPr>
          <w:p w:rsidR="004B4524" w:rsidRDefault="004B4524">
            <w:pPr>
              <w:pStyle w:val="aa"/>
              <w:rPr>
                <w:rFonts w:cs="Arial"/>
                <w:b w:val="0"/>
                <w:bCs w:val="0"/>
                <w:sz w:val="16"/>
                <w:lang w:val="en-US"/>
              </w:rPr>
            </w:pPr>
          </w:p>
        </w:tc>
        <w:tc>
          <w:tcPr>
            <w:tcW w:w="617" w:type="dxa"/>
            <w:tcBorders>
              <w:top w:val="single" w:sz="4" w:space="0" w:color="auto"/>
              <w:left w:val="single" w:sz="4" w:space="0" w:color="auto"/>
              <w:bottom w:val="single" w:sz="4" w:space="0" w:color="auto"/>
              <w:right w:val="single" w:sz="4" w:space="0" w:color="auto"/>
            </w:tcBorders>
            <w:shd w:val="clear" w:color="auto" w:fill="E6E6E6"/>
          </w:tcPr>
          <w:p w:rsidR="004B4524" w:rsidRDefault="004B4524">
            <w:pPr>
              <w:pStyle w:val="aa"/>
              <w:rPr>
                <w:rFonts w:cs="Arial"/>
                <w:b w:val="0"/>
                <w:bCs w:val="0"/>
                <w:sz w:val="16"/>
                <w:lang w:val="en-US"/>
              </w:rPr>
            </w:pPr>
          </w:p>
        </w:tc>
        <w:tc>
          <w:tcPr>
            <w:tcW w:w="617" w:type="dxa"/>
            <w:tcBorders>
              <w:top w:val="single" w:sz="4" w:space="0" w:color="auto"/>
              <w:left w:val="single" w:sz="4" w:space="0" w:color="auto"/>
              <w:bottom w:val="single" w:sz="4" w:space="0" w:color="auto"/>
              <w:right w:val="single" w:sz="4" w:space="0" w:color="auto"/>
            </w:tcBorders>
            <w:shd w:val="clear" w:color="auto" w:fill="E6E6E6"/>
          </w:tcPr>
          <w:p w:rsidR="004B4524" w:rsidRDefault="004B4524">
            <w:pPr>
              <w:pStyle w:val="aa"/>
              <w:rPr>
                <w:rFonts w:cs="Arial"/>
                <w:b w:val="0"/>
                <w:bCs w:val="0"/>
                <w:sz w:val="16"/>
                <w:lang w:val="en-US"/>
              </w:rPr>
            </w:pPr>
          </w:p>
        </w:tc>
        <w:tc>
          <w:tcPr>
            <w:tcW w:w="785"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1.609,3</w:t>
            </w:r>
          </w:p>
        </w:tc>
        <w:tc>
          <w:tcPr>
            <w:tcW w:w="666"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1,609</w:t>
            </w:r>
          </w:p>
        </w:tc>
      </w:tr>
      <w:tr w:rsidR="004B4524">
        <w:tc>
          <w:tcPr>
            <w:tcW w:w="828"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 n mile</w:t>
            </w:r>
          </w:p>
        </w:tc>
        <w:tc>
          <w:tcPr>
            <w:tcW w:w="36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w:t>
            </w:r>
          </w:p>
        </w:tc>
        <w:tc>
          <w:tcPr>
            <w:tcW w:w="72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72.913</w:t>
            </w:r>
          </w:p>
        </w:tc>
        <w:tc>
          <w:tcPr>
            <w:tcW w:w="90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6.076,1</w:t>
            </w:r>
          </w:p>
        </w:tc>
        <w:tc>
          <w:tcPr>
            <w:tcW w:w="90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2.025,4</w:t>
            </w:r>
          </w:p>
        </w:tc>
        <w:tc>
          <w:tcPr>
            <w:tcW w:w="769"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1,1508</w:t>
            </w:r>
          </w:p>
        </w:tc>
        <w:tc>
          <w:tcPr>
            <w:tcW w:w="694"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w:t>
            </w:r>
          </w:p>
        </w:tc>
        <w:tc>
          <w:tcPr>
            <w:tcW w:w="666" w:type="dxa"/>
            <w:tcBorders>
              <w:top w:val="single" w:sz="4" w:space="0" w:color="auto"/>
              <w:left w:val="single" w:sz="4" w:space="0" w:color="auto"/>
              <w:bottom w:val="single" w:sz="4" w:space="0" w:color="auto"/>
              <w:right w:val="single" w:sz="4" w:space="0" w:color="auto"/>
            </w:tcBorders>
            <w:shd w:val="clear" w:color="auto" w:fill="E6E6E6"/>
          </w:tcPr>
          <w:p w:rsidR="004B4524" w:rsidRDefault="004B4524">
            <w:pPr>
              <w:pStyle w:val="aa"/>
              <w:rPr>
                <w:rFonts w:cs="Arial"/>
                <w:b w:val="0"/>
                <w:bCs w:val="0"/>
                <w:sz w:val="16"/>
                <w:lang w:val="en-US"/>
              </w:rPr>
            </w:pPr>
          </w:p>
        </w:tc>
        <w:tc>
          <w:tcPr>
            <w:tcW w:w="617" w:type="dxa"/>
            <w:tcBorders>
              <w:top w:val="single" w:sz="4" w:space="0" w:color="auto"/>
              <w:left w:val="single" w:sz="4" w:space="0" w:color="auto"/>
              <w:bottom w:val="single" w:sz="4" w:space="0" w:color="auto"/>
              <w:right w:val="single" w:sz="4" w:space="0" w:color="auto"/>
            </w:tcBorders>
            <w:shd w:val="clear" w:color="auto" w:fill="E6E6E6"/>
          </w:tcPr>
          <w:p w:rsidR="004B4524" w:rsidRDefault="004B4524">
            <w:pPr>
              <w:pStyle w:val="aa"/>
              <w:rPr>
                <w:rFonts w:cs="Arial"/>
                <w:b w:val="0"/>
                <w:bCs w:val="0"/>
                <w:sz w:val="16"/>
                <w:lang w:val="en-US"/>
              </w:rPr>
            </w:pPr>
          </w:p>
        </w:tc>
        <w:tc>
          <w:tcPr>
            <w:tcW w:w="617" w:type="dxa"/>
            <w:tcBorders>
              <w:top w:val="single" w:sz="4" w:space="0" w:color="auto"/>
              <w:left w:val="single" w:sz="4" w:space="0" w:color="auto"/>
              <w:bottom w:val="single" w:sz="4" w:space="0" w:color="auto"/>
              <w:right w:val="single" w:sz="4" w:space="0" w:color="auto"/>
            </w:tcBorders>
            <w:shd w:val="clear" w:color="auto" w:fill="E6E6E6"/>
          </w:tcPr>
          <w:p w:rsidR="004B4524" w:rsidRDefault="004B4524">
            <w:pPr>
              <w:pStyle w:val="aa"/>
              <w:rPr>
                <w:rFonts w:cs="Arial"/>
                <w:b w:val="0"/>
                <w:bCs w:val="0"/>
                <w:sz w:val="16"/>
                <w:lang w:val="en-US"/>
              </w:rPr>
            </w:pPr>
          </w:p>
        </w:tc>
        <w:tc>
          <w:tcPr>
            <w:tcW w:w="785"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1.852</w:t>
            </w:r>
          </w:p>
        </w:tc>
        <w:tc>
          <w:tcPr>
            <w:tcW w:w="666"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1,852</w:t>
            </w:r>
          </w:p>
        </w:tc>
      </w:tr>
      <w:tr w:rsidR="004B4524">
        <w:tc>
          <w:tcPr>
            <w:tcW w:w="828"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 mm</w:t>
            </w:r>
          </w:p>
        </w:tc>
        <w:tc>
          <w:tcPr>
            <w:tcW w:w="36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w:t>
            </w:r>
          </w:p>
        </w:tc>
        <w:tc>
          <w:tcPr>
            <w:tcW w:w="72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0,0393</w:t>
            </w:r>
          </w:p>
        </w:tc>
        <w:tc>
          <w:tcPr>
            <w:tcW w:w="90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0,00328</w:t>
            </w:r>
          </w:p>
        </w:tc>
        <w:tc>
          <w:tcPr>
            <w:tcW w:w="90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 xml:space="preserve">0,001094 </w:t>
            </w:r>
          </w:p>
        </w:tc>
        <w:tc>
          <w:tcPr>
            <w:tcW w:w="769" w:type="dxa"/>
            <w:tcBorders>
              <w:top w:val="single" w:sz="4" w:space="0" w:color="auto"/>
              <w:left w:val="single" w:sz="4" w:space="0" w:color="auto"/>
              <w:bottom w:val="single" w:sz="4" w:space="0" w:color="auto"/>
              <w:right w:val="single" w:sz="4" w:space="0" w:color="auto"/>
            </w:tcBorders>
            <w:shd w:val="clear" w:color="auto" w:fill="E6E6E6"/>
          </w:tcPr>
          <w:p w:rsidR="004B4524" w:rsidRDefault="004B4524">
            <w:pPr>
              <w:pStyle w:val="aa"/>
              <w:rPr>
                <w:rFonts w:cs="Arial"/>
                <w:b w:val="0"/>
                <w:bCs w:val="0"/>
                <w:sz w:val="16"/>
                <w:lang w:val="en-US"/>
              </w:rPr>
            </w:pPr>
          </w:p>
        </w:tc>
        <w:tc>
          <w:tcPr>
            <w:tcW w:w="694" w:type="dxa"/>
            <w:tcBorders>
              <w:top w:val="single" w:sz="4" w:space="0" w:color="auto"/>
              <w:left w:val="single" w:sz="4" w:space="0" w:color="auto"/>
              <w:bottom w:val="single" w:sz="4" w:space="0" w:color="auto"/>
              <w:right w:val="single" w:sz="4" w:space="0" w:color="auto"/>
            </w:tcBorders>
            <w:shd w:val="clear" w:color="auto" w:fill="E6E6E6"/>
          </w:tcPr>
          <w:p w:rsidR="004B4524" w:rsidRDefault="004B4524">
            <w:pPr>
              <w:pStyle w:val="aa"/>
              <w:rPr>
                <w:rFonts w:cs="Arial"/>
                <w:b w:val="0"/>
                <w:bCs w:val="0"/>
                <w:sz w:val="16"/>
                <w:lang w:val="en-US"/>
              </w:rPr>
            </w:pPr>
          </w:p>
        </w:tc>
        <w:tc>
          <w:tcPr>
            <w:tcW w:w="666"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w:t>
            </w:r>
          </w:p>
        </w:tc>
        <w:tc>
          <w:tcPr>
            <w:tcW w:w="61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0,1</w:t>
            </w:r>
          </w:p>
        </w:tc>
        <w:tc>
          <w:tcPr>
            <w:tcW w:w="61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0,01</w:t>
            </w:r>
          </w:p>
        </w:tc>
        <w:tc>
          <w:tcPr>
            <w:tcW w:w="785"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0,001</w:t>
            </w:r>
          </w:p>
        </w:tc>
        <w:tc>
          <w:tcPr>
            <w:tcW w:w="666"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10</w:t>
            </w:r>
            <w:r>
              <w:rPr>
                <w:rFonts w:cs="Arial"/>
                <w:b w:val="0"/>
                <w:bCs w:val="0"/>
                <w:sz w:val="16"/>
                <w:vertAlign w:val="superscript"/>
                <w:lang w:val="en-US"/>
              </w:rPr>
              <w:t>-6</w:t>
            </w:r>
          </w:p>
        </w:tc>
      </w:tr>
      <w:tr w:rsidR="004B4524">
        <w:tc>
          <w:tcPr>
            <w:tcW w:w="828"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 cm</w:t>
            </w:r>
          </w:p>
        </w:tc>
        <w:tc>
          <w:tcPr>
            <w:tcW w:w="36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w:t>
            </w:r>
          </w:p>
        </w:tc>
        <w:tc>
          <w:tcPr>
            <w:tcW w:w="72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0,3937</w:t>
            </w:r>
          </w:p>
        </w:tc>
        <w:tc>
          <w:tcPr>
            <w:tcW w:w="90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0,03280</w:t>
            </w:r>
          </w:p>
        </w:tc>
        <w:tc>
          <w:tcPr>
            <w:tcW w:w="90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0,010936</w:t>
            </w:r>
          </w:p>
        </w:tc>
        <w:tc>
          <w:tcPr>
            <w:tcW w:w="769" w:type="dxa"/>
            <w:tcBorders>
              <w:top w:val="single" w:sz="4" w:space="0" w:color="auto"/>
              <w:left w:val="single" w:sz="4" w:space="0" w:color="auto"/>
              <w:bottom w:val="single" w:sz="4" w:space="0" w:color="auto"/>
              <w:right w:val="single" w:sz="4" w:space="0" w:color="auto"/>
            </w:tcBorders>
            <w:shd w:val="clear" w:color="auto" w:fill="E6E6E6"/>
          </w:tcPr>
          <w:p w:rsidR="004B4524" w:rsidRDefault="004B4524">
            <w:pPr>
              <w:pStyle w:val="aa"/>
              <w:rPr>
                <w:rFonts w:cs="Arial"/>
                <w:b w:val="0"/>
                <w:bCs w:val="0"/>
                <w:sz w:val="16"/>
                <w:lang w:val="en-US"/>
              </w:rPr>
            </w:pPr>
          </w:p>
        </w:tc>
        <w:tc>
          <w:tcPr>
            <w:tcW w:w="694" w:type="dxa"/>
            <w:tcBorders>
              <w:top w:val="single" w:sz="4" w:space="0" w:color="auto"/>
              <w:left w:val="single" w:sz="4" w:space="0" w:color="auto"/>
              <w:bottom w:val="single" w:sz="4" w:space="0" w:color="auto"/>
              <w:right w:val="single" w:sz="4" w:space="0" w:color="auto"/>
            </w:tcBorders>
            <w:shd w:val="clear" w:color="auto" w:fill="E6E6E6"/>
          </w:tcPr>
          <w:p w:rsidR="004B4524" w:rsidRDefault="004B4524">
            <w:pPr>
              <w:pStyle w:val="aa"/>
              <w:rPr>
                <w:rFonts w:cs="Arial"/>
                <w:b w:val="0"/>
                <w:bCs w:val="0"/>
                <w:sz w:val="16"/>
                <w:lang w:val="en-US"/>
              </w:rPr>
            </w:pPr>
          </w:p>
        </w:tc>
        <w:tc>
          <w:tcPr>
            <w:tcW w:w="666"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10</w:t>
            </w:r>
          </w:p>
        </w:tc>
        <w:tc>
          <w:tcPr>
            <w:tcW w:w="61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w:t>
            </w:r>
          </w:p>
        </w:tc>
        <w:tc>
          <w:tcPr>
            <w:tcW w:w="61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0,1</w:t>
            </w:r>
          </w:p>
        </w:tc>
        <w:tc>
          <w:tcPr>
            <w:tcW w:w="785"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0,01</w:t>
            </w:r>
          </w:p>
        </w:tc>
        <w:tc>
          <w:tcPr>
            <w:tcW w:w="666" w:type="dxa"/>
            <w:tcBorders>
              <w:top w:val="single" w:sz="4" w:space="0" w:color="auto"/>
              <w:left w:val="single" w:sz="4" w:space="0" w:color="auto"/>
              <w:bottom w:val="single" w:sz="4" w:space="0" w:color="auto"/>
              <w:right w:val="single" w:sz="4" w:space="0" w:color="auto"/>
            </w:tcBorders>
            <w:shd w:val="clear" w:color="auto" w:fill="E6E6E6"/>
          </w:tcPr>
          <w:p w:rsidR="004B4524" w:rsidRDefault="004B4524">
            <w:pPr>
              <w:pStyle w:val="aa"/>
              <w:rPr>
                <w:rFonts w:cs="Arial"/>
                <w:b w:val="0"/>
                <w:bCs w:val="0"/>
                <w:sz w:val="16"/>
                <w:lang w:val="en-US"/>
              </w:rPr>
            </w:pPr>
          </w:p>
        </w:tc>
      </w:tr>
      <w:tr w:rsidR="004B4524">
        <w:tc>
          <w:tcPr>
            <w:tcW w:w="828"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 dm</w:t>
            </w:r>
          </w:p>
        </w:tc>
        <w:tc>
          <w:tcPr>
            <w:tcW w:w="36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w:t>
            </w:r>
          </w:p>
        </w:tc>
        <w:tc>
          <w:tcPr>
            <w:tcW w:w="72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3,9370</w:t>
            </w:r>
          </w:p>
        </w:tc>
        <w:tc>
          <w:tcPr>
            <w:tcW w:w="90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0,32808</w:t>
            </w:r>
          </w:p>
        </w:tc>
        <w:tc>
          <w:tcPr>
            <w:tcW w:w="90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0,10936</w:t>
            </w:r>
          </w:p>
        </w:tc>
        <w:tc>
          <w:tcPr>
            <w:tcW w:w="769" w:type="dxa"/>
            <w:tcBorders>
              <w:top w:val="single" w:sz="4" w:space="0" w:color="auto"/>
              <w:left w:val="single" w:sz="4" w:space="0" w:color="auto"/>
              <w:bottom w:val="single" w:sz="4" w:space="0" w:color="auto"/>
              <w:right w:val="single" w:sz="4" w:space="0" w:color="auto"/>
            </w:tcBorders>
            <w:shd w:val="clear" w:color="auto" w:fill="E6E6E6"/>
          </w:tcPr>
          <w:p w:rsidR="004B4524" w:rsidRDefault="004B4524">
            <w:pPr>
              <w:pStyle w:val="aa"/>
              <w:rPr>
                <w:rFonts w:cs="Arial"/>
                <w:b w:val="0"/>
                <w:bCs w:val="0"/>
                <w:sz w:val="16"/>
                <w:lang w:val="en-US"/>
              </w:rPr>
            </w:pPr>
          </w:p>
        </w:tc>
        <w:tc>
          <w:tcPr>
            <w:tcW w:w="694" w:type="dxa"/>
            <w:tcBorders>
              <w:top w:val="single" w:sz="4" w:space="0" w:color="auto"/>
              <w:left w:val="single" w:sz="4" w:space="0" w:color="auto"/>
              <w:bottom w:val="single" w:sz="4" w:space="0" w:color="auto"/>
              <w:right w:val="single" w:sz="4" w:space="0" w:color="auto"/>
            </w:tcBorders>
            <w:shd w:val="clear" w:color="auto" w:fill="E6E6E6"/>
          </w:tcPr>
          <w:p w:rsidR="004B4524" w:rsidRDefault="004B4524">
            <w:pPr>
              <w:pStyle w:val="aa"/>
              <w:rPr>
                <w:rFonts w:cs="Arial"/>
                <w:b w:val="0"/>
                <w:bCs w:val="0"/>
                <w:sz w:val="16"/>
                <w:lang w:val="en-US"/>
              </w:rPr>
            </w:pPr>
          </w:p>
        </w:tc>
        <w:tc>
          <w:tcPr>
            <w:tcW w:w="666"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100</w:t>
            </w:r>
          </w:p>
        </w:tc>
        <w:tc>
          <w:tcPr>
            <w:tcW w:w="61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10</w:t>
            </w:r>
          </w:p>
        </w:tc>
        <w:tc>
          <w:tcPr>
            <w:tcW w:w="61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w:t>
            </w:r>
          </w:p>
        </w:tc>
        <w:tc>
          <w:tcPr>
            <w:tcW w:w="785"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0,1</w:t>
            </w:r>
          </w:p>
        </w:tc>
        <w:tc>
          <w:tcPr>
            <w:tcW w:w="666" w:type="dxa"/>
            <w:tcBorders>
              <w:top w:val="single" w:sz="4" w:space="0" w:color="auto"/>
              <w:left w:val="single" w:sz="4" w:space="0" w:color="auto"/>
              <w:bottom w:val="single" w:sz="4" w:space="0" w:color="auto"/>
              <w:right w:val="single" w:sz="4" w:space="0" w:color="auto"/>
            </w:tcBorders>
            <w:shd w:val="clear" w:color="auto" w:fill="E6E6E6"/>
          </w:tcPr>
          <w:p w:rsidR="004B4524" w:rsidRDefault="004B4524">
            <w:pPr>
              <w:pStyle w:val="aa"/>
              <w:rPr>
                <w:rFonts w:cs="Arial"/>
                <w:b w:val="0"/>
                <w:bCs w:val="0"/>
                <w:sz w:val="16"/>
                <w:lang w:val="en-US"/>
              </w:rPr>
            </w:pPr>
          </w:p>
        </w:tc>
      </w:tr>
      <w:tr w:rsidR="004B4524">
        <w:tc>
          <w:tcPr>
            <w:tcW w:w="828"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 m</w:t>
            </w:r>
          </w:p>
        </w:tc>
        <w:tc>
          <w:tcPr>
            <w:tcW w:w="36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w:t>
            </w:r>
          </w:p>
        </w:tc>
        <w:tc>
          <w:tcPr>
            <w:tcW w:w="72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39,370</w:t>
            </w:r>
          </w:p>
        </w:tc>
        <w:tc>
          <w:tcPr>
            <w:tcW w:w="90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3,2808</w:t>
            </w:r>
          </w:p>
        </w:tc>
        <w:tc>
          <w:tcPr>
            <w:tcW w:w="90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1,0936</w:t>
            </w:r>
          </w:p>
        </w:tc>
        <w:tc>
          <w:tcPr>
            <w:tcW w:w="769" w:type="dxa"/>
            <w:tcBorders>
              <w:top w:val="single" w:sz="4" w:space="0" w:color="auto"/>
              <w:left w:val="single" w:sz="4" w:space="0" w:color="auto"/>
              <w:bottom w:val="single" w:sz="4" w:space="0" w:color="auto"/>
              <w:right w:val="single" w:sz="4" w:space="0" w:color="auto"/>
            </w:tcBorders>
            <w:shd w:val="clear" w:color="auto" w:fill="E6E6E6"/>
          </w:tcPr>
          <w:p w:rsidR="004B4524" w:rsidRDefault="004B4524">
            <w:pPr>
              <w:pStyle w:val="aa"/>
              <w:rPr>
                <w:rFonts w:cs="Arial"/>
                <w:b w:val="0"/>
                <w:bCs w:val="0"/>
                <w:sz w:val="16"/>
                <w:lang w:val="en-US"/>
              </w:rPr>
            </w:pPr>
          </w:p>
        </w:tc>
        <w:tc>
          <w:tcPr>
            <w:tcW w:w="694" w:type="dxa"/>
            <w:tcBorders>
              <w:top w:val="single" w:sz="4" w:space="0" w:color="auto"/>
              <w:left w:val="single" w:sz="4" w:space="0" w:color="auto"/>
              <w:bottom w:val="single" w:sz="4" w:space="0" w:color="auto"/>
              <w:right w:val="single" w:sz="4" w:space="0" w:color="auto"/>
            </w:tcBorders>
            <w:shd w:val="clear" w:color="auto" w:fill="E6E6E6"/>
          </w:tcPr>
          <w:p w:rsidR="004B4524" w:rsidRDefault="004B4524">
            <w:pPr>
              <w:pStyle w:val="aa"/>
              <w:rPr>
                <w:rFonts w:cs="Arial"/>
                <w:b w:val="0"/>
                <w:bCs w:val="0"/>
                <w:sz w:val="16"/>
                <w:lang w:val="en-US"/>
              </w:rPr>
            </w:pPr>
          </w:p>
        </w:tc>
        <w:tc>
          <w:tcPr>
            <w:tcW w:w="666"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1.000</w:t>
            </w:r>
          </w:p>
        </w:tc>
        <w:tc>
          <w:tcPr>
            <w:tcW w:w="61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100</w:t>
            </w:r>
          </w:p>
        </w:tc>
        <w:tc>
          <w:tcPr>
            <w:tcW w:w="61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10</w:t>
            </w:r>
          </w:p>
        </w:tc>
        <w:tc>
          <w:tcPr>
            <w:tcW w:w="785"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w:t>
            </w:r>
          </w:p>
        </w:tc>
        <w:tc>
          <w:tcPr>
            <w:tcW w:w="666"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0,001</w:t>
            </w:r>
          </w:p>
        </w:tc>
      </w:tr>
      <w:tr w:rsidR="004B4524">
        <w:tc>
          <w:tcPr>
            <w:tcW w:w="828"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 km</w:t>
            </w:r>
          </w:p>
        </w:tc>
        <w:tc>
          <w:tcPr>
            <w:tcW w:w="36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w:t>
            </w:r>
          </w:p>
        </w:tc>
        <w:tc>
          <w:tcPr>
            <w:tcW w:w="72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39.370</w:t>
            </w:r>
          </w:p>
        </w:tc>
        <w:tc>
          <w:tcPr>
            <w:tcW w:w="90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3.280,8</w:t>
            </w:r>
          </w:p>
        </w:tc>
        <w:tc>
          <w:tcPr>
            <w:tcW w:w="90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1.093,6</w:t>
            </w:r>
          </w:p>
        </w:tc>
        <w:tc>
          <w:tcPr>
            <w:tcW w:w="769"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0,6213</w:t>
            </w:r>
          </w:p>
        </w:tc>
        <w:tc>
          <w:tcPr>
            <w:tcW w:w="694"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0,534</w:t>
            </w:r>
          </w:p>
        </w:tc>
        <w:tc>
          <w:tcPr>
            <w:tcW w:w="666"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10</w:t>
            </w:r>
            <w:r>
              <w:rPr>
                <w:rFonts w:cs="Arial"/>
                <w:b w:val="0"/>
                <w:bCs w:val="0"/>
                <w:sz w:val="16"/>
                <w:vertAlign w:val="superscript"/>
                <w:lang w:val="en-US"/>
              </w:rPr>
              <w:t>6</w:t>
            </w:r>
          </w:p>
        </w:tc>
        <w:tc>
          <w:tcPr>
            <w:tcW w:w="61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10</w:t>
            </w:r>
            <w:r>
              <w:rPr>
                <w:rFonts w:cs="Arial"/>
                <w:b w:val="0"/>
                <w:bCs w:val="0"/>
                <w:sz w:val="16"/>
                <w:vertAlign w:val="superscript"/>
                <w:lang w:val="en-US"/>
              </w:rPr>
              <w:t>5</w:t>
            </w:r>
          </w:p>
        </w:tc>
        <w:tc>
          <w:tcPr>
            <w:tcW w:w="61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10</w:t>
            </w:r>
            <w:r>
              <w:rPr>
                <w:rFonts w:cs="Arial"/>
                <w:b w:val="0"/>
                <w:bCs w:val="0"/>
                <w:sz w:val="16"/>
                <w:vertAlign w:val="superscript"/>
                <w:lang w:val="en-US"/>
              </w:rPr>
              <w:t>4</w:t>
            </w:r>
          </w:p>
        </w:tc>
        <w:tc>
          <w:tcPr>
            <w:tcW w:w="785"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1.000</w:t>
            </w:r>
          </w:p>
        </w:tc>
        <w:tc>
          <w:tcPr>
            <w:tcW w:w="666"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w:t>
            </w:r>
          </w:p>
        </w:tc>
      </w:tr>
      <w:tr w:rsidR="004B4524">
        <w:tc>
          <w:tcPr>
            <w:tcW w:w="8522" w:type="dxa"/>
            <w:gridSpan w:val="12"/>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In = inch (</w:t>
            </w:r>
            <w:r>
              <w:rPr>
                <w:rFonts w:cs="Arial"/>
                <w:b w:val="0"/>
                <w:bCs w:val="0"/>
                <w:sz w:val="16"/>
              </w:rPr>
              <w:t>ίντσα</w:t>
            </w:r>
            <w:r>
              <w:rPr>
                <w:rFonts w:cs="Arial"/>
                <w:b w:val="0"/>
                <w:bCs w:val="0"/>
                <w:sz w:val="16"/>
                <w:lang w:val="en-US"/>
              </w:rPr>
              <w:t xml:space="preserve">), ft, </w:t>
            </w:r>
            <w:proofErr w:type="spellStart"/>
            <w:r>
              <w:rPr>
                <w:rFonts w:cs="Arial"/>
                <w:b w:val="0"/>
                <w:bCs w:val="0"/>
                <w:sz w:val="16"/>
                <w:lang w:val="en-US"/>
              </w:rPr>
              <w:t>foor</w:t>
            </w:r>
            <w:proofErr w:type="spellEnd"/>
            <w:r>
              <w:rPr>
                <w:rFonts w:cs="Arial"/>
                <w:b w:val="0"/>
                <w:bCs w:val="0"/>
                <w:sz w:val="16"/>
                <w:lang w:val="en-US"/>
              </w:rPr>
              <w:t xml:space="preserve"> (</w:t>
            </w:r>
            <w:r>
              <w:rPr>
                <w:rFonts w:cs="Arial"/>
                <w:b w:val="0"/>
                <w:bCs w:val="0"/>
                <w:sz w:val="16"/>
              </w:rPr>
              <w:t>πόδι</w:t>
            </w:r>
            <w:r>
              <w:rPr>
                <w:rFonts w:cs="Arial"/>
                <w:b w:val="0"/>
                <w:bCs w:val="0"/>
                <w:sz w:val="16"/>
                <w:lang w:val="en-US"/>
              </w:rPr>
              <w:t>), yd = yard (</w:t>
            </w:r>
            <w:r>
              <w:rPr>
                <w:rFonts w:cs="Arial"/>
                <w:b w:val="0"/>
                <w:bCs w:val="0"/>
                <w:sz w:val="16"/>
              </w:rPr>
              <w:t>γιάρδα</w:t>
            </w:r>
            <w:r>
              <w:rPr>
                <w:rFonts w:cs="Arial"/>
                <w:b w:val="0"/>
                <w:bCs w:val="0"/>
                <w:sz w:val="16"/>
                <w:lang w:val="en-US"/>
              </w:rPr>
              <w:t>), n mile = nautical mile (</w:t>
            </w:r>
            <w:r>
              <w:rPr>
                <w:rFonts w:cs="Arial"/>
                <w:b w:val="0"/>
                <w:bCs w:val="0"/>
                <w:sz w:val="16"/>
              </w:rPr>
              <w:t>ναυτικό</w:t>
            </w:r>
            <w:r>
              <w:rPr>
                <w:rFonts w:cs="Arial"/>
                <w:b w:val="0"/>
                <w:bCs w:val="0"/>
                <w:sz w:val="16"/>
                <w:lang w:val="en-US"/>
              </w:rPr>
              <w:t xml:space="preserve"> </w:t>
            </w:r>
            <w:r>
              <w:rPr>
                <w:rFonts w:cs="Arial"/>
                <w:b w:val="0"/>
                <w:bCs w:val="0"/>
                <w:sz w:val="16"/>
              </w:rPr>
              <w:t>μίλι</w:t>
            </w:r>
            <w:r>
              <w:rPr>
                <w:rFonts w:cs="Arial"/>
                <w:b w:val="0"/>
                <w:bCs w:val="0"/>
                <w:sz w:val="16"/>
                <w:lang w:val="en-US"/>
              </w:rPr>
              <w:t>)</w:t>
            </w:r>
          </w:p>
        </w:tc>
      </w:tr>
    </w:tbl>
    <w:p w:rsidR="004B4524" w:rsidRDefault="004B4524">
      <w:pPr>
        <w:pStyle w:val="aa"/>
        <w:rPr>
          <w:rFonts w:cs="Arial"/>
          <w:b w:val="0"/>
          <w:bCs w:val="0"/>
          <w:sz w:val="24"/>
          <w:lang w:val="en-US"/>
        </w:rPr>
      </w:pPr>
    </w:p>
    <w:p w:rsidR="004B4524" w:rsidRDefault="00BA03EE">
      <w:pPr>
        <w:pStyle w:val="aa"/>
        <w:jc w:val="left"/>
        <w:rPr>
          <w:rFonts w:cs="Arial"/>
          <w:sz w:val="20"/>
        </w:rPr>
      </w:pPr>
      <w:r>
        <w:rPr>
          <w:rFonts w:cs="Arial"/>
          <w:sz w:val="20"/>
        </w:rPr>
        <w:t>Μονάδες επιφανείας (εμβαδού)</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07"/>
        <w:gridCol w:w="328"/>
        <w:gridCol w:w="1026"/>
        <w:gridCol w:w="775"/>
        <w:gridCol w:w="897"/>
        <w:gridCol w:w="928"/>
        <w:gridCol w:w="765"/>
        <w:gridCol w:w="897"/>
        <w:gridCol w:w="823"/>
      </w:tblGrid>
      <w:tr w:rsidR="004B4524">
        <w:tc>
          <w:tcPr>
            <w:tcW w:w="828"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rPr>
            </w:pPr>
            <w:r>
              <w:rPr>
                <w:rFonts w:cs="Arial"/>
                <w:b w:val="0"/>
                <w:bCs w:val="0"/>
                <w:sz w:val="16"/>
              </w:rPr>
              <w:t>Μονάδα</w:t>
            </w:r>
          </w:p>
        </w:tc>
        <w:tc>
          <w:tcPr>
            <w:tcW w:w="360" w:type="dxa"/>
            <w:tcBorders>
              <w:top w:val="single" w:sz="4" w:space="0" w:color="auto"/>
              <w:left w:val="single" w:sz="4" w:space="0" w:color="auto"/>
              <w:bottom w:val="single" w:sz="4" w:space="0" w:color="auto"/>
              <w:right w:val="single" w:sz="4" w:space="0" w:color="auto"/>
            </w:tcBorders>
          </w:tcPr>
          <w:p w:rsidR="004B4524" w:rsidRDefault="004B4524">
            <w:pPr>
              <w:pStyle w:val="aa"/>
              <w:rPr>
                <w:rFonts w:cs="Arial"/>
                <w:b w:val="0"/>
                <w:bCs w:val="0"/>
                <w:sz w:val="16"/>
              </w:rPr>
            </w:pPr>
          </w:p>
        </w:tc>
        <w:tc>
          <w:tcPr>
            <w:tcW w:w="144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in</w:t>
            </w:r>
            <w:r>
              <w:rPr>
                <w:rFonts w:cs="Arial"/>
                <w:b w:val="0"/>
                <w:bCs w:val="0"/>
                <w:sz w:val="16"/>
                <w:vertAlign w:val="superscript"/>
                <w:lang w:val="en-US"/>
              </w:rPr>
              <w:t>2</w:t>
            </w:r>
          </w:p>
        </w:tc>
        <w:tc>
          <w:tcPr>
            <w:tcW w:w="90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ft</w:t>
            </w:r>
            <w:r>
              <w:rPr>
                <w:rFonts w:cs="Arial"/>
                <w:b w:val="0"/>
                <w:bCs w:val="0"/>
                <w:sz w:val="16"/>
                <w:vertAlign w:val="superscript"/>
                <w:lang w:val="en-US"/>
              </w:rPr>
              <w:t>2</w:t>
            </w:r>
          </w:p>
        </w:tc>
        <w:tc>
          <w:tcPr>
            <w:tcW w:w="108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yd</w:t>
            </w:r>
            <w:r>
              <w:rPr>
                <w:rFonts w:cs="Arial"/>
                <w:b w:val="0"/>
                <w:bCs w:val="0"/>
                <w:sz w:val="16"/>
                <w:vertAlign w:val="superscript"/>
                <w:lang w:val="en-US"/>
              </w:rPr>
              <w:t>2</w:t>
            </w:r>
          </w:p>
        </w:tc>
        <w:tc>
          <w:tcPr>
            <w:tcW w:w="928"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mm</w:t>
            </w:r>
            <w:r>
              <w:rPr>
                <w:rFonts w:cs="Arial"/>
                <w:b w:val="0"/>
                <w:bCs w:val="0"/>
                <w:sz w:val="16"/>
                <w:vertAlign w:val="superscript"/>
                <w:lang w:val="en-US"/>
              </w:rPr>
              <w:t>2</w:t>
            </w:r>
          </w:p>
        </w:tc>
        <w:tc>
          <w:tcPr>
            <w:tcW w:w="872"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cm</w:t>
            </w:r>
            <w:r>
              <w:rPr>
                <w:rFonts w:cs="Arial"/>
                <w:b w:val="0"/>
                <w:bCs w:val="0"/>
                <w:sz w:val="16"/>
                <w:vertAlign w:val="superscript"/>
                <w:lang w:val="en-US"/>
              </w:rPr>
              <w:t>2</w:t>
            </w:r>
          </w:p>
        </w:tc>
        <w:tc>
          <w:tcPr>
            <w:tcW w:w="108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dm</w:t>
            </w:r>
            <w:r>
              <w:rPr>
                <w:rFonts w:cs="Arial"/>
                <w:b w:val="0"/>
                <w:bCs w:val="0"/>
                <w:sz w:val="16"/>
                <w:vertAlign w:val="superscript"/>
                <w:lang w:val="en-US"/>
              </w:rPr>
              <w:t>2</w:t>
            </w:r>
          </w:p>
        </w:tc>
        <w:tc>
          <w:tcPr>
            <w:tcW w:w="1034"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m</w:t>
            </w:r>
            <w:r>
              <w:rPr>
                <w:rFonts w:cs="Arial"/>
                <w:b w:val="0"/>
                <w:bCs w:val="0"/>
                <w:sz w:val="16"/>
                <w:vertAlign w:val="superscript"/>
                <w:lang w:val="en-US"/>
              </w:rPr>
              <w:t>2</w:t>
            </w:r>
          </w:p>
        </w:tc>
      </w:tr>
      <w:tr w:rsidR="004B4524">
        <w:tc>
          <w:tcPr>
            <w:tcW w:w="828"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 in</w:t>
            </w:r>
            <w:r>
              <w:rPr>
                <w:rFonts w:cs="Arial"/>
                <w:b w:val="0"/>
                <w:bCs w:val="0"/>
                <w:sz w:val="16"/>
                <w:vertAlign w:val="superscript"/>
                <w:lang w:val="en-US"/>
              </w:rPr>
              <w:t>2</w:t>
            </w:r>
          </w:p>
        </w:tc>
        <w:tc>
          <w:tcPr>
            <w:tcW w:w="36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w:t>
            </w:r>
          </w:p>
        </w:tc>
        <w:tc>
          <w:tcPr>
            <w:tcW w:w="144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w:t>
            </w:r>
          </w:p>
        </w:tc>
        <w:tc>
          <w:tcPr>
            <w:tcW w:w="900" w:type="dxa"/>
            <w:tcBorders>
              <w:top w:val="single" w:sz="4" w:space="0" w:color="auto"/>
              <w:left w:val="single" w:sz="4" w:space="0" w:color="auto"/>
              <w:bottom w:val="single" w:sz="4" w:space="0" w:color="auto"/>
              <w:right w:val="single" w:sz="4" w:space="0" w:color="auto"/>
            </w:tcBorders>
            <w:shd w:val="clear" w:color="auto" w:fill="E6E6E6"/>
          </w:tcPr>
          <w:p w:rsidR="004B4524" w:rsidRDefault="004B4524">
            <w:pPr>
              <w:pStyle w:val="aa"/>
              <w:rPr>
                <w:rFonts w:cs="Arial"/>
                <w:b w:val="0"/>
                <w:bCs w:val="0"/>
                <w:sz w:val="16"/>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E6E6E6"/>
          </w:tcPr>
          <w:p w:rsidR="004B4524" w:rsidRDefault="004B4524">
            <w:pPr>
              <w:pStyle w:val="aa"/>
              <w:rPr>
                <w:rFonts w:cs="Arial"/>
                <w:b w:val="0"/>
                <w:bCs w:val="0"/>
                <w:sz w:val="16"/>
                <w:lang w:val="en-US"/>
              </w:rPr>
            </w:pPr>
          </w:p>
        </w:tc>
        <w:tc>
          <w:tcPr>
            <w:tcW w:w="928"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645,16</w:t>
            </w:r>
          </w:p>
        </w:tc>
        <w:tc>
          <w:tcPr>
            <w:tcW w:w="872"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6,4516</w:t>
            </w:r>
          </w:p>
        </w:tc>
        <w:tc>
          <w:tcPr>
            <w:tcW w:w="108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0,06452</w:t>
            </w:r>
          </w:p>
        </w:tc>
        <w:tc>
          <w:tcPr>
            <w:tcW w:w="1034" w:type="dxa"/>
            <w:tcBorders>
              <w:top w:val="single" w:sz="4" w:space="0" w:color="auto"/>
              <w:left w:val="single" w:sz="4" w:space="0" w:color="auto"/>
              <w:bottom w:val="single" w:sz="4" w:space="0" w:color="auto"/>
              <w:right w:val="single" w:sz="4" w:space="0" w:color="auto"/>
            </w:tcBorders>
            <w:shd w:val="clear" w:color="auto" w:fill="E6E6E6"/>
          </w:tcPr>
          <w:p w:rsidR="004B4524" w:rsidRDefault="004B4524">
            <w:pPr>
              <w:pStyle w:val="aa"/>
              <w:rPr>
                <w:rFonts w:cs="Arial"/>
                <w:b w:val="0"/>
                <w:bCs w:val="0"/>
                <w:sz w:val="16"/>
                <w:lang w:val="en-US"/>
              </w:rPr>
            </w:pPr>
          </w:p>
        </w:tc>
      </w:tr>
      <w:tr w:rsidR="004B4524">
        <w:tc>
          <w:tcPr>
            <w:tcW w:w="828"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 ft</w:t>
            </w:r>
            <w:r>
              <w:rPr>
                <w:rFonts w:cs="Arial"/>
                <w:b w:val="0"/>
                <w:bCs w:val="0"/>
                <w:sz w:val="16"/>
                <w:vertAlign w:val="superscript"/>
                <w:lang w:val="en-US"/>
              </w:rPr>
              <w:t>2</w:t>
            </w:r>
          </w:p>
        </w:tc>
        <w:tc>
          <w:tcPr>
            <w:tcW w:w="36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w:t>
            </w:r>
          </w:p>
        </w:tc>
        <w:tc>
          <w:tcPr>
            <w:tcW w:w="144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144</w:t>
            </w:r>
          </w:p>
        </w:tc>
        <w:tc>
          <w:tcPr>
            <w:tcW w:w="90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w:t>
            </w:r>
          </w:p>
        </w:tc>
        <w:tc>
          <w:tcPr>
            <w:tcW w:w="108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0,1111</w:t>
            </w:r>
          </w:p>
        </w:tc>
        <w:tc>
          <w:tcPr>
            <w:tcW w:w="928"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92.900</w:t>
            </w:r>
          </w:p>
        </w:tc>
        <w:tc>
          <w:tcPr>
            <w:tcW w:w="872"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929</w:t>
            </w:r>
          </w:p>
        </w:tc>
        <w:tc>
          <w:tcPr>
            <w:tcW w:w="108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9,29</w:t>
            </w:r>
          </w:p>
        </w:tc>
        <w:tc>
          <w:tcPr>
            <w:tcW w:w="1034"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0,0929</w:t>
            </w:r>
          </w:p>
        </w:tc>
      </w:tr>
      <w:tr w:rsidR="004B4524">
        <w:tc>
          <w:tcPr>
            <w:tcW w:w="828"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 yd</w:t>
            </w:r>
            <w:r>
              <w:rPr>
                <w:rFonts w:cs="Arial"/>
                <w:b w:val="0"/>
                <w:bCs w:val="0"/>
                <w:sz w:val="16"/>
                <w:vertAlign w:val="superscript"/>
                <w:lang w:val="en-US"/>
              </w:rPr>
              <w:t>2</w:t>
            </w:r>
          </w:p>
        </w:tc>
        <w:tc>
          <w:tcPr>
            <w:tcW w:w="36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w:t>
            </w:r>
          </w:p>
        </w:tc>
        <w:tc>
          <w:tcPr>
            <w:tcW w:w="144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1.296</w:t>
            </w:r>
          </w:p>
        </w:tc>
        <w:tc>
          <w:tcPr>
            <w:tcW w:w="90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9</w:t>
            </w:r>
          </w:p>
        </w:tc>
        <w:tc>
          <w:tcPr>
            <w:tcW w:w="108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w:t>
            </w:r>
          </w:p>
        </w:tc>
        <w:tc>
          <w:tcPr>
            <w:tcW w:w="928"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836.100</w:t>
            </w:r>
          </w:p>
        </w:tc>
        <w:tc>
          <w:tcPr>
            <w:tcW w:w="872"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8.361</w:t>
            </w:r>
          </w:p>
        </w:tc>
        <w:tc>
          <w:tcPr>
            <w:tcW w:w="108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83,61</w:t>
            </w:r>
          </w:p>
        </w:tc>
        <w:tc>
          <w:tcPr>
            <w:tcW w:w="1034"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0,8361</w:t>
            </w:r>
          </w:p>
        </w:tc>
      </w:tr>
      <w:tr w:rsidR="004B4524">
        <w:tc>
          <w:tcPr>
            <w:tcW w:w="828"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 mm</w:t>
            </w:r>
            <w:r>
              <w:rPr>
                <w:rFonts w:cs="Arial"/>
                <w:b w:val="0"/>
                <w:bCs w:val="0"/>
                <w:sz w:val="16"/>
                <w:vertAlign w:val="superscript"/>
                <w:lang w:val="en-US"/>
              </w:rPr>
              <w:t>2</w:t>
            </w:r>
          </w:p>
        </w:tc>
        <w:tc>
          <w:tcPr>
            <w:tcW w:w="36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w:t>
            </w:r>
          </w:p>
        </w:tc>
        <w:tc>
          <w:tcPr>
            <w:tcW w:w="144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0,00155</w:t>
            </w:r>
          </w:p>
        </w:tc>
        <w:tc>
          <w:tcPr>
            <w:tcW w:w="900" w:type="dxa"/>
            <w:tcBorders>
              <w:top w:val="single" w:sz="4" w:space="0" w:color="auto"/>
              <w:left w:val="single" w:sz="4" w:space="0" w:color="auto"/>
              <w:bottom w:val="single" w:sz="4" w:space="0" w:color="auto"/>
              <w:right w:val="single" w:sz="4" w:space="0" w:color="auto"/>
            </w:tcBorders>
            <w:shd w:val="clear" w:color="auto" w:fill="E6E6E6"/>
          </w:tcPr>
          <w:p w:rsidR="004B4524" w:rsidRDefault="004B4524">
            <w:pPr>
              <w:pStyle w:val="aa"/>
              <w:rPr>
                <w:rFonts w:cs="Arial"/>
                <w:b w:val="0"/>
                <w:bCs w:val="0"/>
                <w:sz w:val="16"/>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E6E6E6"/>
          </w:tcPr>
          <w:p w:rsidR="004B4524" w:rsidRDefault="004B4524">
            <w:pPr>
              <w:pStyle w:val="aa"/>
              <w:rPr>
                <w:rFonts w:cs="Arial"/>
                <w:b w:val="0"/>
                <w:bCs w:val="0"/>
                <w:sz w:val="16"/>
                <w:lang w:val="en-US"/>
              </w:rPr>
            </w:pPr>
          </w:p>
        </w:tc>
        <w:tc>
          <w:tcPr>
            <w:tcW w:w="928"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w:t>
            </w:r>
          </w:p>
        </w:tc>
        <w:tc>
          <w:tcPr>
            <w:tcW w:w="872"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0,01</w:t>
            </w:r>
          </w:p>
        </w:tc>
        <w:tc>
          <w:tcPr>
            <w:tcW w:w="1080" w:type="dxa"/>
            <w:tcBorders>
              <w:top w:val="single" w:sz="4" w:space="0" w:color="auto"/>
              <w:left w:val="single" w:sz="4" w:space="0" w:color="auto"/>
              <w:bottom w:val="single" w:sz="4" w:space="0" w:color="auto"/>
              <w:right w:val="single" w:sz="4" w:space="0" w:color="auto"/>
            </w:tcBorders>
            <w:shd w:val="clear" w:color="auto" w:fill="E6E6E6"/>
          </w:tcPr>
          <w:p w:rsidR="004B4524" w:rsidRDefault="004B4524">
            <w:pPr>
              <w:pStyle w:val="aa"/>
              <w:rPr>
                <w:rFonts w:cs="Arial"/>
                <w:b w:val="0"/>
                <w:bCs w:val="0"/>
                <w:sz w:val="16"/>
                <w:lang w:val="en-US"/>
              </w:rPr>
            </w:pPr>
          </w:p>
        </w:tc>
        <w:tc>
          <w:tcPr>
            <w:tcW w:w="1034" w:type="dxa"/>
            <w:tcBorders>
              <w:top w:val="single" w:sz="4" w:space="0" w:color="auto"/>
              <w:left w:val="single" w:sz="4" w:space="0" w:color="auto"/>
              <w:bottom w:val="single" w:sz="4" w:space="0" w:color="auto"/>
              <w:right w:val="single" w:sz="4" w:space="0" w:color="auto"/>
            </w:tcBorders>
            <w:shd w:val="clear" w:color="auto" w:fill="E6E6E6"/>
          </w:tcPr>
          <w:p w:rsidR="004B4524" w:rsidRDefault="004B4524">
            <w:pPr>
              <w:pStyle w:val="aa"/>
              <w:rPr>
                <w:rFonts w:cs="Arial"/>
                <w:b w:val="0"/>
                <w:bCs w:val="0"/>
                <w:sz w:val="16"/>
                <w:lang w:val="en-US"/>
              </w:rPr>
            </w:pPr>
          </w:p>
        </w:tc>
      </w:tr>
      <w:tr w:rsidR="004B4524">
        <w:tc>
          <w:tcPr>
            <w:tcW w:w="828"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 cm</w:t>
            </w:r>
            <w:r>
              <w:rPr>
                <w:rFonts w:cs="Arial"/>
                <w:b w:val="0"/>
                <w:bCs w:val="0"/>
                <w:sz w:val="16"/>
                <w:vertAlign w:val="superscript"/>
                <w:lang w:val="en-US"/>
              </w:rPr>
              <w:t>2</w:t>
            </w:r>
          </w:p>
        </w:tc>
        <w:tc>
          <w:tcPr>
            <w:tcW w:w="36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w:t>
            </w:r>
          </w:p>
        </w:tc>
        <w:tc>
          <w:tcPr>
            <w:tcW w:w="144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0,155</w:t>
            </w:r>
          </w:p>
        </w:tc>
        <w:tc>
          <w:tcPr>
            <w:tcW w:w="900" w:type="dxa"/>
            <w:tcBorders>
              <w:top w:val="single" w:sz="4" w:space="0" w:color="auto"/>
              <w:left w:val="single" w:sz="4" w:space="0" w:color="auto"/>
              <w:bottom w:val="single" w:sz="4" w:space="0" w:color="auto"/>
              <w:right w:val="single" w:sz="4" w:space="0" w:color="auto"/>
            </w:tcBorders>
            <w:shd w:val="clear" w:color="auto" w:fill="E6E6E6"/>
          </w:tcPr>
          <w:p w:rsidR="004B4524" w:rsidRDefault="004B4524">
            <w:pPr>
              <w:pStyle w:val="aa"/>
              <w:rPr>
                <w:rFonts w:cs="Arial"/>
                <w:b w:val="0"/>
                <w:bCs w:val="0"/>
                <w:sz w:val="16"/>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E6E6E6"/>
          </w:tcPr>
          <w:p w:rsidR="004B4524" w:rsidRDefault="004B4524">
            <w:pPr>
              <w:pStyle w:val="aa"/>
              <w:rPr>
                <w:rFonts w:cs="Arial"/>
                <w:b w:val="0"/>
                <w:bCs w:val="0"/>
                <w:sz w:val="16"/>
                <w:lang w:val="en-US"/>
              </w:rPr>
            </w:pPr>
          </w:p>
        </w:tc>
        <w:tc>
          <w:tcPr>
            <w:tcW w:w="928"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100</w:t>
            </w:r>
          </w:p>
        </w:tc>
        <w:tc>
          <w:tcPr>
            <w:tcW w:w="872"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w:t>
            </w:r>
          </w:p>
        </w:tc>
        <w:tc>
          <w:tcPr>
            <w:tcW w:w="108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0,01</w:t>
            </w:r>
          </w:p>
        </w:tc>
        <w:tc>
          <w:tcPr>
            <w:tcW w:w="1034" w:type="dxa"/>
            <w:tcBorders>
              <w:top w:val="single" w:sz="4" w:space="0" w:color="auto"/>
              <w:left w:val="single" w:sz="4" w:space="0" w:color="auto"/>
              <w:bottom w:val="single" w:sz="4" w:space="0" w:color="auto"/>
              <w:right w:val="single" w:sz="4" w:space="0" w:color="auto"/>
            </w:tcBorders>
            <w:shd w:val="clear" w:color="auto" w:fill="E6E6E6"/>
          </w:tcPr>
          <w:p w:rsidR="004B4524" w:rsidRDefault="004B4524">
            <w:pPr>
              <w:pStyle w:val="aa"/>
              <w:rPr>
                <w:rFonts w:cs="Arial"/>
                <w:b w:val="0"/>
                <w:bCs w:val="0"/>
                <w:sz w:val="16"/>
                <w:lang w:val="en-US"/>
              </w:rPr>
            </w:pPr>
          </w:p>
        </w:tc>
      </w:tr>
      <w:tr w:rsidR="004B4524">
        <w:tc>
          <w:tcPr>
            <w:tcW w:w="828"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 dm</w:t>
            </w:r>
            <w:r>
              <w:rPr>
                <w:rFonts w:cs="Arial"/>
                <w:b w:val="0"/>
                <w:bCs w:val="0"/>
                <w:sz w:val="16"/>
                <w:vertAlign w:val="superscript"/>
                <w:lang w:val="en-US"/>
              </w:rPr>
              <w:t>2</w:t>
            </w:r>
          </w:p>
        </w:tc>
        <w:tc>
          <w:tcPr>
            <w:tcW w:w="36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w:t>
            </w:r>
          </w:p>
        </w:tc>
        <w:tc>
          <w:tcPr>
            <w:tcW w:w="144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15,5</w:t>
            </w:r>
          </w:p>
        </w:tc>
        <w:tc>
          <w:tcPr>
            <w:tcW w:w="90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0,1076</w:t>
            </w:r>
          </w:p>
        </w:tc>
        <w:tc>
          <w:tcPr>
            <w:tcW w:w="108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0,01196</w:t>
            </w:r>
          </w:p>
        </w:tc>
        <w:tc>
          <w:tcPr>
            <w:tcW w:w="928"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10.000</w:t>
            </w:r>
          </w:p>
        </w:tc>
        <w:tc>
          <w:tcPr>
            <w:tcW w:w="872"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100</w:t>
            </w:r>
          </w:p>
        </w:tc>
        <w:tc>
          <w:tcPr>
            <w:tcW w:w="108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w:t>
            </w:r>
          </w:p>
        </w:tc>
        <w:tc>
          <w:tcPr>
            <w:tcW w:w="1034"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0,01</w:t>
            </w:r>
          </w:p>
        </w:tc>
      </w:tr>
      <w:tr w:rsidR="004B4524">
        <w:tc>
          <w:tcPr>
            <w:tcW w:w="828"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 m</w:t>
            </w:r>
            <w:r>
              <w:rPr>
                <w:rFonts w:cs="Arial"/>
                <w:b w:val="0"/>
                <w:bCs w:val="0"/>
                <w:sz w:val="16"/>
                <w:vertAlign w:val="superscript"/>
                <w:lang w:val="en-US"/>
              </w:rPr>
              <w:t>2</w:t>
            </w:r>
          </w:p>
        </w:tc>
        <w:tc>
          <w:tcPr>
            <w:tcW w:w="36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w:t>
            </w:r>
          </w:p>
        </w:tc>
        <w:tc>
          <w:tcPr>
            <w:tcW w:w="144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1.550</w:t>
            </w:r>
          </w:p>
        </w:tc>
        <w:tc>
          <w:tcPr>
            <w:tcW w:w="90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10,76</w:t>
            </w:r>
          </w:p>
        </w:tc>
        <w:tc>
          <w:tcPr>
            <w:tcW w:w="108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1,196</w:t>
            </w:r>
          </w:p>
        </w:tc>
        <w:tc>
          <w:tcPr>
            <w:tcW w:w="928"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1.000.000</w:t>
            </w:r>
          </w:p>
        </w:tc>
        <w:tc>
          <w:tcPr>
            <w:tcW w:w="872"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10.000</w:t>
            </w:r>
          </w:p>
        </w:tc>
        <w:tc>
          <w:tcPr>
            <w:tcW w:w="108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100</w:t>
            </w:r>
          </w:p>
        </w:tc>
        <w:tc>
          <w:tcPr>
            <w:tcW w:w="1034"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w:t>
            </w:r>
          </w:p>
        </w:tc>
      </w:tr>
    </w:tbl>
    <w:p w:rsidR="004B4524" w:rsidRDefault="004B4524">
      <w:pPr>
        <w:pStyle w:val="aa"/>
        <w:rPr>
          <w:rFonts w:cs="Arial"/>
          <w:sz w:val="24"/>
          <w:lang w:val="en-US"/>
        </w:rPr>
      </w:pPr>
    </w:p>
    <w:p w:rsidR="004B4524" w:rsidRDefault="00BA03EE">
      <w:pPr>
        <w:pStyle w:val="aa"/>
        <w:jc w:val="left"/>
        <w:rPr>
          <w:rFonts w:cs="Arial"/>
          <w:sz w:val="20"/>
        </w:rPr>
      </w:pPr>
      <w:r>
        <w:rPr>
          <w:rFonts w:cs="Arial"/>
          <w:sz w:val="20"/>
        </w:rPr>
        <w:t>Μονάδες όγκου</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5"/>
        <w:gridCol w:w="295"/>
        <w:gridCol w:w="732"/>
        <w:gridCol w:w="695"/>
        <w:gridCol w:w="695"/>
        <w:gridCol w:w="695"/>
        <w:gridCol w:w="695"/>
        <w:gridCol w:w="622"/>
        <w:gridCol w:w="732"/>
        <w:gridCol w:w="695"/>
        <w:gridCol w:w="695"/>
      </w:tblGrid>
      <w:tr w:rsidR="004B4524">
        <w:tc>
          <w:tcPr>
            <w:tcW w:w="1008"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sz w:val="16"/>
              </w:rPr>
            </w:pPr>
            <w:r>
              <w:rPr>
                <w:rFonts w:cs="Arial"/>
                <w:b w:val="0"/>
                <w:bCs w:val="0"/>
                <w:sz w:val="16"/>
              </w:rPr>
              <w:t>Μονάδα</w:t>
            </w:r>
          </w:p>
        </w:tc>
        <w:tc>
          <w:tcPr>
            <w:tcW w:w="327" w:type="dxa"/>
            <w:tcBorders>
              <w:top w:val="single" w:sz="4" w:space="0" w:color="auto"/>
              <w:left w:val="single" w:sz="4" w:space="0" w:color="auto"/>
              <w:bottom w:val="single" w:sz="4" w:space="0" w:color="auto"/>
              <w:right w:val="single" w:sz="4" w:space="0" w:color="auto"/>
            </w:tcBorders>
          </w:tcPr>
          <w:p w:rsidR="004B4524" w:rsidRDefault="004B4524">
            <w:pPr>
              <w:pStyle w:val="aa"/>
              <w:rPr>
                <w:rFonts w:cs="Arial"/>
                <w:sz w:val="16"/>
              </w:rPr>
            </w:pPr>
          </w:p>
        </w:tc>
        <w:tc>
          <w:tcPr>
            <w:tcW w:w="839"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sz w:val="16"/>
                <w:lang w:val="en-US"/>
              </w:rPr>
            </w:pPr>
            <w:r>
              <w:rPr>
                <w:rFonts w:cs="Arial"/>
                <w:b w:val="0"/>
                <w:bCs w:val="0"/>
                <w:sz w:val="16"/>
                <w:lang w:val="en-US"/>
              </w:rPr>
              <w:t>in</w:t>
            </w:r>
            <w:r>
              <w:rPr>
                <w:rFonts w:cs="Arial"/>
                <w:b w:val="0"/>
                <w:bCs w:val="0"/>
                <w:sz w:val="16"/>
                <w:vertAlign w:val="superscript"/>
                <w:lang w:val="en-US"/>
              </w:rPr>
              <w:t>3</w:t>
            </w:r>
          </w:p>
        </w:tc>
        <w:tc>
          <w:tcPr>
            <w:tcW w:w="795"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sz w:val="16"/>
                <w:lang w:val="en-US"/>
              </w:rPr>
            </w:pPr>
            <w:r>
              <w:rPr>
                <w:rFonts w:cs="Arial"/>
                <w:b w:val="0"/>
                <w:bCs w:val="0"/>
                <w:sz w:val="16"/>
                <w:lang w:val="en-US"/>
              </w:rPr>
              <w:t>ft</w:t>
            </w:r>
            <w:r>
              <w:rPr>
                <w:rFonts w:cs="Arial"/>
                <w:b w:val="0"/>
                <w:bCs w:val="0"/>
                <w:sz w:val="16"/>
                <w:vertAlign w:val="superscript"/>
                <w:lang w:val="en-US"/>
              </w:rPr>
              <w:t>3</w:t>
            </w:r>
          </w:p>
        </w:tc>
        <w:tc>
          <w:tcPr>
            <w:tcW w:w="795"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sz w:val="16"/>
                <w:lang w:val="en-US"/>
              </w:rPr>
            </w:pPr>
            <w:r>
              <w:rPr>
                <w:rFonts w:cs="Arial"/>
                <w:b w:val="0"/>
                <w:bCs w:val="0"/>
                <w:sz w:val="16"/>
                <w:lang w:val="en-US"/>
              </w:rPr>
              <w:t>yd</w:t>
            </w:r>
            <w:r>
              <w:rPr>
                <w:rFonts w:cs="Arial"/>
                <w:b w:val="0"/>
                <w:bCs w:val="0"/>
                <w:sz w:val="16"/>
                <w:vertAlign w:val="superscript"/>
                <w:lang w:val="en-US"/>
              </w:rPr>
              <w:t>3</w:t>
            </w:r>
          </w:p>
        </w:tc>
        <w:tc>
          <w:tcPr>
            <w:tcW w:w="795"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sz w:val="16"/>
                <w:lang w:val="en-US"/>
              </w:rPr>
            </w:pPr>
            <w:r>
              <w:rPr>
                <w:rFonts w:cs="Arial"/>
                <w:b w:val="0"/>
                <w:bCs w:val="0"/>
                <w:sz w:val="16"/>
                <w:lang w:val="en-US"/>
              </w:rPr>
              <w:t>gal (UK)</w:t>
            </w:r>
          </w:p>
        </w:tc>
        <w:tc>
          <w:tcPr>
            <w:tcW w:w="795"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sz w:val="16"/>
                <w:lang w:val="en-US"/>
              </w:rPr>
            </w:pPr>
            <w:r>
              <w:rPr>
                <w:rFonts w:cs="Arial"/>
                <w:b w:val="0"/>
                <w:bCs w:val="0"/>
                <w:sz w:val="16"/>
                <w:lang w:val="en-US"/>
              </w:rPr>
              <w:t>gal (US)</w:t>
            </w:r>
          </w:p>
        </w:tc>
        <w:tc>
          <w:tcPr>
            <w:tcW w:w="739"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sz w:val="16"/>
                <w:lang w:val="en-US"/>
              </w:rPr>
            </w:pPr>
            <w:r>
              <w:rPr>
                <w:rFonts w:cs="Arial"/>
                <w:b w:val="0"/>
                <w:bCs w:val="0"/>
                <w:sz w:val="16"/>
                <w:lang w:val="en-US"/>
              </w:rPr>
              <w:t>mm</w:t>
            </w:r>
            <w:r>
              <w:rPr>
                <w:rFonts w:cs="Arial"/>
                <w:b w:val="0"/>
                <w:bCs w:val="0"/>
                <w:sz w:val="16"/>
                <w:vertAlign w:val="superscript"/>
                <w:lang w:val="en-US"/>
              </w:rPr>
              <w:t>3</w:t>
            </w:r>
          </w:p>
        </w:tc>
        <w:tc>
          <w:tcPr>
            <w:tcW w:w="839"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sz w:val="16"/>
                <w:lang w:val="en-US"/>
              </w:rPr>
            </w:pPr>
            <w:r>
              <w:rPr>
                <w:rFonts w:cs="Arial"/>
                <w:b w:val="0"/>
                <w:bCs w:val="0"/>
                <w:sz w:val="16"/>
                <w:lang w:val="en-US"/>
              </w:rPr>
              <w:t>cm</w:t>
            </w:r>
            <w:r>
              <w:rPr>
                <w:rFonts w:cs="Arial"/>
                <w:b w:val="0"/>
                <w:bCs w:val="0"/>
                <w:sz w:val="16"/>
                <w:vertAlign w:val="superscript"/>
                <w:lang w:val="en-US"/>
              </w:rPr>
              <w:t>3</w:t>
            </w:r>
          </w:p>
        </w:tc>
        <w:tc>
          <w:tcPr>
            <w:tcW w:w="795"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sz w:val="16"/>
                <w:lang w:val="en-US"/>
              </w:rPr>
            </w:pPr>
            <w:r>
              <w:rPr>
                <w:rFonts w:cs="Arial"/>
                <w:b w:val="0"/>
                <w:bCs w:val="0"/>
                <w:sz w:val="16"/>
                <w:lang w:val="en-US"/>
              </w:rPr>
              <w:t>dm</w:t>
            </w:r>
            <w:r>
              <w:rPr>
                <w:rFonts w:cs="Arial"/>
                <w:b w:val="0"/>
                <w:bCs w:val="0"/>
                <w:sz w:val="16"/>
                <w:vertAlign w:val="superscript"/>
                <w:lang w:val="en-US"/>
              </w:rPr>
              <w:t>3</w:t>
            </w:r>
          </w:p>
        </w:tc>
        <w:tc>
          <w:tcPr>
            <w:tcW w:w="795"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sz w:val="16"/>
                <w:lang w:val="en-US"/>
              </w:rPr>
            </w:pPr>
            <w:r>
              <w:rPr>
                <w:rFonts w:cs="Arial"/>
                <w:b w:val="0"/>
                <w:bCs w:val="0"/>
                <w:sz w:val="16"/>
                <w:lang w:val="en-US"/>
              </w:rPr>
              <w:t>m</w:t>
            </w:r>
            <w:r>
              <w:rPr>
                <w:rFonts w:cs="Arial"/>
                <w:b w:val="0"/>
                <w:bCs w:val="0"/>
                <w:sz w:val="16"/>
                <w:vertAlign w:val="superscript"/>
                <w:lang w:val="en-US"/>
              </w:rPr>
              <w:t>3</w:t>
            </w:r>
          </w:p>
        </w:tc>
      </w:tr>
      <w:tr w:rsidR="004B4524">
        <w:tc>
          <w:tcPr>
            <w:tcW w:w="1008"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sz w:val="16"/>
              </w:rPr>
            </w:pPr>
            <w:r>
              <w:rPr>
                <w:rFonts w:cs="Arial"/>
                <w:b w:val="0"/>
                <w:bCs w:val="0"/>
                <w:sz w:val="16"/>
              </w:rPr>
              <w:t xml:space="preserve">1 </w:t>
            </w:r>
            <w:r>
              <w:rPr>
                <w:rFonts w:cs="Arial"/>
                <w:b w:val="0"/>
                <w:bCs w:val="0"/>
                <w:sz w:val="16"/>
                <w:lang w:val="en-US"/>
              </w:rPr>
              <w:t>in</w:t>
            </w:r>
            <w:r>
              <w:rPr>
                <w:rFonts w:cs="Arial"/>
                <w:b w:val="0"/>
                <w:bCs w:val="0"/>
                <w:sz w:val="16"/>
                <w:vertAlign w:val="superscript"/>
              </w:rPr>
              <w:t>3</w:t>
            </w:r>
          </w:p>
        </w:tc>
        <w:tc>
          <w:tcPr>
            <w:tcW w:w="32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sz w:val="16"/>
              </w:rPr>
            </w:pPr>
            <w:r>
              <w:rPr>
                <w:rFonts w:cs="Arial"/>
                <w:sz w:val="16"/>
              </w:rPr>
              <w:t>=</w:t>
            </w:r>
          </w:p>
        </w:tc>
        <w:tc>
          <w:tcPr>
            <w:tcW w:w="839"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w:t>
            </w:r>
          </w:p>
        </w:tc>
        <w:tc>
          <w:tcPr>
            <w:tcW w:w="795" w:type="dxa"/>
            <w:tcBorders>
              <w:top w:val="single" w:sz="4" w:space="0" w:color="auto"/>
              <w:left w:val="single" w:sz="4" w:space="0" w:color="auto"/>
              <w:bottom w:val="single" w:sz="4" w:space="0" w:color="auto"/>
              <w:right w:val="single" w:sz="4" w:space="0" w:color="auto"/>
            </w:tcBorders>
            <w:shd w:val="clear" w:color="auto" w:fill="E6E6E6"/>
          </w:tcPr>
          <w:p w:rsidR="004B4524" w:rsidRDefault="004B4524">
            <w:pPr>
              <w:pStyle w:val="aa"/>
              <w:rPr>
                <w:rFonts w:cs="Arial"/>
                <w:b w:val="0"/>
                <w:bCs w:val="0"/>
                <w:sz w:val="16"/>
              </w:rPr>
            </w:pPr>
          </w:p>
        </w:tc>
        <w:tc>
          <w:tcPr>
            <w:tcW w:w="795" w:type="dxa"/>
            <w:tcBorders>
              <w:top w:val="single" w:sz="4" w:space="0" w:color="auto"/>
              <w:left w:val="single" w:sz="4" w:space="0" w:color="auto"/>
              <w:bottom w:val="single" w:sz="4" w:space="0" w:color="auto"/>
              <w:right w:val="single" w:sz="4" w:space="0" w:color="auto"/>
            </w:tcBorders>
            <w:shd w:val="clear" w:color="auto" w:fill="E6E6E6"/>
          </w:tcPr>
          <w:p w:rsidR="004B4524" w:rsidRDefault="004B4524">
            <w:pPr>
              <w:pStyle w:val="aa"/>
              <w:rPr>
                <w:rFonts w:cs="Arial"/>
                <w:b w:val="0"/>
                <w:bCs w:val="0"/>
                <w:sz w:val="16"/>
              </w:rPr>
            </w:pPr>
          </w:p>
        </w:tc>
        <w:tc>
          <w:tcPr>
            <w:tcW w:w="795" w:type="dxa"/>
            <w:tcBorders>
              <w:top w:val="single" w:sz="4" w:space="0" w:color="auto"/>
              <w:left w:val="single" w:sz="4" w:space="0" w:color="auto"/>
              <w:bottom w:val="single" w:sz="4" w:space="0" w:color="auto"/>
              <w:right w:val="single" w:sz="4" w:space="0" w:color="auto"/>
            </w:tcBorders>
            <w:shd w:val="clear" w:color="auto" w:fill="E6E6E6"/>
          </w:tcPr>
          <w:p w:rsidR="004B4524" w:rsidRDefault="004B4524">
            <w:pPr>
              <w:pStyle w:val="aa"/>
              <w:rPr>
                <w:rFonts w:cs="Arial"/>
                <w:b w:val="0"/>
                <w:bCs w:val="0"/>
                <w:sz w:val="16"/>
              </w:rPr>
            </w:pPr>
          </w:p>
        </w:tc>
        <w:tc>
          <w:tcPr>
            <w:tcW w:w="795" w:type="dxa"/>
            <w:tcBorders>
              <w:top w:val="single" w:sz="4" w:space="0" w:color="auto"/>
              <w:left w:val="single" w:sz="4" w:space="0" w:color="auto"/>
              <w:bottom w:val="single" w:sz="4" w:space="0" w:color="auto"/>
              <w:right w:val="single" w:sz="4" w:space="0" w:color="auto"/>
            </w:tcBorders>
            <w:shd w:val="clear" w:color="auto" w:fill="E6E6E6"/>
          </w:tcPr>
          <w:p w:rsidR="004B4524" w:rsidRDefault="004B4524">
            <w:pPr>
              <w:pStyle w:val="aa"/>
              <w:rPr>
                <w:rFonts w:cs="Arial"/>
                <w:b w:val="0"/>
                <w:bCs w:val="0"/>
                <w:sz w:val="16"/>
              </w:rPr>
            </w:pPr>
          </w:p>
        </w:tc>
        <w:tc>
          <w:tcPr>
            <w:tcW w:w="739"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16.387</w:t>
            </w:r>
          </w:p>
        </w:tc>
        <w:tc>
          <w:tcPr>
            <w:tcW w:w="839"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16,3871</w:t>
            </w:r>
          </w:p>
        </w:tc>
        <w:tc>
          <w:tcPr>
            <w:tcW w:w="795"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0,01639</w:t>
            </w:r>
          </w:p>
        </w:tc>
        <w:tc>
          <w:tcPr>
            <w:tcW w:w="795" w:type="dxa"/>
            <w:tcBorders>
              <w:top w:val="single" w:sz="4" w:space="0" w:color="auto"/>
              <w:left w:val="single" w:sz="4" w:space="0" w:color="auto"/>
              <w:bottom w:val="single" w:sz="4" w:space="0" w:color="auto"/>
              <w:right w:val="single" w:sz="4" w:space="0" w:color="auto"/>
            </w:tcBorders>
            <w:shd w:val="clear" w:color="auto" w:fill="E6E6E6"/>
          </w:tcPr>
          <w:p w:rsidR="004B4524" w:rsidRDefault="004B4524">
            <w:pPr>
              <w:pStyle w:val="aa"/>
              <w:rPr>
                <w:rFonts w:cs="Arial"/>
                <w:b w:val="0"/>
                <w:bCs w:val="0"/>
                <w:sz w:val="16"/>
              </w:rPr>
            </w:pPr>
          </w:p>
        </w:tc>
      </w:tr>
      <w:tr w:rsidR="004B4524">
        <w:tc>
          <w:tcPr>
            <w:tcW w:w="1008"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sz w:val="16"/>
              </w:rPr>
            </w:pPr>
            <w:r>
              <w:rPr>
                <w:rFonts w:cs="Arial"/>
                <w:b w:val="0"/>
                <w:bCs w:val="0"/>
                <w:sz w:val="16"/>
              </w:rPr>
              <w:t xml:space="preserve">1 </w:t>
            </w:r>
            <w:r>
              <w:rPr>
                <w:rFonts w:cs="Arial"/>
                <w:b w:val="0"/>
                <w:bCs w:val="0"/>
                <w:sz w:val="16"/>
                <w:lang w:val="en-US"/>
              </w:rPr>
              <w:t>ft</w:t>
            </w:r>
            <w:r>
              <w:rPr>
                <w:rFonts w:cs="Arial"/>
                <w:b w:val="0"/>
                <w:bCs w:val="0"/>
                <w:sz w:val="16"/>
                <w:vertAlign w:val="superscript"/>
              </w:rPr>
              <w:t>3</w:t>
            </w:r>
          </w:p>
        </w:tc>
        <w:tc>
          <w:tcPr>
            <w:tcW w:w="32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sz w:val="16"/>
              </w:rPr>
            </w:pPr>
            <w:r>
              <w:rPr>
                <w:rFonts w:cs="Arial"/>
                <w:sz w:val="16"/>
              </w:rPr>
              <w:t>=</w:t>
            </w:r>
          </w:p>
        </w:tc>
        <w:tc>
          <w:tcPr>
            <w:tcW w:w="839"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1.728</w:t>
            </w:r>
          </w:p>
        </w:tc>
        <w:tc>
          <w:tcPr>
            <w:tcW w:w="795"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w:t>
            </w:r>
          </w:p>
        </w:tc>
        <w:tc>
          <w:tcPr>
            <w:tcW w:w="795"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0,03704</w:t>
            </w:r>
          </w:p>
        </w:tc>
        <w:tc>
          <w:tcPr>
            <w:tcW w:w="795"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6,229</w:t>
            </w:r>
          </w:p>
        </w:tc>
        <w:tc>
          <w:tcPr>
            <w:tcW w:w="795"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7,481</w:t>
            </w:r>
          </w:p>
        </w:tc>
        <w:tc>
          <w:tcPr>
            <w:tcW w:w="739" w:type="dxa"/>
            <w:tcBorders>
              <w:top w:val="single" w:sz="4" w:space="0" w:color="auto"/>
              <w:left w:val="single" w:sz="4" w:space="0" w:color="auto"/>
              <w:bottom w:val="single" w:sz="4" w:space="0" w:color="auto"/>
              <w:right w:val="single" w:sz="4" w:space="0" w:color="auto"/>
            </w:tcBorders>
            <w:shd w:val="clear" w:color="auto" w:fill="E6E6E6"/>
          </w:tcPr>
          <w:p w:rsidR="004B4524" w:rsidRDefault="004B4524">
            <w:pPr>
              <w:pStyle w:val="aa"/>
              <w:rPr>
                <w:rFonts w:cs="Arial"/>
                <w:b w:val="0"/>
                <w:bCs w:val="0"/>
                <w:sz w:val="16"/>
              </w:rPr>
            </w:pPr>
          </w:p>
        </w:tc>
        <w:tc>
          <w:tcPr>
            <w:tcW w:w="839"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28.316,8</w:t>
            </w:r>
          </w:p>
        </w:tc>
        <w:tc>
          <w:tcPr>
            <w:tcW w:w="795"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28,3168</w:t>
            </w:r>
          </w:p>
        </w:tc>
        <w:tc>
          <w:tcPr>
            <w:tcW w:w="795"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0,02832</w:t>
            </w:r>
          </w:p>
        </w:tc>
      </w:tr>
      <w:tr w:rsidR="004B4524">
        <w:tc>
          <w:tcPr>
            <w:tcW w:w="1008"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sz w:val="16"/>
              </w:rPr>
            </w:pPr>
            <w:r>
              <w:rPr>
                <w:rFonts w:cs="Arial"/>
                <w:b w:val="0"/>
                <w:bCs w:val="0"/>
                <w:sz w:val="16"/>
                <w:lang w:val="en-US"/>
              </w:rPr>
              <w:t>1 yd</w:t>
            </w:r>
            <w:r>
              <w:rPr>
                <w:rFonts w:cs="Arial"/>
                <w:b w:val="0"/>
                <w:bCs w:val="0"/>
                <w:sz w:val="16"/>
                <w:vertAlign w:val="superscript"/>
                <w:lang w:val="en-US"/>
              </w:rPr>
              <w:t>3</w:t>
            </w:r>
          </w:p>
        </w:tc>
        <w:tc>
          <w:tcPr>
            <w:tcW w:w="32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sz w:val="16"/>
              </w:rPr>
            </w:pPr>
            <w:r>
              <w:rPr>
                <w:rFonts w:cs="Arial"/>
                <w:sz w:val="16"/>
              </w:rPr>
              <w:t>=</w:t>
            </w:r>
          </w:p>
        </w:tc>
        <w:tc>
          <w:tcPr>
            <w:tcW w:w="839"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46.656</w:t>
            </w:r>
          </w:p>
        </w:tc>
        <w:tc>
          <w:tcPr>
            <w:tcW w:w="795"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27</w:t>
            </w:r>
          </w:p>
        </w:tc>
        <w:tc>
          <w:tcPr>
            <w:tcW w:w="795"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w:t>
            </w:r>
          </w:p>
        </w:tc>
        <w:tc>
          <w:tcPr>
            <w:tcW w:w="795"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168,18</w:t>
            </w:r>
          </w:p>
        </w:tc>
        <w:tc>
          <w:tcPr>
            <w:tcW w:w="795"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201,97</w:t>
            </w:r>
          </w:p>
        </w:tc>
        <w:tc>
          <w:tcPr>
            <w:tcW w:w="739" w:type="dxa"/>
            <w:tcBorders>
              <w:top w:val="single" w:sz="4" w:space="0" w:color="auto"/>
              <w:left w:val="single" w:sz="4" w:space="0" w:color="auto"/>
              <w:bottom w:val="single" w:sz="4" w:space="0" w:color="auto"/>
              <w:right w:val="single" w:sz="4" w:space="0" w:color="auto"/>
            </w:tcBorders>
            <w:shd w:val="clear" w:color="auto" w:fill="E6E6E6"/>
          </w:tcPr>
          <w:p w:rsidR="004B4524" w:rsidRDefault="004B4524">
            <w:pPr>
              <w:pStyle w:val="aa"/>
              <w:rPr>
                <w:rFonts w:cs="Arial"/>
                <w:b w:val="0"/>
                <w:bCs w:val="0"/>
                <w:sz w:val="16"/>
              </w:rPr>
            </w:pPr>
          </w:p>
        </w:tc>
        <w:tc>
          <w:tcPr>
            <w:tcW w:w="839"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rPr>
            </w:pPr>
            <w:r>
              <w:rPr>
                <w:rFonts w:cs="Arial"/>
                <w:b w:val="0"/>
                <w:bCs w:val="0"/>
                <w:sz w:val="16"/>
                <w:lang w:val="en-US"/>
              </w:rPr>
              <w:t>764.555</w:t>
            </w:r>
          </w:p>
        </w:tc>
        <w:tc>
          <w:tcPr>
            <w:tcW w:w="795"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764,555</w:t>
            </w:r>
          </w:p>
        </w:tc>
        <w:tc>
          <w:tcPr>
            <w:tcW w:w="795"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0,76456</w:t>
            </w:r>
          </w:p>
        </w:tc>
      </w:tr>
      <w:tr w:rsidR="004B4524">
        <w:tc>
          <w:tcPr>
            <w:tcW w:w="1008"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rPr>
              <w:t xml:space="preserve">1 </w:t>
            </w:r>
            <w:r>
              <w:rPr>
                <w:rFonts w:cs="Arial"/>
                <w:b w:val="0"/>
                <w:bCs w:val="0"/>
                <w:sz w:val="16"/>
                <w:lang w:val="en-US"/>
              </w:rPr>
              <w:t>gal (UK)</w:t>
            </w:r>
          </w:p>
        </w:tc>
        <w:tc>
          <w:tcPr>
            <w:tcW w:w="32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sz w:val="16"/>
              </w:rPr>
            </w:pPr>
            <w:r>
              <w:rPr>
                <w:rFonts w:cs="Arial"/>
                <w:sz w:val="16"/>
              </w:rPr>
              <w:t>=</w:t>
            </w:r>
          </w:p>
        </w:tc>
        <w:tc>
          <w:tcPr>
            <w:tcW w:w="839"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277,42</w:t>
            </w:r>
          </w:p>
        </w:tc>
        <w:tc>
          <w:tcPr>
            <w:tcW w:w="795"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0,16054</w:t>
            </w:r>
          </w:p>
        </w:tc>
        <w:tc>
          <w:tcPr>
            <w:tcW w:w="795" w:type="dxa"/>
            <w:tcBorders>
              <w:top w:val="single" w:sz="4" w:space="0" w:color="auto"/>
              <w:left w:val="single" w:sz="4" w:space="0" w:color="auto"/>
              <w:bottom w:val="single" w:sz="4" w:space="0" w:color="auto"/>
              <w:right w:val="single" w:sz="4" w:space="0" w:color="auto"/>
            </w:tcBorders>
            <w:shd w:val="clear" w:color="auto" w:fill="E6E6E6"/>
          </w:tcPr>
          <w:p w:rsidR="004B4524" w:rsidRDefault="004B4524">
            <w:pPr>
              <w:pStyle w:val="aa"/>
              <w:rPr>
                <w:rFonts w:cs="Arial"/>
                <w:b w:val="0"/>
                <w:bCs w:val="0"/>
                <w:sz w:val="16"/>
              </w:rPr>
            </w:pPr>
          </w:p>
        </w:tc>
        <w:tc>
          <w:tcPr>
            <w:tcW w:w="795"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w:t>
            </w:r>
          </w:p>
        </w:tc>
        <w:tc>
          <w:tcPr>
            <w:tcW w:w="795"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1,20095</w:t>
            </w:r>
          </w:p>
        </w:tc>
        <w:tc>
          <w:tcPr>
            <w:tcW w:w="739" w:type="dxa"/>
            <w:tcBorders>
              <w:top w:val="single" w:sz="4" w:space="0" w:color="auto"/>
              <w:left w:val="single" w:sz="4" w:space="0" w:color="auto"/>
              <w:bottom w:val="single" w:sz="4" w:space="0" w:color="auto"/>
              <w:right w:val="single" w:sz="4" w:space="0" w:color="auto"/>
            </w:tcBorders>
            <w:shd w:val="clear" w:color="auto" w:fill="E6E6E6"/>
          </w:tcPr>
          <w:p w:rsidR="004B4524" w:rsidRDefault="004B4524">
            <w:pPr>
              <w:pStyle w:val="aa"/>
              <w:rPr>
                <w:rFonts w:cs="Arial"/>
                <w:b w:val="0"/>
                <w:bCs w:val="0"/>
                <w:sz w:val="16"/>
              </w:rPr>
            </w:pPr>
          </w:p>
        </w:tc>
        <w:tc>
          <w:tcPr>
            <w:tcW w:w="839"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4.546,09</w:t>
            </w:r>
          </w:p>
        </w:tc>
        <w:tc>
          <w:tcPr>
            <w:tcW w:w="795"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4,54609</w:t>
            </w:r>
          </w:p>
        </w:tc>
        <w:tc>
          <w:tcPr>
            <w:tcW w:w="795" w:type="dxa"/>
            <w:tcBorders>
              <w:top w:val="single" w:sz="4" w:space="0" w:color="auto"/>
              <w:left w:val="single" w:sz="4" w:space="0" w:color="auto"/>
              <w:bottom w:val="single" w:sz="4" w:space="0" w:color="auto"/>
              <w:right w:val="single" w:sz="4" w:space="0" w:color="auto"/>
            </w:tcBorders>
            <w:shd w:val="clear" w:color="auto" w:fill="E6E6E6"/>
          </w:tcPr>
          <w:p w:rsidR="004B4524" w:rsidRDefault="004B4524">
            <w:pPr>
              <w:pStyle w:val="aa"/>
              <w:rPr>
                <w:rFonts w:cs="Arial"/>
                <w:b w:val="0"/>
                <w:bCs w:val="0"/>
                <w:sz w:val="16"/>
              </w:rPr>
            </w:pPr>
          </w:p>
        </w:tc>
      </w:tr>
      <w:tr w:rsidR="004B4524">
        <w:tc>
          <w:tcPr>
            <w:tcW w:w="1008"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sz w:val="16"/>
              </w:rPr>
            </w:pPr>
            <w:r>
              <w:rPr>
                <w:rFonts w:cs="Arial"/>
                <w:b w:val="0"/>
                <w:bCs w:val="0"/>
                <w:sz w:val="16"/>
              </w:rPr>
              <w:t xml:space="preserve">1 </w:t>
            </w:r>
            <w:r>
              <w:rPr>
                <w:rFonts w:cs="Arial"/>
                <w:b w:val="0"/>
                <w:bCs w:val="0"/>
                <w:sz w:val="16"/>
                <w:lang w:val="en-US"/>
              </w:rPr>
              <w:t>gal (US)</w:t>
            </w:r>
          </w:p>
        </w:tc>
        <w:tc>
          <w:tcPr>
            <w:tcW w:w="32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sz w:val="16"/>
              </w:rPr>
            </w:pPr>
            <w:r>
              <w:rPr>
                <w:rFonts w:cs="Arial"/>
                <w:sz w:val="16"/>
              </w:rPr>
              <w:t>=</w:t>
            </w:r>
          </w:p>
        </w:tc>
        <w:tc>
          <w:tcPr>
            <w:tcW w:w="839"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231</w:t>
            </w:r>
          </w:p>
        </w:tc>
        <w:tc>
          <w:tcPr>
            <w:tcW w:w="795"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0,13368</w:t>
            </w:r>
          </w:p>
        </w:tc>
        <w:tc>
          <w:tcPr>
            <w:tcW w:w="795" w:type="dxa"/>
            <w:tcBorders>
              <w:top w:val="single" w:sz="4" w:space="0" w:color="auto"/>
              <w:left w:val="single" w:sz="4" w:space="0" w:color="auto"/>
              <w:bottom w:val="single" w:sz="4" w:space="0" w:color="auto"/>
              <w:right w:val="single" w:sz="4" w:space="0" w:color="auto"/>
            </w:tcBorders>
            <w:shd w:val="clear" w:color="auto" w:fill="E6E6E6"/>
          </w:tcPr>
          <w:p w:rsidR="004B4524" w:rsidRDefault="004B4524">
            <w:pPr>
              <w:pStyle w:val="aa"/>
              <w:rPr>
                <w:rFonts w:cs="Arial"/>
                <w:b w:val="0"/>
                <w:bCs w:val="0"/>
                <w:sz w:val="16"/>
              </w:rPr>
            </w:pPr>
          </w:p>
        </w:tc>
        <w:tc>
          <w:tcPr>
            <w:tcW w:w="795"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0,83267</w:t>
            </w:r>
          </w:p>
        </w:tc>
        <w:tc>
          <w:tcPr>
            <w:tcW w:w="795"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w:t>
            </w:r>
          </w:p>
        </w:tc>
        <w:tc>
          <w:tcPr>
            <w:tcW w:w="739" w:type="dxa"/>
            <w:tcBorders>
              <w:top w:val="single" w:sz="4" w:space="0" w:color="auto"/>
              <w:left w:val="single" w:sz="4" w:space="0" w:color="auto"/>
              <w:bottom w:val="single" w:sz="4" w:space="0" w:color="auto"/>
              <w:right w:val="single" w:sz="4" w:space="0" w:color="auto"/>
            </w:tcBorders>
            <w:shd w:val="clear" w:color="auto" w:fill="E6E6E6"/>
          </w:tcPr>
          <w:p w:rsidR="004B4524" w:rsidRDefault="004B4524">
            <w:pPr>
              <w:pStyle w:val="aa"/>
              <w:rPr>
                <w:rFonts w:cs="Arial"/>
                <w:b w:val="0"/>
                <w:bCs w:val="0"/>
                <w:sz w:val="16"/>
              </w:rPr>
            </w:pPr>
          </w:p>
        </w:tc>
        <w:tc>
          <w:tcPr>
            <w:tcW w:w="839"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3.785,41</w:t>
            </w:r>
          </w:p>
        </w:tc>
        <w:tc>
          <w:tcPr>
            <w:tcW w:w="795"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3,78541</w:t>
            </w:r>
          </w:p>
        </w:tc>
        <w:tc>
          <w:tcPr>
            <w:tcW w:w="795" w:type="dxa"/>
            <w:tcBorders>
              <w:top w:val="single" w:sz="4" w:space="0" w:color="auto"/>
              <w:left w:val="single" w:sz="4" w:space="0" w:color="auto"/>
              <w:bottom w:val="single" w:sz="4" w:space="0" w:color="auto"/>
              <w:right w:val="single" w:sz="4" w:space="0" w:color="auto"/>
            </w:tcBorders>
            <w:shd w:val="clear" w:color="auto" w:fill="E6E6E6"/>
          </w:tcPr>
          <w:p w:rsidR="004B4524" w:rsidRDefault="004B4524">
            <w:pPr>
              <w:pStyle w:val="aa"/>
              <w:rPr>
                <w:rFonts w:cs="Arial"/>
                <w:b w:val="0"/>
                <w:bCs w:val="0"/>
                <w:sz w:val="16"/>
              </w:rPr>
            </w:pPr>
          </w:p>
        </w:tc>
      </w:tr>
      <w:tr w:rsidR="004B4524">
        <w:tc>
          <w:tcPr>
            <w:tcW w:w="1008"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 mm</w:t>
            </w:r>
            <w:r>
              <w:rPr>
                <w:rFonts w:cs="Arial"/>
                <w:b w:val="0"/>
                <w:bCs w:val="0"/>
                <w:sz w:val="16"/>
                <w:vertAlign w:val="superscript"/>
                <w:lang w:val="en-US"/>
              </w:rPr>
              <w:t>3</w:t>
            </w:r>
          </w:p>
        </w:tc>
        <w:tc>
          <w:tcPr>
            <w:tcW w:w="32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sz w:val="16"/>
                <w:lang w:val="en-US"/>
              </w:rPr>
            </w:pPr>
            <w:r>
              <w:rPr>
                <w:rFonts w:cs="Arial"/>
                <w:sz w:val="16"/>
                <w:lang w:val="en-US"/>
              </w:rPr>
              <w:t>=</w:t>
            </w:r>
          </w:p>
        </w:tc>
        <w:tc>
          <w:tcPr>
            <w:tcW w:w="839" w:type="dxa"/>
            <w:tcBorders>
              <w:top w:val="single" w:sz="4" w:space="0" w:color="auto"/>
              <w:left w:val="single" w:sz="4" w:space="0" w:color="auto"/>
              <w:bottom w:val="single" w:sz="4" w:space="0" w:color="auto"/>
              <w:right w:val="single" w:sz="4" w:space="0" w:color="auto"/>
            </w:tcBorders>
          </w:tcPr>
          <w:p w:rsidR="004B4524" w:rsidRDefault="004B4524">
            <w:pPr>
              <w:pStyle w:val="aa"/>
              <w:rPr>
                <w:rFonts w:cs="Arial"/>
                <w:b w:val="0"/>
                <w:bCs w:val="0"/>
                <w:sz w:val="16"/>
                <w:lang w:val="en-US"/>
              </w:rPr>
            </w:pPr>
          </w:p>
        </w:tc>
        <w:tc>
          <w:tcPr>
            <w:tcW w:w="795" w:type="dxa"/>
            <w:tcBorders>
              <w:top w:val="single" w:sz="4" w:space="0" w:color="auto"/>
              <w:left w:val="single" w:sz="4" w:space="0" w:color="auto"/>
              <w:bottom w:val="single" w:sz="4" w:space="0" w:color="auto"/>
              <w:right w:val="single" w:sz="4" w:space="0" w:color="auto"/>
            </w:tcBorders>
            <w:shd w:val="clear" w:color="auto" w:fill="E6E6E6"/>
          </w:tcPr>
          <w:p w:rsidR="004B4524" w:rsidRDefault="004B4524">
            <w:pPr>
              <w:pStyle w:val="aa"/>
              <w:rPr>
                <w:rFonts w:cs="Arial"/>
                <w:b w:val="0"/>
                <w:bCs w:val="0"/>
                <w:sz w:val="16"/>
                <w:lang w:val="en-US"/>
              </w:rPr>
            </w:pPr>
          </w:p>
        </w:tc>
        <w:tc>
          <w:tcPr>
            <w:tcW w:w="795" w:type="dxa"/>
            <w:tcBorders>
              <w:top w:val="single" w:sz="4" w:space="0" w:color="auto"/>
              <w:left w:val="single" w:sz="4" w:space="0" w:color="auto"/>
              <w:bottom w:val="single" w:sz="4" w:space="0" w:color="auto"/>
              <w:right w:val="single" w:sz="4" w:space="0" w:color="auto"/>
            </w:tcBorders>
            <w:shd w:val="clear" w:color="auto" w:fill="E6E6E6"/>
          </w:tcPr>
          <w:p w:rsidR="004B4524" w:rsidRDefault="004B4524">
            <w:pPr>
              <w:pStyle w:val="aa"/>
              <w:rPr>
                <w:rFonts w:cs="Arial"/>
                <w:b w:val="0"/>
                <w:bCs w:val="0"/>
                <w:sz w:val="16"/>
                <w:lang w:val="en-US"/>
              </w:rPr>
            </w:pPr>
          </w:p>
        </w:tc>
        <w:tc>
          <w:tcPr>
            <w:tcW w:w="795" w:type="dxa"/>
            <w:tcBorders>
              <w:top w:val="single" w:sz="4" w:space="0" w:color="auto"/>
              <w:left w:val="single" w:sz="4" w:space="0" w:color="auto"/>
              <w:bottom w:val="single" w:sz="4" w:space="0" w:color="auto"/>
              <w:right w:val="single" w:sz="4" w:space="0" w:color="auto"/>
            </w:tcBorders>
            <w:shd w:val="clear" w:color="auto" w:fill="E6E6E6"/>
          </w:tcPr>
          <w:p w:rsidR="004B4524" w:rsidRDefault="004B4524">
            <w:pPr>
              <w:pStyle w:val="aa"/>
              <w:rPr>
                <w:rFonts w:cs="Arial"/>
                <w:b w:val="0"/>
                <w:bCs w:val="0"/>
                <w:sz w:val="16"/>
                <w:lang w:val="en-US"/>
              </w:rPr>
            </w:pPr>
          </w:p>
        </w:tc>
        <w:tc>
          <w:tcPr>
            <w:tcW w:w="795" w:type="dxa"/>
            <w:tcBorders>
              <w:top w:val="single" w:sz="4" w:space="0" w:color="auto"/>
              <w:left w:val="single" w:sz="4" w:space="0" w:color="auto"/>
              <w:bottom w:val="single" w:sz="4" w:space="0" w:color="auto"/>
              <w:right w:val="single" w:sz="4" w:space="0" w:color="auto"/>
            </w:tcBorders>
            <w:shd w:val="clear" w:color="auto" w:fill="E6E6E6"/>
          </w:tcPr>
          <w:p w:rsidR="004B4524" w:rsidRDefault="004B4524">
            <w:pPr>
              <w:pStyle w:val="aa"/>
              <w:rPr>
                <w:rFonts w:cs="Arial"/>
                <w:b w:val="0"/>
                <w:bCs w:val="0"/>
                <w:sz w:val="16"/>
                <w:lang w:val="en-US"/>
              </w:rPr>
            </w:pPr>
          </w:p>
        </w:tc>
        <w:tc>
          <w:tcPr>
            <w:tcW w:w="739"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w:t>
            </w:r>
          </w:p>
        </w:tc>
        <w:tc>
          <w:tcPr>
            <w:tcW w:w="839"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0,001</w:t>
            </w:r>
          </w:p>
        </w:tc>
        <w:tc>
          <w:tcPr>
            <w:tcW w:w="795" w:type="dxa"/>
            <w:tcBorders>
              <w:top w:val="single" w:sz="4" w:space="0" w:color="auto"/>
              <w:left w:val="single" w:sz="4" w:space="0" w:color="auto"/>
              <w:bottom w:val="single" w:sz="4" w:space="0" w:color="auto"/>
              <w:right w:val="single" w:sz="4" w:space="0" w:color="auto"/>
            </w:tcBorders>
            <w:shd w:val="clear" w:color="auto" w:fill="E6E6E6"/>
          </w:tcPr>
          <w:p w:rsidR="004B4524" w:rsidRDefault="004B4524">
            <w:pPr>
              <w:pStyle w:val="aa"/>
              <w:rPr>
                <w:rFonts w:cs="Arial"/>
                <w:b w:val="0"/>
                <w:bCs w:val="0"/>
                <w:sz w:val="16"/>
                <w:lang w:val="en-US"/>
              </w:rPr>
            </w:pPr>
          </w:p>
        </w:tc>
        <w:tc>
          <w:tcPr>
            <w:tcW w:w="795" w:type="dxa"/>
            <w:tcBorders>
              <w:top w:val="single" w:sz="4" w:space="0" w:color="auto"/>
              <w:left w:val="single" w:sz="4" w:space="0" w:color="auto"/>
              <w:bottom w:val="single" w:sz="4" w:space="0" w:color="auto"/>
              <w:right w:val="single" w:sz="4" w:space="0" w:color="auto"/>
            </w:tcBorders>
            <w:shd w:val="clear" w:color="auto" w:fill="E6E6E6"/>
          </w:tcPr>
          <w:p w:rsidR="004B4524" w:rsidRDefault="004B4524">
            <w:pPr>
              <w:pStyle w:val="aa"/>
              <w:rPr>
                <w:rFonts w:cs="Arial"/>
                <w:b w:val="0"/>
                <w:bCs w:val="0"/>
                <w:sz w:val="16"/>
                <w:lang w:val="en-US"/>
              </w:rPr>
            </w:pPr>
          </w:p>
        </w:tc>
      </w:tr>
      <w:tr w:rsidR="004B4524">
        <w:tc>
          <w:tcPr>
            <w:tcW w:w="1008"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 cm</w:t>
            </w:r>
            <w:r>
              <w:rPr>
                <w:rFonts w:cs="Arial"/>
                <w:b w:val="0"/>
                <w:bCs w:val="0"/>
                <w:sz w:val="16"/>
                <w:vertAlign w:val="superscript"/>
                <w:lang w:val="en-US"/>
              </w:rPr>
              <w:t>3</w:t>
            </w:r>
          </w:p>
        </w:tc>
        <w:tc>
          <w:tcPr>
            <w:tcW w:w="32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sz w:val="16"/>
                <w:lang w:val="en-US"/>
              </w:rPr>
            </w:pPr>
            <w:r>
              <w:rPr>
                <w:rFonts w:cs="Arial"/>
                <w:sz w:val="16"/>
                <w:lang w:val="en-US"/>
              </w:rPr>
              <w:t>=</w:t>
            </w:r>
          </w:p>
        </w:tc>
        <w:tc>
          <w:tcPr>
            <w:tcW w:w="839"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0,06102</w:t>
            </w:r>
          </w:p>
        </w:tc>
        <w:tc>
          <w:tcPr>
            <w:tcW w:w="795" w:type="dxa"/>
            <w:tcBorders>
              <w:top w:val="single" w:sz="4" w:space="0" w:color="auto"/>
              <w:left w:val="single" w:sz="4" w:space="0" w:color="auto"/>
              <w:bottom w:val="single" w:sz="4" w:space="0" w:color="auto"/>
              <w:right w:val="single" w:sz="4" w:space="0" w:color="auto"/>
            </w:tcBorders>
            <w:shd w:val="clear" w:color="auto" w:fill="E6E6E6"/>
          </w:tcPr>
          <w:p w:rsidR="004B4524" w:rsidRDefault="004B4524">
            <w:pPr>
              <w:pStyle w:val="aa"/>
              <w:rPr>
                <w:rFonts w:cs="Arial"/>
                <w:b w:val="0"/>
                <w:bCs w:val="0"/>
                <w:sz w:val="16"/>
                <w:lang w:val="en-US"/>
              </w:rPr>
            </w:pPr>
          </w:p>
        </w:tc>
        <w:tc>
          <w:tcPr>
            <w:tcW w:w="795" w:type="dxa"/>
            <w:tcBorders>
              <w:top w:val="single" w:sz="4" w:space="0" w:color="auto"/>
              <w:left w:val="single" w:sz="4" w:space="0" w:color="auto"/>
              <w:bottom w:val="single" w:sz="4" w:space="0" w:color="auto"/>
              <w:right w:val="single" w:sz="4" w:space="0" w:color="auto"/>
            </w:tcBorders>
            <w:shd w:val="clear" w:color="auto" w:fill="E6E6E6"/>
          </w:tcPr>
          <w:p w:rsidR="004B4524" w:rsidRDefault="004B4524">
            <w:pPr>
              <w:pStyle w:val="aa"/>
              <w:rPr>
                <w:rFonts w:cs="Arial"/>
                <w:b w:val="0"/>
                <w:bCs w:val="0"/>
                <w:sz w:val="16"/>
                <w:lang w:val="en-US"/>
              </w:rPr>
            </w:pPr>
          </w:p>
        </w:tc>
        <w:tc>
          <w:tcPr>
            <w:tcW w:w="795" w:type="dxa"/>
            <w:tcBorders>
              <w:top w:val="single" w:sz="4" w:space="0" w:color="auto"/>
              <w:left w:val="single" w:sz="4" w:space="0" w:color="auto"/>
              <w:bottom w:val="single" w:sz="4" w:space="0" w:color="auto"/>
              <w:right w:val="single" w:sz="4" w:space="0" w:color="auto"/>
            </w:tcBorders>
            <w:shd w:val="clear" w:color="auto" w:fill="E6E6E6"/>
          </w:tcPr>
          <w:p w:rsidR="004B4524" w:rsidRDefault="004B4524">
            <w:pPr>
              <w:pStyle w:val="aa"/>
              <w:rPr>
                <w:rFonts w:cs="Arial"/>
                <w:b w:val="0"/>
                <w:bCs w:val="0"/>
                <w:sz w:val="16"/>
                <w:lang w:val="en-US"/>
              </w:rPr>
            </w:pPr>
          </w:p>
        </w:tc>
        <w:tc>
          <w:tcPr>
            <w:tcW w:w="795" w:type="dxa"/>
            <w:tcBorders>
              <w:top w:val="single" w:sz="4" w:space="0" w:color="auto"/>
              <w:left w:val="single" w:sz="4" w:space="0" w:color="auto"/>
              <w:bottom w:val="single" w:sz="4" w:space="0" w:color="auto"/>
              <w:right w:val="single" w:sz="4" w:space="0" w:color="auto"/>
            </w:tcBorders>
            <w:shd w:val="clear" w:color="auto" w:fill="E6E6E6"/>
          </w:tcPr>
          <w:p w:rsidR="004B4524" w:rsidRDefault="004B4524">
            <w:pPr>
              <w:pStyle w:val="aa"/>
              <w:rPr>
                <w:rFonts w:cs="Arial"/>
                <w:b w:val="0"/>
                <w:bCs w:val="0"/>
                <w:sz w:val="16"/>
                <w:lang w:val="en-US"/>
              </w:rPr>
            </w:pPr>
          </w:p>
        </w:tc>
        <w:tc>
          <w:tcPr>
            <w:tcW w:w="739"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1.000</w:t>
            </w:r>
          </w:p>
        </w:tc>
        <w:tc>
          <w:tcPr>
            <w:tcW w:w="839"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w:t>
            </w:r>
          </w:p>
        </w:tc>
        <w:tc>
          <w:tcPr>
            <w:tcW w:w="795"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0,001</w:t>
            </w:r>
          </w:p>
        </w:tc>
        <w:tc>
          <w:tcPr>
            <w:tcW w:w="795" w:type="dxa"/>
            <w:tcBorders>
              <w:top w:val="single" w:sz="4" w:space="0" w:color="auto"/>
              <w:left w:val="single" w:sz="4" w:space="0" w:color="auto"/>
              <w:bottom w:val="single" w:sz="4" w:space="0" w:color="auto"/>
              <w:right w:val="single" w:sz="4" w:space="0" w:color="auto"/>
            </w:tcBorders>
            <w:shd w:val="clear" w:color="auto" w:fill="E6E6E6"/>
          </w:tcPr>
          <w:p w:rsidR="004B4524" w:rsidRDefault="004B4524">
            <w:pPr>
              <w:pStyle w:val="aa"/>
              <w:rPr>
                <w:rFonts w:cs="Arial"/>
                <w:b w:val="0"/>
                <w:bCs w:val="0"/>
                <w:sz w:val="16"/>
                <w:lang w:val="en-US"/>
              </w:rPr>
            </w:pPr>
          </w:p>
        </w:tc>
      </w:tr>
      <w:tr w:rsidR="004B4524">
        <w:tc>
          <w:tcPr>
            <w:tcW w:w="1008"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 dm</w:t>
            </w:r>
            <w:r>
              <w:rPr>
                <w:rFonts w:cs="Arial"/>
                <w:b w:val="0"/>
                <w:bCs w:val="0"/>
                <w:sz w:val="16"/>
                <w:vertAlign w:val="superscript"/>
                <w:lang w:val="en-US"/>
              </w:rPr>
              <w:t>3</w:t>
            </w:r>
          </w:p>
        </w:tc>
        <w:tc>
          <w:tcPr>
            <w:tcW w:w="32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sz w:val="16"/>
                <w:lang w:val="en-US"/>
              </w:rPr>
            </w:pPr>
            <w:r>
              <w:rPr>
                <w:rFonts w:cs="Arial"/>
                <w:sz w:val="16"/>
                <w:lang w:val="en-US"/>
              </w:rPr>
              <w:t>=</w:t>
            </w:r>
          </w:p>
        </w:tc>
        <w:tc>
          <w:tcPr>
            <w:tcW w:w="839"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61,0236</w:t>
            </w:r>
          </w:p>
        </w:tc>
        <w:tc>
          <w:tcPr>
            <w:tcW w:w="795"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0,03531</w:t>
            </w:r>
          </w:p>
        </w:tc>
        <w:tc>
          <w:tcPr>
            <w:tcW w:w="795"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0,00131</w:t>
            </w:r>
          </w:p>
        </w:tc>
        <w:tc>
          <w:tcPr>
            <w:tcW w:w="795"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0,21997</w:t>
            </w:r>
          </w:p>
        </w:tc>
        <w:tc>
          <w:tcPr>
            <w:tcW w:w="795"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0,26417</w:t>
            </w:r>
          </w:p>
        </w:tc>
        <w:tc>
          <w:tcPr>
            <w:tcW w:w="739"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10</w:t>
            </w:r>
            <w:r>
              <w:rPr>
                <w:rFonts w:cs="Arial"/>
                <w:b w:val="0"/>
                <w:bCs w:val="0"/>
                <w:sz w:val="16"/>
                <w:vertAlign w:val="superscript"/>
                <w:lang w:val="en-US"/>
              </w:rPr>
              <w:t>6</w:t>
            </w:r>
          </w:p>
        </w:tc>
        <w:tc>
          <w:tcPr>
            <w:tcW w:w="839"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1.000</w:t>
            </w:r>
          </w:p>
        </w:tc>
        <w:tc>
          <w:tcPr>
            <w:tcW w:w="795"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w:t>
            </w:r>
          </w:p>
        </w:tc>
        <w:tc>
          <w:tcPr>
            <w:tcW w:w="795"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0,001</w:t>
            </w:r>
          </w:p>
        </w:tc>
      </w:tr>
      <w:tr w:rsidR="004B4524">
        <w:tc>
          <w:tcPr>
            <w:tcW w:w="1008"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 m</w:t>
            </w:r>
            <w:r>
              <w:rPr>
                <w:rFonts w:cs="Arial"/>
                <w:b w:val="0"/>
                <w:bCs w:val="0"/>
                <w:sz w:val="16"/>
                <w:vertAlign w:val="superscript"/>
                <w:lang w:val="en-US"/>
              </w:rPr>
              <w:t>3</w:t>
            </w:r>
          </w:p>
        </w:tc>
        <w:tc>
          <w:tcPr>
            <w:tcW w:w="32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sz w:val="16"/>
                <w:lang w:val="en-US"/>
              </w:rPr>
            </w:pPr>
            <w:r>
              <w:rPr>
                <w:rFonts w:cs="Arial"/>
                <w:sz w:val="16"/>
                <w:lang w:val="en-US"/>
              </w:rPr>
              <w:t>=</w:t>
            </w:r>
          </w:p>
        </w:tc>
        <w:tc>
          <w:tcPr>
            <w:tcW w:w="839"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61.023,6</w:t>
            </w:r>
          </w:p>
        </w:tc>
        <w:tc>
          <w:tcPr>
            <w:tcW w:w="795"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35,315</w:t>
            </w:r>
          </w:p>
        </w:tc>
        <w:tc>
          <w:tcPr>
            <w:tcW w:w="795"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1,30795</w:t>
            </w:r>
          </w:p>
        </w:tc>
        <w:tc>
          <w:tcPr>
            <w:tcW w:w="795"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219,969</w:t>
            </w:r>
          </w:p>
        </w:tc>
        <w:tc>
          <w:tcPr>
            <w:tcW w:w="795"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264,172</w:t>
            </w:r>
          </w:p>
        </w:tc>
        <w:tc>
          <w:tcPr>
            <w:tcW w:w="739"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10</w:t>
            </w:r>
            <w:r>
              <w:rPr>
                <w:rFonts w:cs="Arial"/>
                <w:b w:val="0"/>
                <w:bCs w:val="0"/>
                <w:sz w:val="16"/>
                <w:vertAlign w:val="superscript"/>
                <w:lang w:val="en-US"/>
              </w:rPr>
              <w:t>9</w:t>
            </w:r>
          </w:p>
        </w:tc>
        <w:tc>
          <w:tcPr>
            <w:tcW w:w="839"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10</w:t>
            </w:r>
            <w:r>
              <w:rPr>
                <w:rFonts w:cs="Arial"/>
                <w:b w:val="0"/>
                <w:bCs w:val="0"/>
                <w:sz w:val="16"/>
                <w:vertAlign w:val="superscript"/>
                <w:lang w:val="en-US"/>
              </w:rPr>
              <w:t>6</w:t>
            </w:r>
          </w:p>
        </w:tc>
        <w:tc>
          <w:tcPr>
            <w:tcW w:w="795"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1.000</w:t>
            </w:r>
          </w:p>
        </w:tc>
        <w:tc>
          <w:tcPr>
            <w:tcW w:w="795"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w:t>
            </w:r>
          </w:p>
        </w:tc>
      </w:tr>
      <w:tr w:rsidR="004B4524">
        <w:tc>
          <w:tcPr>
            <w:tcW w:w="8522" w:type="dxa"/>
            <w:gridSpan w:val="11"/>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gal = gallon (</w:t>
            </w:r>
            <w:r>
              <w:rPr>
                <w:rFonts w:cs="Arial"/>
                <w:b w:val="0"/>
                <w:bCs w:val="0"/>
                <w:sz w:val="16"/>
              </w:rPr>
              <w:t>γαλόνι</w:t>
            </w:r>
            <w:r>
              <w:rPr>
                <w:rFonts w:cs="Arial"/>
                <w:b w:val="0"/>
                <w:bCs w:val="0"/>
                <w:sz w:val="16"/>
                <w:lang w:val="en-US"/>
              </w:rPr>
              <w:t>)</w:t>
            </w:r>
          </w:p>
        </w:tc>
      </w:tr>
    </w:tbl>
    <w:p w:rsidR="004B4524" w:rsidRDefault="004B4524">
      <w:pPr>
        <w:pStyle w:val="aa"/>
        <w:rPr>
          <w:rFonts w:cs="Arial"/>
          <w:sz w:val="24"/>
          <w:lang w:val="en-US"/>
        </w:rPr>
      </w:pPr>
    </w:p>
    <w:p w:rsidR="004B4524" w:rsidRDefault="00BA03EE">
      <w:pPr>
        <w:pStyle w:val="aa"/>
        <w:jc w:val="left"/>
        <w:rPr>
          <w:rFonts w:cs="Arial"/>
          <w:sz w:val="20"/>
        </w:rPr>
      </w:pPr>
      <w:r>
        <w:rPr>
          <w:rFonts w:cs="Arial"/>
          <w:sz w:val="20"/>
        </w:rPr>
        <w:t>Μονάδες μάζας</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75"/>
        <w:gridCol w:w="329"/>
        <w:gridCol w:w="1056"/>
        <w:gridCol w:w="799"/>
        <w:gridCol w:w="799"/>
        <w:gridCol w:w="799"/>
        <w:gridCol w:w="854"/>
        <w:gridCol w:w="881"/>
        <w:gridCol w:w="854"/>
      </w:tblGrid>
      <w:tr w:rsidR="004B4524">
        <w:tc>
          <w:tcPr>
            <w:tcW w:w="1008"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sz w:val="16"/>
              </w:rPr>
            </w:pPr>
            <w:r>
              <w:rPr>
                <w:rFonts w:cs="Arial"/>
                <w:b w:val="0"/>
                <w:bCs w:val="0"/>
                <w:sz w:val="16"/>
              </w:rPr>
              <w:t>Μονάδα</w:t>
            </w:r>
          </w:p>
        </w:tc>
        <w:tc>
          <w:tcPr>
            <w:tcW w:w="360" w:type="dxa"/>
            <w:tcBorders>
              <w:top w:val="single" w:sz="4" w:space="0" w:color="auto"/>
              <w:left w:val="single" w:sz="4" w:space="0" w:color="auto"/>
              <w:bottom w:val="single" w:sz="4" w:space="0" w:color="auto"/>
              <w:right w:val="single" w:sz="4" w:space="0" w:color="auto"/>
            </w:tcBorders>
          </w:tcPr>
          <w:p w:rsidR="004B4524" w:rsidRDefault="004B4524">
            <w:pPr>
              <w:pStyle w:val="aa"/>
              <w:rPr>
                <w:rFonts w:cs="Arial"/>
                <w:sz w:val="16"/>
              </w:rPr>
            </w:pPr>
          </w:p>
        </w:tc>
        <w:tc>
          <w:tcPr>
            <w:tcW w:w="1472"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sz w:val="16"/>
                <w:lang w:val="en-US"/>
              </w:rPr>
            </w:pPr>
            <w:r>
              <w:rPr>
                <w:rFonts w:cs="Arial"/>
                <w:b w:val="0"/>
                <w:bCs w:val="0"/>
                <w:sz w:val="16"/>
                <w:lang w:val="en-US"/>
              </w:rPr>
              <w:t>oz</w:t>
            </w: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sz w:val="16"/>
                <w:lang w:val="en-US"/>
              </w:rPr>
            </w:pPr>
            <w:r>
              <w:rPr>
                <w:rFonts w:cs="Arial"/>
                <w:b w:val="0"/>
                <w:bCs w:val="0"/>
                <w:sz w:val="16"/>
                <w:lang w:val="en-US"/>
              </w:rPr>
              <w:t>lb</w:t>
            </w: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sz w:val="16"/>
                <w:lang w:val="en-US"/>
              </w:rPr>
            </w:pPr>
            <w:r>
              <w:rPr>
                <w:rFonts w:cs="Arial"/>
                <w:b w:val="0"/>
                <w:bCs w:val="0"/>
                <w:sz w:val="16"/>
                <w:lang w:val="en-US"/>
              </w:rPr>
              <w:t>ton (UK)</w:t>
            </w: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sz w:val="16"/>
                <w:lang w:val="en-US"/>
              </w:rPr>
            </w:pPr>
            <w:r>
              <w:rPr>
                <w:rFonts w:cs="Arial"/>
                <w:b w:val="0"/>
                <w:bCs w:val="0"/>
                <w:sz w:val="16"/>
                <w:lang w:val="en-US"/>
              </w:rPr>
              <w:t>ton (US)</w:t>
            </w: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sz w:val="16"/>
                <w:lang w:val="en-US"/>
              </w:rPr>
            </w:pPr>
            <w:r>
              <w:rPr>
                <w:rFonts w:cs="Arial"/>
                <w:b w:val="0"/>
                <w:bCs w:val="0"/>
                <w:sz w:val="16"/>
                <w:lang w:val="en-US"/>
              </w:rPr>
              <w:t>g</w:t>
            </w: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sz w:val="16"/>
                <w:lang w:val="en-US"/>
              </w:rPr>
            </w:pPr>
            <w:r>
              <w:rPr>
                <w:rFonts w:cs="Arial"/>
                <w:b w:val="0"/>
                <w:bCs w:val="0"/>
                <w:sz w:val="16"/>
                <w:lang w:val="en-US"/>
              </w:rPr>
              <w:t>kg</w:t>
            </w: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sz w:val="16"/>
                <w:lang w:val="en-US"/>
              </w:rPr>
            </w:pPr>
            <w:r>
              <w:rPr>
                <w:rFonts w:cs="Arial"/>
                <w:b w:val="0"/>
                <w:bCs w:val="0"/>
                <w:sz w:val="16"/>
                <w:lang w:val="en-US"/>
              </w:rPr>
              <w:t>t</w:t>
            </w:r>
          </w:p>
        </w:tc>
      </w:tr>
      <w:tr w:rsidR="004B4524">
        <w:tc>
          <w:tcPr>
            <w:tcW w:w="1008"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 oz</w:t>
            </w:r>
          </w:p>
        </w:tc>
        <w:tc>
          <w:tcPr>
            <w:tcW w:w="36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w:t>
            </w:r>
          </w:p>
        </w:tc>
        <w:tc>
          <w:tcPr>
            <w:tcW w:w="1472"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w:t>
            </w: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0,0625</w:t>
            </w:r>
          </w:p>
        </w:tc>
        <w:tc>
          <w:tcPr>
            <w:tcW w:w="947" w:type="dxa"/>
            <w:tcBorders>
              <w:top w:val="single" w:sz="4" w:space="0" w:color="auto"/>
              <w:left w:val="single" w:sz="4" w:space="0" w:color="auto"/>
              <w:bottom w:val="single" w:sz="4" w:space="0" w:color="auto"/>
              <w:right w:val="single" w:sz="4" w:space="0" w:color="auto"/>
            </w:tcBorders>
            <w:shd w:val="clear" w:color="auto" w:fill="E6E6E6"/>
          </w:tcPr>
          <w:p w:rsidR="004B4524" w:rsidRDefault="004B4524">
            <w:pPr>
              <w:pStyle w:val="aa"/>
              <w:rPr>
                <w:rFonts w:cs="Arial"/>
                <w:b w:val="0"/>
                <w:bCs w:val="0"/>
                <w:sz w:val="16"/>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E6E6E6"/>
          </w:tcPr>
          <w:p w:rsidR="004B4524" w:rsidRDefault="004B4524">
            <w:pPr>
              <w:pStyle w:val="aa"/>
              <w:rPr>
                <w:rFonts w:cs="Arial"/>
                <w:b w:val="0"/>
                <w:bCs w:val="0"/>
                <w:sz w:val="16"/>
                <w:lang w:val="en-US"/>
              </w:rPr>
            </w:pP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28,3495</w:t>
            </w:r>
          </w:p>
        </w:tc>
        <w:tc>
          <w:tcPr>
            <w:tcW w:w="947" w:type="dxa"/>
            <w:tcBorders>
              <w:top w:val="single" w:sz="4" w:space="0" w:color="auto"/>
              <w:left w:val="single" w:sz="4" w:space="0" w:color="auto"/>
              <w:bottom w:val="single" w:sz="4" w:space="0" w:color="auto"/>
              <w:right w:val="single" w:sz="4" w:space="0" w:color="auto"/>
            </w:tcBorders>
            <w:shd w:val="clear" w:color="auto" w:fill="E6E6E6"/>
          </w:tcPr>
          <w:p w:rsidR="004B4524" w:rsidRDefault="004B4524">
            <w:pPr>
              <w:pStyle w:val="aa"/>
              <w:rPr>
                <w:rFonts w:cs="Arial"/>
                <w:b w:val="0"/>
                <w:bCs w:val="0"/>
                <w:sz w:val="16"/>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E6E6E6"/>
          </w:tcPr>
          <w:p w:rsidR="004B4524" w:rsidRDefault="004B4524">
            <w:pPr>
              <w:pStyle w:val="aa"/>
              <w:rPr>
                <w:rFonts w:cs="Arial"/>
                <w:b w:val="0"/>
                <w:bCs w:val="0"/>
                <w:sz w:val="16"/>
                <w:lang w:val="en-US"/>
              </w:rPr>
            </w:pPr>
          </w:p>
        </w:tc>
      </w:tr>
      <w:tr w:rsidR="004B4524">
        <w:tc>
          <w:tcPr>
            <w:tcW w:w="1008"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 lb</w:t>
            </w:r>
          </w:p>
        </w:tc>
        <w:tc>
          <w:tcPr>
            <w:tcW w:w="36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w:t>
            </w:r>
          </w:p>
        </w:tc>
        <w:tc>
          <w:tcPr>
            <w:tcW w:w="1472"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16</w:t>
            </w: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w:t>
            </w:r>
          </w:p>
        </w:tc>
        <w:tc>
          <w:tcPr>
            <w:tcW w:w="947" w:type="dxa"/>
            <w:tcBorders>
              <w:top w:val="single" w:sz="4" w:space="0" w:color="auto"/>
              <w:left w:val="single" w:sz="4" w:space="0" w:color="auto"/>
              <w:bottom w:val="single" w:sz="4" w:space="0" w:color="auto"/>
              <w:right w:val="single" w:sz="4" w:space="0" w:color="auto"/>
            </w:tcBorders>
            <w:shd w:val="clear" w:color="auto" w:fill="E6E6E6"/>
          </w:tcPr>
          <w:p w:rsidR="004B4524" w:rsidRDefault="004B4524">
            <w:pPr>
              <w:pStyle w:val="aa"/>
              <w:rPr>
                <w:rFonts w:cs="Arial"/>
                <w:b w:val="0"/>
                <w:bCs w:val="0"/>
                <w:sz w:val="16"/>
                <w:lang w:val="en-US"/>
              </w:rPr>
            </w:pP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0,0005</w:t>
            </w: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453,592</w:t>
            </w: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0,45359</w:t>
            </w:r>
          </w:p>
        </w:tc>
        <w:tc>
          <w:tcPr>
            <w:tcW w:w="947" w:type="dxa"/>
            <w:tcBorders>
              <w:top w:val="single" w:sz="4" w:space="0" w:color="auto"/>
              <w:left w:val="single" w:sz="4" w:space="0" w:color="auto"/>
              <w:bottom w:val="single" w:sz="4" w:space="0" w:color="auto"/>
              <w:right w:val="single" w:sz="4" w:space="0" w:color="auto"/>
            </w:tcBorders>
            <w:shd w:val="clear" w:color="auto" w:fill="E6E6E6"/>
          </w:tcPr>
          <w:p w:rsidR="004B4524" w:rsidRDefault="004B4524">
            <w:pPr>
              <w:pStyle w:val="aa"/>
              <w:rPr>
                <w:rFonts w:cs="Arial"/>
                <w:b w:val="0"/>
                <w:bCs w:val="0"/>
                <w:sz w:val="16"/>
                <w:lang w:val="en-US"/>
              </w:rPr>
            </w:pPr>
          </w:p>
        </w:tc>
      </w:tr>
      <w:tr w:rsidR="004B4524">
        <w:tc>
          <w:tcPr>
            <w:tcW w:w="1008"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 ton (UK)</w:t>
            </w:r>
          </w:p>
        </w:tc>
        <w:tc>
          <w:tcPr>
            <w:tcW w:w="36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w:t>
            </w:r>
          </w:p>
        </w:tc>
        <w:tc>
          <w:tcPr>
            <w:tcW w:w="1472" w:type="dxa"/>
            <w:tcBorders>
              <w:top w:val="single" w:sz="4" w:space="0" w:color="auto"/>
              <w:left w:val="single" w:sz="4" w:space="0" w:color="auto"/>
              <w:bottom w:val="single" w:sz="4" w:space="0" w:color="auto"/>
              <w:right w:val="single" w:sz="4" w:space="0" w:color="auto"/>
            </w:tcBorders>
            <w:shd w:val="clear" w:color="auto" w:fill="E6E6E6"/>
          </w:tcPr>
          <w:p w:rsidR="004B4524" w:rsidRDefault="004B4524">
            <w:pPr>
              <w:pStyle w:val="aa"/>
              <w:rPr>
                <w:rFonts w:cs="Arial"/>
                <w:b w:val="0"/>
                <w:bCs w:val="0"/>
                <w:sz w:val="16"/>
                <w:lang w:val="en-US"/>
              </w:rPr>
            </w:pP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2.240</w:t>
            </w: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w:t>
            </w: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1,12</w:t>
            </w:r>
          </w:p>
        </w:tc>
        <w:tc>
          <w:tcPr>
            <w:tcW w:w="947" w:type="dxa"/>
            <w:tcBorders>
              <w:top w:val="single" w:sz="4" w:space="0" w:color="auto"/>
              <w:left w:val="single" w:sz="4" w:space="0" w:color="auto"/>
              <w:bottom w:val="single" w:sz="4" w:space="0" w:color="auto"/>
              <w:right w:val="single" w:sz="4" w:space="0" w:color="auto"/>
            </w:tcBorders>
            <w:shd w:val="clear" w:color="auto" w:fill="E6E6E6"/>
          </w:tcPr>
          <w:p w:rsidR="004B4524" w:rsidRDefault="004B4524">
            <w:pPr>
              <w:pStyle w:val="aa"/>
              <w:rPr>
                <w:rFonts w:cs="Arial"/>
                <w:b w:val="0"/>
                <w:bCs w:val="0"/>
                <w:sz w:val="16"/>
                <w:lang w:val="en-US"/>
              </w:rPr>
            </w:pP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1.016,05</w:t>
            </w: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1,01605</w:t>
            </w:r>
          </w:p>
        </w:tc>
      </w:tr>
      <w:tr w:rsidR="004B4524">
        <w:tc>
          <w:tcPr>
            <w:tcW w:w="1008"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 ton (US)</w:t>
            </w:r>
          </w:p>
        </w:tc>
        <w:tc>
          <w:tcPr>
            <w:tcW w:w="36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w:t>
            </w:r>
          </w:p>
        </w:tc>
        <w:tc>
          <w:tcPr>
            <w:tcW w:w="1472" w:type="dxa"/>
            <w:tcBorders>
              <w:top w:val="single" w:sz="4" w:space="0" w:color="auto"/>
              <w:left w:val="single" w:sz="4" w:space="0" w:color="auto"/>
              <w:bottom w:val="single" w:sz="4" w:space="0" w:color="auto"/>
              <w:right w:val="single" w:sz="4" w:space="0" w:color="auto"/>
            </w:tcBorders>
            <w:shd w:val="clear" w:color="auto" w:fill="E6E6E6"/>
          </w:tcPr>
          <w:p w:rsidR="004B4524" w:rsidRDefault="004B4524">
            <w:pPr>
              <w:pStyle w:val="aa"/>
              <w:rPr>
                <w:rFonts w:cs="Arial"/>
                <w:b w:val="0"/>
                <w:bCs w:val="0"/>
                <w:sz w:val="16"/>
                <w:lang w:val="en-US"/>
              </w:rPr>
            </w:pP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2.000</w:t>
            </w: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0,8929</w:t>
            </w: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w:t>
            </w:r>
          </w:p>
        </w:tc>
        <w:tc>
          <w:tcPr>
            <w:tcW w:w="947" w:type="dxa"/>
            <w:tcBorders>
              <w:top w:val="single" w:sz="4" w:space="0" w:color="auto"/>
              <w:left w:val="single" w:sz="4" w:space="0" w:color="auto"/>
              <w:bottom w:val="single" w:sz="4" w:space="0" w:color="auto"/>
              <w:right w:val="single" w:sz="4" w:space="0" w:color="auto"/>
            </w:tcBorders>
            <w:shd w:val="clear" w:color="auto" w:fill="E6E6E6"/>
          </w:tcPr>
          <w:p w:rsidR="004B4524" w:rsidRDefault="004B4524">
            <w:pPr>
              <w:pStyle w:val="aa"/>
              <w:rPr>
                <w:rFonts w:cs="Arial"/>
                <w:b w:val="0"/>
                <w:bCs w:val="0"/>
                <w:sz w:val="16"/>
                <w:lang w:val="en-US"/>
              </w:rPr>
            </w:pP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907,185</w:t>
            </w: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0,90718</w:t>
            </w:r>
          </w:p>
        </w:tc>
      </w:tr>
      <w:tr w:rsidR="004B4524">
        <w:tc>
          <w:tcPr>
            <w:tcW w:w="1008"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lastRenderedPageBreak/>
              <w:t>1 g</w:t>
            </w:r>
          </w:p>
        </w:tc>
        <w:tc>
          <w:tcPr>
            <w:tcW w:w="36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w:t>
            </w:r>
          </w:p>
        </w:tc>
        <w:tc>
          <w:tcPr>
            <w:tcW w:w="1472"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0,03527</w:t>
            </w:r>
          </w:p>
        </w:tc>
        <w:tc>
          <w:tcPr>
            <w:tcW w:w="947" w:type="dxa"/>
            <w:tcBorders>
              <w:top w:val="single" w:sz="4" w:space="0" w:color="auto"/>
              <w:left w:val="single" w:sz="4" w:space="0" w:color="auto"/>
              <w:bottom w:val="single" w:sz="4" w:space="0" w:color="auto"/>
              <w:right w:val="single" w:sz="4" w:space="0" w:color="auto"/>
            </w:tcBorders>
            <w:shd w:val="clear" w:color="auto" w:fill="E6E6E6"/>
          </w:tcPr>
          <w:p w:rsidR="004B4524" w:rsidRDefault="004B4524">
            <w:pPr>
              <w:pStyle w:val="aa"/>
              <w:rPr>
                <w:rFonts w:cs="Arial"/>
                <w:b w:val="0"/>
                <w:bCs w:val="0"/>
                <w:sz w:val="16"/>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E6E6E6"/>
          </w:tcPr>
          <w:p w:rsidR="004B4524" w:rsidRDefault="004B4524">
            <w:pPr>
              <w:pStyle w:val="aa"/>
              <w:rPr>
                <w:rFonts w:cs="Arial"/>
                <w:b w:val="0"/>
                <w:bCs w:val="0"/>
                <w:sz w:val="16"/>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E6E6E6"/>
          </w:tcPr>
          <w:p w:rsidR="004B4524" w:rsidRDefault="004B4524">
            <w:pPr>
              <w:pStyle w:val="aa"/>
              <w:rPr>
                <w:rFonts w:cs="Arial"/>
                <w:b w:val="0"/>
                <w:bCs w:val="0"/>
                <w:sz w:val="16"/>
                <w:lang w:val="en-US"/>
              </w:rPr>
            </w:pP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w:t>
            </w: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0,001</w:t>
            </w:r>
          </w:p>
        </w:tc>
        <w:tc>
          <w:tcPr>
            <w:tcW w:w="947" w:type="dxa"/>
            <w:tcBorders>
              <w:top w:val="single" w:sz="4" w:space="0" w:color="auto"/>
              <w:left w:val="single" w:sz="4" w:space="0" w:color="auto"/>
              <w:bottom w:val="single" w:sz="4" w:space="0" w:color="auto"/>
              <w:right w:val="single" w:sz="4" w:space="0" w:color="auto"/>
            </w:tcBorders>
            <w:shd w:val="clear" w:color="auto" w:fill="E6E6E6"/>
          </w:tcPr>
          <w:p w:rsidR="004B4524" w:rsidRDefault="004B4524">
            <w:pPr>
              <w:pStyle w:val="aa"/>
              <w:rPr>
                <w:rFonts w:cs="Arial"/>
                <w:b w:val="0"/>
                <w:bCs w:val="0"/>
                <w:sz w:val="16"/>
                <w:lang w:val="en-US"/>
              </w:rPr>
            </w:pPr>
          </w:p>
        </w:tc>
      </w:tr>
      <w:tr w:rsidR="004B4524">
        <w:tc>
          <w:tcPr>
            <w:tcW w:w="1008"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 kg</w:t>
            </w:r>
          </w:p>
        </w:tc>
        <w:tc>
          <w:tcPr>
            <w:tcW w:w="36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w:t>
            </w:r>
          </w:p>
        </w:tc>
        <w:tc>
          <w:tcPr>
            <w:tcW w:w="1472"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35,274</w:t>
            </w: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2,2046</w:t>
            </w:r>
          </w:p>
        </w:tc>
        <w:tc>
          <w:tcPr>
            <w:tcW w:w="947" w:type="dxa"/>
            <w:tcBorders>
              <w:top w:val="single" w:sz="4" w:space="0" w:color="auto"/>
              <w:left w:val="single" w:sz="4" w:space="0" w:color="auto"/>
              <w:bottom w:val="single" w:sz="4" w:space="0" w:color="auto"/>
              <w:right w:val="single" w:sz="4" w:space="0" w:color="auto"/>
            </w:tcBorders>
            <w:shd w:val="clear" w:color="auto" w:fill="E6E6E6"/>
          </w:tcPr>
          <w:p w:rsidR="004B4524" w:rsidRDefault="004B4524">
            <w:pPr>
              <w:pStyle w:val="aa"/>
              <w:rPr>
                <w:rFonts w:cs="Arial"/>
                <w:b w:val="0"/>
                <w:bCs w:val="0"/>
                <w:sz w:val="16"/>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E6E6E6"/>
          </w:tcPr>
          <w:p w:rsidR="004B4524" w:rsidRDefault="004B4524">
            <w:pPr>
              <w:pStyle w:val="aa"/>
              <w:rPr>
                <w:rFonts w:cs="Arial"/>
                <w:b w:val="0"/>
                <w:bCs w:val="0"/>
                <w:sz w:val="16"/>
                <w:lang w:val="en-US"/>
              </w:rPr>
            </w:pP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1.000</w:t>
            </w: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w:t>
            </w: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0,001</w:t>
            </w:r>
          </w:p>
        </w:tc>
      </w:tr>
      <w:tr w:rsidR="004B4524">
        <w:tc>
          <w:tcPr>
            <w:tcW w:w="1008"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 t</w:t>
            </w:r>
          </w:p>
        </w:tc>
        <w:tc>
          <w:tcPr>
            <w:tcW w:w="36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w:t>
            </w:r>
          </w:p>
        </w:tc>
        <w:tc>
          <w:tcPr>
            <w:tcW w:w="1472" w:type="dxa"/>
            <w:tcBorders>
              <w:top w:val="single" w:sz="4" w:space="0" w:color="auto"/>
              <w:left w:val="single" w:sz="4" w:space="0" w:color="auto"/>
              <w:bottom w:val="single" w:sz="4" w:space="0" w:color="auto"/>
              <w:right w:val="single" w:sz="4" w:space="0" w:color="auto"/>
            </w:tcBorders>
            <w:shd w:val="clear" w:color="auto" w:fill="E6E6E6"/>
          </w:tcPr>
          <w:p w:rsidR="004B4524" w:rsidRDefault="004B4524">
            <w:pPr>
              <w:pStyle w:val="aa"/>
              <w:rPr>
                <w:rFonts w:cs="Arial"/>
                <w:b w:val="0"/>
                <w:bCs w:val="0"/>
                <w:sz w:val="16"/>
                <w:lang w:val="en-US"/>
              </w:rPr>
            </w:pP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2204,6</w:t>
            </w: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0,9842</w:t>
            </w: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1,1023</w:t>
            </w: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10</w:t>
            </w:r>
            <w:r>
              <w:rPr>
                <w:rFonts w:cs="Arial"/>
                <w:b w:val="0"/>
                <w:bCs w:val="0"/>
                <w:sz w:val="16"/>
                <w:vertAlign w:val="superscript"/>
                <w:lang w:val="en-US"/>
              </w:rPr>
              <w:t>6</w:t>
            </w: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1.000</w:t>
            </w: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w:t>
            </w:r>
          </w:p>
        </w:tc>
      </w:tr>
      <w:tr w:rsidR="004B4524">
        <w:tc>
          <w:tcPr>
            <w:tcW w:w="8522" w:type="dxa"/>
            <w:gridSpan w:val="9"/>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oz = ounce, lb = pound (</w:t>
            </w:r>
            <w:r>
              <w:rPr>
                <w:rFonts w:cs="Arial"/>
                <w:b w:val="0"/>
                <w:bCs w:val="0"/>
                <w:sz w:val="16"/>
              </w:rPr>
              <w:t>λίμπρα</w:t>
            </w:r>
            <w:r>
              <w:rPr>
                <w:rFonts w:cs="Arial"/>
                <w:b w:val="0"/>
                <w:bCs w:val="0"/>
                <w:sz w:val="16"/>
                <w:lang w:val="en-US"/>
              </w:rPr>
              <w:t>)</w:t>
            </w:r>
          </w:p>
        </w:tc>
      </w:tr>
    </w:tbl>
    <w:p w:rsidR="004B4524" w:rsidRDefault="004B4524">
      <w:pPr>
        <w:pStyle w:val="aa"/>
        <w:rPr>
          <w:rFonts w:cs="Arial"/>
          <w:sz w:val="24"/>
          <w:lang w:val="en-US"/>
        </w:rPr>
      </w:pPr>
    </w:p>
    <w:p w:rsidR="004B4524" w:rsidRDefault="00BA03EE">
      <w:pPr>
        <w:pStyle w:val="aa"/>
        <w:jc w:val="left"/>
        <w:rPr>
          <w:rFonts w:cs="Arial"/>
          <w:sz w:val="20"/>
        </w:rPr>
      </w:pPr>
      <w:r>
        <w:rPr>
          <w:rFonts w:cs="Arial"/>
          <w:sz w:val="20"/>
        </w:rPr>
        <w:t>Μονάδες ταχύτητας</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08"/>
        <w:gridCol w:w="360"/>
        <w:gridCol w:w="1472"/>
        <w:gridCol w:w="947"/>
        <w:gridCol w:w="947"/>
        <w:gridCol w:w="947"/>
      </w:tblGrid>
      <w:tr w:rsidR="004B4524">
        <w:tc>
          <w:tcPr>
            <w:tcW w:w="1008"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sz w:val="16"/>
              </w:rPr>
            </w:pPr>
            <w:r>
              <w:rPr>
                <w:rFonts w:cs="Arial"/>
                <w:b w:val="0"/>
                <w:bCs w:val="0"/>
                <w:sz w:val="16"/>
              </w:rPr>
              <w:t>Μονάδα</w:t>
            </w:r>
          </w:p>
        </w:tc>
        <w:tc>
          <w:tcPr>
            <w:tcW w:w="360" w:type="dxa"/>
            <w:tcBorders>
              <w:top w:val="single" w:sz="4" w:space="0" w:color="auto"/>
              <w:left w:val="single" w:sz="4" w:space="0" w:color="auto"/>
              <w:bottom w:val="single" w:sz="4" w:space="0" w:color="auto"/>
              <w:right w:val="single" w:sz="4" w:space="0" w:color="auto"/>
            </w:tcBorders>
          </w:tcPr>
          <w:p w:rsidR="004B4524" w:rsidRDefault="004B4524">
            <w:pPr>
              <w:pStyle w:val="aa"/>
              <w:rPr>
                <w:rFonts w:cs="Arial"/>
                <w:sz w:val="16"/>
              </w:rPr>
            </w:pPr>
          </w:p>
        </w:tc>
        <w:tc>
          <w:tcPr>
            <w:tcW w:w="1472"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sz w:val="16"/>
                <w:lang w:val="en-US"/>
              </w:rPr>
            </w:pPr>
            <w:r>
              <w:rPr>
                <w:rFonts w:cs="Arial"/>
                <w:b w:val="0"/>
                <w:bCs w:val="0"/>
                <w:sz w:val="16"/>
                <w:lang w:val="en-US"/>
              </w:rPr>
              <w:t>m/s</w:t>
            </w: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sz w:val="16"/>
                <w:lang w:val="en-US"/>
              </w:rPr>
            </w:pPr>
            <w:r>
              <w:rPr>
                <w:rFonts w:cs="Arial"/>
                <w:b w:val="0"/>
                <w:bCs w:val="0"/>
                <w:sz w:val="16"/>
                <w:lang w:val="en-US"/>
              </w:rPr>
              <w:t>km/h</w:t>
            </w: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sz w:val="16"/>
                <w:lang w:val="en-US"/>
              </w:rPr>
            </w:pPr>
            <w:r>
              <w:rPr>
                <w:rFonts w:cs="Arial"/>
                <w:b w:val="0"/>
                <w:bCs w:val="0"/>
                <w:sz w:val="16"/>
                <w:lang w:val="en-US"/>
              </w:rPr>
              <w:t>ft/s</w:t>
            </w: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sz w:val="16"/>
                <w:lang w:val="en-US"/>
              </w:rPr>
            </w:pPr>
            <w:r>
              <w:rPr>
                <w:rFonts w:cs="Arial"/>
                <w:b w:val="0"/>
                <w:bCs w:val="0"/>
                <w:sz w:val="16"/>
                <w:lang w:val="en-US"/>
              </w:rPr>
              <w:t>mile/h</w:t>
            </w:r>
          </w:p>
        </w:tc>
      </w:tr>
      <w:tr w:rsidR="004B4524">
        <w:tc>
          <w:tcPr>
            <w:tcW w:w="1008"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 m/s</w:t>
            </w:r>
          </w:p>
        </w:tc>
        <w:tc>
          <w:tcPr>
            <w:tcW w:w="36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w:t>
            </w:r>
          </w:p>
        </w:tc>
        <w:tc>
          <w:tcPr>
            <w:tcW w:w="1472"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w:t>
            </w: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rPr>
            </w:pPr>
            <w:r>
              <w:rPr>
                <w:rFonts w:cs="Arial"/>
                <w:b w:val="0"/>
                <w:bCs w:val="0"/>
                <w:sz w:val="16"/>
              </w:rPr>
              <w:t>3,6</w:t>
            </w: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3,2808</w:t>
            </w: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rPr>
            </w:pPr>
            <w:r>
              <w:rPr>
                <w:rFonts w:cs="Arial"/>
                <w:b w:val="0"/>
                <w:bCs w:val="0"/>
                <w:sz w:val="16"/>
              </w:rPr>
              <w:t>2,23693</w:t>
            </w:r>
          </w:p>
        </w:tc>
      </w:tr>
      <w:tr w:rsidR="004B4524">
        <w:tc>
          <w:tcPr>
            <w:tcW w:w="1008"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 km/h</w:t>
            </w:r>
          </w:p>
        </w:tc>
        <w:tc>
          <w:tcPr>
            <w:tcW w:w="36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w:t>
            </w:r>
          </w:p>
        </w:tc>
        <w:tc>
          <w:tcPr>
            <w:tcW w:w="1472"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rPr>
            </w:pPr>
            <w:r>
              <w:rPr>
                <w:rFonts w:cs="Arial"/>
                <w:b w:val="0"/>
                <w:bCs w:val="0"/>
                <w:sz w:val="16"/>
              </w:rPr>
              <w:t>0,27778</w:t>
            </w: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w:t>
            </w: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rPr>
            </w:pPr>
            <w:r>
              <w:rPr>
                <w:rFonts w:cs="Arial"/>
                <w:b w:val="0"/>
                <w:bCs w:val="0"/>
                <w:sz w:val="16"/>
              </w:rPr>
              <w:t>0,9113</w:t>
            </w: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rPr>
            </w:pPr>
            <w:r>
              <w:rPr>
                <w:rFonts w:cs="Arial"/>
                <w:b w:val="0"/>
                <w:bCs w:val="0"/>
                <w:sz w:val="16"/>
              </w:rPr>
              <w:t>0,62137</w:t>
            </w:r>
          </w:p>
        </w:tc>
      </w:tr>
      <w:tr w:rsidR="004B4524">
        <w:tc>
          <w:tcPr>
            <w:tcW w:w="1008"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 ft/s</w:t>
            </w:r>
          </w:p>
        </w:tc>
        <w:tc>
          <w:tcPr>
            <w:tcW w:w="36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w:t>
            </w:r>
          </w:p>
        </w:tc>
        <w:tc>
          <w:tcPr>
            <w:tcW w:w="1472"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rPr>
            </w:pPr>
            <w:r>
              <w:rPr>
                <w:rFonts w:cs="Arial"/>
                <w:b w:val="0"/>
                <w:bCs w:val="0"/>
                <w:sz w:val="16"/>
              </w:rPr>
              <w:t>0,30480</w:t>
            </w: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rPr>
            </w:pPr>
            <w:r>
              <w:rPr>
                <w:rFonts w:cs="Arial"/>
                <w:b w:val="0"/>
                <w:bCs w:val="0"/>
                <w:sz w:val="16"/>
              </w:rPr>
              <w:t>1,09733</w:t>
            </w: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w:t>
            </w: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rPr>
            </w:pPr>
            <w:r>
              <w:rPr>
                <w:rFonts w:cs="Arial"/>
                <w:b w:val="0"/>
                <w:bCs w:val="0"/>
                <w:sz w:val="16"/>
              </w:rPr>
              <w:t>0,68184</w:t>
            </w:r>
          </w:p>
        </w:tc>
      </w:tr>
      <w:tr w:rsidR="004B4524">
        <w:tc>
          <w:tcPr>
            <w:tcW w:w="1008"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 mile/h</w:t>
            </w:r>
          </w:p>
        </w:tc>
        <w:tc>
          <w:tcPr>
            <w:tcW w:w="36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w:t>
            </w:r>
          </w:p>
        </w:tc>
        <w:tc>
          <w:tcPr>
            <w:tcW w:w="1472"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rPr>
            </w:pPr>
            <w:r>
              <w:rPr>
                <w:rFonts w:cs="Arial"/>
                <w:b w:val="0"/>
                <w:bCs w:val="0"/>
                <w:sz w:val="16"/>
              </w:rPr>
              <w:t>0,44704</w:t>
            </w: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rPr>
            </w:pPr>
            <w:r>
              <w:rPr>
                <w:rFonts w:cs="Arial"/>
                <w:b w:val="0"/>
                <w:bCs w:val="0"/>
                <w:sz w:val="16"/>
              </w:rPr>
              <w:t>1,60934</w:t>
            </w: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rPr>
            </w:pPr>
            <w:r>
              <w:rPr>
                <w:rFonts w:cs="Arial"/>
                <w:b w:val="0"/>
                <w:bCs w:val="0"/>
                <w:sz w:val="16"/>
              </w:rPr>
              <w:t>1,46662</w:t>
            </w: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rPr>
            </w:pPr>
            <w:r>
              <w:rPr>
                <w:rFonts w:cs="Arial"/>
                <w:b w:val="0"/>
                <w:bCs w:val="0"/>
                <w:sz w:val="16"/>
              </w:rPr>
              <w:t>1</w:t>
            </w:r>
          </w:p>
        </w:tc>
      </w:tr>
    </w:tbl>
    <w:p w:rsidR="004B4524" w:rsidRDefault="004B4524">
      <w:pPr>
        <w:pStyle w:val="aa"/>
        <w:rPr>
          <w:rFonts w:cs="Arial"/>
          <w:sz w:val="24"/>
        </w:rPr>
      </w:pPr>
    </w:p>
    <w:p w:rsidR="004B4524" w:rsidRDefault="00BA03EE">
      <w:pPr>
        <w:pStyle w:val="aa"/>
        <w:jc w:val="left"/>
        <w:rPr>
          <w:rFonts w:cs="Arial"/>
          <w:sz w:val="20"/>
        </w:rPr>
      </w:pPr>
      <w:r>
        <w:rPr>
          <w:rFonts w:cs="Arial"/>
          <w:sz w:val="20"/>
        </w:rPr>
        <w:t>Μονάδες επιτάχυνσης</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08"/>
        <w:gridCol w:w="360"/>
        <w:gridCol w:w="1472"/>
        <w:gridCol w:w="947"/>
        <w:gridCol w:w="947"/>
      </w:tblGrid>
      <w:tr w:rsidR="004B4524">
        <w:tc>
          <w:tcPr>
            <w:tcW w:w="1008"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sz w:val="16"/>
              </w:rPr>
            </w:pPr>
            <w:r>
              <w:rPr>
                <w:rFonts w:cs="Arial"/>
                <w:b w:val="0"/>
                <w:bCs w:val="0"/>
                <w:sz w:val="16"/>
              </w:rPr>
              <w:t>Μονάδα</w:t>
            </w:r>
          </w:p>
        </w:tc>
        <w:tc>
          <w:tcPr>
            <w:tcW w:w="360" w:type="dxa"/>
            <w:tcBorders>
              <w:top w:val="single" w:sz="4" w:space="0" w:color="auto"/>
              <w:left w:val="single" w:sz="4" w:space="0" w:color="auto"/>
              <w:bottom w:val="single" w:sz="4" w:space="0" w:color="auto"/>
              <w:right w:val="single" w:sz="4" w:space="0" w:color="auto"/>
            </w:tcBorders>
          </w:tcPr>
          <w:p w:rsidR="004B4524" w:rsidRDefault="004B4524">
            <w:pPr>
              <w:pStyle w:val="aa"/>
              <w:rPr>
                <w:rFonts w:cs="Arial"/>
                <w:sz w:val="16"/>
              </w:rPr>
            </w:pPr>
          </w:p>
        </w:tc>
        <w:tc>
          <w:tcPr>
            <w:tcW w:w="1472"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sz w:val="16"/>
                <w:lang w:val="en-US"/>
              </w:rPr>
            </w:pPr>
            <w:r>
              <w:rPr>
                <w:rFonts w:cs="Arial"/>
                <w:b w:val="0"/>
                <w:bCs w:val="0"/>
                <w:sz w:val="16"/>
                <w:lang w:val="en-US"/>
              </w:rPr>
              <w:t>m/s</w:t>
            </w:r>
            <w:r>
              <w:rPr>
                <w:rFonts w:cs="Arial"/>
                <w:b w:val="0"/>
                <w:bCs w:val="0"/>
                <w:sz w:val="16"/>
                <w:vertAlign w:val="superscript"/>
                <w:lang w:val="en-US"/>
              </w:rPr>
              <w:t>2</w:t>
            </w: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sz w:val="16"/>
                <w:lang w:val="en-US"/>
              </w:rPr>
            </w:pPr>
            <w:r>
              <w:rPr>
                <w:rFonts w:cs="Arial"/>
                <w:b w:val="0"/>
                <w:bCs w:val="0"/>
                <w:sz w:val="16"/>
                <w:lang w:val="en-US"/>
              </w:rPr>
              <w:t>in/s</w:t>
            </w:r>
            <w:r>
              <w:rPr>
                <w:rFonts w:cs="Arial"/>
                <w:b w:val="0"/>
                <w:bCs w:val="0"/>
                <w:sz w:val="16"/>
                <w:vertAlign w:val="superscript"/>
                <w:lang w:val="en-US"/>
              </w:rPr>
              <w:t>2</w:t>
            </w: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sz w:val="16"/>
                <w:lang w:val="en-US"/>
              </w:rPr>
            </w:pPr>
            <w:r>
              <w:rPr>
                <w:rFonts w:cs="Arial"/>
                <w:b w:val="0"/>
                <w:bCs w:val="0"/>
                <w:sz w:val="16"/>
                <w:lang w:val="en-US"/>
              </w:rPr>
              <w:t>ft/s</w:t>
            </w:r>
            <w:r>
              <w:rPr>
                <w:rFonts w:cs="Arial"/>
                <w:b w:val="0"/>
                <w:bCs w:val="0"/>
                <w:sz w:val="16"/>
                <w:vertAlign w:val="superscript"/>
                <w:lang w:val="en-US"/>
              </w:rPr>
              <w:t>2</w:t>
            </w:r>
          </w:p>
        </w:tc>
      </w:tr>
      <w:tr w:rsidR="004B4524">
        <w:tc>
          <w:tcPr>
            <w:tcW w:w="1008"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 m/s</w:t>
            </w:r>
            <w:r>
              <w:rPr>
                <w:rFonts w:cs="Arial"/>
                <w:b w:val="0"/>
                <w:bCs w:val="0"/>
                <w:sz w:val="16"/>
                <w:vertAlign w:val="superscript"/>
                <w:lang w:val="en-US"/>
              </w:rPr>
              <w:t>2</w:t>
            </w:r>
          </w:p>
        </w:tc>
        <w:tc>
          <w:tcPr>
            <w:tcW w:w="36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sz w:val="16"/>
                <w:lang w:val="en-US"/>
              </w:rPr>
            </w:pPr>
            <w:r>
              <w:rPr>
                <w:rFonts w:cs="Arial"/>
                <w:sz w:val="16"/>
                <w:lang w:val="en-US"/>
              </w:rPr>
              <w:t>=</w:t>
            </w:r>
          </w:p>
        </w:tc>
        <w:tc>
          <w:tcPr>
            <w:tcW w:w="1472"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w:t>
            </w: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39,370</w:t>
            </w: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3,2808</w:t>
            </w:r>
          </w:p>
        </w:tc>
      </w:tr>
      <w:tr w:rsidR="004B4524">
        <w:tc>
          <w:tcPr>
            <w:tcW w:w="1008"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 in/s</w:t>
            </w:r>
            <w:r>
              <w:rPr>
                <w:rFonts w:cs="Arial"/>
                <w:b w:val="0"/>
                <w:bCs w:val="0"/>
                <w:sz w:val="16"/>
                <w:vertAlign w:val="superscript"/>
                <w:lang w:val="en-US"/>
              </w:rPr>
              <w:t>2</w:t>
            </w:r>
          </w:p>
        </w:tc>
        <w:tc>
          <w:tcPr>
            <w:tcW w:w="36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sz w:val="16"/>
                <w:lang w:val="en-US"/>
              </w:rPr>
            </w:pPr>
            <w:r>
              <w:rPr>
                <w:rFonts w:cs="Arial"/>
                <w:sz w:val="16"/>
                <w:lang w:val="en-US"/>
              </w:rPr>
              <w:t>=</w:t>
            </w:r>
          </w:p>
        </w:tc>
        <w:tc>
          <w:tcPr>
            <w:tcW w:w="1472"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0,0254</w:t>
            </w: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w:t>
            </w: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0,08333</w:t>
            </w:r>
          </w:p>
        </w:tc>
      </w:tr>
      <w:tr w:rsidR="004B4524">
        <w:tc>
          <w:tcPr>
            <w:tcW w:w="1008"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 ft/s</w:t>
            </w:r>
            <w:r>
              <w:rPr>
                <w:rFonts w:cs="Arial"/>
                <w:b w:val="0"/>
                <w:bCs w:val="0"/>
                <w:sz w:val="16"/>
                <w:vertAlign w:val="superscript"/>
                <w:lang w:val="en-US"/>
              </w:rPr>
              <w:t>2</w:t>
            </w:r>
          </w:p>
        </w:tc>
        <w:tc>
          <w:tcPr>
            <w:tcW w:w="36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sz w:val="16"/>
                <w:lang w:val="en-US"/>
              </w:rPr>
            </w:pPr>
            <w:r>
              <w:rPr>
                <w:rFonts w:cs="Arial"/>
                <w:sz w:val="16"/>
                <w:lang w:val="en-US"/>
              </w:rPr>
              <w:t>=</w:t>
            </w:r>
          </w:p>
        </w:tc>
        <w:tc>
          <w:tcPr>
            <w:tcW w:w="1472"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rPr>
            </w:pPr>
            <w:r>
              <w:rPr>
                <w:rFonts w:cs="Arial"/>
                <w:b w:val="0"/>
                <w:bCs w:val="0"/>
                <w:sz w:val="16"/>
              </w:rPr>
              <w:t>0,3048</w:t>
            </w: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rPr>
            </w:pPr>
            <w:r>
              <w:rPr>
                <w:rFonts w:cs="Arial"/>
                <w:b w:val="0"/>
                <w:bCs w:val="0"/>
                <w:sz w:val="16"/>
              </w:rPr>
              <w:t>12</w:t>
            </w: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rPr>
            </w:pPr>
            <w:r>
              <w:rPr>
                <w:rFonts w:cs="Arial"/>
                <w:b w:val="0"/>
                <w:bCs w:val="0"/>
                <w:sz w:val="16"/>
              </w:rPr>
              <w:t>1</w:t>
            </w:r>
          </w:p>
        </w:tc>
      </w:tr>
    </w:tbl>
    <w:p w:rsidR="004B4524" w:rsidRDefault="004B4524">
      <w:pPr>
        <w:pStyle w:val="aa"/>
        <w:rPr>
          <w:rFonts w:cs="Arial"/>
          <w:sz w:val="24"/>
        </w:rPr>
      </w:pPr>
    </w:p>
    <w:p w:rsidR="004B4524" w:rsidRDefault="00BA03EE">
      <w:pPr>
        <w:pStyle w:val="aa"/>
        <w:jc w:val="left"/>
        <w:rPr>
          <w:rFonts w:cs="Arial"/>
          <w:sz w:val="20"/>
        </w:rPr>
      </w:pPr>
      <w:r>
        <w:rPr>
          <w:rFonts w:cs="Arial"/>
          <w:sz w:val="20"/>
        </w:rPr>
        <w:t>Μονάδες δύναμης</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08"/>
        <w:gridCol w:w="360"/>
        <w:gridCol w:w="1472"/>
        <w:gridCol w:w="947"/>
        <w:gridCol w:w="947"/>
      </w:tblGrid>
      <w:tr w:rsidR="004B4524">
        <w:tc>
          <w:tcPr>
            <w:tcW w:w="1008"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sz w:val="16"/>
              </w:rPr>
            </w:pPr>
            <w:r>
              <w:rPr>
                <w:rFonts w:cs="Arial"/>
                <w:b w:val="0"/>
                <w:bCs w:val="0"/>
                <w:sz w:val="16"/>
              </w:rPr>
              <w:t>Μονάδα</w:t>
            </w:r>
          </w:p>
        </w:tc>
        <w:tc>
          <w:tcPr>
            <w:tcW w:w="360" w:type="dxa"/>
            <w:tcBorders>
              <w:top w:val="single" w:sz="4" w:space="0" w:color="auto"/>
              <w:left w:val="single" w:sz="4" w:space="0" w:color="auto"/>
              <w:bottom w:val="single" w:sz="4" w:space="0" w:color="auto"/>
              <w:right w:val="single" w:sz="4" w:space="0" w:color="auto"/>
            </w:tcBorders>
          </w:tcPr>
          <w:p w:rsidR="004B4524" w:rsidRDefault="004B4524">
            <w:pPr>
              <w:pStyle w:val="aa"/>
              <w:rPr>
                <w:rFonts w:cs="Arial"/>
                <w:sz w:val="16"/>
              </w:rPr>
            </w:pPr>
          </w:p>
        </w:tc>
        <w:tc>
          <w:tcPr>
            <w:tcW w:w="1472"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sz w:val="16"/>
                <w:lang w:val="en-US"/>
              </w:rPr>
            </w:pPr>
            <w:r>
              <w:rPr>
                <w:rFonts w:cs="Arial"/>
                <w:b w:val="0"/>
                <w:bCs w:val="0"/>
                <w:sz w:val="16"/>
                <w:lang w:val="en-US"/>
              </w:rPr>
              <w:t>N</w:t>
            </w: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sz w:val="16"/>
                <w:lang w:val="en-US"/>
              </w:rPr>
            </w:pPr>
            <w:proofErr w:type="spellStart"/>
            <w:r>
              <w:rPr>
                <w:rFonts w:cs="Arial"/>
                <w:b w:val="0"/>
                <w:bCs w:val="0"/>
                <w:sz w:val="16"/>
                <w:lang w:val="en-US"/>
              </w:rPr>
              <w:t>kp</w:t>
            </w:r>
            <w:proofErr w:type="spellEnd"/>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sz w:val="16"/>
                <w:lang w:val="en-US"/>
              </w:rPr>
            </w:pPr>
            <w:r>
              <w:rPr>
                <w:rFonts w:cs="Arial"/>
                <w:b w:val="0"/>
                <w:bCs w:val="0"/>
                <w:sz w:val="16"/>
                <w:lang w:val="en-US"/>
              </w:rPr>
              <w:t>lbf</w:t>
            </w:r>
          </w:p>
        </w:tc>
      </w:tr>
      <w:tr w:rsidR="004B4524">
        <w:tc>
          <w:tcPr>
            <w:tcW w:w="1008"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 N</w:t>
            </w:r>
          </w:p>
        </w:tc>
        <w:tc>
          <w:tcPr>
            <w:tcW w:w="36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w:t>
            </w:r>
          </w:p>
        </w:tc>
        <w:tc>
          <w:tcPr>
            <w:tcW w:w="1472"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w:t>
            </w: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0,101972</w:t>
            </w: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0,224809</w:t>
            </w:r>
          </w:p>
        </w:tc>
      </w:tr>
      <w:tr w:rsidR="004B4524">
        <w:tc>
          <w:tcPr>
            <w:tcW w:w="1008"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 xml:space="preserve">1 </w:t>
            </w:r>
            <w:proofErr w:type="spellStart"/>
            <w:r>
              <w:rPr>
                <w:rFonts w:cs="Arial"/>
                <w:b w:val="0"/>
                <w:bCs w:val="0"/>
                <w:sz w:val="16"/>
                <w:lang w:val="en-US"/>
              </w:rPr>
              <w:t>kp</w:t>
            </w:r>
            <w:proofErr w:type="spellEnd"/>
          </w:p>
        </w:tc>
        <w:tc>
          <w:tcPr>
            <w:tcW w:w="36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w:t>
            </w:r>
          </w:p>
        </w:tc>
        <w:tc>
          <w:tcPr>
            <w:tcW w:w="1472"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9,80665</w:t>
            </w: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w:t>
            </w: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2,204615</w:t>
            </w:r>
          </w:p>
        </w:tc>
      </w:tr>
      <w:tr w:rsidR="004B4524">
        <w:tc>
          <w:tcPr>
            <w:tcW w:w="1008"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 lbf</w:t>
            </w:r>
          </w:p>
        </w:tc>
        <w:tc>
          <w:tcPr>
            <w:tcW w:w="36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w:t>
            </w:r>
          </w:p>
        </w:tc>
        <w:tc>
          <w:tcPr>
            <w:tcW w:w="1472"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4,44822</w:t>
            </w: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0,453594</w:t>
            </w: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w:t>
            </w:r>
          </w:p>
        </w:tc>
      </w:tr>
      <w:tr w:rsidR="004B4524">
        <w:tc>
          <w:tcPr>
            <w:tcW w:w="4734" w:type="dxa"/>
            <w:gridSpan w:val="5"/>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 xml:space="preserve">N = newton, </w:t>
            </w:r>
            <w:proofErr w:type="spellStart"/>
            <w:r>
              <w:rPr>
                <w:rFonts w:cs="Arial"/>
                <w:b w:val="0"/>
                <w:bCs w:val="0"/>
                <w:sz w:val="16"/>
                <w:lang w:val="en-US"/>
              </w:rPr>
              <w:t>Kp</w:t>
            </w:r>
            <w:proofErr w:type="spellEnd"/>
            <w:r>
              <w:rPr>
                <w:rFonts w:cs="Arial"/>
                <w:b w:val="0"/>
                <w:bCs w:val="0"/>
                <w:sz w:val="16"/>
                <w:lang w:val="en-US"/>
              </w:rPr>
              <w:t xml:space="preserve"> = kilopond, lbf = pound force (</w:t>
            </w:r>
            <w:r>
              <w:rPr>
                <w:rFonts w:cs="Arial"/>
                <w:b w:val="0"/>
                <w:bCs w:val="0"/>
                <w:sz w:val="16"/>
              </w:rPr>
              <w:t>λίμπρα</w:t>
            </w:r>
            <w:r>
              <w:rPr>
                <w:rFonts w:cs="Arial"/>
                <w:b w:val="0"/>
                <w:bCs w:val="0"/>
                <w:sz w:val="16"/>
                <w:lang w:val="en-US"/>
              </w:rPr>
              <w:t xml:space="preserve"> </w:t>
            </w:r>
            <w:r>
              <w:rPr>
                <w:rFonts w:cs="Arial"/>
                <w:b w:val="0"/>
                <w:bCs w:val="0"/>
                <w:sz w:val="16"/>
              </w:rPr>
              <w:t>δύναμης</w:t>
            </w:r>
            <w:r>
              <w:rPr>
                <w:rFonts w:cs="Arial"/>
                <w:b w:val="0"/>
                <w:bCs w:val="0"/>
                <w:sz w:val="16"/>
                <w:lang w:val="en-US"/>
              </w:rPr>
              <w:t>)</w:t>
            </w:r>
          </w:p>
        </w:tc>
      </w:tr>
    </w:tbl>
    <w:p w:rsidR="004B4524" w:rsidRDefault="004B4524">
      <w:pPr>
        <w:pStyle w:val="aa"/>
        <w:rPr>
          <w:rFonts w:cs="Arial"/>
          <w:sz w:val="24"/>
          <w:lang w:val="en-US"/>
        </w:rPr>
      </w:pPr>
    </w:p>
    <w:p w:rsidR="004B4524" w:rsidRDefault="00BA03EE">
      <w:pPr>
        <w:pStyle w:val="aa"/>
        <w:jc w:val="left"/>
        <w:rPr>
          <w:rFonts w:cs="Arial"/>
          <w:sz w:val="20"/>
        </w:rPr>
      </w:pPr>
      <w:r>
        <w:rPr>
          <w:rFonts w:cs="Arial"/>
          <w:sz w:val="20"/>
        </w:rPr>
        <w:t>Μονάδες ροπής</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08"/>
        <w:gridCol w:w="360"/>
        <w:gridCol w:w="1472"/>
        <w:gridCol w:w="947"/>
        <w:gridCol w:w="947"/>
        <w:gridCol w:w="947"/>
        <w:gridCol w:w="947"/>
      </w:tblGrid>
      <w:tr w:rsidR="004B4524">
        <w:tc>
          <w:tcPr>
            <w:tcW w:w="1008"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sz w:val="16"/>
              </w:rPr>
            </w:pPr>
            <w:r>
              <w:rPr>
                <w:rFonts w:cs="Arial"/>
                <w:b w:val="0"/>
                <w:bCs w:val="0"/>
                <w:sz w:val="16"/>
              </w:rPr>
              <w:t>Μονάδα</w:t>
            </w:r>
          </w:p>
        </w:tc>
        <w:tc>
          <w:tcPr>
            <w:tcW w:w="360" w:type="dxa"/>
            <w:tcBorders>
              <w:top w:val="single" w:sz="4" w:space="0" w:color="auto"/>
              <w:left w:val="single" w:sz="4" w:space="0" w:color="auto"/>
              <w:bottom w:val="single" w:sz="4" w:space="0" w:color="auto"/>
              <w:right w:val="single" w:sz="4" w:space="0" w:color="auto"/>
            </w:tcBorders>
          </w:tcPr>
          <w:p w:rsidR="004B4524" w:rsidRDefault="004B4524">
            <w:pPr>
              <w:pStyle w:val="aa"/>
              <w:rPr>
                <w:rFonts w:cs="Arial"/>
                <w:sz w:val="16"/>
              </w:rPr>
            </w:pPr>
          </w:p>
        </w:tc>
        <w:tc>
          <w:tcPr>
            <w:tcW w:w="1472"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sz w:val="16"/>
                <w:lang w:val="en-US"/>
              </w:rPr>
            </w:pPr>
            <w:proofErr w:type="spellStart"/>
            <w:r>
              <w:rPr>
                <w:rFonts w:cs="Arial"/>
                <w:b w:val="0"/>
                <w:bCs w:val="0"/>
                <w:sz w:val="16"/>
                <w:lang w:val="en-US"/>
              </w:rPr>
              <w:t>Nmm</w:t>
            </w:r>
            <w:proofErr w:type="spellEnd"/>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sz w:val="16"/>
                <w:lang w:val="en-US"/>
              </w:rPr>
            </w:pPr>
            <w:r>
              <w:rPr>
                <w:rFonts w:cs="Arial"/>
                <w:b w:val="0"/>
                <w:bCs w:val="0"/>
                <w:sz w:val="16"/>
                <w:lang w:val="en-US"/>
              </w:rPr>
              <w:t>Nm</w:t>
            </w: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sz w:val="16"/>
                <w:lang w:val="en-US"/>
              </w:rPr>
            </w:pPr>
            <w:proofErr w:type="spellStart"/>
            <w:r>
              <w:rPr>
                <w:rFonts w:cs="Arial"/>
                <w:b w:val="0"/>
                <w:bCs w:val="0"/>
                <w:sz w:val="16"/>
                <w:lang w:val="en-US"/>
              </w:rPr>
              <w:t>kpm</w:t>
            </w:r>
            <w:proofErr w:type="spellEnd"/>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sz w:val="16"/>
                <w:lang w:val="en-US"/>
              </w:rPr>
            </w:pPr>
            <w:r>
              <w:rPr>
                <w:rFonts w:cs="Arial"/>
                <w:b w:val="0"/>
                <w:bCs w:val="0"/>
                <w:sz w:val="16"/>
                <w:lang w:val="en-US"/>
              </w:rPr>
              <w:t>lbf in</w:t>
            </w: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sz w:val="16"/>
                <w:lang w:val="en-US"/>
              </w:rPr>
            </w:pPr>
            <w:r>
              <w:rPr>
                <w:rFonts w:cs="Arial"/>
                <w:b w:val="0"/>
                <w:bCs w:val="0"/>
                <w:sz w:val="16"/>
                <w:lang w:val="en-US"/>
              </w:rPr>
              <w:t>lbf ft</w:t>
            </w:r>
          </w:p>
        </w:tc>
      </w:tr>
      <w:tr w:rsidR="004B4524">
        <w:tc>
          <w:tcPr>
            <w:tcW w:w="1008"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 xml:space="preserve">1 </w:t>
            </w:r>
            <w:proofErr w:type="spellStart"/>
            <w:r>
              <w:rPr>
                <w:rFonts w:cs="Arial"/>
                <w:b w:val="0"/>
                <w:bCs w:val="0"/>
                <w:sz w:val="16"/>
                <w:lang w:val="en-US"/>
              </w:rPr>
              <w:t>Nmm</w:t>
            </w:r>
            <w:proofErr w:type="spellEnd"/>
          </w:p>
        </w:tc>
        <w:tc>
          <w:tcPr>
            <w:tcW w:w="36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sz w:val="16"/>
                <w:lang w:val="en-US"/>
              </w:rPr>
            </w:pPr>
            <w:r>
              <w:rPr>
                <w:rFonts w:cs="Arial"/>
                <w:sz w:val="16"/>
                <w:lang w:val="en-US"/>
              </w:rPr>
              <w:t>=</w:t>
            </w:r>
          </w:p>
        </w:tc>
        <w:tc>
          <w:tcPr>
            <w:tcW w:w="1472"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w:t>
            </w: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rPr>
            </w:pPr>
            <w:r>
              <w:rPr>
                <w:rFonts w:cs="Arial"/>
                <w:b w:val="0"/>
                <w:bCs w:val="0"/>
                <w:sz w:val="16"/>
              </w:rPr>
              <w:t>0,001</w:t>
            </w:r>
          </w:p>
        </w:tc>
        <w:tc>
          <w:tcPr>
            <w:tcW w:w="947" w:type="dxa"/>
            <w:tcBorders>
              <w:top w:val="single" w:sz="4" w:space="0" w:color="auto"/>
              <w:left w:val="single" w:sz="4" w:space="0" w:color="auto"/>
              <w:bottom w:val="single" w:sz="4" w:space="0" w:color="auto"/>
              <w:right w:val="single" w:sz="4" w:space="0" w:color="auto"/>
            </w:tcBorders>
            <w:shd w:val="clear" w:color="auto" w:fill="E6E6E6"/>
          </w:tcPr>
          <w:p w:rsidR="004B4524" w:rsidRDefault="004B4524">
            <w:pPr>
              <w:pStyle w:val="aa"/>
              <w:rPr>
                <w:rFonts w:cs="Arial"/>
                <w:b w:val="0"/>
                <w:bCs w:val="0"/>
                <w:sz w:val="16"/>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E6E6E6"/>
          </w:tcPr>
          <w:p w:rsidR="004B4524" w:rsidRDefault="004B4524">
            <w:pPr>
              <w:pStyle w:val="aa"/>
              <w:rPr>
                <w:rFonts w:cs="Arial"/>
                <w:b w:val="0"/>
                <w:bCs w:val="0"/>
                <w:sz w:val="16"/>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E6E6E6"/>
          </w:tcPr>
          <w:p w:rsidR="004B4524" w:rsidRDefault="004B4524">
            <w:pPr>
              <w:pStyle w:val="aa"/>
              <w:rPr>
                <w:rFonts w:cs="Arial"/>
                <w:b w:val="0"/>
                <w:bCs w:val="0"/>
                <w:sz w:val="16"/>
                <w:lang w:val="en-US"/>
              </w:rPr>
            </w:pPr>
          </w:p>
        </w:tc>
      </w:tr>
      <w:tr w:rsidR="004B4524">
        <w:tc>
          <w:tcPr>
            <w:tcW w:w="1008"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 Nm</w:t>
            </w:r>
          </w:p>
        </w:tc>
        <w:tc>
          <w:tcPr>
            <w:tcW w:w="36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sz w:val="16"/>
                <w:lang w:val="en-US"/>
              </w:rPr>
            </w:pPr>
            <w:r>
              <w:rPr>
                <w:rFonts w:cs="Arial"/>
                <w:sz w:val="16"/>
                <w:lang w:val="en-US"/>
              </w:rPr>
              <w:t>=</w:t>
            </w:r>
          </w:p>
        </w:tc>
        <w:tc>
          <w:tcPr>
            <w:tcW w:w="1472"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rPr>
            </w:pPr>
            <w:r>
              <w:rPr>
                <w:rFonts w:cs="Arial"/>
                <w:b w:val="0"/>
                <w:bCs w:val="0"/>
                <w:sz w:val="16"/>
              </w:rPr>
              <w:t>1.000</w:t>
            </w: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w:t>
            </w: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0,101972</w:t>
            </w: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rPr>
            </w:pPr>
            <w:r>
              <w:rPr>
                <w:rFonts w:cs="Arial"/>
                <w:b w:val="0"/>
                <w:bCs w:val="0"/>
                <w:sz w:val="16"/>
              </w:rPr>
              <w:t>8,85112</w:t>
            </w: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rPr>
            </w:pPr>
            <w:r>
              <w:rPr>
                <w:rFonts w:cs="Arial"/>
                <w:b w:val="0"/>
                <w:bCs w:val="0"/>
                <w:sz w:val="16"/>
              </w:rPr>
              <w:t>0,73756</w:t>
            </w:r>
          </w:p>
        </w:tc>
      </w:tr>
      <w:tr w:rsidR="004B4524">
        <w:tc>
          <w:tcPr>
            <w:tcW w:w="1008"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 xml:space="preserve">1 </w:t>
            </w:r>
            <w:proofErr w:type="spellStart"/>
            <w:r>
              <w:rPr>
                <w:rFonts w:cs="Arial"/>
                <w:b w:val="0"/>
                <w:bCs w:val="0"/>
                <w:sz w:val="16"/>
                <w:lang w:val="en-US"/>
              </w:rPr>
              <w:t>kpm</w:t>
            </w:r>
            <w:proofErr w:type="spellEnd"/>
          </w:p>
        </w:tc>
        <w:tc>
          <w:tcPr>
            <w:tcW w:w="36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sz w:val="16"/>
                <w:lang w:val="en-US"/>
              </w:rPr>
            </w:pPr>
            <w:r>
              <w:rPr>
                <w:rFonts w:cs="Arial"/>
                <w:sz w:val="16"/>
                <w:lang w:val="en-US"/>
              </w:rPr>
              <w:t>=</w:t>
            </w:r>
          </w:p>
        </w:tc>
        <w:tc>
          <w:tcPr>
            <w:tcW w:w="1472" w:type="dxa"/>
            <w:tcBorders>
              <w:top w:val="single" w:sz="4" w:space="0" w:color="auto"/>
              <w:left w:val="single" w:sz="4" w:space="0" w:color="auto"/>
              <w:bottom w:val="single" w:sz="4" w:space="0" w:color="auto"/>
              <w:right w:val="single" w:sz="4" w:space="0" w:color="auto"/>
            </w:tcBorders>
            <w:shd w:val="clear" w:color="auto" w:fill="E6E6E6"/>
          </w:tcPr>
          <w:p w:rsidR="004B4524" w:rsidRDefault="004B4524">
            <w:pPr>
              <w:pStyle w:val="aa"/>
              <w:rPr>
                <w:rFonts w:cs="Arial"/>
                <w:b w:val="0"/>
                <w:bCs w:val="0"/>
                <w:sz w:val="16"/>
                <w:lang w:val="en-US"/>
              </w:rPr>
            </w:pP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9,80665</w:t>
            </w: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w:t>
            </w:r>
          </w:p>
        </w:tc>
        <w:tc>
          <w:tcPr>
            <w:tcW w:w="947" w:type="dxa"/>
            <w:tcBorders>
              <w:top w:val="single" w:sz="4" w:space="0" w:color="auto"/>
              <w:left w:val="single" w:sz="4" w:space="0" w:color="auto"/>
              <w:bottom w:val="single" w:sz="4" w:space="0" w:color="auto"/>
              <w:right w:val="single" w:sz="4" w:space="0" w:color="auto"/>
            </w:tcBorders>
            <w:shd w:val="clear" w:color="auto" w:fill="E6E6E6"/>
          </w:tcPr>
          <w:p w:rsidR="004B4524" w:rsidRDefault="004B4524">
            <w:pPr>
              <w:pStyle w:val="aa"/>
              <w:rPr>
                <w:rFonts w:cs="Arial"/>
                <w:b w:val="0"/>
                <w:bCs w:val="0"/>
                <w:sz w:val="16"/>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E6E6E6"/>
          </w:tcPr>
          <w:p w:rsidR="004B4524" w:rsidRDefault="004B4524">
            <w:pPr>
              <w:pStyle w:val="aa"/>
              <w:rPr>
                <w:rFonts w:cs="Arial"/>
                <w:b w:val="0"/>
                <w:bCs w:val="0"/>
                <w:sz w:val="16"/>
                <w:lang w:val="en-US"/>
              </w:rPr>
            </w:pPr>
          </w:p>
        </w:tc>
      </w:tr>
      <w:tr w:rsidR="004B4524">
        <w:tc>
          <w:tcPr>
            <w:tcW w:w="1008"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 lbf in</w:t>
            </w:r>
          </w:p>
        </w:tc>
        <w:tc>
          <w:tcPr>
            <w:tcW w:w="36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sz w:val="16"/>
                <w:lang w:val="en-US"/>
              </w:rPr>
            </w:pPr>
            <w:r>
              <w:rPr>
                <w:rFonts w:cs="Arial"/>
                <w:sz w:val="16"/>
                <w:lang w:val="en-US"/>
              </w:rPr>
              <w:t>=</w:t>
            </w:r>
          </w:p>
        </w:tc>
        <w:tc>
          <w:tcPr>
            <w:tcW w:w="1472" w:type="dxa"/>
            <w:tcBorders>
              <w:top w:val="single" w:sz="4" w:space="0" w:color="auto"/>
              <w:left w:val="single" w:sz="4" w:space="0" w:color="auto"/>
              <w:bottom w:val="single" w:sz="4" w:space="0" w:color="auto"/>
              <w:right w:val="single" w:sz="4" w:space="0" w:color="auto"/>
            </w:tcBorders>
            <w:shd w:val="clear" w:color="auto" w:fill="E6E6E6"/>
          </w:tcPr>
          <w:p w:rsidR="004B4524" w:rsidRDefault="004B4524">
            <w:pPr>
              <w:pStyle w:val="aa"/>
              <w:rPr>
                <w:rFonts w:cs="Arial"/>
                <w:b w:val="0"/>
                <w:bCs w:val="0"/>
                <w:sz w:val="16"/>
                <w:lang w:val="en-US"/>
              </w:rPr>
            </w:pP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rPr>
            </w:pPr>
            <w:r>
              <w:rPr>
                <w:rFonts w:cs="Arial"/>
                <w:b w:val="0"/>
                <w:bCs w:val="0"/>
                <w:sz w:val="16"/>
              </w:rPr>
              <w:t>0,11298</w:t>
            </w:r>
          </w:p>
        </w:tc>
        <w:tc>
          <w:tcPr>
            <w:tcW w:w="947" w:type="dxa"/>
            <w:tcBorders>
              <w:top w:val="single" w:sz="4" w:space="0" w:color="auto"/>
              <w:left w:val="single" w:sz="4" w:space="0" w:color="auto"/>
              <w:bottom w:val="single" w:sz="4" w:space="0" w:color="auto"/>
              <w:right w:val="single" w:sz="4" w:space="0" w:color="auto"/>
            </w:tcBorders>
            <w:shd w:val="clear" w:color="auto" w:fill="E6E6E6"/>
          </w:tcPr>
          <w:p w:rsidR="004B4524" w:rsidRDefault="004B4524">
            <w:pPr>
              <w:pStyle w:val="aa"/>
              <w:rPr>
                <w:rFonts w:cs="Arial"/>
                <w:b w:val="0"/>
                <w:bCs w:val="0"/>
                <w:sz w:val="16"/>
                <w:lang w:val="en-US"/>
              </w:rPr>
            </w:pP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w:t>
            </w:r>
          </w:p>
        </w:tc>
        <w:tc>
          <w:tcPr>
            <w:tcW w:w="947" w:type="dxa"/>
            <w:tcBorders>
              <w:top w:val="single" w:sz="4" w:space="0" w:color="auto"/>
              <w:left w:val="single" w:sz="4" w:space="0" w:color="auto"/>
              <w:bottom w:val="single" w:sz="4" w:space="0" w:color="auto"/>
              <w:right w:val="single" w:sz="4" w:space="0" w:color="auto"/>
            </w:tcBorders>
            <w:shd w:val="clear" w:color="auto" w:fill="E6E6E6"/>
          </w:tcPr>
          <w:p w:rsidR="004B4524" w:rsidRDefault="004B4524">
            <w:pPr>
              <w:pStyle w:val="aa"/>
              <w:rPr>
                <w:rFonts w:cs="Arial"/>
                <w:b w:val="0"/>
                <w:bCs w:val="0"/>
                <w:sz w:val="16"/>
                <w:lang w:val="en-US"/>
              </w:rPr>
            </w:pPr>
          </w:p>
        </w:tc>
      </w:tr>
      <w:tr w:rsidR="004B4524">
        <w:tc>
          <w:tcPr>
            <w:tcW w:w="1008"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 lbf ft</w:t>
            </w:r>
          </w:p>
        </w:tc>
        <w:tc>
          <w:tcPr>
            <w:tcW w:w="36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sz w:val="16"/>
                <w:lang w:val="en-US"/>
              </w:rPr>
            </w:pPr>
            <w:r>
              <w:rPr>
                <w:rFonts w:cs="Arial"/>
                <w:sz w:val="16"/>
                <w:lang w:val="en-US"/>
              </w:rPr>
              <w:t>=</w:t>
            </w:r>
          </w:p>
        </w:tc>
        <w:tc>
          <w:tcPr>
            <w:tcW w:w="1472" w:type="dxa"/>
            <w:tcBorders>
              <w:top w:val="single" w:sz="4" w:space="0" w:color="auto"/>
              <w:left w:val="single" w:sz="4" w:space="0" w:color="auto"/>
              <w:bottom w:val="single" w:sz="4" w:space="0" w:color="auto"/>
              <w:right w:val="single" w:sz="4" w:space="0" w:color="auto"/>
            </w:tcBorders>
            <w:shd w:val="clear" w:color="auto" w:fill="E6E6E6"/>
          </w:tcPr>
          <w:p w:rsidR="004B4524" w:rsidRDefault="004B4524">
            <w:pPr>
              <w:pStyle w:val="aa"/>
              <w:rPr>
                <w:rFonts w:cs="Arial"/>
                <w:b w:val="0"/>
                <w:bCs w:val="0"/>
                <w:sz w:val="16"/>
                <w:lang w:val="en-US"/>
              </w:rPr>
            </w:pP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rPr>
            </w:pPr>
            <w:r>
              <w:rPr>
                <w:rFonts w:cs="Arial"/>
                <w:b w:val="0"/>
                <w:bCs w:val="0"/>
                <w:sz w:val="16"/>
              </w:rPr>
              <w:t>1,35581</w:t>
            </w:r>
          </w:p>
        </w:tc>
        <w:tc>
          <w:tcPr>
            <w:tcW w:w="947" w:type="dxa"/>
            <w:tcBorders>
              <w:top w:val="single" w:sz="4" w:space="0" w:color="auto"/>
              <w:left w:val="single" w:sz="4" w:space="0" w:color="auto"/>
              <w:bottom w:val="single" w:sz="4" w:space="0" w:color="auto"/>
              <w:right w:val="single" w:sz="4" w:space="0" w:color="auto"/>
            </w:tcBorders>
            <w:shd w:val="clear" w:color="auto" w:fill="E6E6E6"/>
          </w:tcPr>
          <w:p w:rsidR="004B4524" w:rsidRDefault="004B4524">
            <w:pPr>
              <w:pStyle w:val="aa"/>
              <w:rPr>
                <w:rFonts w:cs="Arial"/>
                <w:b w:val="0"/>
                <w:bCs w:val="0"/>
                <w:sz w:val="16"/>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E6E6E6"/>
          </w:tcPr>
          <w:p w:rsidR="004B4524" w:rsidRDefault="004B4524">
            <w:pPr>
              <w:pStyle w:val="aa"/>
              <w:rPr>
                <w:rFonts w:cs="Arial"/>
                <w:b w:val="0"/>
                <w:bCs w:val="0"/>
                <w:sz w:val="16"/>
                <w:lang w:val="en-US"/>
              </w:rPr>
            </w:pP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w:t>
            </w:r>
          </w:p>
        </w:tc>
      </w:tr>
    </w:tbl>
    <w:p w:rsidR="004B4524" w:rsidRDefault="004B4524">
      <w:pPr>
        <w:pStyle w:val="aa"/>
        <w:rPr>
          <w:rFonts w:cs="Arial"/>
          <w:sz w:val="24"/>
          <w:lang w:val="en-US"/>
        </w:rPr>
      </w:pPr>
    </w:p>
    <w:p w:rsidR="004B4524" w:rsidRDefault="00BA03EE">
      <w:pPr>
        <w:pStyle w:val="aa"/>
        <w:jc w:val="left"/>
        <w:rPr>
          <w:rFonts w:cs="Arial"/>
          <w:sz w:val="20"/>
        </w:rPr>
      </w:pPr>
      <w:r>
        <w:rPr>
          <w:rFonts w:cs="Arial"/>
          <w:sz w:val="20"/>
        </w:rPr>
        <w:t>Μονάδες πίεσης</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53"/>
        <w:gridCol w:w="304"/>
        <w:gridCol w:w="795"/>
        <w:gridCol w:w="794"/>
        <w:gridCol w:w="753"/>
        <w:gridCol w:w="753"/>
        <w:gridCol w:w="753"/>
        <w:gridCol w:w="753"/>
        <w:gridCol w:w="794"/>
        <w:gridCol w:w="794"/>
      </w:tblGrid>
      <w:tr w:rsidR="004B4524">
        <w:tc>
          <w:tcPr>
            <w:tcW w:w="1006"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sz w:val="16"/>
              </w:rPr>
            </w:pPr>
            <w:r>
              <w:rPr>
                <w:rFonts w:cs="Arial"/>
                <w:b w:val="0"/>
                <w:bCs w:val="0"/>
                <w:sz w:val="16"/>
              </w:rPr>
              <w:t>Μονάδα</w:t>
            </w:r>
          </w:p>
        </w:tc>
        <w:tc>
          <w:tcPr>
            <w:tcW w:w="360" w:type="dxa"/>
            <w:tcBorders>
              <w:top w:val="single" w:sz="4" w:space="0" w:color="auto"/>
              <w:left w:val="single" w:sz="4" w:space="0" w:color="auto"/>
              <w:bottom w:val="single" w:sz="4" w:space="0" w:color="auto"/>
              <w:right w:val="single" w:sz="4" w:space="0" w:color="auto"/>
            </w:tcBorders>
          </w:tcPr>
          <w:p w:rsidR="004B4524" w:rsidRDefault="004B4524">
            <w:pPr>
              <w:pStyle w:val="aa"/>
              <w:rPr>
                <w:rFonts w:cs="Arial"/>
                <w:sz w:val="16"/>
              </w:rPr>
            </w:pPr>
          </w:p>
        </w:tc>
        <w:tc>
          <w:tcPr>
            <w:tcW w:w="1241"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sz w:val="16"/>
                <w:lang w:val="en-US"/>
              </w:rPr>
            </w:pPr>
            <w:r>
              <w:rPr>
                <w:rFonts w:cs="Arial"/>
                <w:b w:val="0"/>
                <w:bCs w:val="0"/>
                <w:sz w:val="16"/>
                <w:lang w:val="en-US"/>
              </w:rPr>
              <w:t>Pa (N/m</w:t>
            </w:r>
            <w:r>
              <w:rPr>
                <w:rFonts w:cs="Arial"/>
                <w:b w:val="0"/>
                <w:bCs w:val="0"/>
                <w:sz w:val="16"/>
                <w:vertAlign w:val="superscript"/>
                <w:lang w:val="en-US"/>
              </w:rPr>
              <w:t>2</w:t>
            </w:r>
            <w:r>
              <w:rPr>
                <w:rFonts w:cs="Arial"/>
                <w:b w:val="0"/>
                <w:bCs w:val="0"/>
                <w:sz w:val="16"/>
                <w:lang w:val="en-US"/>
              </w:rPr>
              <w:t>)</w:t>
            </w:r>
          </w:p>
        </w:tc>
        <w:tc>
          <w:tcPr>
            <w:tcW w:w="846"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sz w:val="16"/>
                <w:lang w:val="en-US"/>
              </w:rPr>
            </w:pPr>
            <w:r>
              <w:rPr>
                <w:rFonts w:cs="Arial"/>
                <w:b w:val="0"/>
                <w:bCs w:val="0"/>
                <w:sz w:val="16"/>
                <w:lang w:val="en-US"/>
              </w:rPr>
              <w:t>mbar</w:t>
            </w:r>
          </w:p>
        </w:tc>
        <w:tc>
          <w:tcPr>
            <w:tcW w:w="846"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sz w:val="16"/>
                <w:lang w:val="en-US"/>
              </w:rPr>
            </w:pPr>
            <w:r>
              <w:rPr>
                <w:rFonts w:cs="Arial"/>
                <w:b w:val="0"/>
                <w:bCs w:val="0"/>
                <w:sz w:val="16"/>
                <w:lang w:val="en-US"/>
              </w:rPr>
              <w:t>bar</w:t>
            </w:r>
          </w:p>
        </w:tc>
        <w:tc>
          <w:tcPr>
            <w:tcW w:w="846"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sz w:val="16"/>
                <w:lang w:val="en-US"/>
              </w:rPr>
            </w:pPr>
            <w:r>
              <w:rPr>
                <w:rFonts w:cs="Arial"/>
                <w:b w:val="0"/>
                <w:bCs w:val="0"/>
                <w:sz w:val="16"/>
                <w:lang w:val="en-US"/>
              </w:rPr>
              <w:t>N/mm</w:t>
            </w:r>
            <w:r>
              <w:rPr>
                <w:rFonts w:cs="Arial"/>
                <w:b w:val="0"/>
                <w:bCs w:val="0"/>
                <w:sz w:val="16"/>
                <w:vertAlign w:val="superscript"/>
                <w:lang w:val="en-US"/>
              </w:rPr>
              <w:t>2</w:t>
            </w:r>
          </w:p>
        </w:tc>
        <w:tc>
          <w:tcPr>
            <w:tcW w:w="846"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sz w:val="16"/>
                <w:lang w:val="en-US"/>
              </w:rPr>
            </w:pPr>
            <w:proofErr w:type="spellStart"/>
            <w:r>
              <w:rPr>
                <w:rFonts w:cs="Arial"/>
                <w:b w:val="0"/>
                <w:bCs w:val="0"/>
                <w:sz w:val="16"/>
                <w:lang w:val="en-US"/>
              </w:rPr>
              <w:t>kp</w:t>
            </w:r>
            <w:proofErr w:type="spellEnd"/>
            <w:r>
              <w:rPr>
                <w:rFonts w:cs="Arial"/>
                <w:b w:val="0"/>
                <w:bCs w:val="0"/>
                <w:sz w:val="16"/>
                <w:lang w:val="en-US"/>
              </w:rPr>
              <w:t>/mm</w:t>
            </w:r>
            <w:r>
              <w:rPr>
                <w:rFonts w:cs="Arial"/>
                <w:b w:val="0"/>
                <w:bCs w:val="0"/>
                <w:sz w:val="16"/>
                <w:vertAlign w:val="superscript"/>
                <w:lang w:val="en-US"/>
              </w:rPr>
              <w:t>2</w:t>
            </w:r>
          </w:p>
        </w:tc>
        <w:tc>
          <w:tcPr>
            <w:tcW w:w="846"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sz w:val="16"/>
                <w:lang w:val="en-US"/>
              </w:rPr>
            </w:pPr>
            <w:r>
              <w:rPr>
                <w:rFonts w:cs="Arial"/>
                <w:b w:val="0"/>
                <w:bCs w:val="0"/>
                <w:sz w:val="16"/>
                <w:lang w:val="en-US"/>
              </w:rPr>
              <w:t>at</w:t>
            </w:r>
          </w:p>
        </w:tc>
        <w:tc>
          <w:tcPr>
            <w:tcW w:w="846"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sz w:val="16"/>
                <w:lang w:val="en-US"/>
              </w:rPr>
            </w:pPr>
            <w:r>
              <w:rPr>
                <w:rFonts w:cs="Arial"/>
                <w:b w:val="0"/>
                <w:bCs w:val="0"/>
                <w:sz w:val="16"/>
                <w:lang w:val="en-US"/>
              </w:rPr>
              <w:t>lbf/in</w:t>
            </w:r>
            <w:r>
              <w:rPr>
                <w:rFonts w:cs="Arial"/>
                <w:b w:val="0"/>
                <w:bCs w:val="0"/>
                <w:sz w:val="16"/>
                <w:vertAlign w:val="superscript"/>
                <w:lang w:val="en-US"/>
              </w:rPr>
              <w:t>2</w:t>
            </w:r>
          </w:p>
        </w:tc>
        <w:tc>
          <w:tcPr>
            <w:tcW w:w="839"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sz w:val="16"/>
                <w:lang w:val="en-US"/>
              </w:rPr>
            </w:pPr>
            <w:r>
              <w:rPr>
                <w:rFonts w:cs="Arial"/>
                <w:b w:val="0"/>
                <w:bCs w:val="0"/>
                <w:sz w:val="16"/>
                <w:lang w:val="en-US"/>
              </w:rPr>
              <w:t>lbf/ft</w:t>
            </w:r>
            <w:r>
              <w:rPr>
                <w:rFonts w:cs="Arial"/>
                <w:b w:val="0"/>
                <w:bCs w:val="0"/>
                <w:sz w:val="16"/>
                <w:vertAlign w:val="superscript"/>
                <w:lang w:val="en-US"/>
              </w:rPr>
              <w:t>2</w:t>
            </w:r>
          </w:p>
        </w:tc>
      </w:tr>
      <w:tr w:rsidR="004B4524">
        <w:tc>
          <w:tcPr>
            <w:tcW w:w="1006"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 Pa (N/m</w:t>
            </w:r>
            <w:r>
              <w:rPr>
                <w:rFonts w:cs="Arial"/>
                <w:b w:val="0"/>
                <w:bCs w:val="0"/>
                <w:sz w:val="16"/>
                <w:vertAlign w:val="superscript"/>
                <w:lang w:val="en-US"/>
              </w:rPr>
              <w:t>2</w:t>
            </w:r>
            <w:r>
              <w:rPr>
                <w:rFonts w:cs="Arial"/>
                <w:b w:val="0"/>
                <w:bCs w:val="0"/>
                <w:sz w:val="16"/>
                <w:lang w:val="en-US"/>
              </w:rPr>
              <w:t>)</w:t>
            </w:r>
          </w:p>
        </w:tc>
        <w:tc>
          <w:tcPr>
            <w:tcW w:w="36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w:t>
            </w:r>
          </w:p>
        </w:tc>
        <w:tc>
          <w:tcPr>
            <w:tcW w:w="1241"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w:t>
            </w:r>
          </w:p>
        </w:tc>
        <w:tc>
          <w:tcPr>
            <w:tcW w:w="846"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0,01</w:t>
            </w:r>
          </w:p>
        </w:tc>
        <w:tc>
          <w:tcPr>
            <w:tcW w:w="846"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10</w:t>
            </w:r>
            <w:r>
              <w:rPr>
                <w:rFonts w:cs="Arial"/>
                <w:b w:val="0"/>
                <w:bCs w:val="0"/>
                <w:sz w:val="16"/>
                <w:vertAlign w:val="superscript"/>
                <w:lang w:val="en-US"/>
              </w:rPr>
              <w:t>-5</w:t>
            </w:r>
          </w:p>
        </w:tc>
        <w:tc>
          <w:tcPr>
            <w:tcW w:w="846"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10</w:t>
            </w:r>
            <w:r>
              <w:rPr>
                <w:rFonts w:cs="Arial"/>
                <w:b w:val="0"/>
                <w:bCs w:val="0"/>
                <w:sz w:val="16"/>
                <w:vertAlign w:val="superscript"/>
                <w:lang w:val="en-US"/>
              </w:rPr>
              <w:t>-6</w:t>
            </w:r>
          </w:p>
        </w:tc>
        <w:tc>
          <w:tcPr>
            <w:tcW w:w="846" w:type="dxa"/>
            <w:tcBorders>
              <w:top w:val="single" w:sz="4" w:space="0" w:color="auto"/>
              <w:left w:val="single" w:sz="4" w:space="0" w:color="auto"/>
              <w:bottom w:val="single" w:sz="4" w:space="0" w:color="auto"/>
              <w:right w:val="single" w:sz="4" w:space="0" w:color="auto"/>
            </w:tcBorders>
            <w:shd w:val="clear" w:color="auto" w:fill="E6E6E6"/>
          </w:tcPr>
          <w:p w:rsidR="004B4524" w:rsidRDefault="004B4524">
            <w:pPr>
              <w:pStyle w:val="aa"/>
              <w:rPr>
                <w:rFonts w:cs="Arial"/>
                <w:b w:val="0"/>
                <w:bCs w:val="0"/>
                <w:sz w:val="16"/>
                <w:lang w:val="en-US"/>
              </w:rPr>
            </w:pPr>
          </w:p>
        </w:tc>
        <w:tc>
          <w:tcPr>
            <w:tcW w:w="846" w:type="dxa"/>
            <w:tcBorders>
              <w:top w:val="single" w:sz="4" w:space="0" w:color="auto"/>
              <w:left w:val="single" w:sz="4" w:space="0" w:color="auto"/>
              <w:bottom w:val="single" w:sz="4" w:space="0" w:color="auto"/>
              <w:right w:val="single" w:sz="4" w:space="0" w:color="auto"/>
            </w:tcBorders>
            <w:shd w:val="clear" w:color="auto" w:fill="E6E6E6"/>
          </w:tcPr>
          <w:p w:rsidR="004B4524" w:rsidRDefault="004B4524">
            <w:pPr>
              <w:pStyle w:val="aa"/>
              <w:rPr>
                <w:rFonts w:cs="Arial"/>
                <w:b w:val="0"/>
                <w:bCs w:val="0"/>
                <w:sz w:val="16"/>
                <w:lang w:val="en-US"/>
              </w:rPr>
            </w:pPr>
          </w:p>
        </w:tc>
        <w:tc>
          <w:tcPr>
            <w:tcW w:w="846" w:type="dxa"/>
            <w:tcBorders>
              <w:top w:val="single" w:sz="4" w:space="0" w:color="auto"/>
              <w:left w:val="single" w:sz="4" w:space="0" w:color="auto"/>
              <w:bottom w:val="single" w:sz="4" w:space="0" w:color="auto"/>
              <w:right w:val="single" w:sz="4" w:space="0" w:color="auto"/>
            </w:tcBorders>
            <w:shd w:val="clear" w:color="auto" w:fill="E6E6E6"/>
          </w:tcPr>
          <w:p w:rsidR="004B4524" w:rsidRDefault="004B4524">
            <w:pPr>
              <w:pStyle w:val="aa"/>
              <w:rPr>
                <w:rFonts w:cs="Arial"/>
                <w:b w:val="0"/>
                <w:bCs w:val="0"/>
                <w:sz w:val="16"/>
                <w:lang w:val="en-US"/>
              </w:rPr>
            </w:pPr>
          </w:p>
        </w:tc>
        <w:tc>
          <w:tcPr>
            <w:tcW w:w="839" w:type="dxa"/>
            <w:tcBorders>
              <w:top w:val="single" w:sz="4" w:space="0" w:color="auto"/>
              <w:left w:val="single" w:sz="4" w:space="0" w:color="auto"/>
              <w:bottom w:val="single" w:sz="4" w:space="0" w:color="auto"/>
              <w:right w:val="single" w:sz="4" w:space="0" w:color="auto"/>
            </w:tcBorders>
            <w:shd w:val="clear" w:color="auto" w:fill="E6E6E6"/>
          </w:tcPr>
          <w:p w:rsidR="004B4524" w:rsidRDefault="004B4524">
            <w:pPr>
              <w:pStyle w:val="aa"/>
              <w:rPr>
                <w:rFonts w:cs="Arial"/>
                <w:b w:val="0"/>
                <w:bCs w:val="0"/>
                <w:sz w:val="16"/>
                <w:lang w:val="en-US"/>
              </w:rPr>
            </w:pPr>
          </w:p>
        </w:tc>
      </w:tr>
      <w:tr w:rsidR="004B4524">
        <w:tc>
          <w:tcPr>
            <w:tcW w:w="1006"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 mbar</w:t>
            </w:r>
          </w:p>
        </w:tc>
        <w:tc>
          <w:tcPr>
            <w:tcW w:w="36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w:t>
            </w:r>
          </w:p>
        </w:tc>
        <w:tc>
          <w:tcPr>
            <w:tcW w:w="1241"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100</w:t>
            </w:r>
          </w:p>
        </w:tc>
        <w:tc>
          <w:tcPr>
            <w:tcW w:w="846"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w:t>
            </w:r>
          </w:p>
        </w:tc>
        <w:tc>
          <w:tcPr>
            <w:tcW w:w="846"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0,001</w:t>
            </w:r>
          </w:p>
        </w:tc>
        <w:tc>
          <w:tcPr>
            <w:tcW w:w="846"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0,0001</w:t>
            </w:r>
          </w:p>
        </w:tc>
        <w:tc>
          <w:tcPr>
            <w:tcW w:w="846" w:type="dxa"/>
            <w:tcBorders>
              <w:top w:val="single" w:sz="4" w:space="0" w:color="auto"/>
              <w:left w:val="single" w:sz="4" w:space="0" w:color="auto"/>
              <w:bottom w:val="single" w:sz="4" w:space="0" w:color="auto"/>
              <w:right w:val="single" w:sz="4" w:space="0" w:color="auto"/>
            </w:tcBorders>
            <w:shd w:val="clear" w:color="auto" w:fill="E6E6E6"/>
          </w:tcPr>
          <w:p w:rsidR="004B4524" w:rsidRDefault="004B4524">
            <w:pPr>
              <w:pStyle w:val="aa"/>
              <w:rPr>
                <w:rFonts w:cs="Arial"/>
                <w:b w:val="0"/>
                <w:bCs w:val="0"/>
                <w:sz w:val="16"/>
                <w:lang w:val="en-US"/>
              </w:rPr>
            </w:pPr>
          </w:p>
        </w:tc>
        <w:tc>
          <w:tcPr>
            <w:tcW w:w="846" w:type="dxa"/>
            <w:tcBorders>
              <w:top w:val="single" w:sz="4" w:space="0" w:color="auto"/>
              <w:left w:val="single" w:sz="4" w:space="0" w:color="auto"/>
              <w:bottom w:val="single" w:sz="4" w:space="0" w:color="auto"/>
              <w:right w:val="single" w:sz="4" w:space="0" w:color="auto"/>
            </w:tcBorders>
            <w:shd w:val="clear" w:color="auto" w:fill="E6E6E6"/>
          </w:tcPr>
          <w:p w:rsidR="004B4524" w:rsidRDefault="004B4524">
            <w:pPr>
              <w:pStyle w:val="aa"/>
              <w:rPr>
                <w:rFonts w:cs="Arial"/>
                <w:b w:val="0"/>
                <w:bCs w:val="0"/>
                <w:sz w:val="16"/>
                <w:lang w:val="en-US"/>
              </w:rPr>
            </w:pPr>
          </w:p>
        </w:tc>
        <w:tc>
          <w:tcPr>
            <w:tcW w:w="846"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0,0145</w:t>
            </w:r>
          </w:p>
        </w:tc>
        <w:tc>
          <w:tcPr>
            <w:tcW w:w="839"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2,0886</w:t>
            </w:r>
          </w:p>
        </w:tc>
      </w:tr>
      <w:tr w:rsidR="004B4524">
        <w:tc>
          <w:tcPr>
            <w:tcW w:w="1006"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 bar</w:t>
            </w:r>
          </w:p>
        </w:tc>
        <w:tc>
          <w:tcPr>
            <w:tcW w:w="36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w:t>
            </w:r>
          </w:p>
        </w:tc>
        <w:tc>
          <w:tcPr>
            <w:tcW w:w="1241"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10</w:t>
            </w:r>
            <w:r>
              <w:rPr>
                <w:rFonts w:cs="Arial"/>
                <w:b w:val="0"/>
                <w:bCs w:val="0"/>
                <w:sz w:val="16"/>
                <w:vertAlign w:val="superscript"/>
                <w:lang w:val="en-US"/>
              </w:rPr>
              <w:t>5</w:t>
            </w:r>
          </w:p>
        </w:tc>
        <w:tc>
          <w:tcPr>
            <w:tcW w:w="846"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1.000</w:t>
            </w:r>
          </w:p>
        </w:tc>
        <w:tc>
          <w:tcPr>
            <w:tcW w:w="846"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w:t>
            </w:r>
          </w:p>
        </w:tc>
        <w:tc>
          <w:tcPr>
            <w:tcW w:w="846"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0,1</w:t>
            </w:r>
          </w:p>
        </w:tc>
        <w:tc>
          <w:tcPr>
            <w:tcW w:w="846"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0,0102</w:t>
            </w:r>
          </w:p>
        </w:tc>
        <w:tc>
          <w:tcPr>
            <w:tcW w:w="846"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1.0197</w:t>
            </w:r>
          </w:p>
        </w:tc>
        <w:tc>
          <w:tcPr>
            <w:tcW w:w="846"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14,5037</w:t>
            </w:r>
          </w:p>
        </w:tc>
        <w:tc>
          <w:tcPr>
            <w:tcW w:w="839"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2.088,6</w:t>
            </w:r>
          </w:p>
        </w:tc>
      </w:tr>
      <w:tr w:rsidR="004B4524">
        <w:tc>
          <w:tcPr>
            <w:tcW w:w="1006"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 N/mm</w:t>
            </w:r>
            <w:r>
              <w:rPr>
                <w:rFonts w:cs="Arial"/>
                <w:b w:val="0"/>
                <w:bCs w:val="0"/>
                <w:sz w:val="16"/>
                <w:vertAlign w:val="superscript"/>
                <w:lang w:val="en-US"/>
              </w:rPr>
              <w:t>2</w:t>
            </w:r>
          </w:p>
        </w:tc>
        <w:tc>
          <w:tcPr>
            <w:tcW w:w="36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w:t>
            </w:r>
          </w:p>
        </w:tc>
        <w:tc>
          <w:tcPr>
            <w:tcW w:w="1241"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10</w:t>
            </w:r>
            <w:r>
              <w:rPr>
                <w:rFonts w:cs="Arial"/>
                <w:b w:val="0"/>
                <w:bCs w:val="0"/>
                <w:sz w:val="16"/>
                <w:vertAlign w:val="superscript"/>
                <w:lang w:val="en-US"/>
              </w:rPr>
              <w:t>6</w:t>
            </w:r>
          </w:p>
        </w:tc>
        <w:tc>
          <w:tcPr>
            <w:tcW w:w="846"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10.000</w:t>
            </w:r>
          </w:p>
        </w:tc>
        <w:tc>
          <w:tcPr>
            <w:tcW w:w="846"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10</w:t>
            </w:r>
          </w:p>
        </w:tc>
        <w:tc>
          <w:tcPr>
            <w:tcW w:w="846"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w:t>
            </w:r>
          </w:p>
        </w:tc>
        <w:tc>
          <w:tcPr>
            <w:tcW w:w="846"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0,10197</w:t>
            </w:r>
          </w:p>
        </w:tc>
        <w:tc>
          <w:tcPr>
            <w:tcW w:w="846"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10,197</w:t>
            </w:r>
          </w:p>
        </w:tc>
        <w:tc>
          <w:tcPr>
            <w:tcW w:w="846"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145,037</w:t>
            </w:r>
          </w:p>
        </w:tc>
        <w:tc>
          <w:tcPr>
            <w:tcW w:w="839"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20.886</w:t>
            </w:r>
          </w:p>
        </w:tc>
      </w:tr>
      <w:tr w:rsidR="004B4524">
        <w:tc>
          <w:tcPr>
            <w:tcW w:w="1006"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 xml:space="preserve">1 </w:t>
            </w:r>
            <w:proofErr w:type="spellStart"/>
            <w:r>
              <w:rPr>
                <w:rFonts w:cs="Arial"/>
                <w:b w:val="0"/>
                <w:bCs w:val="0"/>
                <w:sz w:val="16"/>
                <w:lang w:val="en-US"/>
              </w:rPr>
              <w:t>kp</w:t>
            </w:r>
            <w:proofErr w:type="spellEnd"/>
            <w:r>
              <w:rPr>
                <w:rFonts w:cs="Arial"/>
                <w:b w:val="0"/>
                <w:bCs w:val="0"/>
                <w:sz w:val="16"/>
                <w:lang w:val="en-US"/>
              </w:rPr>
              <w:t>/mm</w:t>
            </w:r>
            <w:r>
              <w:rPr>
                <w:rFonts w:cs="Arial"/>
                <w:b w:val="0"/>
                <w:bCs w:val="0"/>
                <w:sz w:val="16"/>
                <w:vertAlign w:val="superscript"/>
                <w:lang w:val="en-US"/>
              </w:rPr>
              <w:t>2</w:t>
            </w:r>
          </w:p>
        </w:tc>
        <w:tc>
          <w:tcPr>
            <w:tcW w:w="36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w:t>
            </w:r>
          </w:p>
        </w:tc>
        <w:tc>
          <w:tcPr>
            <w:tcW w:w="1241" w:type="dxa"/>
            <w:tcBorders>
              <w:top w:val="single" w:sz="4" w:space="0" w:color="auto"/>
              <w:left w:val="single" w:sz="4" w:space="0" w:color="auto"/>
              <w:bottom w:val="single" w:sz="4" w:space="0" w:color="auto"/>
              <w:right w:val="single" w:sz="4" w:space="0" w:color="auto"/>
            </w:tcBorders>
            <w:shd w:val="clear" w:color="auto" w:fill="E6E6E6"/>
          </w:tcPr>
          <w:p w:rsidR="004B4524" w:rsidRDefault="004B4524">
            <w:pPr>
              <w:pStyle w:val="aa"/>
              <w:rPr>
                <w:rFonts w:cs="Arial"/>
                <w:b w:val="0"/>
                <w:bCs w:val="0"/>
                <w:sz w:val="16"/>
                <w:lang w:val="en-US"/>
              </w:rPr>
            </w:pPr>
          </w:p>
        </w:tc>
        <w:tc>
          <w:tcPr>
            <w:tcW w:w="846"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98.066,5</w:t>
            </w:r>
          </w:p>
        </w:tc>
        <w:tc>
          <w:tcPr>
            <w:tcW w:w="846"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98,0665</w:t>
            </w:r>
          </w:p>
        </w:tc>
        <w:tc>
          <w:tcPr>
            <w:tcW w:w="846"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9,80665</w:t>
            </w:r>
          </w:p>
        </w:tc>
        <w:tc>
          <w:tcPr>
            <w:tcW w:w="846"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w:t>
            </w:r>
          </w:p>
        </w:tc>
        <w:tc>
          <w:tcPr>
            <w:tcW w:w="846"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100</w:t>
            </w:r>
          </w:p>
        </w:tc>
        <w:tc>
          <w:tcPr>
            <w:tcW w:w="846"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1.422,33</w:t>
            </w:r>
          </w:p>
        </w:tc>
        <w:tc>
          <w:tcPr>
            <w:tcW w:w="839" w:type="dxa"/>
            <w:tcBorders>
              <w:top w:val="single" w:sz="4" w:space="0" w:color="auto"/>
              <w:left w:val="single" w:sz="4" w:space="0" w:color="auto"/>
              <w:bottom w:val="single" w:sz="4" w:space="0" w:color="auto"/>
              <w:right w:val="single" w:sz="4" w:space="0" w:color="auto"/>
            </w:tcBorders>
            <w:shd w:val="clear" w:color="auto" w:fill="E6E6E6"/>
          </w:tcPr>
          <w:p w:rsidR="004B4524" w:rsidRDefault="004B4524">
            <w:pPr>
              <w:pStyle w:val="aa"/>
              <w:rPr>
                <w:rFonts w:cs="Arial"/>
                <w:b w:val="0"/>
                <w:bCs w:val="0"/>
                <w:sz w:val="16"/>
                <w:lang w:val="en-US"/>
              </w:rPr>
            </w:pPr>
          </w:p>
        </w:tc>
      </w:tr>
      <w:tr w:rsidR="004B4524">
        <w:tc>
          <w:tcPr>
            <w:tcW w:w="1006"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 at</w:t>
            </w:r>
          </w:p>
        </w:tc>
        <w:tc>
          <w:tcPr>
            <w:tcW w:w="36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w:t>
            </w:r>
          </w:p>
        </w:tc>
        <w:tc>
          <w:tcPr>
            <w:tcW w:w="1241"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98.066,5</w:t>
            </w:r>
          </w:p>
        </w:tc>
        <w:tc>
          <w:tcPr>
            <w:tcW w:w="846"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980,665</w:t>
            </w:r>
          </w:p>
        </w:tc>
        <w:tc>
          <w:tcPr>
            <w:tcW w:w="846"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0,98066</w:t>
            </w:r>
          </w:p>
        </w:tc>
        <w:tc>
          <w:tcPr>
            <w:tcW w:w="846"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0,0981</w:t>
            </w:r>
          </w:p>
        </w:tc>
        <w:tc>
          <w:tcPr>
            <w:tcW w:w="846"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0,01</w:t>
            </w:r>
          </w:p>
        </w:tc>
        <w:tc>
          <w:tcPr>
            <w:tcW w:w="846"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w:t>
            </w:r>
          </w:p>
        </w:tc>
        <w:tc>
          <w:tcPr>
            <w:tcW w:w="846"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14,2233</w:t>
            </w:r>
          </w:p>
        </w:tc>
        <w:tc>
          <w:tcPr>
            <w:tcW w:w="839"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2.048,16</w:t>
            </w:r>
          </w:p>
        </w:tc>
      </w:tr>
      <w:tr w:rsidR="004B4524">
        <w:tc>
          <w:tcPr>
            <w:tcW w:w="1006"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 lbf/in</w:t>
            </w:r>
            <w:r>
              <w:rPr>
                <w:rFonts w:cs="Arial"/>
                <w:b w:val="0"/>
                <w:bCs w:val="0"/>
                <w:sz w:val="16"/>
                <w:vertAlign w:val="superscript"/>
                <w:lang w:val="en-US"/>
              </w:rPr>
              <w:t xml:space="preserve">2 </w:t>
            </w:r>
            <w:r>
              <w:rPr>
                <w:rFonts w:cs="Arial"/>
                <w:b w:val="0"/>
                <w:bCs w:val="0"/>
                <w:sz w:val="16"/>
                <w:lang w:val="en-US"/>
              </w:rPr>
              <w:t>(psi)</w:t>
            </w:r>
          </w:p>
        </w:tc>
        <w:tc>
          <w:tcPr>
            <w:tcW w:w="36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w:t>
            </w:r>
          </w:p>
        </w:tc>
        <w:tc>
          <w:tcPr>
            <w:tcW w:w="1241"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6.894,76</w:t>
            </w:r>
          </w:p>
        </w:tc>
        <w:tc>
          <w:tcPr>
            <w:tcW w:w="846"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68,948</w:t>
            </w:r>
          </w:p>
        </w:tc>
        <w:tc>
          <w:tcPr>
            <w:tcW w:w="846"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0,0689</w:t>
            </w:r>
          </w:p>
        </w:tc>
        <w:tc>
          <w:tcPr>
            <w:tcW w:w="846"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0,00689</w:t>
            </w:r>
          </w:p>
        </w:tc>
        <w:tc>
          <w:tcPr>
            <w:tcW w:w="846" w:type="dxa"/>
            <w:tcBorders>
              <w:top w:val="single" w:sz="4" w:space="0" w:color="auto"/>
              <w:left w:val="single" w:sz="4" w:space="0" w:color="auto"/>
              <w:bottom w:val="single" w:sz="4" w:space="0" w:color="auto"/>
              <w:right w:val="single" w:sz="4" w:space="0" w:color="auto"/>
            </w:tcBorders>
            <w:shd w:val="clear" w:color="auto" w:fill="E6E6E6"/>
          </w:tcPr>
          <w:p w:rsidR="004B4524" w:rsidRDefault="004B4524">
            <w:pPr>
              <w:pStyle w:val="aa"/>
              <w:rPr>
                <w:rFonts w:cs="Arial"/>
                <w:b w:val="0"/>
                <w:bCs w:val="0"/>
                <w:sz w:val="16"/>
                <w:lang w:val="en-US"/>
              </w:rPr>
            </w:pPr>
          </w:p>
        </w:tc>
        <w:tc>
          <w:tcPr>
            <w:tcW w:w="846"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0,07031</w:t>
            </w:r>
          </w:p>
        </w:tc>
        <w:tc>
          <w:tcPr>
            <w:tcW w:w="846"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w:t>
            </w:r>
          </w:p>
        </w:tc>
        <w:tc>
          <w:tcPr>
            <w:tcW w:w="839"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144</w:t>
            </w:r>
          </w:p>
        </w:tc>
      </w:tr>
      <w:tr w:rsidR="004B4524">
        <w:tc>
          <w:tcPr>
            <w:tcW w:w="1006"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 lbf/ft</w:t>
            </w:r>
            <w:r>
              <w:rPr>
                <w:rFonts w:cs="Arial"/>
                <w:b w:val="0"/>
                <w:bCs w:val="0"/>
                <w:sz w:val="16"/>
                <w:vertAlign w:val="superscript"/>
                <w:lang w:val="en-US"/>
              </w:rPr>
              <w:t>2</w:t>
            </w:r>
          </w:p>
        </w:tc>
        <w:tc>
          <w:tcPr>
            <w:tcW w:w="36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w:t>
            </w:r>
          </w:p>
        </w:tc>
        <w:tc>
          <w:tcPr>
            <w:tcW w:w="1241"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47,8803</w:t>
            </w:r>
          </w:p>
        </w:tc>
        <w:tc>
          <w:tcPr>
            <w:tcW w:w="846"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0,4788</w:t>
            </w:r>
          </w:p>
        </w:tc>
        <w:tc>
          <w:tcPr>
            <w:tcW w:w="846" w:type="dxa"/>
            <w:tcBorders>
              <w:top w:val="single" w:sz="4" w:space="0" w:color="auto"/>
              <w:left w:val="single" w:sz="4" w:space="0" w:color="auto"/>
              <w:bottom w:val="single" w:sz="4" w:space="0" w:color="auto"/>
              <w:right w:val="single" w:sz="4" w:space="0" w:color="auto"/>
            </w:tcBorders>
            <w:shd w:val="clear" w:color="auto" w:fill="E6E6E6"/>
          </w:tcPr>
          <w:p w:rsidR="004B4524" w:rsidRDefault="004B4524">
            <w:pPr>
              <w:pStyle w:val="aa"/>
              <w:rPr>
                <w:rFonts w:cs="Arial"/>
                <w:b w:val="0"/>
                <w:bCs w:val="0"/>
                <w:sz w:val="16"/>
                <w:lang w:val="en-US"/>
              </w:rPr>
            </w:pPr>
          </w:p>
        </w:tc>
        <w:tc>
          <w:tcPr>
            <w:tcW w:w="846" w:type="dxa"/>
            <w:tcBorders>
              <w:top w:val="single" w:sz="4" w:space="0" w:color="auto"/>
              <w:left w:val="single" w:sz="4" w:space="0" w:color="auto"/>
              <w:bottom w:val="single" w:sz="4" w:space="0" w:color="auto"/>
              <w:right w:val="single" w:sz="4" w:space="0" w:color="auto"/>
            </w:tcBorders>
            <w:shd w:val="clear" w:color="auto" w:fill="E6E6E6"/>
          </w:tcPr>
          <w:p w:rsidR="004B4524" w:rsidRDefault="004B4524">
            <w:pPr>
              <w:pStyle w:val="aa"/>
              <w:rPr>
                <w:rFonts w:cs="Arial"/>
                <w:b w:val="0"/>
                <w:bCs w:val="0"/>
                <w:sz w:val="16"/>
                <w:lang w:val="en-US"/>
              </w:rPr>
            </w:pPr>
          </w:p>
        </w:tc>
        <w:tc>
          <w:tcPr>
            <w:tcW w:w="846" w:type="dxa"/>
            <w:tcBorders>
              <w:top w:val="single" w:sz="4" w:space="0" w:color="auto"/>
              <w:left w:val="single" w:sz="4" w:space="0" w:color="auto"/>
              <w:bottom w:val="single" w:sz="4" w:space="0" w:color="auto"/>
              <w:right w:val="single" w:sz="4" w:space="0" w:color="auto"/>
            </w:tcBorders>
            <w:shd w:val="clear" w:color="auto" w:fill="E6E6E6"/>
          </w:tcPr>
          <w:p w:rsidR="004B4524" w:rsidRDefault="004B4524">
            <w:pPr>
              <w:pStyle w:val="aa"/>
              <w:rPr>
                <w:rFonts w:cs="Arial"/>
                <w:b w:val="0"/>
                <w:bCs w:val="0"/>
                <w:sz w:val="16"/>
                <w:lang w:val="en-US"/>
              </w:rPr>
            </w:pPr>
          </w:p>
        </w:tc>
        <w:tc>
          <w:tcPr>
            <w:tcW w:w="846" w:type="dxa"/>
            <w:tcBorders>
              <w:top w:val="single" w:sz="4" w:space="0" w:color="auto"/>
              <w:left w:val="single" w:sz="4" w:space="0" w:color="auto"/>
              <w:bottom w:val="single" w:sz="4" w:space="0" w:color="auto"/>
              <w:right w:val="single" w:sz="4" w:space="0" w:color="auto"/>
            </w:tcBorders>
            <w:shd w:val="clear" w:color="auto" w:fill="E6E6E6"/>
          </w:tcPr>
          <w:p w:rsidR="004B4524" w:rsidRDefault="004B4524">
            <w:pPr>
              <w:pStyle w:val="aa"/>
              <w:rPr>
                <w:rFonts w:cs="Arial"/>
                <w:b w:val="0"/>
                <w:bCs w:val="0"/>
                <w:sz w:val="16"/>
                <w:lang w:val="en-US"/>
              </w:rPr>
            </w:pPr>
          </w:p>
        </w:tc>
        <w:tc>
          <w:tcPr>
            <w:tcW w:w="846" w:type="dxa"/>
            <w:tcBorders>
              <w:top w:val="single" w:sz="4" w:space="0" w:color="auto"/>
              <w:left w:val="single" w:sz="4" w:space="0" w:color="auto"/>
              <w:bottom w:val="single" w:sz="4" w:space="0" w:color="auto"/>
              <w:right w:val="single" w:sz="4" w:space="0" w:color="auto"/>
            </w:tcBorders>
            <w:shd w:val="clear" w:color="auto" w:fill="E6E6E6"/>
          </w:tcPr>
          <w:p w:rsidR="004B4524" w:rsidRDefault="004B4524">
            <w:pPr>
              <w:pStyle w:val="aa"/>
              <w:rPr>
                <w:rFonts w:cs="Arial"/>
                <w:b w:val="0"/>
                <w:bCs w:val="0"/>
                <w:sz w:val="16"/>
                <w:lang w:val="en-US"/>
              </w:rPr>
            </w:pPr>
          </w:p>
        </w:tc>
        <w:tc>
          <w:tcPr>
            <w:tcW w:w="839"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w:t>
            </w:r>
          </w:p>
        </w:tc>
      </w:tr>
    </w:tbl>
    <w:p w:rsidR="004B4524" w:rsidRDefault="004B4524">
      <w:pPr>
        <w:pStyle w:val="aa"/>
        <w:rPr>
          <w:rFonts w:cs="Arial"/>
          <w:sz w:val="24"/>
          <w:lang w:val="en-US"/>
        </w:rPr>
      </w:pPr>
    </w:p>
    <w:p w:rsidR="004B4524" w:rsidRDefault="00BA03EE">
      <w:pPr>
        <w:pStyle w:val="aa"/>
        <w:jc w:val="left"/>
        <w:rPr>
          <w:rFonts w:cs="Arial"/>
          <w:sz w:val="20"/>
        </w:rPr>
      </w:pPr>
      <w:r>
        <w:rPr>
          <w:rFonts w:cs="Arial"/>
          <w:sz w:val="20"/>
        </w:rPr>
        <w:t>Μονάδες ισχύος</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3"/>
        <w:gridCol w:w="350"/>
        <w:gridCol w:w="1339"/>
        <w:gridCol w:w="934"/>
        <w:gridCol w:w="915"/>
        <w:gridCol w:w="915"/>
        <w:gridCol w:w="915"/>
        <w:gridCol w:w="915"/>
      </w:tblGrid>
      <w:tr w:rsidR="004B4524">
        <w:tc>
          <w:tcPr>
            <w:tcW w:w="1008"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sz w:val="16"/>
              </w:rPr>
            </w:pPr>
            <w:r>
              <w:rPr>
                <w:rFonts w:cs="Arial"/>
                <w:b w:val="0"/>
                <w:bCs w:val="0"/>
                <w:sz w:val="16"/>
              </w:rPr>
              <w:t>Μονάδα</w:t>
            </w:r>
          </w:p>
        </w:tc>
        <w:tc>
          <w:tcPr>
            <w:tcW w:w="360" w:type="dxa"/>
            <w:tcBorders>
              <w:top w:val="single" w:sz="4" w:space="0" w:color="auto"/>
              <w:left w:val="single" w:sz="4" w:space="0" w:color="auto"/>
              <w:bottom w:val="single" w:sz="4" w:space="0" w:color="auto"/>
              <w:right w:val="single" w:sz="4" w:space="0" w:color="auto"/>
            </w:tcBorders>
          </w:tcPr>
          <w:p w:rsidR="004B4524" w:rsidRDefault="004B4524">
            <w:pPr>
              <w:pStyle w:val="aa"/>
              <w:rPr>
                <w:rFonts w:cs="Arial"/>
                <w:sz w:val="16"/>
              </w:rPr>
            </w:pPr>
          </w:p>
        </w:tc>
        <w:tc>
          <w:tcPr>
            <w:tcW w:w="1472"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sz w:val="16"/>
              </w:rPr>
            </w:pPr>
            <w:r>
              <w:rPr>
                <w:rFonts w:cs="Arial"/>
                <w:b w:val="0"/>
                <w:bCs w:val="0"/>
                <w:sz w:val="16"/>
                <w:lang w:val="en-US"/>
              </w:rPr>
              <w:t>W</w:t>
            </w: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sz w:val="16"/>
              </w:rPr>
            </w:pPr>
            <w:r>
              <w:rPr>
                <w:rFonts w:cs="Arial"/>
                <w:b w:val="0"/>
                <w:bCs w:val="0"/>
                <w:sz w:val="16"/>
                <w:lang w:val="en-US"/>
              </w:rPr>
              <w:t>kW</w:t>
            </w: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sz w:val="16"/>
                <w:lang w:val="en-US"/>
              </w:rPr>
            </w:pPr>
            <w:r>
              <w:rPr>
                <w:rFonts w:cs="Arial"/>
                <w:b w:val="0"/>
                <w:bCs w:val="0"/>
                <w:sz w:val="16"/>
                <w:lang w:val="en-US"/>
              </w:rPr>
              <w:t>PS</w:t>
            </w: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sz w:val="16"/>
                <w:lang w:val="en-US"/>
              </w:rPr>
            </w:pPr>
            <w:r>
              <w:rPr>
                <w:rFonts w:cs="Arial"/>
                <w:b w:val="0"/>
                <w:bCs w:val="0"/>
                <w:sz w:val="16"/>
                <w:lang w:val="en-US"/>
              </w:rPr>
              <w:t>kcal/s</w:t>
            </w: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sz w:val="16"/>
                <w:lang w:val="en-US"/>
              </w:rPr>
            </w:pPr>
            <w:r>
              <w:rPr>
                <w:rFonts w:cs="Arial"/>
                <w:b w:val="0"/>
                <w:bCs w:val="0"/>
                <w:sz w:val="16"/>
                <w:lang w:val="en-US"/>
              </w:rPr>
              <w:t>HP</w:t>
            </w: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sz w:val="16"/>
                <w:lang w:val="en-US"/>
              </w:rPr>
            </w:pPr>
            <w:r>
              <w:rPr>
                <w:rFonts w:cs="Arial"/>
                <w:b w:val="0"/>
                <w:bCs w:val="0"/>
                <w:sz w:val="16"/>
                <w:lang w:val="en-US"/>
              </w:rPr>
              <w:t>Btu/s</w:t>
            </w:r>
          </w:p>
        </w:tc>
      </w:tr>
      <w:tr w:rsidR="004B4524">
        <w:tc>
          <w:tcPr>
            <w:tcW w:w="1008"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 W</w:t>
            </w:r>
          </w:p>
        </w:tc>
        <w:tc>
          <w:tcPr>
            <w:tcW w:w="36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sz w:val="16"/>
                <w:lang w:val="en-US"/>
              </w:rPr>
            </w:pPr>
            <w:r>
              <w:rPr>
                <w:rFonts w:cs="Arial"/>
                <w:sz w:val="16"/>
                <w:lang w:val="en-US"/>
              </w:rPr>
              <w:t>=</w:t>
            </w:r>
          </w:p>
        </w:tc>
        <w:tc>
          <w:tcPr>
            <w:tcW w:w="1472"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w:t>
            </w: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0,001</w:t>
            </w: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1,359 10</w:t>
            </w:r>
            <w:r>
              <w:rPr>
                <w:rFonts w:cs="Arial"/>
                <w:b w:val="0"/>
                <w:bCs w:val="0"/>
                <w:sz w:val="16"/>
                <w:vertAlign w:val="superscript"/>
                <w:lang w:val="en-US"/>
              </w:rPr>
              <w:t>-3</w:t>
            </w: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238,8 10</w:t>
            </w:r>
            <w:r>
              <w:rPr>
                <w:rFonts w:cs="Arial"/>
                <w:b w:val="0"/>
                <w:bCs w:val="0"/>
                <w:sz w:val="16"/>
                <w:vertAlign w:val="superscript"/>
                <w:lang w:val="en-US"/>
              </w:rPr>
              <w:t>-6</w:t>
            </w: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1,341 10</w:t>
            </w:r>
            <w:r>
              <w:rPr>
                <w:rFonts w:cs="Arial"/>
                <w:b w:val="0"/>
                <w:bCs w:val="0"/>
                <w:sz w:val="16"/>
                <w:vertAlign w:val="superscript"/>
                <w:lang w:val="en-US"/>
              </w:rPr>
              <w:t>-3</w:t>
            </w: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947,8 10</w:t>
            </w:r>
            <w:r>
              <w:rPr>
                <w:rFonts w:cs="Arial"/>
                <w:b w:val="0"/>
                <w:bCs w:val="0"/>
                <w:sz w:val="16"/>
                <w:vertAlign w:val="superscript"/>
                <w:lang w:val="en-US"/>
              </w:rPr>
              <w:t>-6</w:t>
            </w:r>
          </w:p>
        </w:tc>
      </w:tr>
      <w:tr w:rsidR="004B4524">
        <w:tc>
          <w:tcPr>
            <w:tcW w:w="1008"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 kW</w:t>
            </w:r>
          </w:p>
        </w:tc>
        <w:tc>
          <w:tcPr>
            <w:tcW w:w="36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sz w:val="16"/>
                <w:lang w:val="en-US"/>
              </w:rPr>
            </w:pPr>
            <w:r>
              <w:rPr>
                <w:rFonts w:cs="Arial"/>
                <w:sz w:val="16"/>
                <w:lang w:val="en-US"/>
              </w:rPr>
              <w:t>=</w:t>
            </w:r>
          </w:p>
        </w:tc>
        <w:tc>
          <w:tcPr>
            <w:tcW w:w="1472"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1.000</w:t>
            </w: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w:t>
            </w: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1,35962</w:t>
            </w: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238,8 10</w:t>
            </w:r>
            <w:r>
              <w:rPr>
                <w:rFonts w:cs="Arial"/>
                <w:b w:val="0"/>
                <w:bCs w:val="0"/>
                <w:sz w:val="16"/>
                <w:vertAlign w:val="superscript"/>
                <w:lang w:val="en-US"/>
              </w:rPr>
              <w:t>-3</w:t>
            </w: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1,34102</w:t>
            </w: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947,8 10</w:t>
            </w:r>
            <w:r>
              <w:rPr>
                <w:rFonts w:cs="Arial"/>
                <w:b w:val="0"/>
                <w:bCs w:val="0"/>
                <w:sz w:val="16"/>
                <w:vertAlign w:val="superscript"/>
                <w:lang w:val="en-US"/>
              </w:rPr>
              <w:t>-3</w:t>
            </w:r>
          </w:p>
        </w:tc>
      </w:tr>
      <w:tr w:rsidR="004B4524">
        <w:tc>
          <w:tcPr>
            <w:tcW w:w="1008"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 PS</w:t>
            </w:r>
          </w:p>
        </w:tc>
        <w:tc>
          <w:tcPr>
            <w:tcW w:w="36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sz w:val="16"/>
                <w:lang w:val="en-US"/>
              </w:rPr>
            </w:pPr>
            <w:r>
              <w:rPr>
                <w:rFonts w:cs="Arial"/>
                <w:sz w:val="16"/>
                <w:lang w:val="en-US"/>
              </w:rPr>
              <w:t>=</w:t>
            </w:r>
          </w:p>
        </w:tc>
        <w:tc>
          <w:tcPr>
            <w:tcW w:w="1472"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735,499</w:t>
            </w: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0,735499</w:t>
            </w: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w:t>
            </w: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0,17567</w:t>
            </w: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0,98632</w:t>
            </w: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0,69712</w:t>
            </w:r>
          </w:p>
        </w:tc>
      </w:tr>
      <w:tr w:rsidR="004B4524">
        <w:tc>
          <w:tcPr>
            <w:tcW w:w="1008"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lastRenderedPageBreak/>
              <w:t>1 kcal/s</w:t>
            </w:r>
          </w:p>
        </w:tc>
        <w:tc>
          <w:tcPr>
            <w:tcW w:w="36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sz w:val="16"/>
                <w:lang w:val="en-US"/>
              </w:rPr>
            </w:pPr>
            <w:r>
              <w:rPr>
                <w:rFonts w:cs="Arial"/>
                <w:sz w:val="16"/>
                <w:lang w:val="en-US"/>
              </w:rPr>
              <w:t>=</w:t>
            </w:r>
          </w:p>
        </w:tc>
        <w:tc>
          <w:tcPr>
            <w:tcW w:w="1472"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4.186,8</w:t>
            </w: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4,1868</w:t>
            </w: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5,6925</w:t>
            </w: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w:t>
            </w: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5,6146</w:t>
            </w: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3,9683</w:t>
            </w:r>
          </w:p>
        </w:tc>
      </w:tr>
      <w:tr w:rsidR="004B4524">
        <w:tc>
          <w:tcPr>
            <w:tcW w:w="1008"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 HP</w:t>
            </w:r>
          </w:p>
        </w:tc>
        <w:tc>
          <w:tcPr>
            <w:tcW w:w="36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sz w:val="16"/>
                <w:lang w:val="en-US"/>
              </w:rPr>
            </w:pPr>
            <w:r>
              <w:rPr>
                <w:rFonts w:cs="Arial"/>
                <w:sz w:val="16"/>
                <w:lang w:val="en-US"/>
              </w:rPr>
              <w:t>=</w:t>
            </w:r>
          </w:p>
        </w:tc>
        <w:tc>
          <w:tcPr>
            <w:tcW w:w="1472"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745,70</w:t>
            </w: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0,74570</w:t>
            </w: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1,0139</w:t>
            </w: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0,17811</w:t>
            </w: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w:t>
            </w: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0,70678</w:t>
            </w:r>
          </w:p>
        </w:tc>
      </w:tr>
      <w:tr w:rsidR="004B4524">
        <w:tc>
          <w:tcPr>
            <w:tcW w:w="1008"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 Btu/s</w:t>
            </w:r>
          </w:p>
        </w:tc>
        <w:tc>
          <w:tcPr>
            <w:tcW w:w="36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sz w:val="16"/>
                <w:lang w:val="en-US"/>
              </w:rPr>
            </w:pPr>
            <w:r>
              <w:rPr>
                <w:rFonts w:cs="Arial"/>
                <w:sz w:val="16"/>
                <w:lang w:val="en-US"/>
              </w:rPr>
              <w:t>=</w:t>
            </w:r>
          </w:p>
        </w:tc>
        <w:tc>
          <w:tcPr>
            <w:tcW w:w="1472"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1.055,06</w:t>
            </w: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1,05506</w:t>
            </w: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1,4345</w:t>
            </w: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0,2520</w:t>
            </w: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1,4149</w:t>
            </w: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w:t>
            </w:r>
          </w:p>
        </w:tc>
      </w:tr>
      <w:tr w:rsidR="004B4524">
        <w:tc>
          <w:tcPr>
            <w:tcW w:w="7575" w:type="dxa"/>
            <w:gridSpan w:val="8"/>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PS = metric horse power, HP = horse power</w:t>
            </w:r>
          </w:p>
        </w:tc>
      </w:tr>
    </w:tbl>
    <w:p w:rsidR="004B4524" w:rsidRDefault="004B4524">
      <w:pPr>
        <w:pStyle w:val="aa"/>
        <w:rPr>
          <w:rFonts w:cs="Arial"/>
          <w:sz w:val="24"/>
          <w:lang w:val="en-US"/>
        </w:rPr>
      </w:pPr>
    </w:p>
    <w:p w:rsidR="004B4524" w:rsidRDefault="00BA03EE">
      <w:pPr>
        <w:pStyle w:val="aa"/>
        <w:jc w:val="left"/>
        <w:rPr>
          <w:rFonts w:cs="Arial"/>
          <w:sz w:val="20"/>
        </w:rPr>
      </w:pPr>
      <w:r>
        <w:rPr>
          <w:rFonts w:cs="Arial"/>
          <w:sz w:val="20"/>
        </w:rPr>
        <w:t>Μονάδες ενέργειας</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37"/>
        <w:gridCol w:w="344"/>
        <w:gridCol w:w="1001"/>
        <w:gridCol w:w="1016"/>
        <w:gridCol w:w="987"/>
        <w:gridCol w:w="982"/>
        <w:gridCol w:w="992"/>
        <w:gridCol w:w="987"/>
      </w:tblGrid>
      <w:tr w:rsidR="004B4524">
        <w:tc>
          <w:tcPr>
            <w:tcW w:w="1008"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sz w:val="16"/>
              </w:rPr>
            </w:pPr>
            <w:r>
              <w:rPr>
                <w:rFonts w:cs="Arial"/>
                <w:b w:val="0"/>
                <w:bCs w:val="0"/>
                <w:sz w:val="16"/>
              </w:rPr>
              <w:t>Μονάδα</w:t>
            </w:r>
          </w:p>
        </w:tc>
        <w:tc>
          <w:tcPr>
            <w:tcW w:w="360" w:type="dxa"/>
            <w:tcBorders>
              <w:top w:val="single" w:sz="4" w:space="0" w:color="auto"/>
              <w:left w:val="single" w:sz="4" w:space="0" w:color="auto"/>
              <w:bottom w:val="single" w:sz="4" w:space="0" w:color="auto"/>
              <w:right w:val="single" w:sz="4" w:space="0" w:color="auto"/>
            </w:tcBorders>
          </w:tcPr>
          <w:p w:rsidR="004B4524" w:rsidRDefault="004B4524">
            <w:pPr>
              <w:pStyle w:val="aa"/>
              <w:rPr>
                <w:rFonts w:cs="Arial"/>
                <w:sz w:val="16"/>
              </w:rPr>
            </w:pPr>
          </w:p>
        </w:tc>
        <w:tc>
          <w:tcPr>
            <w:tcW w:w="108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sz w:val="16"/>
                <w:lang w:val="en-US"/>
              </w:rPr>
            </w:pPr>
            <w:r>
              <w:rPr>
                <w:rFonts w:cs="Arial"/>
                <w:b w:val="0"/>
                <w:bCs w:val="0"/>
                <w:sz w:val="16"/>
                <w:lang w:val="en-US"/>
              </w:rPr>
              <w:t>J</w:t>
            </w:r>
          </w:p>
        </w:tc>
        <w:tc>
          <w:tcPr>
            <w:tcW w:w="108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sz w:val="16"/>
                <w:lang w:val="en-US"/>
              </w:rPr>
            </w:pPr>
            <w:r>
              <w:rPr>
                <w:rFonts w:cs="Arial"/>
                <w:b w:val="0"/>
                <w:bCs w:val="0"/>
                <w:sz w:val="16"/>
                <w:lang w:val="en-US"/>
              </w:rPr>
              <w:t>kW h</w:t>
            </w:r>
          </w:p>
        </w:tc>
        <w:tc>
          <w:tcPr>
            <w:tcW w:w="108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sz w:val="16"/>
                <w:lang w:val="en-US"/>
              </w:rPr>
            </w:pPr>
            <w:r>
              <w:rPr>
                <w:rFonts w:cs="Arial"/>
                <w:b w:val="0"/>
                <w:bCs w:val="0"/>
                <w:sz w:val="16"/>
                <w:lang w:val="en-US"/>
              </w:rPr>
              <w:t>PS h</w:t>
            </w:r>
          </w:p>
        </w:tc>
        <w:tc>
          <w:tcPr>
            <w:tcW w:w="1073"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kcal</w:t>
            </w:r>
          </w:p>
        </w:tc>
        <w:tc>
          <w:tcPr>
            <w:tcW w:w="108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sz w:val="16"/>
                <w:lang w:val="en-US"/>
              </w:rPr>
            </w:pPr>
            <w:r>
              <w:rPr>
                <w:rFonts w:cs="Arial"/>
                <w:b w:val="0"/>
                <w:bCs w:val="0"/>
                <w:sz w:val="16"/>
                <w:lang w:val="en-US"/>
              </w:rPr>
              <w:t>ft lbf</w:t>
            </w:r>
          </w:p>
        </w:tc>
        <w:tc>
          <w:tcPr>
            <w:tcW w:w="108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sz w:val="16"/>
                <w:lang w:val="en-US"/>
              </w:rPr>
            </w:pPr>
            <w:r>
              <w:rPr>
                <w:rFonts w:cs="Arial"/>
                <w:b w:val="0"/>
                <w:bCs w:val="0"/>
                <w:sz w:val="16"/>
                <w:lang w:val="en-US"/>
              </w:rPr>
              <w:t>Btu</w:t>
            </w:r>
          </w:p>
        </w:tc>
      </w:tr>
      <w:tr w:rsidR="004B4524">
        <w:tc>
          <w:tcPr>
            <w:tcW w:w="1008"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rPr>
            </w:pPr>
            <w:r>
              <w:rPr>
                <w:rFonts w:cs="Arial"/>
                <w:b w:val="0"/>
                <w:bCs w:val="0"/>
                <w:sz w:val="16"/>
              </w:rPr>
              <w:t xml:space="preserve">1 </w:t>
            </w:r>
            <w:r>
              <w:rPr>
                <w:rFonts w:cs="Arial"/>
                <w:b w:val="0"/>
                <w:bCs w:val="0"/>
                <w:sz w:val="16"/>
                <w:lang w:val="en-US"/>
              </w:rPr>
              <w:t>J</w:t>
            </w:r>
          </w:p>
        </w:tc>
        <w:tc>
          <w:tcPr>
            <w:tcW w:w="36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rPr>
            </w:pPr>
            <w:r>
              <w:rPr>
                <w:rFonts w:cs="Arial"/>
                <w:b w:val="0"/>
                <w:bCs w:val="0"/>
                <w:sz w:val="16"/>
              </w:rPr>
              <w:t>=</w:t>
            </w:r>
          </w:p>
        </w:tc>
        <w:tc>
          <w:tcPr>
            <w:tcW w:w="108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w:t>
            </w:r>
          </w:p>
        </w:tc>
        <w:tc>
          <w:tcPr>
            <w:tcW w:w="108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277,8 10</w:t>
            </w:r>
            <w:r>
              <w:rPr>
                <w:rFonts w:cs="Arial"/>
                <w:b w:val="0"/>
                <w:bCs w:val="0"/>
                <w:sz w:val="16"/>
                <w:vertAlign w:val="superscript"/>
                <w:lang w:val="en-US"/>
              </w:rPr>
              <w:t>-9</w:t>
            </w:r>
          </w:p>
        </w:tc>
        <w:tc>
          <w:tcPr>
            <w:tcW w:w="108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377,67 10</w:t>
            </w:r>
            <w:r>
              <w:rPr>
                <w:rFonts w:cs="Arial"/>
                <w:b w:val="0"/>
                <w:bCs w:val="0"/>
                <w:sz w:val="16"/>
                <w:vertAlign w:val="superscript"/>
                <w:lang w:val="en-US"/>
              </w:rPr>
              <w:t>-9</w:t>
            </w:r>
          </w:p>
        </w:tc>
        <w:tc>
          <w:tcPr>
            <w:tcW w:w="1073"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238,85 10</w:t>
            </w:r>
            <w:r>
              <w:rPr>
                <w:rFonts w:cs="Arial"/>
                <w:b w:val="0"/>
                <w:bCs w:val="0"/>
                <w:sz w:val="16"/>
                <w:vertAlign w:val="superscript"/>
                <w:lang w:val="en-US"/>
              </w:rPr>
              <w:t>-6</w:t>
            </w:r>
          </w:p>
        </w:tc>
        <w:tc>
          <w:tcPr>
            <w:tcW w:w="108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0,73756</w:t>
            </w:r>
          </w:p>
        </w:tc>
        <w:tc>
          <w:tcPr>
            <w:tcW w:w="108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947,8 10</w:t>
            </w:r>
            <w:r>
              <w:rPr>
                <w:rFonts w:cs="Arial"/>
                <w:b w:val="0"/>
                <w:bCs w:val="0"/>
                <w:sz w:val="16"/>
                <w:vertAlign w:val="superscript"/>
                <w:lang w:val="en-US"/>
              </w:rPr>
              <w:t>-6</w:t>
            </w:r>
          </w:p>
        </w:tc>
      </w:tr>
      <w:tr w:rsidR="004B4524">
        <w:tc>
          <w:tcPr>
            <w:tcW w:w="1008"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rPr>
            </w:pPr>
            <w:r>
              <w:rPr>
                <w:rFonts w:cs="Arial"/>
                <w:b w:val="0"/>
                <w:bCs w:val="0"/>
                <w:sz w:val="16"/>
              </w:rPr>
              <w:t xml:space="preserve">1 </w:t>
            </w:r>
            <w:r>
              <w:rPr>
                <w:rFonts w:cs="Arial"/>
                <w:b w:val="0"/>
                <w:bCs w:val="0"/>
                <w:sz w:val="16"/>
                <w:lang w:val="en-US"/>
              </w:rPr>
              <w:t>kW h</w:t>
            </w:r>
          </w:p>
        </w:tc>
        <w:tc>
          <w:tcPr>
            <w:tcW w:w="36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rPr>
            </w:pPr>
            <w:r>
              <w:rPr>
                <w:rFonts w:cs="Arial"/>
                <w:b w:val="0"/>
                <w:bCs w:val="0"/>
                <w:sz w:val="16"/>
              </w:rPr>
              <w:t>=</w:t>
            </w:r>
          </w:p>
        </w:tc>
        <w:tc>
          <w:tcPr>
            <w:tcW w:w="108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3,6 10</w:t>
            </w:r>
            <w:r>
              <w:rPr>
                <w:rFonts w:cs="Arial"/>
                <w:b w:val="0"/>
                <w:bCs w:val="0"/>
                <w:sz w:val="16"/>
                <w:vertAlign w:val="superscript"/>
                <w:lang w:val="en-US"/>
              </w:rPr>
              <w:t>6</w:t>
            </w:r>
          </w:p>
        </w:tc>
        <w:tc>
          <w:tcPr>
            <w:tcW w:w="108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w:t>
            </w:r>
          </w:p>
        </w:tc>
        <w:tc>
          <w:tcPr>
            <w:tcW w:w="108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1,35962</w:t>
            </w:r>
          </w:p>
        </w:tc>
        <w:tc>
          <w:tcPr>
            <w:tcW w:w="1073"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859,85</w:t>
            </w:r>
          </w:p>
        </w:tc>
        <w:tc>
          <w:tcPr>
            <w:tcW w:w="108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2,6552 10</w:t>
            </w:r>
            <w:r>
              <w:rPr>
                <w:rFonts w:cs="Arial"/>
                <w:b w:val="0"/>
                <w:bCs w:val="0"/>
                <w:sz w:val="16"/>
                <w:vertAlign w:val="superscript"/>
                <w:lang w:val="en-US"/>
              </w:rPr>
              <w:t>6</w:t>
            </w:r>
          </w:p>
        </w:tc>
        <w:tc>
          <w:tcPr>
            <w:tcW w:w="108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3412,13</w:t>
            </w:r>
          </w:p>
        </w:tc>
      </w:tr>
      <w:tr w:rsidR="004B4524">
        <w:tc>
          <w:tcPr>
            <w:tcW w:w="1008"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 PS h</w:t>
            </w:r>
          </w:p>
        </w:tc>
        <w:tc>
          <w:tcPr>
            <w:tcW w:w="36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rPr>
            </w:pPr>
            <w:r>
              <w:rPr>
                <w:rFonts w:cs="Arial"/>
                <w:b w:val="0"/>
                <w:bCs w:val="0"/>
                <w:sz w:val="16"/>
              </w:rPr>
              <w:t>=</w:t>
            </w:r>
          </w:p>
        </w:tc>
        <w:tc>
          <w:tcPr>
            <w:tcW w:w="108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2.6478 10</w:t>
            </w:r>
            <w:r>
              <w:rPr>
                <w:rFonts w:cs="Arial"/>
                <w:b w:val="0"/>
                <w:bCs w:val="0"/>
                <w:sz w:val="16"/>
                <w:vertAlign w:val="superscript"/>
                <w:lang w:val="en-US"/>
              </w:rPr>
              <w:t>6</w:t>
            </w:r>
          </w:p>
        </w:tc>
        <w:tc>
          <w:tcPr>
            <w:tcW w:w="108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0,735499</w:t>
            </w:r>
          </w:p>
        </w:tc>
        <w:tc>
          <w:tcPr>
            <w:tcW w:w="108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w:t>
            </w:r>
          </w:p>
        </w:tc>
        <w:tc>
          <w:tcPr>
            <w:tcW w:w="1073"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632,369</w:t>
            </w:r>
          </w:p>
        </w:tc>
        <w:tc>
          <w:tcPr>
            <w:tcW w:w="108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1,9529 10</w:t>
            </w:r>
            <w:r>
              <w:rPr>
                <w:rFonts w:cs="Arial"/>
                <w:b w:val="0"/>
                <w:bCs w:val="0"/>
                <w:sz w:val="16"/>
                <w:vertAlign w:val="superscript"/>
                <w:lang w:val="en-US"/>
              </w:rPr>
              <w:t>6</w:t>
            </w:r>
          </w:p>
        </w:tc>
        <w:tc>
          <w:tcPr>
            <w:tcW w:w="108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2.509,6</w:t>
            </w:r>
          </w:p>
        </w:tc>
      </w:tr>
      <w:tr w:rsidR="004B4524">
        <w:tc>
          <w:tcPr>
            <w:tcW w:w="1008"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 kcal</w:t>
            </w:r>
          </w:p>
        </w:tc>
        <w:tc>
          <w:tcPr>
            <w:tcW w:w="36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w:t>
            </w:r>
          </w:p>
        </w:tc>
        <w:tc>
          <w:tcPr>
            <w:tcW w:w="108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4.186,8</w:t>
            </w:r>
          </w:p>
        </w:tc>
        <w:tc>
          <w:tcPr>
            <w:tcW w:w="108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1,163 10</w:t>
            </w:r>
            <w:r>
              <w:rPr>
                <w:rFonts w:cs="Arial"/>
                <w:b w:val="0"/>
                <w:bCs w:val="0"/>
                <w:sz w:val="16"/>
                <w:vertAlign w:val="superscript"/>
                <w:lang w:val="en-US"/>
              </w:rPr>
              <w:t>-3</w:t>
            </w:r>
          </w:p>
        </w:tc>
        <w:tc>
          <w:tcPr>
            <w:tcW w:w="108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1,581 10</w:t>
            </w:r>
            <w:r>
              <w:rPr>
                <w:rFonts w:cs="Arial"/>
                <w:b w:val="0"/>
                <w:bCs w:val="0"/>
                <w:sz w:val="16"/>
                <w:vertAlign w:val="superscript"/>
                <w:lang w:val="en-US"/>
              </w:rPr>
              <w:t>-3</w:t>
            </w:r>
          </w:p>
        </w:tc>
        <w:tc>
          <w:tcPr>
            <w:tcW w:w="1073"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w:t>
            </w:r>
          </w:p>
        </w:tc>
        <w:tc>
          <w:tcPr>
            <w:tcW w:w="108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3.088</w:t>
            </w:r>
          </w:p>
        </w:tc>
        <w:tc>
          <w:tcPr>
            <w:tcW w:w="108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3,9683</w:t>
            </w:r>
          </w:p>
        </w:tc>
      </w:tr>
      <w:tr w:rsidR="004B4524">
        <w:tc>
          <w:tcPr>
            <w:tcW w:w="1008"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 ft lbf</w:t>
            </w:r>
          </w:p>
        </w:tc>
        <w:tc>
          <w:tcPr>
            <w:tcW w:w="36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rPr>
            </w:pPr>
            <w:r>
              <w:rPr>
                <w:rFonts w:cs="Arial"/>
                <w:b w:val="0"/>
                <w:bCs w:val="0"/>
                <w:sz w:val="16"/>
              </w:rPr>
              <w:t>=</w:t>
            </w:r>
          </w:p>
        </w:tc>
        <w:tc>
          <w:tcPr>
            <w:tcW w:w="108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1,35582</w:t>
            </w:r>
          </w:p>
        </w:tc>
        <w:tc>
          <w:tcPr>
            <w:tcW w:w="108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376,6 10</w:t>
            </w:r>
            <w:r>
              <w:rPr>
                <w:rFonts w:cs="Arial"/>
                <w:b w:val="0"/>
                <w:bCs w:val="0"/>
                <w:sz w:val="16"/>
                <w:vertAlign w:val="superscript"/>
                <w:lang w:val="en-US"/>
              </w:rPr>
              <w:t>-9</w:t>
            </w:r>
          </w:p>
        </w:tc>
        <w:tc>
          <w:tcPr>
            <w:tcW w:w="108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512,1 10</w:t>
            </w:r>
            <w:r>
              <w:rPr>
                <w:rFonts w:cs="Arial"/>
                <w:b w:val="0"/>
                <w:bCs w:val="0"/>
                <w:sz w:val="16"/>
                <w:vertAlign w:val="superscript"/>
                <w:lang w:val="en-US"/>
              </w:rPr>
              <w:t>-9</w:t>
            </w:r>
          </w:p>
        </w:tc>
        <w:tc>
          <w:tcPr>
            <w:tcW w:w="1073"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323,8 10</w:t>
            </w:r>
            <w:r>
              <w:rPr>
                <w:rFonts w:cs="Arial"/>
                <w:b w:val="0"/>
                <w:bCs w:val="0"/>
                <w:sz w:val="16"/>
                <w:vertAlign w:val="superscript"/>
                <w:lang w:val="en-US"/>
              </w:rPr>
              <w:t>-6</w:t>
            </w:r>
          </w:p>
        </w:tc>
        <w:tc>
          <w:tcPr>
            <w:tcW w:w="108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w:t>
            </w:r>
          </w:p>
        </w:tc>
        <w:tc>
          <w:tcPr>
            <w:tcW w:w="108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1,285 10</w:t>
            </w:r>
            <w:r>
              <w:rPr>
                <w:rFonts w:cs="Arial"/>
                <w:b w:val="0"/>
                <w:bCs w:val="0"/>
                <w:sz w:val="16"/>
                <w:vertAlign w:val="superscript"/>
                <w:lang w:val="en-US"/>
              </w:rPr>
              <w:t>-3</w:t>
            </w:r>
          </w:p>
        </w:tc>
      </w:tr>
      <w:tr w:rsidR="004B4524">
        <w:tc>
          <w:tcPr>
            <w:tcW w:w="1008"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 Btu</w:t>
            </w:r>
          </w:p>
        </w:tc>
        <w:tc>
          <w:tcPr>
            <w:tcW w:w="36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rPr>
            </w:pPr>
            <w:r>
              <w:rPr>
                <w:rFonts w:cs="Arial"/>
                <w:b w:val="0"/>
                <w:bCs w:val="0"/>
                <w:sz w:val="16"/>
              </w:rPr>
              <w:t>=</w:t>
            </w:r>
          </w:p>
        </w:tc>
        <w:tc>
          <w:tcPr>
            <w:tcW w:w="108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1.055,06</w:t>
            </w:r>
          </w:p>
        </w:tc>
        <w:tc>
          <w:tcPr>
            <w:tcW w:w="108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293,1 10</w:t>
            </w:r>
            <w:r>
              <w:rPr>
                <w:rFonts w:cs="Arial"/>
                <w:b w:val="0"/>
                <w:bCs w:val="0"/>
                <w:sz w:val="16"/>
                <w:vertAlign w:val="superscript"/>
                <w:lang w:val="en-US"/>
              </w:rPr>
              <w:t>-6</w:t>
            </w:r>
          </w:p>
        </w:tc>
        <w:tc>
          <w:tcPr>
            <w:tcW w:w="108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398,5 10</w:t>
            </w:r>
            <w:r>
              <w:rPr>
                <w:rFonts w:cs="Arial"/>
                <w:b w:val="0"/>
                <w:bCs w:val="0"/>
                <w:sz w:val="16"/>
                <w:vertAlign w:val="superscript"/>
                <w:lang w:val="en-US"/>
              </w:rPr>
              <w:t>-6</w:t>
            </w:r>
          </w:p>
        </w:tc>
        <w:tc>
          <w:tcPr>
            <w:tcW w:w="1073"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0,2520</w:t>
            </w:r>
          </w:p>
        </w:tc>
        <w:tc>
          <w:tcPr>
            <w:tcW w:w="108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778,17</w:t>
            </w:r>
          </w:p>
        </w:tc>
        <w:tc>
          <w:tcPr>
            <w:tcW w:w="108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w:t>
            </w:r>
          </w:p>
        </w:tc>
      </w:tr>
    </w:tbl>
    <w:p w:rsidR="004B4524" w:rsidRDefault="004B4524">
      <w:pPr>
        <w:pStyle w:val="aa"/>
        <w:rPr>
          <w:rFonts w:cs="Arial"/>
          <w:sz w:val="24"/>
        </w:rPr>
      </w:pPr>
    </w:p>
    <w:p w:rsidR="004B4524" w:rsidRDefault="00BA03EE">
      <w:pPr>
        <w:pStyle w:val="aa"/>
        <w:jc w:val="left"/>
        <w:rPr>
          <w:rFonts w:cs="Arial"/>
          <w:sz w:val="20"/>
        </w:rPr>
      </w:pPr>
      <w:r>
        <w:rPr>
          <w:rFonts w:cs="Arial"/>
          <w:sz w:val="20"/>
        </w:rPr>
        <w:t>Μονάδες πυκνότητας</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08"/>
        <w:gridCol w:w="360"/>
        <w:gridCol w:w="1472"/>
        <w:gridCol w:w="947"/>
        <w:gridCol w:w="947"/>
      </w:tblGrid>
      <w:tr w:rsidR="004B4524">
        <w:tc>
          <w:tcPr>
            <w:tcW w:w="1008"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rPr>
            </w:pPr>
            <w:r>
              <w:rPr>
                <w:rFonts w:cs="Arial"/>
                <w:b w:val="0"/>
                <w:bCs w:val="0"/>
                <w:sz w:val="16"/>
              </w:rPr>
              <w:t>Μονάδα</w:t>
            </w:r>
          </w:p>
        </w:tc>
        <w:tc>
          <w:tcPr>
            <w:tcW w:w="360" w:type="dxa"/>
            <w:tcBorders>
              <w:top w:val="single" w:sz="4" w:space="0" w:color="auto"/>
              <w:left w:val="single" w:sz="4" w:space="0" w:color="auto"/>
              <w:bottom w:val="single" w:sz="4" w:space="0" w:color="auto"/>
              <w:right w:val="single" w:sz="4" w:space="0" w:color="auto"/>
            </w:tcBorders>
          </w:tcPr>
          <w:p w:rsidR="004B4524" w:rsidRDefault="004B4524">
            <w:pPr>
              <w:pStyle w:val="aa"/>
              <w:rPr>
                <w:rFonts w:cs="Arial"/>
                <w:b w:val="0"/>
                <w:bCs w:val="0"/>
                <w:sz w:val="16"/>
              </w:rPr>
            </w:pPr>
          </w:p>
        </w:tc>
        <w:tc>
          <w:tcPr>
            <w:tcW w:w="1472"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kg/m</w:t>
            </w:r>
            <w:r>
              <w:rPr>
                <w:rFonts w:cs="Arial"/>
                <w:b w:val="0"/>
                <w:bCs w:val="0"/>
                <w:sz w:val="16"/>
                <w:vertAlign w:val="superscript"/>
                <w:lang w:val="en-US"/>
              </w:rPr>
              <w:t>3</w:t>
            </w: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lb/ft</w:t>
            </w:r>
            <w:r>
              <w:rPr>
                <w:rFonts w:cs="Arial"/>
                <w:b w:val="0"/>
                <w:bCs w:val="0"/>
                <w:sz w:val="16"/>
                <w:vertAlign w:val="superscript"/>
                <w:lang w:val="en-US"/>
              </w:rPr>
              <w:t>3</w:t>
            </w: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lb/in</w:t>
            </w:r>
            <w:r>
              <w:rPr>
                <w:rFonts w:cs="Arial"/>
                <w:b w:val="0"/>
                <w:bCs w:val="0"/>
                <w:sz w:val="16"/>
                <w:vertAlign w:val="superscript"/>
                <w:lang w:val="en-US"/>
              </w:rPr>
              <w:t>3</w:t>
            </w:r>
          </w:p>
        </w:tc>
      </w:tr>
      <w:tr w:rsidR="004B4524">
        <w:tc>
          <w:tcPr>
            <w:tcW w:w="1008"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 kg/m</w:t>
            </w:r>
            <w:r>
              <w:rPr>
                <w:rFonts w:cs="Arial"/>
                <w:b w:val="0"/>
                <w:bCs w:val="0"/>
                <w:sz w:val="16"/>
                <w:vertAlign w:val="superscript"/>
                <w:lang w:val="en-US"/>
              </w:rPr>
              <w:t>3</w:t>
            </w:r>
          </w:p>
        </w:tc>
        <w:tc>
          <w:tcPr>
            <w:tcW w:w="36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w:t>
            </w:r>
          </w:p>
        </w:tc>
        <w:tc>
          <w:tcPr>
            <w:tcW w:w="1472"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w:t>
            </w: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rPr>
            </w:pPr>
            <w:r>
              <w:rPr>
                <w:rFonts w:cs="Arial"/>
                <w:b w:val="0"/>
                <w:bCs w:val="0"/>
                <w:sz w:val="16"/>
              </w:rPr>
              <w:t>0,06242</w:t>
            </w:r>
          </w:p>
        </w:tc>
        <w:tc>
          <w:tcPr>
            <w:tcW w:w="947" w:type="dxa"/>
            <w:tcBorders>
              <w:top w:val="single" w:sz="4" w:space="0" w:color="auto"/>
              <w:left w:val="single" w:sz="4" w:space="0" w:color="auto"/>
              <w:bottom w:val="single" w:sz="4" w:space="0" w:color="auto"/>
              <w:right w:val="single" w:sz="4" w:space="0" w:color="auto"/>
            </w:tcBorders>
            <w:shd w:val="clear" w:color="auto" w:fill="E6E6E6"/>
          </w:tcPr>
          <w:p w:rsidR="004B4524" w:rsidRDefault="004B4524">
            <w:pPr>
              <w:pStyle w:val="aa"/>
              <w:rPr>
                <w:rFonts w:cs="Arial"/>
                <w:b w:val="0"/>
                <w:bCs w:val="0"/>
                <w:sz w:val="16"/>
                <w:lang w:val="en-US"/>
              </w:rPr>
            </w:pPr>
          </w:p>
        </w:tc>
      </w:tr>
      <w:tr w:rsidR="004B4524">
        <w:tc>
          <w:tcPr>
            <w:tcW w:w="1008" w:type="dxa"/>
            <w:tcBorders>
              <w:top w:val="single" w:sz="4" w:space="0" w:color="auto"/>
              <w:left w:val="single" w:sz="4" w:space="0" w:color="auto"/>
              <w:bottom w:val="single" w:sz="4" w:space="0" w:color="auto"/>
              <w:right w:val="single" w:sz="4" w:space="0" w:color="auto"/>
            </w:tcBorders>
          </w:tcPr>
          <w:p w:rsidR="004B4524" w:rsidRDefault="00BA03EE">
            <w:pPr>
              <w:jc w:val="center"/>
              <w:rPr>
                <w:rFonts w:ascii="Arial" w:hAnsi="Arial" w:cs="Arial"/>
                <w:sz w:val="16"/>
                <w:lang w:val="en-US"/>
              </w:rPr>
            </w:pPr>
            <w:r>
              <w:rPr>
                <w:rFonts w:cs="Arial"/>
                <w:sz w:val="16"/>
                <w:lang w:val="en-US"/>
              </w:rPr>
              <w:t>1 lb</w:t>
            </w:r>
            <w:r>
              <w:rPr>
                <w:rFonts w:cs="Arial"/>
                <w:sz w:val="16"/>
              </w:rPr>
              <w:t>/</w:t>
            </w:r>
            <w:r>
              <w:rPr>
                <w:rFonts w:cs="Arial"/>
                <w:sz w:val="16"/>
                <w:lang w:val="en-US"/>
              </w:rPr>
              <w:t>ft</w:t>
            </w:r>
            <w:r>
              <w:rPr>
                <w:rFonts w:cs="Arial"/>
                <w:sz w:val="16"/>
                <w:vertAlign w:val="superscript"/>
              </w:rPr>
              <w:t>3</w:t>
            </w:r>
          </w:p>
        </w:tc>
        <w:tc>
          <w:tcPr>
            <w:tcW w:w="36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w:t>
            </w:r>
          </w:p>
        </w:tc>
        <w:tc>
          <w:tcPr>
            <w:tcW w:w="1472"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rPr>
            </w:pPr>
            <w:r>
              <w:rPr>
                <w:rFonts w:cs="Arial"/>
                <w:b w:val="0"/>
                <w:bCs w:val="0"/>
                <w:sz w:val="16"/>
              </w:rPr>
              <w:t>16,0184</w:t>
            </w: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w:t>
            </w:r>
          </w:p>
        </w:tc>
        <w:tc>
          <w:tcPr>
            <w:tcW w:w="947" w:type="dxa"/>
            <w:tcBorders>
              <w:top w:val="single" w:sz="4" w:space="0" w:color="auto"/>
              <w:left w:val="single" w:sz="4" w:space="0" w:color="auto"/>
              <w:bottom w:val="single" w:sz="4" w:space="0" w:color="auto"/>
              <w:right w:val="single" w:sz="4" w:space="0" w:color="auto"/>
            </w:tcBorders>
            <w:shd w:val="clear" w:color="auto" w:fill="E6E6E6"/>
          </w:tcPr>
          <w:p w:rsidR="004B4524" w:rsidRDefault="004B4524">
            <w:pPr>
              <w:pStyle w:val="aa"/>
              <w:rPr>
                <w:rFonts w:cs="Arial"/>
                <w:b w:val="0"/>
                <w:bCs w:val="0"/>
                <w:sz w:val="16"/>
                <w:lang w:val="en-US"/>
              </w:rPr>
            </w:pPr>
          </w:p>
        </w:tc>
      </w:tr>
      <w:tr w:rsidR="004B4524">
        <w:tc>
          <w:tcPr>
            <w:tcW w:w="1008"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 lb/in</w:t>
            </w:r>
            <w:r>
              <w:rPr>
                <w:rFonts w:cs="Arial"/>
                <w:b w:val="0"/>
                <w:bCs w:val="0"/>
                <w:sz w:val="16"/>
                <w:vertAlign w:val="superscript"/>
                <w:lang w:val="en-US"/>
              </w:rPr>
              <w:t>3</w:t>
            </w:r>
          </w:p>
        </w:tc>
        <w:tc>
          <w:tcPr>
            <w:tcW w:w="360"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w:t>
            </w:r>
          </w:p>
        </w:tc>
        <w:tc>
          <w:tcPr>
            <w:tcW w:w="1472"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rPr>
            </w:pPr>
            <w:r>
              <w:rPr>
                <w:rFonts w:cs="Arial"/>
                <w:b w:val="0"/>
                <w:bCs w:val="0"/>
                <w:sz w:val="16"/>
              </w:rPr>
              <w:t>27.679,9</w:t>
            </w:r>
          </w:p>
        </w:tc>
        <w:tc>
          <w:tcPr>
            <w:tcW w:w="947" w:type="dxa"/>
            <w:tcBorders>
              <w:top w:val="single" w:sz="4" w:space="0" w:color="auto"/>
              <w:left w:val="single" w:sz="4" w:space="0" w:color="auto"/>
              <w:bottom w:val="single" w:sz="4" w:space="0" w:color="auto"/>
              <w:right w:val="single" w:sz="4" w:space="0" w:color="auto"/>
            </w:tcBorders>
            <w:shd w:val="clear" w:color="auto" w:fill="E6E6E6"/>
          </w:tcPr>
          <w:p w:rsidR="004B4524" w:rsidRDefault="004B4524">
            <w:pPr>
              <w:pStyle w:val="aa"/>
              <w:rPr>
                <w:rFonts w:cs="Arial"/>
                <w:b w:val="0"/>
                <w:bCs w:val="0"/>
                <w:sz w:val="16"/>
                <w:lang w:val="en-US"/>
              </w:rPr>
            </w:pPr>
          </w:p>
        </w:tc>
        <w:tc>
          <w:tcPr>
            <w:tcW w:w="947" w:type="dxa"/>
            <w:tcBorders>
              <w:top w:val="single" w:sz="4" w:space="0" w:color="auto"/>
              <w:left w:val="single" w:sz="4" w:space="0" w:color="auto"/>
              <w:bottom w:val="single" w:sz="4" w:space="0" w:color="auto"/>
              <w:right w:val="single" w:sz="4" w:space="0" w:color="auto"/>
            </w:tcBorders>
          </w:tcPr>
          <w:p w:rsidR="004B4524" w:rsidRDefault="00BA03EE">
            <w:pPr>
              <w:pStyle w:val="aa"/>
              <w:rPr>
                <w:rFonts w:cs="Arial"/>
                <w:b w:val="0"/>
                <w:bCs w:val="0"/>
                <w:sz w:val="16"/>
                <w:lang w:val="en-US"/>
              </w:rPr>
            </w:pPr>
            <w:r>
              <w:rPr>
                <w:rFonts w:cs="Arial"/>
                <w:b w:val="0"/>
                <w:bCs w:val="0"/>
                <w:sz w:val="16"/>
                <w:lang w:val="en-US"/>
              </w:rPr>
              <w:t>1</w:t>
            </w:r>
          </w:p>
        </w:tc>
      </w:tr>
    </w:tbl>
    <w:p w:rsidR="004B4524" w:rsidRDefault="004B4524">
      <w:pPr>
        <w:pStyle w:val="aa"/>
        <w:rPr>
          <w:rFonts w:cs="Arial"/>
          <w:sz w:val="24"/>
        </w:rPr>
      </w:pPr>
    </w:p>
    <w:p w:rsidR="004B4524" w:rsidRDefault="00BA03EE">
      <w:pPr>
        <w:pStyle w:val="aa"/>
        <w:jc w:val="left"/>
        <w:rPr>
          <w:rFonts w:cs="Arial"/>
          <w:sz w:val="20"/>
        </w:rPr>
      </w:pPr>
      <w:r>
        <w:rPr>
          <w:rFonts w:cs="Arial"/>
          <w:sz w:val="20"/>
        </w:rPr>
        <w:t>Μονάδες κατανάλωσης καυσίμου</w:t>
      </w:r>
    </w:p>
    <w:p w:rsidR="004B4524" w:rsidRDefault="004B4524">
      <w:pPr>
        <w:pStyle w:val="aa"/>
        <w:rPr>
          <w:rFonts w:cs="Arial"/>
          <w:sz w:val="24"/>
          <w:lang w:val="en-US"/>
        </w:rPr>
      </w:pPr>
    </w:p>
    <w:p w:rsidR="004B4524" w:rsidRDefault="00BA03EE" w:rsidP="00BA03EE">
      <w:pPr>
        <w:pStyle w:val="aa"/>
        <w:numPr>
          <w:ilvl w:val="0"/>
          <w:numId w:val="31"/>
        </w:numPr>
        <w:jc w:val="left"/>
        <w:rPr>
          <w:rFonts w:cs="Arial"/>
          <w:b w:val="0"/>
          <w:bCs w:val="0"/>
          <w:sz w:val="20"/>
        </w:rPr>
      </w:pPr>
      <w:r>
        <w:rPr>
          <w:rFonts w:cs="Arial"/>
          <w:b w:val="0"/>
          <w:bCs w:val="0"/>
          <w:sz w:val="20"/>
        </w:rPr>
        <w:t xml:space="preserve">Για τη μετατροπή των </w:t>
      </w:r>
      <w:r>
        <w:rPr>
          <w:rFonts w:cs="Arial"/>
          <w:b w:val="0"/>
          <w:bCs w:val="0"/>
          <w:sz w:val="20"/>
          <w:lang w:val="en-US"/>
        </w:rPr>
        <w:t>l</w:t>
      </w:r>
      <w:r>
        <w:rPr>
          <w:rFonts w:cs="Arial"/>
          <w:b w:val="0"/>
          <w:bCs w:val="0"/>
          <w:sz w:val="20"/>
        </w:rPr>
        <w:t>/100</w:t>
      </w:r>
      <w:r>
        <w:rPr>
          <w:rFonts w:cs="Arial"/>
          <w:b w:val="0"/>
          <w:bCs w:val="0"/>
          <w:sz w:val="20"/>
          <w:lang w:val="en-US"/>
        </w:rPr>
        <w:t>km</w:t>
      </w:r>
      <w:r>
        <w:rPr>
          <w:rFonts w:cs="Arial"/>
          <w:b w:val="0"/>
          <w:bCs w:val="0"/>
          <w:sz w:val="20"/>
        </w:rPr>
        <w:t xml:space="preserve"> (λίτρα ανά 100 χιλιόμετρα) σε </w:t>
      </w:r>
      <w:r>
        <w:rPr>
          <w:rFonts w:cs="Arial"/>
          <w:b w:val="0"/>
          <w:bCs w:val="0"/>
          <w:sz w:val="20"/>
          <w:lang w:val="en-US"/>
        </w:rPr>
        <w:t>mile</w:t>
      </w:r>
      <w:r>
        <w:rPr>
          <w:rFonts w:cs="Arial"/>
          <w:b w:val="0"/>
          <w:bCs w:val="0"/>
          <w:sz w:val="20"/>
        </w:rPr>
        <w:t>/</w:t>
      </w:r>
      <w:r>
        <w:rPr>
          <w:rFonts w:cs="Arial"/>
          <w:b w:val="0"/>
          <w:bCs w:val="0"/>
          <w:sz w:val="20"/>
          <w:lang w:val="en-US"/>
        </w:rPr>
        <w:t>gal</w:t>
      </w:r>
      <w:r>
        <w:rPr>
          <w:rFonts w:cs="Arial"/>
          <w:b w:val="0"/>
          <w:bCs w:val="0"/>
          <w:sz w:val="20"/>
        </w:rPr>
        <w:t>(</w:t>
      </w:r>
      <w:r>
        <w:rPr>
          <w:rFonts w:cs="Arial"/>
          <w:b w:val="0"/>
          <w:bCs w:val="0"/>
          <w:sz w:val="20"/>
          <w:lang w:val="en-US"/>
        </w:rPr>
        <w:t>US</w:t>
      </w:r>
      <w:r>
        <w:rPr>
          <w:rFonts w:cs="Arial"/>
          <w:b w:val="0"/>
          <w:bCs w:val="0"/>
          <w:sz w:val="20"/>
        </w:rPr>
        <w:t>) (μίλια ανά γαλόνι ΗΠΑ), χρησιμοποιήστε τον τύπο :</w:t>
      </w:r>
    </w:p>
    <w:p w:rsidR="004B4524" w:rsidRDefault="004B4524">
      <w:pPr>
        <w:pStyle w:val="aa"/>
        <w:jc w:val="left"/>
        <w:rPr>
          <w:rFonts w:cs="Arial"/>
          <w:b w:val="0"/>
          <w:bCs w:val="0"/>
          <w:sz w:val="20"/>
        </w:rPr>
      </w:pPr>
    </w:p>
    <w:p w:rsidR="004B4524" w:rsidRDefault="00BA03EE">
      <w:pPr>
        <w:pStyle w:val="aa"/>
        <w:rPr>
          <w:rFonts w:cs="Arial"/>
          <w:b w:val="0"/>
          <w:bCs w:val="0"/>
          <w:sz w:val="20"/>
          <w:lang w:val="en-US"/>
        </w:rPr>
      </w:pPr>
      <w:r>
        <w:rPr>
          <w:rFonts w:cs="Arial"/>
          <w:sz w:val="20"/>
          <w:lang w:val="en-US"/>
        </w:rPr>
        <w:t>A</w:t>
      </w:r>
      <w:r>
        <w:rPr>
          <w:rFonts w:cs="Arial"/>
          <w:b w:val="0"/>
          <w:bCs w:val="0"/>
          <w:sz w:val="20"/>
          <w:lang w:val="en-US"/>
        </w:rPr>
        <w:t xml:space="preserve"> l/100km = (235,21 / </w:t>
      </w:r>
      <w:r>
        <w:rPr>
          <w:rFonts w:cs="Arial"/>
          <w:sz w:val="20"/>
          <w:lang w:val="en-US"/>
        </w:rPr>
        <w:t>A</w:t>
      </w:r>
      <w:r>
        <w:rPr>
          <w:rFonts w:cs="Arial"/>
          <w:b w:val="0"/>
          <w:bCs w:val="0"/>
          <w:sz w:val="20"/>
          <w:lang w:val="en-US"/>
        </w:rPr>
        <w:t>) mile/</w:t>
      </w:r>
      <w:proofErr w:type="gramStart"/>
      <w:r>
        <w:rPr>
          <w:rFonts w:cs="Arial"/>
          <w:b w:val="0"/>
          <w:bCs w:val="0"/>
          <w:sz w:val="20"/>
          <w:lang w:val="en-US"/>
        </w:rPr>
        <w:t>gal(</w:t>
      </w:r>
      <w:proofErr w:type="gramEnd"/>
      <w:r>
        <w:rPr>
          <w:rFonts w:cs="Arial"/>
          <w:b w:val="0"/>
          <w:bCs w:val="0"/>
          <w:sz w:val="20"/>
          <w:lang w:val="en-US"/>
        </w:rPr>
        <w:t>US)</w:t>
      </w:r>
    </w:p>
    <w:p w:rsidR="004B4524" w:rsidRDefault="004B4524">
      <w:pPr>
        <w:pStyle w:val="aa"/>
        <w:jc w:val="left"/>
        <w:rPr>
          <w:rFonts w:cs="Arial"/>
          <w:b w:val="0"/>
          <w:bCs w:val="0"/>
          <w:sz w:val="20"/>
          <w:lang w:val="en-US"/>
        </w:rPr>
      </w:pPr>
    </w:p>
    <w:p w:rsidR="004B4524" w:rsidRDefault="00BA03EE" w:rsidP="00BA03EE">
      <w:pPr>
        <w:pStyle w:val="aa"/>
        <w:numPr>
          <w:ilvl w:val="0"/>
          <w:numId w:val="31"/>
        </w:numPr>
        <w:jc w:val="left"/>
        <w:rPr>
          <w:rFonts w:cs="Arial"/>
          <w:b w:val="0"/>
          <w:bCs w:val="0"/>
          <w:sz w:val="20"/>
        </w:rPr>
      </w:pPr>
      <w:r>
        <w:rPr>
          <w:rFonts w:cs="Arial"/>
          <w:b w:val="0"/>
          <w:bCs w:val="0"/>
          <w:sz w:val="20"/>
        </w:rPr>
        <w:t xml:space="preserve">Για τη μετατροπή των </w:t>
      </w:r>
      <w:r>
        <w:rPr>
          <w:rFonts w:cs="Arial"/>
          <w:b w:val="0"/>
          <w:bCs w:val="0"/>
          <w:sz w:val="20"/>
          <w:lang w:val="en-US"/>
        </w:rPr>
        <w:t>l</w:t>
      </w:r>
      <w:r>
        <w:rPr>
          <w:rFonts w:cs="Arial"/>
          <w:b w:val="0"/>
          <w:bCs w:val="0"/>
          <w:sz w:val="20"/>
        </w:rPr>
        <w:t>/100</w:t>
      </w:r>
      <w:r>
        <w:rPr>
          <w:rFonts w:cs="Arial"/>
          <w:b w:val="0"/>
          <w:bCs w:val="0"/>
          <w:sz w:val="20"/>
          <w:lang w:val="en-US"/>
        </w:rPr>
        <w:t>km</w:t>
      </w:r>
      <w:r>
        <w:rPr>
          <w:rFonts w:cs="Arial"/>
          <w:b w:val="0"/>
          <w:bCs w:val="0"/>
          <w:sz w:val="20"/>
        </w:rPr>
        <w:t xml:space="preserve"> (λίτρα ανά 100 χιλιόμετρα) σε </w:t>
      </w:r>
      <w:r>
        <w:rPr>
          <w:rFonts w:cs="Arial"/>
          <w:b w:val="0"/>
          <w:bCs w:val="0"/>
          <w:sz w:val="20"/>
          <w:lang w:val="en-US"/>
        </w:rPr>
        <w:t>mile</w:t>
      </w:r>
      <w:r>
        <w:rPr>
          <w:rFonts w:cs="Arial"/>
          <w:b w:val="0"/>
          <w:bCs w:val="0"/>
          <w:sz w:val="20"/>
        </w:rPr>
        <w:t>/</w:t>
      </w:r>
      <w:r>
        <w:rPr>
          <w:rFonts w:cs="Arial"/>
          <w:b w:val="0"/>
          <w:bCs w:val="0"/>
          <w:sz w:val="20"/>
          <w:lang w:val="en-US"/>
        </w:rPr>
        <w:t>gal</w:t>
      </w:r>
      <w:r>
        <w:rPr>
          <w:rFonts w:cs="Arial"/>
          <w:b w:val="0"/>
          <w:bCs w:val="0"/>
          <w:sz w:val="20"/>
        </w:rPr>
        <w:t>(</w:t>
      </w:r>
      <w:r>
        <w:rPr>
          <w:rFonts w:cs="Arial"/>
          <w:b w:val="0"/>
          <w:bCs w:val="0"/>
          <w:sz w:val="20"/>
          <w:lang w:val="en-US"/>
        </w:rPr>
        <w:t>UK</w:t>
      </w:r>
      <w:r>
        <w:rPr>
          <w:rFonts w:cs="Arial"/>
          <w:b w:val="0"/>
          <w:bCs w:val="0"/>
          <w:sz w:val="20"/>
        </w:rPr>
        <w:t xml:space="preserve">) (μίλια ανά γαλόνι </w:t>
      </w:r>
      <w:proofErr w:type="spellStart"/>
      <w:r>
        <w:rPr>
          <w:rFonts w:cs="Arial"/>
          <w:b w:val="0"/>
          <w:bCs w:val="0"/>
          <w:sz w:val="20"/>
        </w:rPr>
        <w:t>Ηνωμ</w:t>
      </w:r>
      <w:proofErr w:type="spellEnd"/>
      <w:r>
        <w:rPr>
          <w:rFonts w:cs="Arial"/>
          <w:b w:val="0"/>
          <w:bCs w:val="0"/>
          <w:sz w:val="20"/>
        </w:rPr>
        <w:t>. Βασιλείου), χρησιμοποιήστε τον τύπο :</w:t>
      </w:r>
    </w:p>
    <w:p w:rsidR="004B4524" w:rsidRDefault="004B4524">
      <w:pPr>
        <w:pStyle w:val="aa"/>
        <w:jc w:val="left"/>
        <w:rPr>
          <w:rFonts w:cs="Arial"/>
          <w:b w:val="0"/>
          <w:bCs w:val="0"/>
          <w:sz w:val="20"/>
        </w:rPr>
      </w:pPr>
    </w:p>
    <w:p w:rsidR="004B4524" w:rsidRDefault="00BA03EE">
      <w:pPr>
        <w:pStyle w:val="aa"/>
        <w:rPr>
          <w:rFonts w:cs="Arial"/>
          <w:b w:val="0"/>
          <w:bCs w:val="0"/>
          <w:sz w:val="20"/>
          <w:lang w:val="en-US"/>
        </w:rPr>
      </w:pPr>
      <w:r>
        <w:rPr>
          <w:rFonts w:cs="Arial"/>
          <w:sz w:val="20"/>
          <w:lang w:val="en-US"/>
        </w:rPr>
        <w:t>A</w:t>
      </w:r>
      <w:r>
        <w:rPr>
          <w:rFonts w:cs="Arial"/>
          <w:b w:val="0"/>
          <w:bCs w:val="0"/>
          <w:sz w:val="20"/>
          <w:lang w:val="en-US"/>
        </w:rPr>
        <w:t xml:space="preserve"> l/100km = (282,48 / </w:t>
      </w:r>
      <w:r>
        <w:rPr>
          <w:rFonts w:cs="Arial"/>
          <w:sz w:val="20"/>
          <w:lang w:val="en-US"/>
        </w:rPr>
        <w:t>A</w:t>
      </w:r>
      <w:r>
        <w:rPr>
          <w:rFonts w:cs="Arial"/>
          <w:b w:val="0"/>
          <w:bCs w:val="0"/>
          <w:sz w:val="20"/>
          <w:lang w:val="en-US"/>
        </w:rPr>
        <w:t>) mile/</w:t>
      </w:r>
      <w:proofErr w:type="gramStart"/>
      <w:r>
        <w:rPr>
          <w:rFonts w:cs="Arial"/>
          <w:b w:val="0"/>
          <w:bCs w:val="0"/>
          <w:sz w:val="20"/>
          <w:lang w:val="en-US"/>
        </w:rPr>
        <w:t>gal(</w:t>
      </w:r>
      <w:proofErr w:type="gramEnd"/>
      <w:r>
        <w:rPr>
          <w:rFonts w:cs="Arial"/>
          <w:b w:val="0"/>
          <w:bCs w:val="0"/>
          <w:sz w:val="20"/>
          <w:lang w:val="en-US"/>
        </w:rPr>
        <w:t>UK)</w:t>
      </w:r>
    </w:p>
    <w:p w:rsidR="004B4524" w:rsidRDefault="004B4524">
      <w:pPr>
        <w:pStyle w:val="aa"/>
        <w:rPr>
          <w:rFonts w:cs="Arial"/>
          <w:sz w:val="24"/>
          <w:lang w:val="en-US"/>
        </w:rPr>
      </w:pPr>
    </w:p>
    <w:p w:rsidR="004B4524" w:rsidRDefault="00BA03EE" w:rsidP="00BA03EE">
      <w:pPr>
        <w:pStyle w:val="aa"/>
        <w:numPr>
          <w:ilvl w:val="0"/>
          <w:numId w:val="31"/>
        </w:numPr>
        <w:jc w:val="left"/>
        <w:rPr>
          <w:rFonts w:cs="Arial"/>
          <w:b w:val="0"/>
          <w:bCs w:val="0"/>
          <w:sz w:val="20"/>
        </w:rPr>
      </w:pPr>
      <w:r>
        <w:rPr>
          <w:rFonts w:cs="Arial"/>
          <w:b w:val="0"/>
          <w:bCs w:val="0"/>
          <w:sz w:val="20"/>
        </w:rPr>
        <w:t xml:space="preserve">Για τη μετατροπή των </w:t>
      </w:r>
      <w:r>
        <w:rPr>
          <w:rFonts w:cs="Arial"/>
          <w:b w:val="0"/>
          <w:bCs w:val="0"/>
          <w:sz w:val="20"/>
          <w:lang w:val="en-US"/>
        </w:rPr>
        <w:t>mile</w:t>
      </w:r>
      <w:r>
        <w:rPr>
          <w:rFonts w:cs="Arial"/>
          <w:b w:val="0"/>
          <w:bCs w:val="0"/>
          <w:sz w:val="20"/>
        </w:rPr>
        <w:t>/</w:t>
      </w:r>
      <w:r>
        <w:rPr>
          <w:rFonts w:cs="Arial"/>
          <w:b w:val="0"/>
          <w:bCs w:val="0"/>
          <w:sz w:val="20"/>
          <w:lang w:val="en-US"/>
        </w:rPr>
        <w:t>gal</w:t>
      </w:r>
      <w:r>
        <w:rPr>
          <w:rFonts w:cs="Arial"/>
          <w:b w:val="0"/>
          <w:bCs w:val="0"/>
          <w:sz w:val="20"/>
        </w:rPr>
        <w:t>(</w:t>
      </w:r>
      <w:r>
        <w:rPr>
          <w:rFonts w:cs="Arial"/>
          <w:b w:val="0"/>
          <w:bCs w:val="0"/>
          <w:sz w:val="20"/>
          <w:lang w:val="en-US"/>
        </w:rPr>
        <w:t>US</w:t>
      </w:r>
      <w:r>
        <w:rPr>
          <w:rFonts w:cs="Arial"/>
          <w:b w:val="0"/>
          <w:bCs w:val="0"/>
          <w:sz w:val="20"/>
        </w:rPr>
        <w:t xml:space="preserve">) (μίλια ανά γαλόνι ΗΠΑ) σε </w:t>
      </w:r>
      <w:r>
        <w:rPr>
          <w:rFonts w:cs="Arial"/>
          <w:b w:val="0"/>
          <w:bCs w:val="0"/>
          <w:sz w:val="20"/>
          <w:lang w:val="en-US"/>
        </w:rPr>
        <w:t>l</w:t>
      </w:r>
      <w:r>
        <w:rPr>
          <w:rFonts w:cs="Arial"/>
          <w:b w:val="0"/>
          <w:bCs w:val="0"/>
          <w:sz w:val="20"/>
        </w:rPr>
        <w:t>/100</w:t>
      </w:r>
      <w:r>
        <w:rPr>
          <w:rFonts w:cs="Arial"/>
          <w:b w:val="0"/>
          <w:bCs w:val="0"/>
          <w:sz w:val="20"/>
          <w:lang w:val="en-US"/>
        </w:rPr>
        <w:t>km</w:t>
      </w:r>
      <w:r>
        <w:rPr>
          <w:rFonts w:cs="Arial"/>
          <w:b w:val="0"/>
          <w:bCs w:val="0"/>
          <w:sz w:val="20"/>
        </w:rPr>
        <w:t xml:space="preserve"> (λίτρα ανά 100 χιλιόμετρα), χρησιμοποιήστε τον τύπο :</w:t>
      </w:r>
    </w:p>
    <w:p w:rsidR="004B4524" w:rsidRDefault="004B4524">
      <w:pPr>
        <w:pStyle w:val="aa"/>
        <w:jc w:val="left"/>
        <w:rPr>
          <w:rFonts w:cs="Arial"/>
          <w:b w:val="0"/>
          <w:bCs w:val="0"/>
          <w:sz w:val="20"/>
        </w:rPr>
      </w:pPr>
    </w:p>
    <w:p w:rsidR="004B4524" w:rsidRDefault="00BA03EE">
      <w:pPr>
        <w:pStyle w:val="aa"/>
        <w:rPr>
          <w:rFonts w:cs="Arial"/>
          <w:b w:val="0"/>
          <w:bCs w:val="0"/>
          <w:sz w:val="20"/>
          <w:lang w:val="en-US"/>
        </w:rPr>
      </w:pPr>
      <w:r>
        <w:rPr>
          <w:rFonts w:cs="Arial"/>
          <w:sz w:val="20"/>
          <w:lang w:val="en-US"/>
        </w:rPr>
        <w:t>A</w:t>
      </w:r>
      <w:r>
        <w:rPr>
          <w:rFonts w:cs="Arial"/>
          <w:b w:val="0"/>
          <w:bCs w:val="0"/>
          <w:sz w:val="20"/>
          <w:lang w:val="en-US"/>
        </w:rPr>
        <w:t xml:space="preserve"> mile/</w:t>
      </w:r>
      <w:proofErr w:type="gramStart"/>
      <w:r>
        <w:rPr>
          <w:rFonts w:cs="Arial"/>
          <w:b w:val="0"/>
          <w:bCs w:val="0"/>
          <w:sz w:val="20"/>
          <w:lang w:val="en-US"/>
        </w:rPr>
        <w:t>gal(</w:t>
      </w:r>
      <w:proofErr w:type="gramEnd"/>
      <w:r>
        <w:rPr>
          <w:rFonts w:cs="Arial"/>
          <w:b w:val="0"/>
          <w:bCs w:val="0"/>
          <w:sz w:val="20"/>
          <w:lang w:val="en-US"/>
        </w:rPr>
        <w:t xml:space="preserve">US) = (235,21 / </w:t>
      </w:r>
      <w:r>
        <w:rPr>
          <w:rFonts w:cs="Arial"/>
          <w:sz w:val="20"/>
          <w:lang w:val="en-US"/>
        </w:rPr>
        <w:t>A</w:t>
      </w:r>
      <w:r>
        <w:rPr>
          <w:rFonts w:cs="Arial"/>
          <w:b w:val="0"/>
          <w:bCs w:val="0"/>
          <w:sz w:val="20"/>
          <w:lang w:val="en-US"/>
        </w:rPr>
        <w:t>) l/100km</w:t>
      </w:r>
    </w:p>
    <w:p w:rsidR="004B4524" w:rsidRDefault="004B4524">
      <w:pPr>
        <w:pStyle w:val="aa"/>
        <w:jc w:val="left"/>
        <w:rPr>
          <w:rFonts w:cs="Arial"/>
          <w:sz w:val="24"/>
          <w:lang w:val="en-US"/>
        </w:rPr>
      </w:pPr>
    </w:p>
    <w:p w:rsidR="004B4524" w:rsidRDefault="00BA03EE" w:rsidP="00BA03EE">
      <w:pPr>
        <w:pStyle w:val="aa"/>
        <w:numPr>
          <w:ilvl w:val="0"/>
          <w:numId w:val="31"/>
        </w:numPr>
        <w:jc w:val="left"/>
        <w:rPr>
          <w:rFonts w:cs="Arial"/>
          <w:b w:val="0"/>
          <w:bCs w:val="0"/>
          <w:sz w:val="20"/>
        </w:rPr>
      </w:pPr>
      <w:r>
        <w:rPr>
          <w:rFonts w:cs="Arial"/>
          <w:b w:val="0"/>
          <w:bCs w:val="0"/>
          <w:sz w:val="20"/>
        </w:rPr>
        <w:t xml:space="preserve">Για τη μετατροπή των </w:t>
      </w:r>
      <w:r>
        <w:rPr>
          <w:rFonts w:cs="Arial"/>
          <w:b w:val="0"/>
          <w:bCs w:val="0"/>
          <w:sz w:val="20"/>
          <w:lang w:val="en-US"/>
        </w:rPr>
        <w:t>mile</w:t>
      </w:r>
      <w:r>
        <w:rPr>
          <w:rFonts w:cs="Arial"/>
          <w:b w:val="0"/>
          <w:bCs w:val="0"/>
          <w:sz w:val="20"/>
        </w:rPr>
        <w:t>/</w:t>
      </w:r>
      <w:r>
        <w:rPr>
          <w:rFonts w:cs="Arial"/>
          <w:b w:val="0"/>
          <w:bCs w:val="0"/>
          <w:sz w:val="20"/>
          <w:lang w:val="en-US"/>
        </w:rPr>
        <w:t>gal</w:t>
      </w:r>
      <w:r>
        <w:rPr>
          <w:rFonts w:cs="Arial"/>
          <w:b w:val="0"/>
          <w:bCs w:val="0"/>
          <w:sz w:val="20"/>
        </w:rPr>
        <w:t>(</w:t>
      </w:r>
      <w:r>
        <w:rPr>
          <w:rFonts w:cs="Arial"/>
          <w:b w:val="0"/>
          <w:bCs w:val="0"/>
          <w:sz w:val="20"/>
          <w:lang w:val="en-US"/>
        </w:rPr>
        <w:t>UK</w:t>
      </w:r>
      <w:r>
        <w:rPr>
          <w:rFonts w:cs="Arial"/>
          <w:b w:val="0"/>
          <w:bCs w:val="0"/>
          <w:sz w:val="20"/>
        </w:rPr>
        <w:t xml:space="preserve">) (μίλια ανά γαλόνι </w:t>
      </w:r>
      <w:proofErr w:type="spellStart"/>
      <w:r>
        <w:rPr>
          <w:rFonts w:cs="Arial"/>
          <w:b w:val="0"/>
          <w:bCs w:val="0"/>
          <w:sz w:val="20"/>
        </w:rPr>
        <w:t>Ηνωμ</w:t>
      </w:r>
      <w:proofErr w:type="spellEnd"/>
      <w:r>
        <w:rPr>
          <w:rFonts w:cs="Arial"/>
          <w:b w:val="0"/>
          <w:bCs w:val="0"/>
          <w:sz w:val="20"/>
        </w:rPr>
        <w:t xml:space="preserve">. Βασιλείου) σε </w:t>
      </w:r>
      <w:r>
        <w:rPr>
          <w:rFonts w:cs="Arial"/>
          <w:b w:val="0"/>
          <w:bCs w:val="0"/>
          <w:sz w:val="20"/>
          <w:lang w:val="en-US"/>
        </w:rPr>
        <w:t>l</w:t>
      </w:r>
      <w:r>
        <w:rPr>
          <w:rFonts w:cs="Arial"/>
          <w:b w:val="0"/>
          <w:bCs w:val="0"/>
          <w:sz w:val="20"/>
        </w:rPr>
        <w:t>/100</w:t>
      </w:r>
      <w:r>
        <w:rPr>
          <w:rFonts w:cs="Arial"/>
          <w:b w:val="0"/>
          <w:bCs w:val="0"/>
          <w:sz w:val="20"/>
          <w:lang w:val="en-US"/>
        </w:rPr>
        <w:t>km</w:t>
      </w:r>
      <w:r>
        <w:rPr>
          <w:rFonts w:cs="Arial"/>
          <w:b w:val="0"/>
          <w:bCs w:val="0"/>
          <w:sz w:val="20"/>
        </w:rPr>
        <w:t xml:space="preserve"> (λίτρα ανά 100 χιλιόμετρα), χρησιμοποιήστε τον τύπο :</w:t>
      </w:r>
    </w:p>
    <w:p w:rsidR="004B4524" w:rsidRDefault="004B4524">
      <w:pPr>
        <w:pStyle w:val="aa"/>
        <w:jc w:val="left"/>
        <w:rPr>
          <w:rFonts w:cs="Arial"/>
          <w:b w:val="0"/>
          <w:bCs w:val="0"/>
          <w:sz w:val="20"/>
        </w:rPr>
      </w:pPr>
    </w:p>
    <w:p w:rsidR="004B4524" w:rsidRDefault="00BA03EE">
      <w:pPr>
        <w:pStyle w:val="aa"/>
        <w:rPr>
          <w:rFonts w:cs="Arial"/>
          <w:b w:val="0"/>
          <w:bCs w:val="0"/>
          <w:sz w:val="20"/>
          <w:lang w:val="en-US"/>
        </w:rPr>
      </w:pPr>
      <w:r>
        <w:rPr>
          <w:rFonts w:cs="Arial"/>
          <w:sz w:val="20"/>
          <w:lang w:val="en-US"/>
        </w:rPr>
        <w:t>A</w:t>
      </w:r>
      <w:r>
        <w:rPr>
          <w:rFonts w:cs="Arial"/>
          <w:b w:val="0"/>
          <w:bCs w:val="0"/>
          <w:sz w:val="20"/>
          <w:lang w:val="en-US"/>
        </w:rPr>
        <w:t xml:space="preserve"> mile/</w:t>
      </w:r>
      <w:proofErr w:type="gramStart"/>
      <w:r>
        <w:rPr>
          <w:rFonts w:cs="Arial"/>
          <w:b w:val="0"/>
          <w:bCs w:val="0"/>
          <w:sz w:val="20"/>
          <w:lang w:val="en-US"/>
        </w:rPr>
        <w:t>gal(</w:t>
      </w:r>
      <w:proofErr w:type="gramEnd"/>
      <w:r>
        <w:rPr>
          <w:rFonts w:cs="Arial"/>
          <w:b w:val="0"/>
          <w:bCs w:val="0"/>
          <w:sz w:val="20"/>
          <w:lang w:val="en-US"/>
        </w:rPr>
        <w:t xml:space="preserve">UK) = (282,48 / </w:t>
      </w:r>
      <w:r>
        <w:rPr>
          <w:rFonts w:cs="Arial"/>
          <w:sz w:val="20"/>
          <w:lang w:val="en-US"/>
        </w:rPr>
        <w:t>A</w:t>
      </w:r>
      <w:r>
        <w:rPr>
          <w:rFonts w:cs="Arial"/>
          <w:b w:val="0"/>
          <w:bCs w:val="0"/>
          <w:sz w:val="20"/>
          <w:lang w:val="en-US"/>
        </w:rPr>
        <w:t>) l/100km</w:t>
      </w:r>
    </w:p>
    <w:p w:rsidR="004B4524" w:rsidRDefault="004B4524">
      <w:pPr>
        <w:pStyle w:val="aa"/>
        <w:jc w:val="left"/>
        <w:rPr>
          <w:rFonts w:cs="Arial"/>
          <w:b w:val="0"/>
          <w:bCs w:val="0"/>
          <w:sz w:val="20"/>
          <w:lang w:val="en-US"/>
        </w:rPr>
      </w:pPr>
    </w:p>
    <w:p w:rsidR="004B4524" w:rsidRDefault="00BA03EE">
      <w:pPr>
        <w:pStyle w:val="aa"/>
        <w:jc w:val="left"/>
        <w:rPr>
          <w:rFonts w:cs="Arial"/>
          <w:b w:val="0"/>
          <w:bCs w:val="0"/>
          <w:sz w:val="20"/>
        </w:rPr>
      </w:pPr>
      <w:r>
        <w:rPr>
          <w:rFonts w:cs="Arial"/>
          <w:b w:val="0"/>
          <w:bCs w:val="0"/>
          <w:sz w:val="20"/>
        </w:rPr>
        <w:t xml:space="preserve">Σημείωση : </w:t>
      </w:r>
      <w:r>
        <w:rPr>
          <w:rFonts w:cs="Arial"/>
          <w:b w:val="0"/>
          <w:bCs w:val="0"/>
          <w:sz w:val="20"/>
        </w:rPr>
        <w:tab/>
        <w:t xml:space="preserve">α) Όπου </w:t>
      </w:r>
      <w:r>
        <w:rPr>
          <w:rFonts w:cs="Arial"/>
          <w:sz w:val="20"/>
        </w:rPr>
        <w:t>Α,</w:t>
      </w:r>
      <w:r>
        <w:rPr>
          <w:rFonts w:cs="Arial"/>
          <w:b w:val="0"/>
          <w:bCs w:val="0"/>
          <w:sz w:val="20"/>
        </w:rPr>
        <w:t xml:space="preserve"> είναι η ποσότητα που θέλετε να μετατρέψετε</w:t>
      </w:r>
    </w:p>
    <w:p w:rsidR="004B4524" w:rsidRDefault="004B4524">
      <w:pPr>
        <w:pStyle w:val="aa"/>
        <w:rPr>
          <w:rFonts w:cs="Arial"/>
          <w:b w:val="0"/>
          <w:bCs w:val="0"/>
          <w:sz w:val="20"/>
        </w:rPr>
      </w:pPr>
    </w:p>
    <w:p w:rsidR="004B4524" w:rsidRDefault="00BA03EE">
      <w:pPr>
        <w:pStyle w:val="aa"/>
        <w:ind w:left="720" w:firstLine="720"/>
        <w:jc w:val="left"/>
        <w:rPr>
          <w:rFonts w:cs="Arial"/>
          <w:b w:val="0"/>
          <w:bCs w:val="0"/>
          <w:sz w:val="20"/>
        </w:rPr>
      </w:pPr>
      <w:r>
        <w:rPr>
          <w:rFonts w:cs="Arial"/>
          <w:b w:val="0"/>
          <w:bCs w:val="0"/>
          <w:sz w:val="20"/>
        </w:rPr>
        <w:t xml:space="preserve">β) Επίσης, ισχύει ότι : 1 </w:t>
      </w:r>
      <w:r>
        <w:rPr>
          <w:rFonts w:cs="Arial"/>
          <w:b w:val="0"/>
          <w:bCs w:val="0"/>
          <w:sz w:val="20"/>
          <w:lang w:val="en-US"/>
        </w:rPr>
        <w:t>mile</w:t>
      </w:r>
      <w:r>
        <w:rPr>
          <w:rFonts w:cs="Arial"/>
          <w:b w:val="0"/>
          <w:bCs w:val="0"/>
          <w:sz w:val="20"/>
        </w:rPr>
        <w:t>/</w:t>
      </w:r>
      <w:r>
        <w:rPr>
          <w:rFonts w:cs="Arial"/>
          <w:b w:val="0"/>
          <w:bCs w:val="0"/>
          <w:sz w:val="20"/>
          <w:lang w:val="en-US"/>
        </w:rPr>
        <w:t>gal</w:t>
      </w:r>
      <w:r>
        <w:rPr>
          <w:rFonts w:cs="Arial"/>
          <w:b w:val="0"/>
          <w:bCs w:val="0"/>
          <w:sz w:val="20"/>
        </w:rPr>
        <w:t>(</w:t>
      </w:r>
      <w:r>
        <w:rPr>
          <w:rFonts w:cs="Arial"/>
          <w:b w:val="0"/>
          <w:bCs w:val="0"/>
          <w:sz w:val="20"/>
          <w:lang w:val="en-US"/>
        </w:rPr>
        <w:t>US</w:t>
      </w:r>
      <w:r>
        <w:rPr>
          <w:rFonts w:cs="Arial"/>
          <w:b w:val="0"/>
          <w:bCs w:val="0"/>
          <w:sz w:val="20"/>
        </w:rPr>
        <w:t xml:space="preserve">) = 0,4251 </w:t>
      </w:r>
      <w:r>
        <w:rPr>
          <w:rFonts w:cs="Arial"/>
          <w:b w:val="0"/>
          <w:bCs w:val="0"/>
          <w:sz w:val="20"/>
          <w:lang w:val="en-US"/>
        </w:rPr>
        <w:t>km</w:t>
      </w:r>
      <w:r>
        <w:rPr>
          <w:rFonts w:cs="Arial"/>
          <w:b w:val="0"/>
          <w:bCs w:val="0"/>
          <w:sz w:val="20"/>
        </w:rPr>
        <w:t>/</w:t>
      </w:r>
      <w:r>
        <w:rPr>
          <w:rFonts w:cs="Arial"/>
          <w:b w:val="0"/>
          <w:bCs w:val="0"/>
          <w:sz w:val="20"/>
          <w:lang w:val="en-US"/>
        </w:rPr>
        <w:t>l</w:t>
      </w:r>
    </w:p>
    <w:p w:rsidR="004B4524" w:rsidRDefault="004B4524">
      <w:pPr>
        <w:pStyle w:val="aa"/>
        <w:rPr>
          <w:rFonts w:cs="Arial"/>
          <w:sz w:val="24"/>
        </w:rPr>
      </w:pPr>
    </w:p>
    <w:p w:rsidR="004B4524" w:rsidRDefault="004B4524">
      <w:pPr>
        <w:pStyle w:val="aa"/>
        <w:rPr>
          <w:rFonts w:cs="Arial"/>
          <w:sz w:val="24"/>
        </w:rPr>
      </w:pPr>
    </w:p>
    <w:p w:rsidR="004B4524" w:rsidRDefault="00BA03EE">
      <w:pPr>
        <w:pStyle w:val="aa"/>
        <w:jc w:val="left"/>
        <w:rPr>
          <w:rFonts w:cs="Arial"/>
          <w:sz w:val="20"/>
        </w:rPr>
      </w:pPr>
      <w:r>
        <w:rPr>
          <w:rFonts w:cs="Arial"/>
          <w:sz w:val="20"/>
        </w:rPr>
        <w:t>Μονάδες θερμοκρασίας</w:t>
      </w:r>
    </w:p>
    <w:p w:rsidR="004B4524" w:rsidRDefault="004B4524">
      <w:pPr>
        <w:pStyle w:val="aa"/>
        <w:rPr>
          <w:rFonts w:cs="Arial"/>
          <w:sz w:val="24"/>
        </w:rPr>
      </w:pPr>
    </w:p>
    <w:p w:rsidR="004B4524" w:rsidRDefault="00BA03EE" w:rsidP="00BA03EE">
      <w:pPr>
        <w:pStyle w:val="aa"/>
        <w:numPr>
          <w:ilvl w:val="0"/>
          <w:numId w:val="31"/>
        </w:numPr>
        <w:jc w:val="left"/>
        <w:rPr>
          <w:rFonts w:cs="Arial"/>
          <w:b w:val="0"/>
          <w:bCs w:val="0"/>
          <w:sz w:val="20"/>
        </w:rPr>
      </w:pPr>
      <w:r>
        <w:rPr>
          <w:rFonts w:cs="Arial"/>
          <w:b w:val="0"/>
          <w:bCs w:val="0"/>
          <w:sz w:val="20"/>
        </w:rPr>
        <w:lastRenderedPageBreak/>
        <w:t xml:space="preserve">Για τη μετατροπή των βαθμών </w:t>
      </w:r>
      <w:proofErr w:type="spellStart"/>
      <w:r>
        <w:rPr>
          <w:rFonts w:cs="Arial"/>
          <w:b w:val="0"/>
          <w:bCs w:val="0"/>
          <w:sz w:val="20"/>
        </w:rPr>
        <w:t>Φαρενάϊτ</w:t>
      </w:r>
      <w:proofErr w:type="spellEnd"/>
      <w:r>
        <w:rPr>
          <w:rFonts w:cs="Arial"/>
          <w:b w:val="0"/>
          <w:bCs w:val="0"/>
          <w:sz w:val="20"/>
        </w:rPr>
        <w:t xml:space="preserve"> (</w:t>
      </w:r>
      <w:proofErr w:type="spellStart"/>
      <w:r>
        <w:rPr>
          <w:rFonts w:cs="Arial"/>
          <w:b w:val="0"/>
          <w:bCs w:val="0"/>
          <w:sz w:val="20"/>
          <w:lang w:val="en-US"/>
        </w:rPr>
        <w:t>Farenheit</w:t>
      </w:r>
      <w:proofErr w:type="spellEnd"/>
      <w:r>
        <w:rPr>
          <w:rFonts w:cs="Arial"/>
          <w:b w:val="0"/>
          <w:bCs w:val="0"/>
          <w:sz w:val="20"/>
        </w:rPr>
        <w:t>) σε βαθμούς Κελσίου (</w:t>
      </w:r>
      <w:proofErr w:type="spellStart"/>
      <w:r>
        <w:rPr>
          <w:rFonts w:cs="Arial"/>
          <w:b w:val="0"/>
          <w:bCs w:val="0"/>
          <w:sz w:val="20"/>
          <w:lang w:val="en-US"/>
        </w:rPr>
        <w:t>Celcius</w:t>
      </w:r>
      <w:proofErr w:type="spellEnd"/>
      <w:r>
        <w:rPr>
          <w:rFonts w:cs="Arial"/>
          <w:b w:val="0"/>
          <w:bCs w:val="0"/>
          <w:sz w:val="20"/>
        </w:rPr>
        <w:t>), χρησιμοποιήστε τον τύπο :</w:t>
      </w:r>
    </w:p>
    <w:p w:rsidR="004B4524" w:rsidRDefault="004B4524">
      <w:pPr>
        <w:pStyle w:val="aa"/>
        <w:rPr>
          <w:rFonts w:cs="Arial"/>
          <w:b w:val="0"/>
          <w:bCs w:val="0"/>
          <w:sz w:val="20"/>
        </w:rPr>
      </w:pPr>
    </w:p>
    <w:p w:rsidR="004B4524" w:rsidRDefault="00BA03EE">
      <w:pPr>
        <w:pStyle w:val="aa"/>
        <w:rPr>
          <w:rFonts w:cs="Arial"/>
          <w:b w:val="0"/>
          <w:bCs w:val="0"/>
          <w:sz w:val="20"/>
        </w:rPr>
      </w:pPr>
      <w:r>
        <w:rPr>
          <w:rFonts w:cs="Arial"/>
          <w:b w:val="0"/>
          <w:bCs w:val="0"/>
          <w:sz w:val="20"/>
          <w:lang w:val="en-US"/>
        </w:rPr>
        <w:t>C</w:t>
      </w:r>
      <w:r>
        <w:rPr>
          <w:rFonts w:cs="Arial"/>
          <w:b w:val="0"/>
          <w:bCs w:val="0"/>
          <w:sz w:val="20"/>
        </w:rPr>
        <w:t xml:space="preserve"> = 5/9 (</w:t>
      </w:r>
      <w:r>
        <w:rPr>
          <w:rFonts w:cs="Arial"/>
          <w:b w:val="0"/>
          <w:bCs w:val="0"/>
          <w:sz w:val="20"/>
          <w:lang w:val="en-US"/>
        </w:rPr>
        <w:t>F</w:t>
      </w:r>
      <w:r>
        <w:rPr>
          <w:rFonts w:cs="Arial"/>
          <w:b w:val="0"/>
          <w:bCs w:val="0"/>
          <w:sz w:val="20"/>
        </w:rPr>
        <w:t xml:space="preserve"> - 32)</w:t>
      </w:r>
    </w:p>
    <w:p w:rsidR="004B4524" w:rsidRDefault="004B4524">
      <w:pPr>
        <w:pStyle w:val="aa"/>
        <w:rPr>
          <w:rFonts w:cs="Arial"/>
          <w:sz w:val="24"/>
        </w:rPr>
      </w:pPr>
    </w:p>
    <w:p w:rsidR="004B4524" w:rsidRDefault="00BA03EE" w:rsidP="00BA03EE">
      <w:pPr>
        <w:pStyle w:val="aa"/>
        <w:numPr>
          <w:ilvl w:val="0"/>
          <w:numId w:val="31"/>
        </w:numPr>
        <w:jc w:val="left"/>
        <w:rPr>
          <w:rFonts w:cs="Arial"/>
          <w:b w:val="0"/>
          <w:bCs w:val="0"/>
          <w:sz w:val="20"/>
        </w:rPr>
      </w:pPr>
      <w:r>
        <w:rPr>
          <w:rFonts w:cs="Arial"/>
          <w:b w:val="0"/>
          <w:bCs w:val="0"/>
          <w:sz w:val="20"/>
        </w:rPr>
        <w:t>Για τη μετατροπή των βαθμών Κελσίου (</w:t>
      </w:r>
      <w:proofErr w:type="spellStart"/>
      <w:r>
        <w:rPr>
          <w:rFonts w:cs="Arial"/>
          <w:b w:val="0"/>
          <w:bCs w:val="0"/>
          <w:sz w:val="20"/>
          <w:lang w:val="en-US"/>
        </w:rPr>
        <w:t>Celcius</w:t>
      </w:r>
      <w:proofErr w:type="spellEnd"/>
      <w:r>
        <w:rPr>
          <w:rFonts w:cs="Arial"/>
          <w:b w:val="0"/>
          <w:bCs w:val="0"/>
          <w:sz w:val="20"/>
        </w:rPr>
        <w:t xml:space="preserve">) σε βαθμούς </w:t>
      </w:r>
      <w:proofErr w:type="spellStart"/>
      <w:r>
        <w:rPr>
          <w:rFonts w:cs="Arial"/>
          <w:b w:val="0"/>
          <w:bCs w:val="0"/>
          <w:sz w:val="20"/>
        </w:rPr>
        <w:t>Φαρενάϊτ</w:t>
      </w:r>
      <w:proofErr w:type="spellEnd"/>
      <w:r>
        <w:rPr>
          <w:rFonts w:cs="Arial"/>
          <w:b w:val="0"/>
          <w:bCs w:val="0"/>
          <w:sz w:val="20"/>
        </w:rPr>
        <w:t xml:space="preserve"> (</w:t>
      </w:r>
      <w:proofErr w:type="spellStart"/>
      <w:r>
        <w:rPr>
          <w:rFonts w:cs="Arial"/>
          <w:b w:val="0"/>
          <w:bCs w:val="0"/>
          <w:sz w:val="20"/>
          <w:lang w:val="en-US"/>
        </w:rPr>
        <w:t>Farenheit</w:t>
      </w:r>
      <w:proofErr w:type="spellEnd"/>
      <w:r>
        <w:rPr>
          <w:rFonts w:cs="Arial"/>
          <w:b w:val="0"/>
          <w:bCs w:val="0"/>
          <w:sz w:val="20"/>
        </w:rPr>
        <w:t>), χρησιμοποιήστε τον τύπο :</w:t>
      </w:r>
    </w:p>
    <w:p w:rsidR="004B4524" w:rsidRDefault="004B4524">
      <w:pPr>
        <w:pStyle w:val="aa"/>
        <w:rPr>
          <w:rFonts w:cs="Arial"/>
          <w:b w:val="0"/>
          <w:bCs w:val="0"/>
          <w:sz w:val="20"/>
        </w:rPr>
      </w:pPr>
    </w:p>
    <w:p w:rsidR="004B4524" w:rsidRDefault="00BA03EE">
      <w:pPr>
        <w:pStyle w:val="aa"/>
        <w:rPr>
          <w:rFonts w:cs="Arial"/>
          <w:b w:val="0"/>
          <w:bCs w:val="0"/>
          <w:sz w:val="20"/>
        </w:rPr>
      </w:pPr>
      <w:r>
        <w:rPr>
          <w:rFonts w:cs="Arial"/>
          <w:b w:val="0"/>
          <w:bCs w:val="0"/>
          <w:sz w:val="20"/>
          <w:lang w:val="en-US"/>
        </w:rPr>
        <w:t>F</w:t>
      </w:r>
      <w:r w:rsidRPr="00190D4E">
        <w:rPr>
          <w:rFonts w:cs="Arial"/>
          <w:b w:val="0"/>
          <w:bCs w:val="0"/>
          <w:sz w:val="20"/>
        </w:rPr>
        <w:t xml:space="preserve"> = </w:t>
      </w:r>
      <w:r>
        <w:rPr>
          <w:rFonts w:cs="Arial"/>
          <w:b w:val="0"/>
          <w:bCs w:val="0"/>
          <w:sz w:val="20"/>
        </w:rPr>
        <w:t>9/5 (</w:t>
      </w:r>
      <w:r>
        <w:rPr>
          <w:rFonts w:cs="Arial"/>
          <w:b w:val="0"/>
          <w:bCs w:val="0"/>
          <w:sz w:val="20"/>
          <w:lang w:val="en-US"/>
        </w:rPr>
        <w:t>C</w:t>
      </w:r>
      <w:r w:rsidRPr="00190D4E">
        <w:rPr>
          <w:rFonts w:cs="Arial"/>
          <w:b w:val="0"/>
          <w:bCs w:val="0"/>
          <w:sz w:val="20"/>
        </w:rPr>
        <w:t xml:space="preserve"> </w:t>
      </w:r>
      <w:r>
        <w:rPr>
          <w:rFonts w:cs="Arial"/>
          <w:b w:val="0"/>
          <w:bCs w:val="0"/>
          <w:sz w:val="20"/>
        </w:rPr>
        <w:t>+</w:t>
      </w:r>
      <w:r w:rsidRPr="00190D4E">
        <w:rPr>
          <w:rFonts w:cs="Arial"/>
          <w:b w:val="0"/>
          <w:bCs w:val="0"/>
          <w:sz w:val="20"/>
        </w:rPr>
        <w:t xml:space="preserve"> </w:t>
      </w:r>
      <w:r>
        <w:rPr>
          <w:rFonts w:cs="Arial"/>
          <w:b w:val="0"/>
          <w:bCs w:val="0"/>
          <w:sz w:val="20"/>
        </w:rPr>
        <w:t>32)</w:t>
      </w:r>
    </w:p>
    <w:p w:rsidR="004B4524" w:rsidRPr="00190D4E" w:rsidRDefault="004B4524">
      <w:pPr>
        <w:pStyle w:val="aa"/>
        <w:rPr>
          <w:rFonts w:cs="Arial"/>
          <w:sz w:val="24"/>
        </w:rPr>
      </w:pPr>
    </w:p>
    <w:p w:rsidR="004B4524" w:rsidRPr="00190D4E" w:rsidRDefault="004B4524">
      <w:pPr>
        <w:pStyle w:val="aa"/>
        <w:rPr>
          <w:rFonts w:cs="Arial"/>
          <w:sz w:val="24"/>
        </w:rPr>
      </w:pPr>
    </w:p>
    <w:p w:rsidR="004B4524" w:rsidRPr="00190D4E" w:rsidRDefault="004B4524">
      <w:pPr>
        <w:pStyle w:val="aa"/>
        <w:rPr>
          <w:rFonts w:cs="Arial"/>
          <w:sz w:val="24"/>
        </w:rPr>
      </w:pPr>
    </w:p>
    <w:p w:rsidR="004B4524" w:rsidRPr="00190D4E" w:rsidRDefault="004B4524">
      <w:pPr>
        <w:pStyle w:val="aa"/>
        <w:rPr>
          <w:rFonts w:cs="Arial"/>
          <w:sz w:val="24"/>
        </w:rPr>
      </w:pPr>
    </w:p>
    <w:p w:rsidR="004B4524" w:rsidRPr="00190D4E" w:rsidRDefault="004B4524">
      <w:pPr>
        <w:pStyle w:val="aa"/>
        <w:rPr>
          <w:rFonts w:cs="Arial"/>
          <w:sz w:val="24"/>
        </w:rPr>
      </w:pPr>
    </w:p>
    <w:p w:rsidR="004B4524" w:rsidRPr="00190D4E" w:rsidRDefault="004B4524">
      <w:pPr>
        <w:pStyle w:val="aa"/>
        <w:rPr>
          <w:rFonts w:cs="Arial"/>
          <w:sz w:val="24"/>
        </w:rPr>
      </w:pPr>
    </w:p>
    <w:p w:rsidR="004B4524" w:rsidRPr="00190D4E" w:rsidRDefault="00BA03EE">
      <w:pPr>
        <w:jc w:val="both"/>
        <w:rPr>
          <w:rFonts w:ascii="Arial" w:hAnsi="Arial"/>
          <w:sz w:val="20"/>
          <w:lang w:val="el-GR"/>
        </w:rPr>
      </w:pPr>
      <w:r w:rsidRPr="00190D4E">
        <w:rPr>
          <w:lang w:val="el-GR"/>
        </w:rPr>
        <w:br w:type="page"/>
      </w:r>
    </w:p>
    <w:p w:rsidR="004B4524" w:rsidRDefault="004B4524">
      <w:pPr>
        <w:rPr>
          <w:rFonts w:ascii="Arial" w:hAnsi="Arial" w:cs="Arial"/>
          <w:sz w:val="20"/>
          <w:lang w:val="el-GR"/>
        </w:rPr>
      </w:pPr>
    </w:p>
    <w:p w:rsidR="004B4524" w:rsidRPr="00191210" w:rsidRDefault="00BA03EE">
      <w:pPr>
        <w:jc w:val="center"/>
        <w:rPr>
          <w:rFonts w:ascii="Arial" w:hAnsi="Arial" w:cs="Arial"/>
          <w:b/>
          <w:bCs/>
          <w:sz w:val="20"/>
          <w:vertAlign w:val="superscript"/>
          <w:lang w:val="el-GR"/>
        </w:rPr>
      </w:pPr>
      <w:r>
        <w:rPr>
          <w:rFonts w:cs="Arial"/>
          <w:b/>
          <w:bCs/>
          <w:lang w:val="el-GR"/>
        </w:rPr>
        <w:t>ΑΣΚΗΣΗ 1</w:t>
      </w:r>
      <w:r>
        <w:rPr>
          <w:rFonts w:cs="Arial"/>
          <w:b/>
          <w:bCs/>
          <w:vertAlign w:val="superscript"/>
          <w:lang w:val="el-GR"/>
        </w:rPr>
        <w:t>η</w:t>
      </w:r>
    </w:p>
    <w:p w:rsidR="004B4524" w:rsidRPr="00191210" w:rsidRDefault="004B4524">
      <w:pPr>
        <w:jc w:val="center"/>
        <w:rPr>
          <w:rFonts w:ascii="Arial" w:hAnsi="Arial" w:cs="Arial"/>
          <w:b/>
          <w:bCs/>
          <w:sz w:val="20"/>
          <w:lang w:val="el-GR"/>
        </w:rPr>
      </w:pPr>
    </w:p>
    <w:p w:rsidR="004B4524" w:rsidRPr="00E8758C" w:rsidRDefault="00BA03EE" w:rsidP="00E8758C">
      <w:pPr>
        <w:pStyle w:val="21"/>
        <w:jc w:val="center"/>
        <w:rPr>
          <w:rFonts w:ascii="Times New Roman" w:hAnsi="Times New Roman" w:cs="Times New Roman"/>
          <w:b/>
          <w:bCs/>
          <w:sz w:val="24"/>
        </w:rPr>
      </w:pPr>
      <w:r w:rsidRPr="00E8758C">
        <w:rPr>
          <w:rFonts w:ascii="Times New Roman" w:hAnsi="Times New Roman" w:cs="Times New Roman"/>
          <w:b/>
          <w:bCs/>
          <w:sz w:val="24"/>
        </w:rPr>
        <w:t>ΜΕΤΡΑ ΑΣΦΑΛΕΙΑΣ ΣΤΟ ΕΡΓΑΣΤΗΡΙΟ ΑΥΤΟΚΙΝΗΤΩΝ</w:t>
      </w:r>
    </w:p>
    <w:p w:rsidR="004B4524" w:rsidRDefault="004B4524">
      <w:pPr>
        <w:rPr>
          <w:rFonts w:ascii="Arial" w:hAnsi="Arial" w:cs="Arial"/>
          <w:b/>
          <w:bCs/>
          <w:sz w:val="20"/>
          <w:lang w:val="el-GR"/>
        </w:rPr>
      </w:pPr>
    </w:p>
    <w:p w:rsidR="004B4524" w:rsidRDefault="00BA03EE">
      <w:pPr>
        <w:pStyle w:val="41"/>
      </w:pPr>
      <w:r>
        <w:t>Επιδιωκόμενος στόχος</w:t>
      </w:r>
      <w:bookmarkStart w:id="0" w:name="_GoBack"/>
      <w:bookmarkEnd w:id="0"/>
    </w:p>
    <w:p w:rsidR="004B4524" w:rsidRPr="00191210" w:rsidRDefault="004B4524">
      <w:pPr>
        <w:rPr>
          <w:rFonts w:ascii="Arial" w:hAnsi="Arial" w:cs="Arial"/>
          <w:sz w:val="20"/>
          <w:lang w:val="el-GR"/>
        </w:rPr>
      </w:pPr>
    </w:p>
    <w:p w:rsidR="004B4524" w:rsidRDefault="00BA03EE">
      <w:pPr>
        <w:jc w:val="both"/>
        <w:rPr>
          <w:rFonts w:ascii="Arial" w:hAnsi="Arial" w:cs="Arial"/>
          <w:sz w:val="20"/>
          <w:lang w:val="el-GR"/>
        </w:rPr>
      </w:pPr>
      <w:r>
        <w:rPr>
          <w:rFonts w:cs="Arial"/>
          <w:lang w:val="el-GR"/>
        </w:rPr>
        <w:t>Μετά την ολοκλήρωση της άσκησης αυτής, οι μαθητές θα πρέπει :</w:t>
      </w:r>
    </w:p>
    <w:p w:rsidR="004B4524" w:rsidRDefault="00BA03EE" w:rsidP="00BA03EE">
      <w:pPr>
        <w:numPr>
          <w:ilvl w:val="0"/>
          <w:numId w:val="32"/>
        </w:numPr>
        <w:jc w:val="both"/>
        <w:rPr>
          <w:rFonts w:ascii="Arial" w:hAnsi="Arial" w:cs="Arial"/>
          <w:sz w:val="20"/>
          <w:lang w:val="el-GR"/>
        </w:rPr>
      </w:pPr>
      <w:r>
        <w:rPr>
          <w:rFonts w:cs="Arial"/>
          <w:lang w:val="el-GR"/>
        </w:rPr>
        <w:t>Να γνωρίζουν τα μέτρα ασφαλείας και τα μέσα ατομικής προστασίας που πρέπει να εφαρμόζουν κατά την εκτέλεση των εργασιών μέσα σε ένα εργαστήριο ή ένα συνεργείο αυτοκινήτων.</w:t>
      </w:r>
    </w:p>
    <w:p w:rsidR="004B4524" w:rsidRDefault="004B4524">
      <w:pPr>
        <w:rPr>
          <w:rFonts w:ascii="Arial" w:hAnsi="Arial" w:cs="Arial"/>
          <w:sz w:val="20"/>
          <w:lang w:val="el-GR"/>
        </w:rPr>
      </w:pPr>
    </w:p>
    <w:p w:rsidR="004B4524" w:rsidRDefault="004B4524">
      <w:pPr>
        <w:pStyle w:val="41"/>
      </w:pPr>
    </w:p>
    <w:p w:rsidR="004B4524" w:rsidRDefault="00BA03EE">
      <w:pPr>
        <w:pStyle w:val="41"/>
      </w:pPr>
      <w:r>
        <w:t>Εισαγωγικές πληροφορίες</w:t>
      </w:r>
    </w:p>
    <w:p w:rsidR="004B4524" w:rsidRDefault="004B4524">
      <w:pPr>
        <w:rPr>
          <w:rFonts w:ascii="Arial" w:hAnsi="Arial" w:cs="Arial"/>
          <w:sz w:val="20"/>
          <w:lang w:val="el-GR"/>
        </w:rPr>
      </w:pPr>
    </w:p>
    <w:p w:rsidR="004B4524" w:rsidRDefault="00BA03EE">
      <w:pPr>
        <w:jc w:val="both"/>
        <w:rPr>
          <w:rFonts w:ascii="Arial" w:hAnsi="Arial" w:cs="Arial"/>
          <w:sz w:val="20"/>
          <w:lang w:val="el-GR"/>
        </w:rPr>
      </w:pPr>
      <w:r>
        <w:rPr>
          <w:rFonts w:cs="Arial"/>
          <w:lang w:val="el-GR"/>
        </w:rPr>
        <w:t>Το εργαστήριο αυτοκινήτων αλλά και, γενικότερα, ο χώρος ενός συνεργείου αυτοκινήτων, είναι ένας χώρος ο οποίος προκαλεί το ενδιαφέρον των περισσότερων ανθρώπων και ειδικότερα των νέων. Μέσα, λοιπόν, σε ένα τέτοιο χώρο εκτελούνται καθημερινά πάμπολλες εργασίες που παρουσιάζουν μεγάλο ενδιαφέρον αλλά και σημαντικούς κινδύνους. Έτσι, σε κάθε χώρο εργαστηρίου, τα διάφορα υλικά, τα εργαλεία και τα μηχανήματα μπορούν να προκαλέσουν σοβαρά ατυχήματα, αν οι άνθρωποι που τα χειρίζονται δεν γνωρίζουν το σωστό τρόπο χρήσης τους.</w:t>
      </w:r>
    </w:p>
    <w:p w:rsidR="004B4524" w:rsidRDefault="00BA03EE">
      <w:pPr>
        <w:jc w:val="both"/>
        <w:rPr>
          <w:rFonts w:ascii="Arial" w:hAnsi="Arial" w:cs="Arial"/>
          <w:sz w:val="20"/>
          <w:lang w:val="el-GR"/>
        </w:rPr>
      </w:pPr>
      <w:r>
        <w:rPr>
          <w:rFonts w:cs="Arial"/>
          <w:lang w:val="el-GR"/>
        </w:rPr>
        <w:t>Στην προκειμένη περίπτωση, αυτοκίνητα ανυψωμένα με γρύλους, περιστρεφόμενα εξαρτήματα μηχανών και μηχανημάτων, διάφορα δηλητηριώδη αέρια, καυστικά υγρά, εύφλεκτα υλικά, δοχεία με υψηλή πίεση και κακές ηλεκτρικές συνδέσεις, μπορούν εύκολα να προκαλέσουν ατυχήματα, αν δεν είναι κανείς προσεκτικός στις ενέργειες του.</w:t>
      </w:r>
    </w:p>
    <w:p w:rsidR="004B4524" w:rsidRDefault="004B4524">
      <w:pPr>
        <w:jc w:val="both"/>
        <w:rPr>
          <w:rFonts w:ascii="Arial" w:hAnsi="Arial" w:cs="Arial"/>
          <w:sz w:val="20"/>
          <w:lang w:val="el-GR"/>
        </w:rPr>
      </w:pPr>
    </w:p>
    <w:p w:rsidR="004B4524" w:rsidRDefault="00BA03EE">
      <w:pPr>
        <w:jc w:val="both"/>
        <w:rPr>
          <w:rFonts w:ascii="Arial" w:hAnsi="Arial" w:cs="Arial"/>
          <w:sz w:val="20"/>
          <w:lang w:val="el-GR"/>
        </w:rPr>
      </w:pPr>
      <w:r>
        <w:rPr>
          <w:rFonts w:cs="Arial"/>
          <w:lang w:val="el-GR"/>
        </w:rPr>
        <w:t>Συνοπτικά, οι βασικές αιτίες των ατυχημάτων, είναι :</w:t>
      </w:r>
    </w:p>
    <w:p w:rsidR="004B4524" w:rsidRDefault="00BA03EE">
      <w:pPr>
        <w:ind w:left="720"/>
        <w:jc w:val="both"/>
        <w:rPr>
          <w:rFonts w:ascii="Arial" w:hAnsi="Arial" w:cs="Arial"/>
          <w:sz w:val="20"/>
          <w:lang w:val="el-GR"/>
        </w:rPr>
      </w:pPr>
      <w:r>
        <w:rPr>
          <w:rFonts w:cs="Arial"/>
          <w:lang w:val="el-GR"/>
        </w:rPr>
        <w:t>α) Η άγνοια των κινδύνων, κατά την εκτέλεση μιας εργασίας</w:t>
      </w:r>
    </w:p>
    <w:p w:rsidR="004B4524" w:rsidRDefault="00BA03EE">
      <w:pPr>
        <w:ind w:left="720"/>
        <w:jc w:val="both"/>
        <w:rPr>
          <w:rFonts w:ascii="Arial" w:hAnsi="Arial" w:cs="Arial"/>
          <w:sz w:val="20"/>
          <w:lang w:val="el-GR"/>
        </w:rPr>
      </w:pPr>
      <w:r>
        <w:rPr>
          <w:rFonts w:cs="Arial"/>
          <w:lang w:val="el-GR"/>
        </w:rPr>
        <w:t>β) Η μη λήψη επαρκών μέτρων προστασίας</w:t>
      </w:r>
    </w:p>
    <w:p w:rsidR="004B4524" w:rsidRDefault="00BA03EE">
      <w:pPr>
        <w:ind w:left="720"/>
        <w:jc w:val="both"/>
        <w:rPr>
          <w:rFonts w:ascii="Arial" w:hAnsi="Arial" w:cs="Arial"/>
          <w:sz w:val="20"/>
          <w:lang w:val="el-GR"/>
        </w:rPr>
      </w:pPr>
      <w:r>
        <w:rPr>
          <w:rFonts w:cs="Arial"/>
          <w:lang w:val="el-GR"/>
        </w:rPr>
        <w:t>γ) Η κούραση και η έλλειψη αυτοσυγκέντρωσης</w:t>
      </w:r>
    </w:p>
    <w:p w:rsidR="004B4524" w:rsidRDefault="00BA03EE">
      <w:pPr>
        <w:ind w:left="720"/>
        <w:jc w:val="both"/>
        <w:rPr>
          <w:rFonts w:ascii="Arial" w:hAnsi="Arial" w:cs="Arial"/>
          <w:sz w:val="20"/>
          <w:lang w:val="el-GR"/>
        </w:rPr>
      </w:pPr>
      <w:r>
        <w:rPr>
          <w:rFonts w:cs="Arial"/>
          <w:lang w:val="el-GR"/>
        </w:rPr>
        <w:t>δ) Η αμέλεια και η επιπολαιότητα</w:t>
      </w:r>
    </w:p>
    <w:p w:rsidR="004B4524" w:rsidRDefault="00BA03EE">
      <w:pPr>
        <w:ind w:left="720"/>
        <w:jc w:val="both"/>
        <w:rPr>
          <w:rFonts w:ascii="Arial" w:hAnsi="Arial" w:cs="Arial"/>
          <w:sz w:val="20"/>
          <w:lang w:val="el-GR"/>
        </w:rPr>
      </w:pPr>
      <w:r>
        <w:rPr>
          <w:rFonts w:cs="Arial"/>
          <w:lang w:val="el-GR"/>
        </w:rPr>
        <w:t>ε) Η αδεξιότητα και η μη ικανοποιητική ειδίκευση</w:t>
      </w:r>
    </w:p>
    <w:p w:rsidR="004B4524" w:rsidRDefault="004B4524">
      <w:pPr>
        <w:jc w:val="both"/>
        <w:rPr>
          <w:rFonts w:ascii="Arial" w:hAnsi="Arial" w:cs="Arial"/>
          <w:sz w:val="20"/>
          <w:lang w:val="el-GR"/>
        </w:rPr>
      </w:pPr>
    </w:p>
    <w:p w:rsidR="004B4524" w:rsidRDefault="00BA03EE">
      <w:pPr>
        <w:jc w:val="both"/>
        <w:rPr>
          <w:rFonts w:ascii="Arial" w:hAnsi="Arial" w:cs="Arial"/>
          <w:sz w:val="20"/>
          <w:lang w:val="el-GR"/>
        </w:rPr>
      </w:pPr>
      <w:r>
        <w:rPr>
          <w:rFonts w:cs="Arial"/>
          <w:lang w:val="el-GR"/>
        </w:rPr>
        <w:t xml:space="preserve">Για όλους αυτούς, λοιπόν, τους λόγους, στους χώρους του εργαστηρίου αυτοκινήτων αλλά και γενικότερα σε κάθε χώρο συνεργείου : </w:t>
      </w:r>
    </w:p>
    <w:p w:rsidR="004B4524" w:rsidRDefault="00BA03EE" w:rsidP="00BA03EE">
      <w:pPr>
        <w:numPr>
          <w:ilvl w:val="0"/>
          <w:numId w:val="33"/>
        </w:numPr>
        <w:jc w:val="both"/>
        <w:rPr>
          <w:rFonts w:ascii="Arial" w:hAnsi="Arial" w:cs="Arial"/>
          <w:sz w:val="20"/>
          <w:lang w:val="el-GR"/>
        </w:rPr>
      </w:pPr>
      <w:r>
        <w:rPr>
          <w:rFonts w:cs="Arial"/>
          <w:lang w:val="el-GR"/>
        </w:rPr>
        <w:t>Μην κάνετε αστεία με τους συναδέλφους σας, κατά τη διάρκεια της εργασίας.</w:t>
      </w:r>
    </w:p>
    <w:p w:rsidR="004B4524" w:rsidRDefault="00BA03EE" w:rsidP="00BA03EE">
      <w:pPr>
        <w:numPr>
          <w:ilvl w:val="0"/>
          <w:numId w:val="33"/>
        </w:numPr>
        <w:jc w:val="both"/>
        <w:rPr>
          <w:rFonts w:ascii="Arial" w:hAnsi="Arial" w:cs="Arial"/>
          <w:sz w:val="20"/>
          <w:lang w:val="el-GR"/>
        </w:rPr>
      </w:pPr>
      <w:r>
        <w:rPr>
          <w:rFonts w:cs="Arial"/>
          <w:lang w:val="el-GR"/>
        </w:rPr>
        <w:lastRenderedPageBreak/>
        <w:t>Μην τρέχετε και μην κάνετε βιαστικές κινήσεις μέσα στο χώρο του συνεργείου.</w:t>
      </w:r>
    </w:p>
    <w:p w:rsidR="004B4524" w:rsidRDefault="00BA03EE" w:rsidP="00BA03EE">
      <w:pPr>
        <w:numPr>
          <w:ilvl w:val="0"/>
          <w:numId w:val="33"/>
        </w:numPr>
        <w:jc w:val="both"/>
        <w:rPr>
          <w:rFonts w:ascii="Arial" w:hAnsi="Arial" w:cs="Arial"/>
          <w:sz w:val="20"/>
          <w:lang w:val="el-GR"/>
        </w:rPr>
      </w:pPr>
      <w:r>
        <w:rPr>
          <w:rFonts w:cs="Arial"/>
          <w:lang w:val="el-GR"/>
        </w:rPr>
        <w:t>Μη μεταφέρετε αιχμηρά αντικείμενα και εργαλεία στις τσέπες, γιατί μπορεί να σας πληγώσουν επικίνδυνα.</w:t>
      </w:r>
    </w:p>
    <w:p w:rsidR="004B4524" w:rsidRDefault="00BA03EE" w:rsidP="00BA03EE">
      <w:pPr>
        <w:numPr>
          <w:ilvl w:val="0"/>
          <w:numId w:val="33"/>
        </w:numPr>
        <w:jc w:val="both"/>
        <w:rPr>
          <w:rFonts w:ascii="Arial" w:hAnsi="Arial" w:cs="Arial"/>
          <w:sz w:val="20"/>
          <w:lang w:val="el-GR"/>
        </w:rPr>
      </w:pPr>
      <w:r>
        <w:rPr>
          <w:rFonts w:cs="Arial"/>
          <w:lang w:val="el-GR"/>
        </w:rPr>
        <w:t>Προσέξτε το ντύσιμό σας, κατά τη διάρκεια της εργασίας. Μη φοράτε, δηλαδή, πουκάμισα με φαρδιά μανίκια, γραβάτες και, γενικά ρούχα που εξέχουν, γιατί τέτοιου είδους ρούχα μπορούν να πιαστούν σε κινούμενα ή περιστρεφόμενα μέρη μηχανών και μηχανημάτων και να σας προκαλέσουν σοβαρό τραυματισμό. Γι αυτό, να προτιμάτε την ολόσωμη φόρμα, κλεισμένη μέχρι επάνω και με κουμπωμένα τα μανίκια. Αν υπάρχει γραβάτα, αυτή θα πρέπει να είναι περασμένη μέσα από τη φόρμα.</w:t>
      </w:r>
    </w:p>
    <w:p w:rsidR="004B4524" w:rsidRDefault="00BA03EE" w:rsidP="00BA03EE">
      <w:pPr>
        <w:numPr>
          <w:ilvl w:val="0"/>
          <w:numId w:val="33"/>
        </w:numPr>
        <w:jc w:val="both"/>
        <w:rPr>
          <w:rFonts w:ascii="Arial" w:hAnsi="Arial" w:cs="Arial"/>
          <w:sz w:val="20"/>
          <w:lang w:val="el-GR"/>
        </w:rPr>
      </w:pPr>
      <w:r>
        <w:rPr>
          <w:rFonts w:cs="Arial"/>
          <w:lang w:val="el-GR"/>
        </w:rPr>
        <w:t>Διατηρείτε τα χέρια σας, όσο το δυνατόν, πιο καθαρά από γράσα και λάδια, για να μπορείτε να κρατάτε με μεγαλύτερη σιγουριά τα εργαλεία. Επίσης, το δάπεδο του χώρου στον οποίο εργάζεστε, θα πρέπει να είναι πάντα καθαρό από λάδια και γράσα, ώστε να μην γλιστρά και υποστείτε ατυχήματα από πιθανή πτώση.</w:t>
      </w:r>
    </w:p>
    <w:p w:rsidR="004B4524" w:rsidRDefault="00BA03EE" w:rsidP="00BA03EE">
      <w:pPr>
        <w:numPr>
          <w:ilvl w:val="0"/>
          <w:numId w:val="33"/>
        </w:numPr>
        <w:jc w:val="both"/>
        <w:rPr>
          <w:rFonts w:ascii="Arial" w:hAnsi="Arial" w:cs="Arial"/>
          <w:sz w:val="20"/>
          <w:lang w:val="el-GR"/>
        </w:rPr>
      </w:pPr>
      <w:r>
        <w:rPr>
          <w:rFonts w:cs="Arial"/>
          <w:lang w:val="el-GR"/>
        </w:rPr>
        <w:t xml:space="preserve">Μην αφήνετε εργαλεία και άλλα υλικά σε μέρη, όπου μπορεί να σκοντάψετε εσείς ή κάποιος άλλος. </w:t>
      </w:r>
    </w:p>
    <w:p w:rsidR="004B4524" w:rsidRDefault="00BA03EE" w:rsidP="00BA03EE">
      <w:pPr>
        <w:numPr>
          <w:ilvl w:val="0"/>
          <w:numId w:val="33"/>
        </w:numPr>
        <w:jc w:val="both"/>
        <w:rPr>
          <w:rFonts w:ascii="Arial" w:hAnsi="Arial" w:cs="Arial"/>
          <w:sz w:val="20"/>
          <w:lang w:val="el-GR"/>
        </w:rPr>
      </w:pPr>
      <w:r>
        <w:rPr>
          <w:rFonts w:cs="Arial"/>
          <w:lang w:val="el-GR"/>
        </w:rPr>
        <w:t>Σκουπίστε, αμέσως, λάδια ή γράσα που έχουν χυθεί σε ένα μέρος του συνεργείου, γιατί κάποιος μπορεί να γλιστρήσει και να τραυματιστεί.</w:t>
      </w:r>
    </w:p>
    <w:p w:rsidR="004B4524" w:rsidRDefault="00BA03EE" w:rsidP="00BA03EE">
      <w:pPr>
        <w:numPr>
          <w:ilvl w:val="0"/>
          <w:numId w:val="33"/>
        </w:numPr>
        <w:jc w:val="both"/>
        <w:rPr>
          <w:rFonts w:ascii="Arial" w:hAnsi="Arial" w:cs="Arial"/>
          <w:sz w:val="20"/>
          <w:lang w:val="el-GR"/>
        </w:rPr>
      </w:pPr>
      <w:r>
        <w:rPr>
          <w:rFonts w:cs="Arial"/>
          <w:lang w:val="el-GR"/>
        </w:rPr>
        <w:t>Μην ασχολείστε με τις μπαταρίες και μην καπνίζετε πάνω από αυτές, την ώρα που φορτίζονται. Μια μικρή σπίθα μπορεί να προκαλέσει έκρηξη, ενώ τα υγρά τους είναι καυστικά και η επαφή τους με το δέρμα ή τα μάτια, μπορεί να προκαλέσει εγκαύματα ή σοβαρή βλάβη στα μάτια.</w:t>
      </w:r>
    </w:p>
    <w:p w:rsidR="004B4524" w:rsidRDefault="00BA03EE" w:rsidP="00BA03EE">
      <w:pPr>
        <w:numPr>
          <w:ilvl w:val="0"/>
          <w:numId w:val="33"/>
        </w:numPr>
        <w:jc w:val="both"/>
        <w:rPr>
          <w:rFonts w:ascii="Arial" w:hAnsi="Arial" w:cs="Arial"/>
          <w:sz w:val="20"/>
          <w:lang w:val="el-GR"/>
        </w:rPr>
      </w:pPr>
      <w:r>
        <w:rPr>
          <w:rFonts w:cs="Arial"/>
          <w:lang w:val="el-GR"/>
        </w:rPr>
        <w:t>Μη χρησιμοποιείτε πεπιεσμένο αέρα για να καθαρίσετε τα ρούχα σας, γιατί τα διάφορα στερεά σωματίδια που περιέχει ο πεπιεσμένος αέρας, μπορούν να περάσουν εύκολα μέσα στο δέρμα σας.</w:t>
      </w:r>
    </w:p>
    <w:p w:rsidR="004B4524" w:rsidRDefault="00BA03EE" w:rsidP="00BA03EE">
      <w:pPr>
        <w:numPr>
          <w:ilvl w:val="0"/>
          <w:numId w:val="33"/>
        </w:numPr>
        <w:jc w:val="both"/>
        <w:rPr>
          <w:rFonts w:ascii="Arial" w:hAnsi="Arial" w:cs="Arial"/>
          <w:sz w:val="20"/>
          <w:lang w:val="el-GR"/>
        </w:rPr>
      </w:pPr>
      <w:r>
        <w:rPr>
          <w:rFonts w:cs="Arial"/>
          <w:lang w:val="el-GR"/>
        </w:rPr>
        <w:t>Μην ανυψώνετε ένα όχημα όταν εργάζεται κάποιος κάτω από αυτό, ενώ μετά την ανύψωση του, φροντίστε να το ασφαλίσετε με σταθερά στηρίγματα.</w:t>
      </w:r>
    </w:p>
    <w:p w:rsidR="004B4524" w:rsidRDefault="00BA03EE" w:rsidP="00BA03EE">
      <w:pPr>
        <w:numPr>
          <w:ilvl w:val="0"/>
          <w:numId w:val="33"/>
        </w:numPr>
        <w:jc w:val="both"/>
        <w:rPr>
          <w:rFonts w:ascii="Arial" w:hAnsi="Arial" w:cs="Arial"/>
          <w:sz w:val="20"/>
          <w:lang w:val="el-GR"/>
        </w:rPr>
      </w:pPr>
      <w:r>
        <w:rPr>
          <w:rFonts w:cs="Arial"/>
          <w:lang w:val="el-GR"/>
        </w:rPr>
        <w:t>Χρησιμοποιείτε, πάντα, προστατευτικά γυαλιά όταν η εργασία που κάνετε, μπορεί να βλάψει τα μάτια σας, όπως π.χ. το τρόχισμα ενός εργαλείου. Θυμηθείτε, ότι όλα τα προστατευτικά γυαλιά δεν κάνουν για όλες τις δουλειές. Για παράδειγμα, αυτά που χρησιμοποιούνται κατά τη διάρκεια του τροχίσματος, δεν προσφέρουν καμιά προστασία κατά τη διάρκεια της ηλεκτροσυγκόλλησης.</w:t>
      </w:r>
    </w:p>
    <w:p w:rsidR="004B4524" w:rsidRDefault="00BA03EE" w:rsidP="00BA03EE">
      <w:pPr>
        <w:numPr>
          <w:ilvl w:val="0"/>
          <w:numId w:val="33"/>
        </w:numPr>
        <w:jc w:val="both"/>
        <w:rPr>
          <w:rFonts w:ascii="Arial" w:hAnsi="Arial" w:cs="Arial"/>
          <w:sz w:val="20"/>
          <w:lang w:val="el-GR"/>
        </w:rPr>
      </w:pPr>
      <w:r>
        <w:rPr>
          <w:rFonts w:cs="Arial"/>
          <w:lang w:val="el-GR"/>
        </w:rPr>
        <w:lastRenderedPageBreak/>
        <w:t>Μη επιχειρήσετε να σηκώσετε αντικείμενα, αν δεν γνωρίζετε το βάρος τους. Αν κάτι σας φαίνεται βαρύ ή ογκώδες, για να το μεταφέρετε ζητήστε τη βοήθεια ενός ή περισσοτέρων συναδέλφων σας.</w:t>
      </w:r>
    </w:p>
    <w:p w:rsidR="004B4524" w:rsidRDefault="00BA03EE" w:rsidP="00BA03EE">
      <w:pPr>
        <w:numPr>
          <w:ilvl w:val="0"/>
          <w:numId w:val="33"/>
        </w:numPr>
        <w:jc w:val="both"/>
        <w:rPr>
          <w:rFonts w:ascii="Arial" w:hAnsi="Arial" w:cs="Arial"/>
          <w:sz w:val="20"/>
          <w:lang w:val="el-GR"/>
        </w:rPr>
      </w:pPr>
      <w:r>
        <w:rPr>
          <w:rFonts w:cs="Arial"/>
          <w:lang w:val="el-GR"/>
        </w:rPr>
        <w:t xml:space="preserve">Φροντίστε, ώστε η αποθήκευση των λιπαντικών και των καυσίμων να γίνεται σε ειδικά δοχεία, ερμητικά κλεισμένα και τοποθετημένα σε ασφαλή θέση. Αν, πάντως, χυθεί κάπου βενζίνη, σκουπίστε αμέσως, το σημείο, πολύ καλά. </w:t>
      </w:r>
    </w:p>
    <w:p w:rsidR="004B4524" w:rsidRDefault="00BA03EE" w:rsidP="00BA03EE">
      <w:pPr>
        <w:numPr>
          <w:ilvl w:val="0"/>
          <w:numId w:val="33"/>
        </w:numPr>
        <w:jc w:val="both"/>
        <w:rPr>
          <w:rFonts w:ascii="Arial" w:hAnsi="Arial" w:cs="Arial"/>
          <w:sz w:val="20"/>
          <w:lang w:val="el-GR"/>
        </w:rPr>
      </w:pPr>
      <w:r>
        <w:rPr>
          <w:rFonts w:cs="Arial"/>
          <w:lang w:val="el-GR"/>
        </w:rPr>
        <w:t xml:space="preserve">Για τον καθαρισμό των χεριών σας, να χρησιμοποιείτε τα ειδικά προϊόντα καθαρισμού και όχι βενζίνη, γιατί πολλές φορές δημιουργούνται επικίνδυνες δερματίτιδες. </w:t>
      </w:r>
    </w:p>
    <w:p w:rsidR="004B4524" w:rsidRDefault="00BA03EE" w:rsidP="00BA03EE">
      <w:pPr>
        <w:numPr>
          <w:ilvl w:val="0"/>
          <w:numId w:val="33"/>
        </w:numPr>
        <w:jc w:val="both"/>
        <w:rPr>
          <w:rFonts w:ascii="Arial" w:hAnsi="Arial" w:cs="Arial"/>
          <w:sz w:val="20"/>
          <w:lang w:val="el-GR"/>
        </w:rPr>
      </w:pPr>
      <w:r>
        <w:rPr>
          <w:rFonts w:cs="Arial"/>
          <w:lang w:val="el-GR"/>
        </w:rPr>
        <w:t>Μην ανάβετε τη μηχανή ενός αυτοκινήτου, όταν ο χώρος που βρίσκεστε, είναι περιορισμένος και δεν υπάρχει επαρκής εξαερισμός, γιατί το μονοξείδιο του άνθρακα που παράγεται από μια μηχανή που λειτουργεί, είναι μεν άοσμο, χωρίς χρώμα και γεύση, αλλά, ταυτόχρονα, είναι επικίνδυνα δηλητηριώδες, όταν το εισπνέει ο άνθρωπος. Έτσι, χρησιμοποιείτε πάντα το σύστημα εξαερισμού του εργαστηρίου ή του συνεργείου, εφόσον υπάρχει.</w:t>
      </w:r>
    </w:p>
    <w:p w:rsidR="004B4524" w:rsidRDefault="00BA03EE" w:rsidP="00BA03EE">
      <w:pPr>
        <w:numPr>
          <w:ilvl w:val="0"/>
          <w:numId w:val="33"/>
        </w:numPr>
        <w:jc w:val="both"/>
        <w:rPr>
          <w:rFonts w:ascii="Arial" w:hAnsi="Arial" w:cs="Arial"/>
          <w:sz w:val="20"/>
          <w:lang w:val="el-GR"/>
        </w:rPr>
      </w:pPr>
      <w:r>
        <w:rPr>
          <w:rFonts w:cs="Arial"/>
          <w:lang w:val="el-GR"/>
        </w:rPr>
        <w:t>Αν κάποιο μηχάνημα ή κάποια πρίζα δεν λειτουργεί καλά ή, ακόμα, αν διαπιστώσετε ότι κάποιο καλώδιο έχει κοπεί, μην επιχειρήσετε να τα επισκευάσετε μόνοι σας, αλλά να αναφέρετε τη βλάβη στον υπεύθυνο του εργαστηρίου ή του συνεργείου.</w:t>
      </w:r>
    </w:p>
    <w:p w:rsidR="004B4524" w:rsidRDefault="00BA03EE" w:rsidP="00BA03EE">
      <w:pPr>
        <w:numPr>
          <w:ilvl w:val="0"/>
          <w:numId w:val="33"/>
        </w:numPr>
        <w:jc w:val="both"/>
        <w:rPr>
          <w:rFonts w:ascii="Arial" w:hAnsi="Arial" w:cs="Arial"/>
          <w:sz w:val="20"/>
          <w:lang w:val="el-GR"/>
        </w:rPr>
      </w:pPr>
      <w:r>
        <w:rPr>
          <w:rFonts w:cs="Arial"/>
          <w:lang w:val="el-GR"/>
        </w:rPr>
        <w:t>Μην αφήνετε το χώρο όπου εργάζεστε, ακάθαρτο και ατακτοποίητο. Η καθαριότητα και η τάξη συμβάλλουν στην ασφαλή λειτουργία ενός συνεργείου αυτοκινήτων.</w:t>
      </w:r>
    </w:p>
    <w:p w:rsidR="004B4524" w:rsidRDefault="00BA03EE" w:rsidP="00BA03EE">
      <w:pPr>
        <w:numPr>
          <w:ilvl w:val="0"/>
          <w:numId w:val="33"/>
        </w:numPr>
        <w:jc w:val="both"/>
        <w:rPr>
          <w:rFonts w:ascii="Arial" w:hAnsi="Arial" w:cs="Arial"/>
          <w:sz w:val="20"/>
          <w:lang w:val="el-GR"/>
        </w:rPr>
      </w:pPr>
      <w:r>
        <w:rPr>
          <w:rFonts w:cs="Arial"/>
          <w:lang w:val="el-GR"/>
        </w:rPr>
        <w:t xml:space="preserve">Φιάλες με αέρια υπό πίεση, θα πρέπει να βρίσκονται μακριά από εστίες θέρμανσης και να είναι στερεωμένες έτσι, ώστε να μην μπορούν να πέσουν από κάποιο τυχαίο γεγονός (π.χ. από σεισμό). Μη κτυπάτε, για κανένα λόγο, μια φιάλη με αέριο υπό πίεση, έστω και αν είστε σίγουρος ότι είναι άδεια. </w:t>
      </w:r>
    </w:p>
    <w:p w:rsidR="004B4524" w:rsidRDefault="00BA03EE" w:rsidP="00BA03EE">
      <w:pPr>
        <w:numPr>
          <w:ilvl w:val="0"/>
          <w:numId w:val="33"/>
        </w:numPr>
        <w:jc w:val="both"/>
        <w:rPr>
          <w:rFonts w:ascii="Arial" w:hAnsi="Arial" w:cs="Arial"/>
          <w:sz w:val="20"/>
          <w:lang w:val="el-GR"/>
        </w:rPr>
      </w:pPr>
      <w:r>
        <w:rPr>
          <w:rFonts w:cs="Arial"/>
          <w:lang w:val="el-GR"/>
        </w:rPr>
        <w:t xml:space="preserve">Όλα τα μέσα ασφαλείας και πυροπροστασίας (π.χ. πυροσβεστήρες) θα πρέπει να είναι σε καλή κατάσταση και να είναι εύκολη η πρόσβαση σε αυτά. </w:t>
      </w:r>
    </w:p>
    <w:p w:rsidR="004B4524" w:rsidRDefault="00BA03EE" w:rsidP="00BA03EE">
      <w:pPr>
        <w:numPr>
          <w:ilvl w:val="0"/>
          <w:numId w:val="33"/>
        </w:numPr>
        <w:jc w:val="both"/>
        <w:rPr>
          <w:rFonts w:ascii="Arial" w:hAnsi="Arial" w:cs="Arial"/>
          <w:sz w:val="20"/>
          <w:lang w:val="el-GR"/>
        </w:rPr>
      </w:pPr>
      <w:r>
        <w:rPr>
          <w:rFonts w:cs="Arial"/>
          <w:lang w:val="el-GR"/>
        </w:rPr>
        <w:t xml:space="preserve">Μην αφήνετε αντικείμενα μπροστά από τις εξόδους κινδύνου, και φροντίστε να απομακρύνεται κάθε αντικείμενο που εμποδίζει τη διαφυγή από αυτές. </w:t>
      </w:r>
    </w:p>
    <w:p w:rsidR="004B4524" w:rsidRDefault="00BA03EE" w:rsidP="00BA03EE">
      <w:pPr>
        <w:numPr>
          <w:ilvl w:val="0"/>
          <w:numId w:val="33"/>
        </w:numPr>
        <w:jc w:val="both"/>
        <w:rPr>
          <w:rFonts w:ascii="Arial" w:hAnsi="Arial" w:cs="Arial"/>
          <w:sz w:val="20"/>
          <w:lang w:val="el-GR"/>
        </w:rPr>
      </w:pPr>
      <w:r>
        <w:rPr>
          <w:rFonts w:cs="Arial"/>
          <w:lang w:val="el-GR"/>
        </w:rPr>
        <w:t>Σε περίπτωση ατυχήματος, ειδοποιήστε, αμέσως, τον υπεύθυνο, γιατί και η πιο μικρή - ίσως και ασήμαντη πληγή - χρειάζεται περιποίηση, ώστε να μην προκληθεί οποιαδήποτε μόλυνση.</w:t>
      </w:r>
    </w:p>
    <w:p w:rsidR="004B4524" w:rsidRDefault="00BA03EE" w:rsidP="00BA03EE">
      <w:pPr>
        <w:numPr>
          <w:ilvl w:val="0"/>
          <w:numId w:val="33"/>
        </w:numPr>
        <w:jc w:val="both"/>
        <w:rPr>
          <w:rFonts w:ascii="Arial" w:hAnsi="Arial" w:cs="Arial"/>
          <w:sz w:val="20"/>
          <w:lang w:val="el-GR"/>
        </w:rPr>
      </w:pPr>
      <w:r>
        <w:rPr>
          <w:rFonts w:cs="Arial"/>
          <w:lang w:val="el-GR"/>
        </w:rPr>
        <w:t>Φροντίστε να μάθετε πού βρίσκεται το κιβώτιο Πρώτων Βοηθειών, καθώς και τα ειδικά κουδούνια συναγερμού, σε περίπτωση πυρκαγιάς.</w:t>
      </w:r>
    </w:p>
    <w:p w:rsidR="004B4524" w:rsidRDefault="00BA03EE" w:rsidP="00BA03EE">
      <w:pPr>
        <w:numPr>
          <w:ilvl w:val="0"/>
          <w:numId w:val="33"/>
        </w:numPr>
        <w:jc w:val="both"/>
        <w:rPr>
          <w:rFonts w:ascii="Arial" w:hAnsi="Arial" w:cs="Arial"/>
          <w:sz w:val="20"/>
          <w:lang w:val="el-GR"/>
        </w:rPr>
      </w:pPr>
      <w:r>
        <w:rPr>
          <w:rFonts w:cs="Arial"/>
          <w:lang w:val="el-GR"/>
        </w:rPr>
        <w:lastRenderedPageBreak/>
        <w:t>Προσέχετε τον εαυτό σας και τους άλλους που εργάζονται κοντά σας. Να είστε πάντα προσεκτικοί και να τηρείτε τους κανόνες ασφαλείας και προστασίας, γιατί αυτοί έχουν γίνει για να σας προστατεύουν. Κανένας κανόνας ασφαλείας δεν είναι υπερβολικός, όταν πρόκειται να διαφυλαχθεί η ζωή και η ακεραιότητά μας.</w:t>
      </w:r>
    </w:p>
    <w:p w:rsidR="004B4524" w:rsidRDefault="004B4524">
      <w:pPr>
        <w:jc w:val="both"/>
        <w:rPr>
          <w:rFonts w:ascii="Arial" w:hAnsi="Arial" w:cs="Arial"/>
          <w:sz w:val="20"/>
          <w:lang w:val="el-GR"/>
        </w:rPr>
      </w:pPr>
    </w:p>
    <w:p w:rsidR="004B4524" w:rsidRDefault="004B4524">
      <w:pPr>
        <w:jc w:val="both"/>
        <w:rPr>
          <w:rFonts w:ascii="Arial" w:hAnsi="Arial" w:cs="Arial"/>
          <w:sz w:val="20"/>
          <w:lang w:val="el-GR"/>
        </w:rPr>
      </w:pPr>
    </w:p>
    <w:p w:rsidR="004B4524" w:rsidRDefault="00BA03EE">
      <w:pPr>
        <w:pStyle w:val="41"/>
        <w:rPr>
          <w:lang w:val="en-US"/>
        </w:rPr>
      </w:pPr>
      <w:r>
        <w:t>Απαιτούμενα μέσα</w:t>
      </w:r>
    </w:p>
    <w:p w:rsidR="004B4524" w:rsidRDefault="004B4524">
      <w:pPr>
        <w:jc w:val="both"/>
        <w:rPr>
          <w:rFonts w:ascii="Arial" w:hAnsi="Arial"/>
          <w:sz w:val="20"/>
          <w:lang w:val="en-US"/>
        </w:rPr>
      </w:pPr>
    </w:p>
    <w:p w:rsidR="004B4524" w:rsidRDefault="00BA03EE" w:rsidP="00BA03EE">
      <w:pPr>
        <w:numPr>
          <w:ilvl w:val="0"/>
          <w:numId w:val="32"/>
        </w:numPr>
        <w:jc w:val="both"/>
        <w:rPr>
          <w:rFonts w:ascii="Arial" w:hAnsi="Arial" w:cs="Arial"/>
          <w:sz w:val="20"/>
          <w:lang w:val="el-GR"/>
        </w:rPr>
      </w:pPr>
      <w:r>
        <w:rPr>
          <w:rFonts w:cs="Arial"/>
          <w:lang w:val="el-GR"/>
        </w:rPr>
        <w:t>Ο χώρος του εργαστηρίου ή ο χώρος ενός συνεργείου αυτοκινήτων.</w:t>
      </w:r>
    </w:p>
    <w:p w:rsidR="004B4524" w:rsidRDefault="004B4524">
      <w:pPr>
        <w:jc w:val="both"/>
        <w:rPr>
          <w:rFonts w:ascii="Arial" w:hAnsi="Arial" w:cs="Arial"/>
          <w:sz w:val="20"/>
          <w:lang w:val="el-GR"/>
        </w:rPr>
      </w:pPr>
    </w:p>
    <w:p w:rsidR="004B4524" w:rsidRDefault="004B4524">
      <w:pPr>
        <w:pStyle w:val="41"/>
      </w:pPr>
    </w:p>
    <w:p w:rsidR="004B4524" w:rsidRDefault="00BA03EE">
      <w:pPr>
        <w:pStyle w:val="41"/>
      </w:pPr>
      <w:r>
        <w:t>Πορεία εργασίας</w:t>
      </w:r>
    </w:p>
    <w:p w:rsidR="004B4524" w:rsidRDefault="004B4524">
      <w:pPr>
        <w:rPr>
          <w:rFonts w:ascii="Arial" w:hAnsi="Arial"/>
          <w:sz w:val="20"/>
          <w:lang w:val="el-GR"/>
        </w:rPr>
      </w:pPr>
    </w:p>
    <w:p w:rsidR="004B4524" w:rsidRDefault="00BA03EE">
      <w:pPr>
        <w:rPr>
          <w:rFonts w:ascii="Arial" w:hAnsi="Arial"/>
          <w:sz w:val="20"/>
          <w:lang w:val="el-GR"/>
        </w:rPr>
      </w:pPr>
      <w:r>
        <w:rPr>
          <w:lang w:val="el-GR"/>
        </w:rPr>
        <w:t>Θα πρέπει να ακολουθήσετε, με κάθε επιμέλεια, τα παρακάτω, κατά σειρά, βήματα :</w:t>
      </w:r>
    </w:p>
    <w:p w:rsidR="004B4524" w:rsidRDefault="004B4524">
      <w:pPr>
        <w:jc w:val="both"/>
        <w:rPr>
          <w:rFonts w:ascii="Arial" w:hAnsi="Arial" w:cs="Arial"/>
          <w:b/>
          <w:bCs/>
          <w:sz w:val="20"/>
          <w:lang w:val="el-GR"/>
        </w:rPr>
      </w:pPr>
    </w:p>
    <w:p w:rsidR="004B4524" w:rsidRDefault="00BA03EE" w:rsidP="00BA03EE">
      <w:pPr>
        <w:numPr>
          <w:ilvl w:val="0"/>
          <w:numId w:val="34"/>
        </w:numPr>
        <w:jc w:val="both"/>
        <w:rPr>
          <w:rFonts w:ascii="Arial" w:hAnsi="Arial" w:cs="Arial"/>
          <w:sz w:val="20"/>
          <w:lang w:val="el-GR"/>
        </w:rPr>
      </w:pPr>
      <w:r>
        <w:rPr>
          <w:rFonts w:cs="Arial"/>
          <w:lang w:val="el-GR"/>
        </w:rPr>
        <w:t>Κάντε ένα πρόχειρο σκαρίφημα της κάτοψης του εργαστηρίου που εργάζεσθε, και τοποθετήστε επάνω σε αυτό, με κατάλληλη κλίμακα, τα διάφορα βασικά τμήματα ή μηχανήματα του εργαστηρίου, γράφοντας συγχρόνως, δίπλα, το όνομα για κάθε ένα από αυτά.</w:t>
      </w:r>
    </w:p>
    <w:p w:rsidR="004B4524" w:rsidRDefault="00BA03EE" w:rsidP="00BA03EE">
      <w:pPr>
        <w:numPr>
          <w:ilvl w:val="0"/>
          <w:numId w:val="34"/>
        </w:numPr>
        <w:jc w:val="both"/>
        <w:rPr>
          <w:rFonts w:ascii="Arial" w:hAnsi="Arial" w:cs="Arial"/>
          <w:sz w:val="20"/>
          <w:lang w:val="el-GR"/>
        </w:rPr>
      </w:pPr>
      <w:r>
        <w:rPr>
          <w:rFonts w:cs="Arial"/>
          <w:lang w:val="el-GR"/>
        </w:rPr>
        <w:t>Βρείτε και σημειώστε στο παραπάνω σκαρίφημα, τις θέσεις των πυροσβεστήρων και τη θέση του κουδουνιού κινδύνου για πυρκαγιά.</w:t>
      </w:r>
    </w:p>
    <w:p w:rsidR="004B4524" w:rsidRDefault="00BA03EE" w:rsidP="00BA03EE">
      <w:pPr>
        <w:numPr>
          <w:ilvl w:val="0"/>
          <w:numId w:val="34"/>
        </w:numPr>
        <w:jc w:val="both"/>
        <w:rPr>
          <w:rFonts w:ascii="Arial" w:hAnsi="Arial" w:cs="Arial"/>
          <w:sz w:val="20"/>
          <w:lang w:val="el-GR"/>
        </w:rPr>
      </w:pPr>
      <w:r>
        <w:rPr>
          <w:rFonts w:cs="Arial"/>
          <w:lang w:val="el-GR"/>
        </w:rPr>
        <w:t xml:space="preserve">Βρείτε και σημειώστε στο σκαρίφημα, τη θέση των λιπαντικών και των καύσιμων υλικών. </w:t>
      </w:r>
    </w:p>
    <w:p w:rsidR="004B4524" w:rsidRDefault="00BA03EE" w:rsidP="00BA03EE">
      <w:pPr>
        <w:numPr>
          <w:ilvl w:val="0"/>
          <w:numId w:val="34"/>
        </w:numPr>
        <w:jc w:val="both"/>
        <w:rPr>
          <w:rFonts w:ascii="Arial" w:hAnsi="Arial" w:cs="Arial"/>
          <w:sz w:val="20"/>
          <w:lang w:val="el-GR"/>
        </w:rPr>
      </w:pPr>
      <w:r>
        <w:rPr>
          <w:rFonts w:cs="Arial"/>
          <w:lang w:val="el-GR"/>
        </w:rPr>
        <w:t>Βρείτε και σημειώστε τη θέση του κιβωτίου Πρώτων Βοηθειών, και καταγράψτε τι περιέχει αυτό.</w:t>
      </w:r>
    </w:p>
    <w:p w:rsidR="004B4524" w:rsidRDefault="00BA03EE" w:rsidP="00BA03EE">
      <w:pPr>
        <w:numPr>
          <w:ilvl w:val="0"/>
          <w:numId w:val="34"/>
        </w:numPr>
        <w:jc w:val="both"/>
        <w:rPr>
          <w:rFonts w:ascii="Arial" w:hAnsi="Arial" w:cs="Arial"/>
          <w:sz w:val="20"/>
          <w:lang w:val="el-GR"/>
        </w:rPr>
      </w:pPr>
      <w:r>
        <w:rPr>
          <w:rFonts w:cs="Arial"/>
          <w:lang w:val="el-GR"/>
        </w:rPr>
        <w:t>Σημειώστε το τηλέφωνο του νοσοκόμου ή του πλησιέστερου νοσοκομείου. Επίσης, το τηλέφωνο της Πυροσβεστικής Υπηρεσίας και ελέγξτε αν τα τηλέφωνα αυτά είναι γραμμένα σε κάποιο εμφανές σημείο, μέσα στο εργαστήριο.</w:t>
      </w:r>
    </w:p>
    <w:p w:rsidR="004B4524" w:rsidRDefault="00BA03EE" w:rsidP="00BA03EE">
      <w:pPr>
        <w:numPr>
          <w:ilvl w:val="0"/>
          <w:numId w:val="34"/>
        </w:numPr>
        <w:jc w:val="both"/>
        <w:rPr>
          <w:rFonts w:ascii="Arial" w:hAnsi="Arial" w:cs="Arial"/>
          <w:sz w:val="20"/>
          <w:lang w:val="el-GR"/>
        </w:rPr>
      </w:pPr>
      <w:r>
        <w:rPr>
          <w:rFonts w:cs="Arial"/>
          <w:lang w:val="el-GR"/>
        </w:rPr>
        <w:t>Βρείτε και σημειώστε στο σκαρίφημα του εργαστηρίου, τους ηλεκτρικούς πίνακες με τους γενικούς διακόπτες.</w:t>
      </w:r>
    </w:p>
    <w:p w:rsidR="004B4524" w:rsidRDefault="00BA03EE" w:rsidP="00BA03EE">
      <w:pPr>
        <w:numPr>
          <w:ilvl w:val="0"/>
          <w:numId w:val="34"/>
        </w:numPr>
        <w:jc w:val="both"/>
        <w:rPr>
          <w:rFonts w:ascii="Arial" w:hAnsi="Arial" w:cs="Arial"/>
          <w:sz w:val="20"/>
          <w:lang w:val="el-GR"/>
        </w:rPr>
      </w:pPr>
      <w:r>
        <w:rPr>
          <w:rFonts w:cs="Arial"/>
          <w:lang w:val="el-GR"/>
        </w:rPr>
        <w:t>Βρείτε και σημειώστε, επίσης, το διακόπτη του συστήματος εξαερισμού του εργαστηρίου.</w:t>
      </w:r>
    </w:p>
    <w:p w:rsidR="004B4524" w:rsidRDefault="00BA03EE" w:rsidP="00BA03EE">
      <w:pPr>
        <w:numPr>
          <w:ilvl w:val="0"/>
          <w:numId w:val="34"/>
        </w:numPr>
        <w:jc w:val="both"/>
        <w:rPr>
          <w:rFonts w:ascii="Arial" w:hAnsi="Arial" w:cs="Arial"/>
          <w:sz w:val="20"/>
          <w:lang w:val="el-GR"/>
        </w:rPr>
      </w:pPr>
      <w:r>
        <w:rPr>
          <w:rFonts w:cs="Arial"/>
          <w:lang w:val="el-GR"/>
        </w:rPr>
        <w:t>Σημειώστε τις ενέργειες που θα κάνετε, αν κάποιος τραυματιστεί στο εργαστήριο.</w:t>
      </w:r>
    </w:p>
    <w:p w:rsidR="004B4524" w:rsidRDefault="004B4524">
      <w:pPr>
        <w:jc w:val="both"/>
        <w:rPr>
          <w:rFonts w:ascii="Arial" w:hAnsi="Arial" w:cs="Arial"/>
          <w:sz w:val="20"/>
          <w:lang w:val="el-GR"/>
        </w:rPr>
      </w:pPr>
    </w:p>
    <w:p w:rsidR="004B4524" w:rsidRDefault="004B4524">
      <w:pPr>
        <w:jc w:val="both"/>
        <w:rPr>
          <w:rFonts w:ascii="Arial" w:hAnsi="Arial" w:cs="Arial"/>
          <w:sz w:val="20"/>
          <w:lang w:val="el-GR"/>
        </w:rPr>
      </w:pPr>
    </w:p>
    <w:p w:rsidR="004B4524" w:rsidRDefault="004B4524">
      <w:pPr>
        <w:jc w:val="both"/>
        <w:rPr>
          <w:rFonts w:ascii="Arial" w:hAnsi="Arial" w:cs="Arial"/>
          <w:sz w:val="20"/>
          <w:lang w:val="el-GR"/>
        </w:rPr>
      </w:pPr>
    </w:p>
    <w:p w:rsidR="004B4524" w:rsidRDefault="004B4524">
      <w:pPr>
        <w:jc w:val="both"/>
        <w:rPr>
          <w:rFonts w:ascii="Arial" w:hAnsi="Arial" w:cs="Arial"/>
          <w:sz w:val="20"/>
          <w:lang w:val="el-GR"/>
        </w:rPr>
      </w:pPr>
    </w:p>
    <w:p w:rsidR="004B4524" w:rsidRDefault="004B4524">
      <w:pPr>
        <w:jc w:val="both"/>
        <w:rPr>
          <w:rFonts w:ascii="Arial" w:hAnsi="Arial" w:cs="Arial"/>
          <w:sz w:val="20"/>
          <w:lang w:val="el-GR"/>
        </w:rPr>
      </w:pPr>
    </w:p>
    <w:p w:rsidR="004B4524" w:rsidRDefault="004B4524">
      <w:pPr>
        <w:jc w:val="both"/>
        <w:rPr>
          <w:rFonts w:ascii="Arial" w:hAnsi="Arial" w:cs="Arial"/>
          <w:sz w:val="20"/>
          <w:lang w:val="el-GR"/>
        </w:rPr>
      </w:pPr>
    </w:p>
    <w:p w:rsidR="004B4524" w:rsidRDefault="004B4524">
      <w:pPr>
        <w:jc w:val="both"/>
        <w:rPr>
          <w:rFonts w:ascii="Arial" w:hAnsi="Arial" w:cs="Arial"/>
          <w:sz w:val="20"/>
          <w:lang w:val="el-GR"/>
        </w:rPr>
      </w:pPr>
    </w:p>
    <w:p w:rsidR="004B4524" w:rsidRDefault="004B4524">
      <w:pPr>
        <w:jc w:val="both"/>
        <w:rPr>
          <w:rFonts w:ascii="Arial" w:hAnsi="Arial" w:cs="Arial"/>
          <w:sz w:val="20"/>
          <w:lang w:val="el-GR"/>
        </w:rPr>
      </w:pPr>
    </w:p>
    <w:p w:rsidR="004B4524" w:rsidRDefault="00BA03EE">
      <w:pPr>
        <w:jc w:val="both"/>
        <w:rPr>
          <w:rFonts w:ascii="Arial" w:hAnsi="Arial" w:cs="Arial"/>
          <w:sz w:val="20"/>
          <w:lang w:val="el-GR"/>
        </w:rPr>
      </w:pPr>
      <w:r>
        <w:rPr>
          <w:rFonts w:cs="Arial"/>
          <w:lang w:val="el-GR"/>
        </w:rPr>
        <w:br w:type="page"/>
      </w:r>
    </w:p>
    <w:p w:rsidR="004B4524" w:rsidRPr="00191210" w:rsidRDefault="00BA03EE">
      <w:pPr>
        <w:jc w:val="center"/>
        <w:rPr>
          <w:rFonts w:ascii="Arial" w:hAnsi="Arial" w:cs="Arial"/>
          <w:b/>
          <w:bCs/>
          <w:sz w:val="20"/>
          <w:vertAlign w:val="superscript"/>
          <w:lang w:val="el-GR"/>
        </w:rPr>
      </w:pPr>
      <w:r>
        <w:rPr>
          <w:rFonts w:cs="Arial"/>
          <w:b/>
          <w:bCs/>
          <w:lang w:val="el-GR"/>
        </w:rPr>
        <w:lastRenderedPageBreak/>
        <w:t>ΑΣΚΗΣΗ 2</w:t>
      </w:r>
      <w:r>
        <w:rPr>
          <w:rFonts w:cs="Arial"/>
          <w:b/>
          <w:bCs/>
          <w:vertAlign w:val="superscript"/>
          <w:lang w:val="el-GR"/>
        </w:rPr>
        <w:t>η</w:t>
      </w:r>
    </w:p>
    <w:p w:rsidR="004B4524" w:rsidRPr="00191210" w:rsidRDefault="004B4524">
      <w:pPr>
        <w:jc w:val="center"/>
        <w:rPr>
          <w:rFonts w:ascii="Arial" w:hAnsi="Arial" w:cs="Arial"/>
          <w:b/>
          <w:bCs/>
          <w:sz w:val="20"/>
          <w:lang w:val="el-GR"/>
        </w:rPr>
      </w:pPr>
    </w:p>
    <w:p w:rsidR="004B4524" w:rsidRDefault="00BA03EE">
      <w:pPr>
        <w:pStyle w:val="21"/>
      </w:pPr>
      <w:r>
        <w:t>ΑΝΑΓΝΩΡΙΣΗ ΚΑΙ ΧΡΗΣΗ ΤΩΝ ΒΑΣΙΚΩΝ ΕΡΓΑΛΕΙΩΝ ΚΑΙ ΜΗΧΑΝΗΜΑΤΩΝ ΤΟΥ ΕΡΓΑΣΤΗΡΙΟΥ</w:t>
      </w:r>
    </w:p>
    <w:p w:rsidR="004B4524" w:rsidRDefault="004B4524">
      <w:pPr>
        <w:pStyle w:val="41"/>
      </w:pPr>
    </w:p>
    <w:p w:rsidR="004B4524" w:rsidRDefault="00BA03EE">
      <w:pPr>
        <w:pStyle w:val="41"/>
      </w:pPr>
      <w:r>
        <w:t>Επιδιωκόμενοι στόχοι</w:t>
      </w:r>
    </w:p>
    <w:p w:rsidR="004B4524" w:rsidRDefault="004B4524">
      <w:pPr>
        <w:rPr>
          <w:rFonts w:ascii="Arial" w:hAnsi="Arial" w:cs="Arial"/>
          <w:sz w:val="20"/>
          <w:lang w:val="el-GR"/>
        </w:rPr>
      </w:pPr>
    </w:p>
    <w:p w:rsidR="004B4524" w:rsidRDefault="00BA03EE">
      <w:pPr>
        <w:jc w:val="both"/>
        <w:rPr>
          <w:rFonts w:ascii="Arial" w:hAnsi="Arial" w:cs="Arial"/>
          <w:sz w:val="20"/>
          <w:lang w:val="el-GR"/>
        </w:rPr>
      </w:pPr>
      <w:r>
        <w:rPr>
          <w:rFonts w:cs="Arial"/>
          <w:lang w:val="el-GR"/>
        </w:rPr>
        <w:t>Μετά την ολοκλήρωση της άσκησης αυτής, οι μαθητές θα πρέπει να είναι ικανοί:</w:t>
      </w:r>
    </w:p>
    <w:p w:rsidR="004B4524" w:rsidRDefault="00BA03EE" w:rsidP="00BA03EE">
      <w:pPr>
        <w:numPr>
          <w:ilvl w:val="0"/>
          <w:numId w:val="35"/>
        </w:numPr>
        <w:jc w:val="both"/>
        <w:rPr>
          <w:rFonts w:ascii="Arial" w:hAnsi="Arial" w:cs="Arial"/>
          <w:sz w:val="20"/>
          <w:lang w:val="el-GR"/>
        </w:rPr>
      </w:pPr>
      <w:r>
        <w:rPr>
          <w:rFonts w:cs="Arial"/>
          <w:lang w:val="el-GR"/>
        </w:rPr>
        <w:t>Να αναγνωρίζουν τα βασικότερα εργαλεία του μηχανικού αυτοκινήτων.</w:t>
      </w:r>
    </w:p>
    <w:p w:rsidR="004B4524" w:rsidRDefault="00BA03EE" w:rsidP="00BA03EE">
      <w:pPr>
        <w:numPr>
          <w:ilvl w:val="0"/>
          <w:numId w:val="35"/>
        </w:numPr>
        <w:jc w:val="both"/>
        <w:rPr>
          <w:rFonts w:ascii="Arial" w:hAnsi="Arial" w:cs="Arial"/>
          <w:sz w:val="20"/>
          <w:lang w:val="el-GR"/>
        </w:rPr>
      </w:pPr>
      <w:r>
        <w:rPr>
          <w:rFonts w:cs="Arial"/>
          <w:lang w:val="el-GR"/>
        </w:rPr>
        <w:t>Να χειρίζονται τα κύρια εργαλεία, καθώς και τα διάφορα μετρητικά όργανα.</w:t>
      </w:r>
    </w:p>
    <w:p w:rsidR="004B4524" w:rsidRDefault="00BA03EE" w:rsidP="00BA03EE">
      <w:pPr>
        <w:numPr>
          <w:ilvl w:val="0"/>
          <w:numId w:val="35"/>
        </w:numPr>
        <w:jc w:val="both"/>
        <w:rPr>
          <w:rFonts w:ascii="Arial" w:hAnsi="Arial" w:cs="Arial"/>
          <w:sz w:val="20"/>
          <w:lang w:val="el-GR"/>
        </w:rPr>
      </w:pPr>
      <w:r>
        <w:rPr>
          <w:rFonts w:cs="Arial"/>
          <w:lang w:val="el-GR"/>
        </w:rPr>
        <w:t>Να επιλέγουν το κατάλληλο εργαλείο, για την κάθε περίπτωση .</w:t>
      </w:r>
    </w:p>
    <w:p w:rsidR="004B4524" w:rsidRDefault="004B4524">
      <w:pPr>
        <w:rPr>
          <w:rFonts w:ascii="Arial" w:hAnsi="Arial" w:cs="Arial"/>
          <w:sz w:val="20"/>
          <w:lang w:val="el-GR"/>
        </w:rPr>
      </w:pPr>
    </w:p>
    <w:p w:rsidR="004B4524" w:rsidRDefault="004B4524">
      <w:pPr>
        <w:rPr>
          <w:rFonts w:ascii="Arial" w:hAnsi="Arial" w:cs="Arial"/>
          <w:sz w:val="20"/>
          <w:lang w:val="el-GR"/>
        </w:rPr>
      </w:pPr>
    </w:p>
    <w:p w:rsidR="004B4524" w:rsidRDefault="00BA03EE">
      <w:pPr>
        <w:pStyle w:val="41"/>
      </w:pPr>
      <w:r>
        <w:t>Εισαγωγικές πληροφορίες</w:t>
      </w:r>
    </w:p>
    <w:p w:rsidR="004B4524" w:rsidRDefault="004B4524">
      <w:pPr>
        <w:rPr>
          <w:rFonts w:ascii="Arial" w:hAnsi="Arial" w:cs="Arial"/>
          <w:sz w:val="20"/>
          <w:lang w:val="el-GR"/>
        </w:rPr>
      </w:pPr>
    </w:p>
    <w:p w:rsidR="004B4524" w:rsidRDefault="00BA03EE">
      <w:pPr>
        <w:jc w:val="both"/>
        <w:rPr>
          <w:rFonts w:ascii="Arial" w:hAnsi="Arial" w:cs="Arial"/>
          <w:sz w:val="20"/>
          <w:lang w:val="el-GR"/>
        </w:rPr>
      </w:pPr>
      <w:r>
        <w:rPr>
          <w:rFonts w:cs="Arial"/>
          <w:lang w:val="el-GR"/>
        </w:rPr>
        <w:t>Για να εκτελέσει μια εργασία ένας τεχνίτης, πρέπει να χρησιμοποιήσει διάφορα εργαλεία και μηχανήματα. Ο χρόνος που θα απαιτηθεί για την ολοκλήρωση μιας συγκεκριμένης εργασίας αλλά και η ποιότητα του τελικού αποτελέσματος, εξαρτώνται, άμεσα, τόσο από το είδος των εργαλείων που χρησιμοποιήθηκαν, όσο και από την δεξιότητα του τεχνίτη.</w:t>
      </w:r>
    </w:p>
    <w:p w:rsidR="004B4524" w:rsidRDefault="00BA03EE">
      <w:pPr>
        <w:jc w:val="both"/>
        <w:rPr>
          <w:rFonts w:ascii="Arial" w:hAnsi="Arial" w:cs="Arial"/>
          <w:sz w:val="20"/>
          <w:lang w:val="el-GR"/>
        </w:rPr>
      </w:pPr>
      <w:r>
        <w:rPr>
          <w:rFonts w:cs="Arial"/>
          <w:lang w:val="el-GR"/>
        </w:rPr>
        <w:t>Τα εργαλεία, πάντως, που χρησιμοποιεί ένας μηχανικός αυτοκινήτων, είναι πολλά και διαφόρων μεγεθών (Σχήμα 2.1). Χρέος, λοιπόν, του μηχανικού είναι όχι μόνο να επιλέξει το κατάλληλο είδος του εργαλείου που θα χρειασθεί για να εκτελέσει μια εργασία, αλλά και το εργαλείο με το κατάλληλο μέγεθος. Πρέπει, δηλαδή, να ξέρει τι εργαλεία υπάρχουν για όλες τις εργασίες, ώστε να επιλέγει, κάθε φορά, το καταλληλότερο.</w:t>
      </w:r>
    </w:p>
    <w:p w:rsidR="004B4524" w:rsidRDefault="00BA03EE">
      <w:pPr>
        <w:jc w:val="both"/>
        <w:rPr>
          <w:rFonts w:ascii="Arial" w:hAnsi="Arial" w:cs="Arial"/>
          <w:sz w:val="20"/>
          <w:lang w:val="el-GR"/>
        </w:rPr>
      </w:pPr>
      <w:r>
        <w:rPr>
          <w:rFonts w:cs="Arial"/>
          <w:lang w:val="el-GR"/>
        </w:rPr>
        <w:t xml:space="preserve">Τα εργαλεία του μηχανικού αυτοκινήτων διακρίνονται σε εργαλεία χειρός και σε εργαλεία σύνθετα, που αποτελούνται από μηχανισμούς (χειροκίνητους, ηλεκτροκίνητους ή κινούμενους είτε υδραυλικά – με τη χρήση υγρών – είτε πνευματικά, με χρήση αέρα). </w:t>
      </w:r>
    </w:p>
    <w:p w:rsidR="004B4524" w:rsidRDefault="004B4524">
      <w:pPr>
        <w:jc w:val="both"/>
        <w:rPr>
          <w:rFonts w:ascii="Arial" w:hAnsi="Arial" w:cs="Arial"/>
          <w:sz w:val="20"/>
          <w:lang w:val="el-GR"/>
        </w:rPr>
      </w:pPr>
    </w:p>
    <w:p w:rsidR="004B4524" w:rsidRDefault="004B4524">
      <w:pPr>
        <w:jc w:val="both"/>
        <w:rPr>
          <w:rFonts w:ascii="Arial" w:hAnsi="Arial" w:cs="Arial"/>
          <w:sz w:val="20"/>
          <w:lang w:val="el-GR"/>
        </w:rPr>
      </w:pPr>
    </w:p>
    <w:p w:rsidR="004B4524" w:rsidRDefault="004B4524">
      <w:pPr>
        <w:jc w:val="both"/>
        <w:rPr>
          <w:rFonts w:ascii="Arial" w:hAnsi="Arial" w:cs="Arial"/>
          <w:sz w:val="20"/>
          <w:lang w:val="el-GR"/>
        </w:rPr>
      </w:pPr>
    </w:p>
    <w:p w:rsidR="004B4524" w:rsidRDefault="004B4524">
      <w:pPr>
        <w:jc w:val="both"/>
        <w:rPr>
          <w:rFonts w:ascii="Arial" w:hAnsi="Arial" w:cs="Arial"/>
          <w:sz w:val="20"/>
          <w:lang w:val="el-GR"/>
        </w:rPr>
      </w:pPr>
    </w:p>
    <w:p w:rsidR="004B4524" w:rsidRDefault="004B4524">
      <w:pPr>
        <w:jc w:val="both"/>
        <w:rPr>
          <w:rFonts w:ascii="Arial" w:hAnsi="Arial" w:cs="Arial"/>
          <w:sz w:val="20"/>
          <w:lang w:val="el-GR"/>
        </w:rPr>
      </w:pPr>
    </w:p>
    <w:p w:rsidR="004B4524" w:rsidRDefault="004B4524">
      <w:pPr>
        <w:jc w:val="both"/>
        <w:rPr>
          <w:rFonts w:ascii="Arial" w:hAnsi="Arial" w:cs="Arial"/>
          <w:sz w:val="20"/>
          <w:lang w:val="el-GR"/>
        </w:rPr>
      </w:pPr>
    </w:p>
    <w:p w:rsidR="004B4524" w:rsidRDefault="004B4524">
      <w:pPr>
        <w:jc w:val="both"/>
        <w:rPr>
          <w:rFonts w:ascii="Arial" w:hAnsi="Arial" w:cs="Arial"/>
          <w:sz w:val="20"/>
          <w:lang w:val="el-GR"/>
        </w:rPr>
      </w:pPr>
    </w:p>
    <w:p w:rsidR="004B4524" w:rsidRDefault="004B4524">
      <w:pPr>
        <w:jc w:val="both"/>
        <w:rPr>
          <w:rFonts w:ascii="Arial" w:hAnsi="Arial" w:cs="Arial"/>
          <w:sz w:val="20"/>
          <w:lang w:val="el-GR"/>
        </w:rPr>
      </w:pPr>
    </w:p>
    <w:p w:rsidR="004B4524" w:rsidRDefault="00BA03EE">
      <w:pPr>
        <w:jc w:val="both"/>
        <w:rPr>
          <w:rFonts w:ascii="Arial" w:hAnsi="Arial" w:cs="Arial"/>
          <w:sz w:val="20"/>
          <w:lang w:val="el-GR"/>
        </w:rPr>
      </w:pPr>
      <w:r>
        <w:rPr>
          <w:rFonts w:cs="Arial"/>
          <w:lang w:val="el-GR"/>
        </w:rPr>
        <w:t>Σχήμα 2.1 Τα εργαλεία ενός σύγχρονου μηχανικού αυτοκινήτου</w:t>
      </w:r>
    </w:p>
    <w:p w:rsidR="004B4524" w:rsidRDefault="004B4524">
      <w:pPr>
        <w:jc w:val="both"/>
        <w:rPr>
          <w:rFonts w:ascii="Arial" w:hAnsi="Arial" w:cs="Arial"/>
          <w:sz w:val="20"/>
          <w:lang w:val="el-GR"/>
        </w:rPr>
      </w:pPr>
    </w:p>
    <w:p w:rsidR="004B4524" w:rsidRDefault="004B4524">
      <w:pPr>
        <w:rPr>
          <w:rFonts w:ascii="Arial" w:hAnsi="Arial" w:cs="Arial"/>
          <w:sz w:val="20"/>
          <w:lang w:val="el-GR"/>
        </w:rPr>
      </w:pPr>
    </w:p>
    <w:p w:rsidR="004B4524" w:rsidRDefault="00BA03EE">
      <w:pPr>
        <w:jc w:val="both"/>
        <w:rPr>
          <w:rFonts w:ascii="Arial" w:hAnsi="Arial" w:cs="Arial"/>
          <w:sz w:val="20"/>
          <w:lang w:val="el-GR"/>
        </w:rPr>
      </w:pPr>
      <w:r>
        <w:rPr>
          <w:rFonts w:cs="Arial"/>
          <w:lang w:val="el-GR"/>
        </w:rPr>
        <w:t>Πιο αναλυτικά :</w:t>
      </w:r>
    </w:p>
    <w:p w:rsidR="004B4524" w:rsidRDefault="004B4524">
      <w:pPr>
        <w:jc w:val="both"/>
        <w:rPr>
          <w:rFonts w:ascii="Arial" w:hAnsi="Arial" w:cs="Arial"/>
          <w:sz w:val="20"/>
          <w:lang w:val="el-GR"/>
        </w:rPr>
      </w:pPr>
    </w:p>
    <w:p w:rsidR="004B4524" w:rsidRDefault="00BA03EE">
      <w:pPr>
        <w:jc w:val="both"/>
        <w:rPr>
          <w:rFonts w:ascii="Arial" w:hAnsi="Arial" w:cs="Arial"/>
          <w:sz w:val="20"/>
          <w:lang w:val="el-GR"/>
        </w:rPr>
      </w:pPr>
      <w:r>
        <w:rPr>
          <w:rFonts w:cs="Arial"/>
          <w:lang w:val="el-GR"/>
        </w:rPr>
        <w:t>Α. Τα απλά εργαλεία χειρός χωρίζονται σε :</w:t>
      </w:r>
    </w:p>
    <w:p w:rsidR="004B4524" w:rsidRDefault="004B4524">
      <w:pPr>
        <w:pStyle w:val="51"/>
      </w:pPr>
    </w:p>
    <w:p w:rsidR="004B4524" w:rsidRDefault="00BA03EE">
      <w:pPr>
        <w:pStyle w:val="51"/>
      </w:pPr>
      <w:r>
        <w:t>1) Εργαλεία συγκράτησης</w:t>
      </w:r>
    </w:p>
    <w:p w:rsidR="004B4524" w:rsidRDefault="00BA03EE">
      <w:pPr>
        <w:jc w:val="both"/>
        <w:rPr>
          <w:rFonts w:ascii="Arial" w:hAnsi="Arial" w:cs="Arial"/>
          <w:sz w:val="20"/>
          <w:lang w:val="el-GR"/>
        </w:rPr>
      </w:pPr>
      <w:r>
        <w:rPr>
          <w:rFonts w:cs="Arial"/>
          <w:lang w:val="el-GR"/>
        </w:rPr>
        <w:t>Πρόκειται για εργαλεία, όπως η μέγγενη, οι σφιγκτήρες και οι πένσες διαφόρων μορφών, τα μυτοτσίμπιδα κ.τ.λ.</w:t>
      </w:r>
    </w:p>
    <w:p w:rsidR="004B4524" w:rsidRDefault="004B4524">
      <w:pPr>
        <w:rPr>
          <w:rFonts w:ascii="Arial" w:hAnsi="Arial" w:cs="Arial"/>
          <w:sz w:val="20"/>
          <w:lang w:val="el-GR"/>
        </w:rPr>
      </w:pPr>
    </w:p>
    <w:p w:rsidR="004B4524" w:rsidRDefault="00BA03EE">
      <w:pPr>
        <w:pStyle w:val="6"/>
      </w:pPr>
      <w:r>
        <w:t>2) Εργαλεία χάραξης και όργανα μέτρησης</w:t>
      </w:r>
    </w:p>
    <w:p w:rsidR="004B4524" w:rsidRDefault="00BA03EE">
      <w:pPr>
        <w:jc w:val="both"/>
        <w:rPr>
          <w:rFonts w:ascii="Arial" w:hAnsi="Arial" w:cs="Arial"/>
          <w:sz w:val="20"/>
          <w:lang w:val="el-GR"/>
        </w:rPr>
      </w:pPr>
      <w:r>
        <w:rPr>
          <w:rFonts w:cs="Arial"/>
          <w:lang w:val="el-GR"/>
        </w:rPr>
        <w:t xml:space="preserve">Πρόκειται για εργαλεία, όπως τα σημαδευτήρια, οι υψομετρικοί χαράκτες, οι </w:t>
      </w:r>
      <w:proofErr w:type="spellStart"/>
      <w:r>
        <w:rPr>
          <w:rFonts w:cs="Arial"/>
          <w:lang w:val="el-GR"/>
        </w:rPr>
        <w:t>πόντες</w:t>
      </w:r>
      <w:proofErr w:type="spellEnd"/>
      <w:r>
        <w:rPr>
          <w:rFonts w:cs="Arial"/>
          <w:lang w:val="el-GR"/>
        </w:rPr>
        <w:t xml:space="preserve">, οι γωνίες, οι πλάκες του εφαρμοστή, οι διαβήτες, τα </w:t>
      </w:r>
      <w:proofErr w:type="spellStart"/>
      <w:r>
        <w:rPr>
          <w:rFonts w:cs="Arial"/>
          <w:lang w:val="el-GR"/>
        </w:rPr>
        <w:t>κουμπάσα</w:t>
      </w:r>
      <w:proofErr w:type="spellEnd"/>
      <w:r>
        <w:rPr>
          <w:rFonts w:cs="Arial"/>
          <w:lang w:val="el-GR"/>
        </w:rPr>
        <w:t xml:space="preserve">, οι ρίγες, τα </w:t>
      </w:r>
      <w:proofErr w:type="spellStart"/>
      <w:r>
        <w:rPr>
          <w:rFonts w:cs="Arial"/>
          <w:lang w:val="el-GR"/>
        </w:rPr>
        <w:t>παχύμετρα</w:t>
      </w:r>
      <w:proofErr w:type="spellEnd"/>
      <w:r>
        <w:rPr>
          <w:rFonts w:cs="Arial"/>
          <w:lang w:val="el-GR"/>
        </w:rPr>
        <w:t>, τα μικρόμετρα για άξονες και τρύπες, τα μετρητικά ρολόγια, οι μετρητικές λεπίδες (</w:t>
      </w:r>
      <w:proofErr w:type="spellStart"/>
      <w:r>
        <w:rPr>
          <w:rFonts w:cs="Arial"/>
          <w:lang w:val="el-GR"/>
        </w:rPr>
        <w:t>φίλλερ</w:t>
      </w:r>
      <w:proofErr w:type="spellEnd"/>
      <w:r>
        <w:rPr>
          <w:rFonts w:cs="Arial"/>
          <w:lang w:val="el-GR"/>
        </w:rPr>
        <w:t xml:space="preserve">) </w:t>
      </w:r>
      <w:proofErr w:type="spellStart"/>
      <w:r>
        <w:rPr>
          <w:rFonts w:cs="Arial"/>
          <w:lang w:val="el-GR"/>
        </w:rPr>
        <w:t>κ.τλ</w:t>
      </w:r>
      <w:proofErr w:type="spellEnd"/>
      <w:r>
        <w:rPr>
          <w:rFonts w:cs="Arial"/>
          <w:lang w:val="el-GR"/>
        </w:rPr>
        <w:t>.</w:t>
      </w:r>
    </w:p>
    <w:p w:rsidR="004B4524" w:rsidRDefault="004B4524">
      <w:pPr>
        <w:pStyle w:val="51"/>
      </w:pPr>
    </w:p>
    <w:p w:rsidR="004B4524" w:rsidRDefault="00BA03EE">
      <w:pPr>
        <w:pStyle w:val="51"/>
      </w:pPr>
      <w:r>
        <w:t>3) Εργαλεία κοπής</w:t>
      </w:r>
    </w:p>
    <w:p w:rsidR="004B4524" w:rsidRDefault="00BA03EE">
      <w:pPr>
        <w:jc w:val="both"/>
        <w:rPr>
          <w:rFonts w:ascii="Arial" w:hAnsi="Arial"/>
          <w:sz w:val="20"/>
          <w:lang w:val="el-GR"/>
        </w:rPr>
      </w:pPr>
      <w:r>
        <w:rPr>
          <w:lang w:val="el-GR"/>
        </w:rPr>
        <w:t xml:space="preserve">Στην κατηγορία αυτή ανήκουν οι λίμες διαφόρων ειδών, σχημάτων και μεγεθών, τα διάφορα ψαλίδια, τα τρυπάνια, οι κόφτες, οι ξύστρες, τα κοπίδια, οι ζουμπάδες, τα πριόνια, τα </w:t>
      </w:r>
      <w:proofErr w:type="spellStart"/>
      <w:r>
        <w:rPr>
          <w:lang w:val="el-GR"/>
        </w:rPr>
        <w:t>κολαούζα</w:t>
      </w:r>
      <w:proofErr w:type="spellEnd"/>
      <w:r>
        <w:rPr>
          <w:lang w:val="el-GR"/>
        </w:rPr>
        <w:t xml:space="preserve"> (</w:t>
      </w:r>
      <w:proofErr w:type="spellStart"/>
      <w:r>
        <w:rPr>
          <w:lang w:val="el-GR"/>
        </w:rPr>
        <w:t>σπειροτόμοι</w:t>
      </w:r>
      <w:proofErr w:type="spellEnd"/>
      <w:r>
        <w:rPr>
          <w:lang w:val="el-GR"/>
        </w:rPr>
        <w:t>), οι βιδολόγοι (</w:t>
      </w:r>
      <w:proofErr w:type="spellStart"/>
      <w:r>
        <w:rPr>
          <w:lang w:val="el-GR"/>
        </w:rPr>
        <w:t>φιλιέρες</w:t>
      </w:r>
      <w:proofErr w:type="spellEnd"/>
      <w:r>
        <w:rPr>
          <w:lang w:val="el-GR"/>
        </w:rPr>
        <w:t>), τα εργαλεία κοπής και διαμόρφωσης σωλήνων κ.τ.λ.</w:t>
      </w:r>
    </w:p>
    <w:p w:rsidR="004B4524" w:rsidRDefault="004B4524">
      <w:pPr>
        <w:jc w:val="both"/>
        <w:rPr>
          <w:rFonts w:ascii="Arial" w:hAnsi="Arial"/>
          <w:sz w:val="20"/>
          <w:lang w:val="el-GR"/>
        </w:rPr>
      </w:pPr>
    </w:p>
    <w:p w:rsidR="004B4524" w:rsidRDefault="00BA03EE">
      <w:pPr>
        <w:jc w:val="both"/>
        <w:rPr>
          <w:rFonts w:ascii="Arial" w:hAnsi="Arial"/>
          <w:sz w:val="20"/>
          <w:u w:val="single"/>
          <w:lang w:val="el-GR"/>
        </w:rPr>
      </w:pPr>
      <w:r>
        <w:rPr>
          <w:u w:val="single"/>
          <w:lang w:val="el-GR"/>
        </w:rPr>
        <w:t>4) Εργαλεία γενικής χρήσης</w:t>
      </w:r>
    </w:p>
    <w:p w:rsidR="004B4524" w:rsidRDefault="00BA03EE">
      <w:pPr>
        <w:jc w:val="both"/>
        <w:rPr>
          <w:rFonts w:ascii="Arial" w:hAnsi="Arial"/>
          <w:sz w:val="20"/>
          <w:lang w:val="el-GR"/>
        </w:rPr>
      </w:pPr>
      <w:r>
        <w:rPr>
          <w:lang w:val="el-GR"/>
        </w:rPr>
        <w:t xml:space="preserve">Στην κατηγορία αυτή εντάσσονται εργαλεία, όπως όλοι οι τύποι κλειδιών (γερμανικά, πολυγωνικά απλά και τύπου Ζ, σωληνωτά, </w:t>
      </w:r>
      <w:proofErr w:type="spellStart"/>
      <w:r>
        <w:rPr>
          <w:lang w:val="el-GR"/>
        </w:rPr>
        <w:t>γερμανοπολύγωνα</w:t>
      </w:r>
      <w:proofErr w:type="spellEnd"/>
      <w:r>
        <w:rPr>
          <w:lang w:val="el-GR"/>
        </w:rPr>
        <w:t xml:space="preserve">), τα καρυδάκια, οι </w:t>
      </w:r>
      <w:proofErr w:type="spellStart"/>
      <w:r>
        <w:rPr>
          <w:lang w:val="el-GR"/>
        </w:rPr>
        <w:t>μανέλλες</w:t>
      </w:r>
      <w:proofErr w:type="spellEnd"/>
      <w:r>
        <w:rPr>
          <w:lang w:val="el-GR"/>
        </w:rPr>
        <w:t xml:space="preserve">, οι </w:t>
      </w:r>
      <w:proofErr w:type="spellStart"/>
      <w:r>
        <w:rPr>
          <w:lang w:val="el-GR"/>
        </w:rPr>
        <w:t>καστάνιες</w:t>
      </w:r>
      <w:proofErr w:type="spellEnd"/>
      <w:r>
        <w:rPr>
          <w:lang w:val="el-GR"/>
        </w:rPr>
        <w:t xml:space="preserve">, οι προεκτάσεις, τα ρυθμιζόμενα κλειδιά γαλλικού τύπου, τα αρθρωτά καρυδάκια, οι </w:t>
      </w:r>
      <w:proofErr w:type="spellStart"/>
      <w:r>
        <w:rPr>
          <w:lang w:val="el-GR"/>
        </w:rPr>
        <w:t>γκαζοτανάλιες</w:t>
      </w:r>
      <w:proofErr w:type="spellEnd"/>
      <w:r>
        <w:rPr>
          <w:lang w:val="el-GR"/>
        </w:rPr>
        <w:t xml:space="preserve">, τα </w:t>
      </w:r>
      <w:proofErr w:type="spellStart"/>
      <w:r>
        <w:rPr>
          <w:lang w:val="el-GR"/>
        </w:rPr>
        <w:t>μπουζόκλειδα</w:t>
      </w:r>
      <w:proofErr w:type="spellEnd"/>
      <w:r>
        <w:rPr>
          <w:lang w:val="el-GR"/>
        </w:rPr>
        <w:t xml:space="preserve">, τα </w:t>
      </w:r>
      <w:proofErr w:type="spellStart"/>
      <w:r>
        <w:rPr>
          <w:lang w:val="el-GR"/>
        </w:rPr>
        <w:t>ταπόκλειδα</w:t>
      </w:r>
      <w:proofErr w:type="spellEnd"/>
      <w:r>
        <w:rPr>
          <w:lang w:val="el-GR"/>
        </w:rPr>
        <w:t xml:space="preserve">, τα κλειδιά τύπου </w:t>
      </w:r>
      <w:proofErr w:type="spellStart"/>
      <w:r>
        <w:rPr>
          <w:lang w:val="el-GR"/>
        </w:rPr>
        <w:t>άλλεν</w:t>
      </w:r>
      <w:proofErr w:type="spellEnd"/>
      <w:r>
        <w:rPr>
          <w:lang w:val="el-GR"/>
        </w:rPr>
        <w:t xml:space="preserve">, τα κατσαβίδια απλά και </w:t>
      </w:r>
      <w:proofErr w:type="spellStart"/>
      <w:r>
        <w:rPr>
          <w:lang w:val="el-GR"/>
        </w:rPr>
        <w:t>σταυροκατσάβιδα</w:t>
      </w:r>
      <w:proofErr w:type="spellEnd"/>
      <w:r>
        <w:rPr>
          <w:lang w:val="el-GR"/>
        </w:rPr>
        <w:t>, τα δοκιμαστικά κατσαβίδια κ.τ.λ</w:t>
      </w:r>
      <w:r>
        <w:rPr>
          <w:rFonts w:cs="Arial"/>
          <w:lang w:val="el-GR"/>
        </w:rPr>
        <w:t>.)</w:t>
      </w:r>
    </w:p>
    <w:p w:rsidR="004B4524" w:rsidRDefault="004B4524">
      <w:pPr>
        <w:rPr>
          <w:rFonts w:ascii="Arial" w:hAnsi="Arial"/>
          <w:sz w:val="20"/>
          <w:lang w:val="el-GR"/>
        </w:rPr>
      </w:pPr>
    </w:p>
    <w:p w:rsidR="004B4524" w:rsidRDefault="00BA03EE">
      <w:pPr>
        <w:pStyle w:val="51"/>
      </w:pPr>
      <w:r>
        <w:t>5) Εργαλεία κρούσης</w:t>
      </w:r>
    </w:p>
    <w:p w:rsidR="004B4524" w:rsidRDefault="00BA03EE">
      <w:pPr>
        <w:jc w:val="both"/>
        <w:rPr>
          <w:rFonts w:ascii="Arial" w:hAnsi="Arial" w:cs="Arial"/>
          <w:sz w:val="20"/>
          <w:lang w:val="el-GR"/>
        </w:rPr>
      </w:pPr>
      <w:r>
        <w:rPr>
          <w:rFonts w:cs="Arial"/>
          <w:lang w:val="el-GR"/>
        </w:rPr>
        <w:t xml:space="preserve">Στην κατηγορία αυτή συναντάμε εργαλεία, όπως τα σφυριά με διάφορα υλικά κατασκευής, μεγέθη και μορφές (πλαστικά ή σφυριά από μαλακό μέταλλο, ξύλο (ματσόλα), λάστιχο ή πλαστικό). </w:t>
      </w:r>
    </w:p>
    <w:p w:rsidR="004B4524" w:rsidRDefault="004B4524">
      <w:pPr>
        <w:jc w:val="both"/>
        <w:rPr>
          <w:rFonts w:ascii="Arial" w:hAnsi="Arial" w:cs="Arial"/>
          <w:sz w:val="20"/>
          <w:lang w:val="el-GR"/>
        </w:rPr>
      </w:pPr>
    </w:p>
    <w:p w:rsidR="004B4524" w:rsidRDefault="00BA03EE">
      <w:pPr>
        <w:pStyle w:val="51"/>
      </w:pPr>
      <w:r>
        <w:t>6) Ειδικά εργαλεία</w:t>
      </w:r>
    </w:p>
    <w:p w:rsidR="004B4524" w:rsidRDefault="00BA03EE">
      <w:pPr>
        <w:jc w:val="both"/>
        <w:rPr>
          <w:rFonts w:ascii="Arial" w:hAnsi="Arial" w:cs="Arial"/>
          <w:sz w:val="20"/>
          <w:lang w:val="el-GR"/>
        </w:rPr>
      </w:pPr>
      <w:r>
        <w:rPr>
          <w:rFonts w:cs="Arial"/>
          <w:lang w:val="el-GR"/>
        </w:rPr>
        <w:t xml:space="preserve">Στα ειδικά εργαλεία περιλαμβάνονται οι διάφοροι </w:t>
      </w:r>
      <w:proofErr w:type="spellStart"/>
      <w:r>
        <w:rPr>
          <w:rFonts w:cs="Arial"/>
          <w:lang w:val="el-GR"/>
        </w:rPr>
        <w:t>εξολκείς</w:t>
      </w:r>
      <w:proofErr w:type="spellEnd"/>
      <w:r>
        <w:rPr>
          <w:rFonts w:cs="Arial"/>
          <w:lang w:val="el-GR"/>
        </w:rPr>
        <w:t xml:space="preserve">, οι οποίοι χρησιμοποιούνται για τη </w:t>
      </w:r>
      <w:proofErr w:type="spellStart"/>
      <w:r>
        <w:rPr>
          <w:rFonts w:cs="Arial"/>
          <w:lang w:val="el-GR"/>
        </w:rPr>
        <w:t>λυσιαρμολόγηση</w:t>
      </w:r>
      <w:proofErr w:type="spellEnd"/>
      <w:r>
        <w:rPr>
          <w:rFonts w:cs="Arial"/>
          <w:lang w:val="el-GR"/>
        </w:rPr>
        <w:t xml:space="preserve"> εξαρτημάτων, όπως είναι, οι ένσφαιροι τριβείς (</w:t>
      </w:r>
      <w:proofErr w:type="spellStart"/>
      <w:r>
        <w:rPr>
          <w:rFonts w:cs="Arial"/>
          <w:lang w:val="el-GR"/>
        </w:rPr>
        <w:t>ρουλμάν</w:t>
      </w:r>
      <w:proofErr w:type="spellEnd"/>
      <w:r>
        <w:rPr>
          <w:rFonts w:cs="Arial"/>
          <w:lang w:val="el-GR"/>
        </w:rPr>
        <w:t xml:space="preserve">), οι βαλβίδες, τα ελατήρια, οι τροχαλίες κ.τ.λ. Ακόμα, στην κατηγορία αυτή εντάσσονται τα </w:t>
      </w:r>
      <w:proofErr w:type="spellStart"/>
      <w:r>
        <w:rPr>
          <w:rFonts w:cs="Arial"/>
          <w:lang w:val="el-GR"/>
        </w:rPr>
        <w:t>ροπόκλειδα</w:t>
      </w:r>
      <w:proofErr w:type="spellEnd"/>
      <w:r>
        <w:rPr>
          <w:rFonts w:cs="Arial"/>
          <w:lang w:val="el-GR"/>
        </w:rPr>
        <w:t xml:space="preserve">, οι </w:t>
      </w:r>
      <w:proofErr w:type="spellStart"/>
      <w:r>
        <w:rPr>
          <w:rFonts w:cs="Arial"/>
          <w:lang w:val="el-GR"/>
        </w:rPr>
        <w:t>συγκρατητήρες</w:t>
      </w:r>
      <w:proofErr w:type="spellEnd"/>
      <w:r>
        <w:rPr>
          <w:rFonts w:cs="Arial"/>
          <w:lang w:val="el-GR"/>
        </w:rPr>
        <w:t xml:space="preserve"> των ελατηρίων, τα εργαλεία καθαρισμού των αυλακώσεων των ελατηρίων, οι </w:t>
      </w:r>
      <w:proofErr w:type="spellStart"/>
      <w:r>
        <w:rPr>
          <w:rFonts w:cs="Arial"/>
          <w:lang w:val="el-GR"/>
        </w:rPr>
        <w:t>βαλβιδοτρίφτες</w:t>
      </w:r>
      <w:proofErr w:type="spellEnd"/>
      <w:r>
        <w:rPr>
          <w:rFonts w:cs="Arial"/>
          <w:lang w:val="el-GR"/>
        </w:rPr>
        <w:t xml:space="preserve"> κ.α. Τέλος, σε αυτή την </w:t>
      </w:r>
      <w:r>
        <w:rPr>
          <w:rFonts w:cs="Arial"/>
          <w:lang w:val="el-GR"/>
        </w:rPr>
        <w:lastRenderedPageBreak/>
        <w:t>κατηγορία εντάσσονται και διάφορα άλλα ειδικά εργαλεία τα οποία δίνονται, συνήθως, από τους κατασκευαστές των διαφόρων μηχανών σε εξειδικευμένα, κυρίως, συνεργεία, και χρησιμοποιούνται για την αφαίρεση ή τον έλεγχο κάποιων ειδικών εξαρτημάτων της κάθε μηχανής, Σχήμα 2.7.</w:t>
      </w:r>
    </w:p>
    <w:p w:rsidR="004B4524" w:rsidRDefault="004B4524">
      <w:pPr>
        <w:rPr>
          <w:rFonts w:ascii="Arial" w:hAnsi="Arial" w:cs="Arial"/>
          <w:sz w:val="20"/>
          <w:lang w:val="el-GR"/>
        </w:rPr>
      </w:pPr>
    </w:p>
    <w:p w:rsidR="004B4524" w:rsidRDefault="004B4524">
      <w:pPr>
        <w:rPr>
          <w:rFonts w:ascii="Arial" w:hAnsi="Arial" w:cs="Arial"/>
          <w:sz w:val="20"/>
          <w:lang w:val="el-GR"/>
        </w:rPr>
      </w:pPr>
    </w:p>
    <w:p w:rsidR="004B4524" w:rsidRDefault="004B4524">
      <w:pPr>
        <w:rPr>
          <w:rFonts w:ascii="Arial" w:hAnsi="Arial" w:cs="Arial"/>
          <w:sz w:val="20"/>
          <w:lang w:val="el-GR"/>
        </w:rPr>
      </w:pPr>
    </w:p>
    <w:p w:rsidR="004B4524" w:rsidRDefault="004B4524">
      <w:pPr>
        <w:rPr>
          <w:rFonts w:ascii="Arial" w:hAnsi="Arial" w:cs="Arial"/>
          <w:sz w:val="20"/>
          <w:lang w:val="el-GR"/>
        </w:rPr>
      </w:pPr>
    </w:p>
    <w:p w:rsidR="004B4524" w:rsidRDefault="004B4524">
      <w:pPr>
        <w:rPr>
          <w:rFonts w:ascii="Arial" w:hAnsi="Arial" w:cs="Arial"/>
          <w:sz w:val="20"/>
          <w:lang w:val="el-GR"/>
        </w:rPr>
      </w:pPr>
    </w:p>
    <w:p w:rsidR="004B4524" w:rsidRDefault="004B4524">
      <w:pPr>
        <w:rPr>
          <w:rFonts w:ascii="Arial" w:hAnsi="Arial" w:cs="Arial"/>
          <w:sz w:val="20"/>
          <w:lang w:val="el-GR"/>
        </w:rPr>
      </w:pPr>
    </w:p>
    <w:p w:rsidR="004B4524" w:rsidRDefault="00BA03EE">
      <w:pPr>
        <w:pStyle w:val="51"/>
        <w:rPr>
          <w:u w:val="none"/>
        </w:rPr>
      </w:pPr>
      <w:r>
        <w:rPr>
          <w:u w:val="none"/>
        </w:rPr>
        <w:t xml:space="preserve">Σχήμα 2.2 Ειδικά εργαλεία - </w:t>
      </w:r>
      <w:proofErr w:type="spellStart"/>
      <w:r>
        <w:t>Εξολκείς</w:t>
      </w:r>
      <w:proofErr w:type="spellEnd"/>
    </w:p>
    <w:p w:rsidR="004B4524" w:rsidRDefault="004B4524">
      <w:pPr>
        <w:rPr>
          <w:rFonts w:ascii="Arial" w:hAnsi="Arial"/>
          <w:sz w:val="20"/>
          <w:lang w:val="el-GR"/>
        </w:rPr>
      </w:pPr>
    </w:p>
    <w:p w:rsidR="004B4524" w:rsidRDefault="004B4524">
      <w:pPr>
        <w:rPr>
          <w:rFonts w:ascii="Arial" w:hAnsi="Arial" w:cs="Arial"/>
          <w:sz w:val="20"/>
          <w:lang w:val="el-GR"/>
        </w:rPr>
      </w:pPr>
    </w:p>
    <w:p w:rsidR="004B4524" w:rsidRDefault="00BA03EE">
      <w:pPr>
        <w:jc w:val="both"/>
        <w:rPr>
          <w:rFonts w:ascii="Arial" w:hAnsi="Arial" w:cs="Arial"/>
          <w:sz w:val="20"/>
          <w:lang w:val="el-GR"/>
        </w:rPr>
      </w:pPr>
      <w:r>
        <w:rPr>
          <w:rFonts w:cs="Arial"/>
          <w:lang w:val="el-GR"/>
        </w:rPr>
        <w:t xml:space="preserve">Β) Πέρα, πάντως, από τα απλά εργαλεία χειρός, ο μηχανικός έχει στη διάθεσή του </w:t>
      </w:r>
      <w:r>
        <w:rPr>
          <w:rFonts w:cs="Arial"/>
          <w:u w:val="single"/>
          <w:lang w:val="el-GR"/>
        </w:rPr>
        <w:t>σύνθετες συσκευές και μηχανήματα</w:t>
      </w:r>
      <w:r>
        <w:rPr>
          <w:rFonts w:cs="Arial"/>
          <w:lang w:val="el-GR"/>
        </w:rPr>
        <w:t xml:space="preserve">, καθώς και άλλα ειδικά εργαλεία και όργανα ελέγχου - ρύθμισης της μηχανής και των άλλων συστημάτων του αυτοκινήτου. Τέτοια εργαλεία είναι ο σταθερός και ο φορητός ανυψωτήρας, το σταθερό και το φορητό </w:t>
      </w:r>
      <w:proofErr w:type="spellStart"/>
      <w:r>
        <w:rPr>
          <w:rFonts w:cs="Arial"/>
          <w:lang w:val="el-GR"/>
        </w:rPr>
        <w:t>δράπανο</w:t>
      </w:r>
      <w:proofErr w:type="spellEnd"/>
      <w:r>
        <w:rPr>
          <w:rFonts w:cs="Arial"/>
          <w:lang w:val="el-GR"/>
        </w:rPr>
        <w:t>, το τροχιστικό μηχάνημα, ο αεροσυμπιεστής, το σύστημα ελέγχου των καυσαερίων, το σύστημα ελέγχου του χρονισμού, το σύστημα ρύθμισης της αντλίας υψηλής πίεσης των πετρελαιομηχανών, η συσκευή ηλεκτροσυγκόλλησης κ.α. (Σχήμα 2.3).</w:t>
      </w:r>
    </w:p>
    <w:p w:rsidR="004B4524" w:rsidRDefault="004B4524">
      <w:pPr>
        <w:jc w:val="both"/>
        <w:rPr>
          <w:rFonts w:ascii="Arial" w:hAnsi="Arial" w:cs="Arial"/>
          <w:sz w:val="20"/>
          <w:lang w:val="el-GR"/>
        </w:rPr>
      </w:pPr>
    </w:p>
    <w:p w:rsidR="004B4524" w:rsidRDefault="004B4524">
      <w:pPr>
        <w:jc w:val="both"/>
        <w:rPr>
          <w:rFonts w:ascii="Arial" w:hAnsi="Arial" w:cs="Arial"/>
          <w:sz w:val="20"/>
          <w:lang w:val="el-GR"/>
        </w:rPr>
      </w:pPr>
    </w:p>
    <w:p w:rsidR="004B4524" w:rsidRDefault="004B4524">
      <w:pPr>
        <w:jc w:val="both"/>
        <w:rPr>
          <w:rFonts w:ascii="Arial" w:hAnsi="Arial" w:cs="Arial"/>
          <w:sz w:val="20"/>
          <w:lang w:val="el-GR"/>
        </w:rPr>
      </w:pPr>
    </w:p>
    <w:p w:rsidR="004B4524" w:rsidRDefault="004B4524">
      <w:pPr>
        <w:jc w:val="both"/>
        <w:rPr>
          <w:rFonts w:ascii="Arial" w:hAnsi="Arial" w:cs="Arial"/>
          <w:sz w:val="20"/>
          <w:lang w:val="el-GR"/>
        </w:rPr>
      </w:pPr>
    </w:p>
    <w:p w:rsidR="004B4524" w:rsidRDefault="004B4524">
      <w:pPr>
        <w:jc w:val="both"/>
        <w:rPr>
          <w:rFonts w:ascii="Arial" w:hAnsi="Arial" w:cs="Arial"/>
          <w:sz w:val="20"/>
          <w:lang w:val="el-GR"/>
        </w:rPr>
      </w:pPr>
    </w:p>
    <w:p w:rsidR="004B4524" w:rsidRDefault="004B4524">
      <w:pPr>
        <w:jc w:val="both"/>
        <w:rPr>
          <w:rFonts w:ascii="Arial" w:hAnsi="Arial" w:cs="Arial"/>
          <w:sz w:val="20"/>
          <w:lang w:val="el-GR"/>
        </w:rPr>
      </w:pPr>
    </w:p>
    <w:p w:rsidR="004B4524" w:rsidRDefault="004B4524">
      <w:pPr>
        <w:jc w:val="both"/>
        <w:rPr>
          <w:rFonts w:ascii="Arial" w:hAnsi="Arial" w:cs="Arial"/>
          <w:sz w:val="20"/>
          <w:lang w:val="el-GR"/>
        </w:rPr>
      </w:pPr>
    </w:p>
    <w:p w:rsidR="004B4524" w:rsidRDefault="004B4524">
      <w:pPr>
        <w:jc w:val="both"/>
        <w:rPr>
          <w:rFonts w:ascii="Arial" w:hAnsi="Arial" w:cs="Arial"/>
          <w:sz w:val="20"/>
          <w:lang w:val="el-GR"/>
        </w:rPr>
      </w:pPr>
    </w:p>
    <w:p w:rsidR="004B4524" w:rsidRDefault="00BA03EE">
      <w:pPr>
        <w:pStyle w:val="51"/>
        <w:rPr>
          <w:u w:val="none"/>
        </w:rPr>
      </w:pPr>
      <w:r>
        <w:rPr>
          <w:u w:val="none"/>
        </w:rPr>
        <w:t xml:space="preserve">Σχήμα 2.3 Σύνθετες συσκευές και μηχανήματα : α) </w:t>
      </w:r>
      <w:proofErr w:type="spellStart"/>
      <w:r>
        <w:rPr>
          <w:u w:val="none"/>
        </w:rPr>
        <w:t>Αερόκλειδο</w:t>
      </w:r>
      <w:proofErr w:type="spellEnd"/>
      <w:r>
        <w:rPr>
          <w:u w:val="none"/>
        </w:rPr>
        <w:t>, β) Γρύλος ανύψωσης, γ) Γερανός, δ) Τρίποδο, ε) Αεροσυμπιεστής, στ) Μηχάνημα ελέγχου λειτουργίας μηχανής</w:t>
      </w:r>
    </w:p>
    <w:p w:rsidR="004B4524" w:rsidRDefault="004B4524">
      <w:pPr>
        <w:jc w:val="both"/>
        <w:rPr>
          <w:rFonts w:ascii="Arial" w:hAnsi="Arial" w:cs="Arial"/>
          <w:sz w:val="20"/>
          <w:lang w:val="el-GR"/>
        </w:rPr>
      </w:pPr>
    </w:p>
    <w:p w:rsidR="004B4524" w:rsidRDefault="004B4524">
      <w:pPr>
        <w:jc w:val="both"/>
        <w:rPr>
          <w:rFonts w:ascii="Arial" w:hAnsi="Arial" w:cs="Arial"/>
          <w:sz w:val="20"/>
          <w:lang w:val="el-GR"/>
        </w:rPr>
      </w:pPr>
    </w:p>
    <w:p w:rsidR="004B4524" w:rsidRDefault="00BA03EE">
      <w:pPr>
        <w:jc w:val="both"/>
        <w:rPr>
          <w:rFonts w:ascii="Arial" w:hAnsi="Arial" w:cs="Arial"/>
          <w:sz w:val="20"/>
          <w:lang w:val="el-GR"/>
        </w:rPr>
      </w:pPr>
      <w:r>
        <w:rPr>
          <w:rFonts w:cs="Arial"/>
          <w:lang w:val="el-GR"/>
        </w:rPr>
        <w:t>Γ) Τέλος, ιδιαίτερη κατηγορία αποτελούν τα εργαλεία και τα μηχανήματα που χρησιμοποιούνται για τη συντήρηση του συστήματος λίπανσης ενός αυτοκινήτου, δηλαδή τα εργαλεία για την εξαγωγή του φίλτρου λαδιού, οι γρασαδόροι και τα δοχεία συλλογής των λαδιών, Σχήμα 2.4.</w:t>
      </w:r>
    </w:p>
    <w:p w:rsidR="004B4524" w:rsidRDefault="004B4524">
      <w:pPr>
        <w:jc w:val="both"/>
        <w:rPr>
          <w:rFonts w:ascii="Arial" w:hAnsi="Arial" w:cs="Arial"/>
          <w:sz w:val="20"/>
          <w:lang w:val="el-GR"/>
        </w:rPr>
      </w:pPr>
    </w:p>
    <w:p w:rsidR="004B4524" w:rsidRDefault="004B4524">
      <w:pPr>
        <w:jc w:val="both"/>
        <w:rPr>
          <w:rFonts w:ascii="Arial" w:hAnsi="Arial" w:cs="Arial"/>
          <w:sz w:val="20"/>
          <w:lang w:val="el-GR"/>
        </w:rPr>
      </w:pPr>
    </w:p>
    <w:p w:rsidR="004B4524" w:rsidRDefault="004B4524">
      <w:pPr>
        <w:jc w:val="both"/>
        <w:rPr>
          <w:rFonts w:ascii="Arial" w:hAnsi="Arial" w:cs="Arial"/>
          <w:sz w:val="20"/>
          <w:lang w:val="el-GR"/>
        </w:rPr>
      </w:pPr>
    </w:p>
    <w:p w:rsidR="004B4524" w:rsidRDefault="004B4524">
      <w:pPr>
        <w:jc w:val="both"/>
        <w:rPr>
          <w:rFonts w:ascii="Arial" w:hAnsi="Arial" w:cs="Arial"/>
          <w:sz w:val="20"/>
          <w:lang w:val="el-GR"/>
        </w:rPr>
      </w:pPr>
    </w:p>
    <w:p w:rsidR="004B4524" w:rsidRDefault="004B4524">
      <w:pPr>
        <w:jc w:val="both"/>
        <w:rPr>
          <w:rFonts w:ascii="Arial" w:hAnsi="Arial" w:cs="Arial"/>
          <w:sz w:val="20"/>
          <w:lang w:val="el-GR"/>
        </w:rPr>
      </w:pPr>
    </w:p>
    <w:p w:rsidR="004B4524" w:rsidRDefault="004B4524">
      <w:pPr>
        <w:jc w:val="both"/>
        <w:rPr>
          <w:rFonts w:ascii="Arial" w:hAnsi="Arial" w:cs="Arial"/>
          <w:sz w:val="20"/>
          <w:lang w:val="el-GR"/>
        </w:rPr>
      </w:pPr>
    </w:p>
    <w:p w:rsidR="004B4524" w:rsidRDefault="00BA03EE">
      <w:pPr>
        <w:pStyle w:val="51"/>
        <w:rPr>
          <w:u w:val="none"/>
        </w:rPr>
      </w:pPr>
      <w:r>
        <w:rPr>
          <w:u w:val="none"/>
        </w:rPr>
        <w:lastRenderedPageBreak/>
        <w:t>Σχήμα 2.4 Εργαλεία για το σύστημα λίπανσης : α) Συλλέκτης λαδιού β) Εργαλεία αλλαγής φίλτρου λαδιού</w:t>
      </w:r>
    </w:p>
    <w:p w:rsidR="004B4524" w:rsidRDefault="004B4524">
      <w:pPr>
        <w:jc w:val="both"/>
        <w:rPr>
          <w:rFonts w:ascii="Arial" w:hAnsi="Arial" w:cs="Arial"/>
          <w:sz w:val="20"/>
          <w:lang w:val="el-GR"/>
        </w:rPr>
      </w:pPr>
    </w:p>
    <w:p w:rsidR="004B4524" w:rsidRDefault="004B4524">
      <w:pPr>
        <w:jc w:val="both"/>
        <w:rPr>
          <w:rFonts w:ascii="Arial" w:hAnsi="Arial" w:cs="Arial"/>
          <w:sz w:val="20"/>
          <w:lang w:val="el-GR"/>
        </w:rPr>
      </w:pPr>
    </w:p>
    <w:p w:rsidR="004B4524" w:rsidRDefault="00BA03EE">
      <w:pPr>
        <w:jc w:val="both"/>
        <w:rPr>
          <w:rFonts w:ascii="Arial" w:hAnsi="Arial" w:cs="Arial"/>
          <w:sz w:val="20"/>
          <w:lang w:val="el-GR"/>
        </w:rPr>
      </w:pPr>
      <w:r>
        <w:rPr>
          <w:rFonts w:cs="Arial"/>
          <w:lang w:val="el-GR"/>
        </w:rPr>
        <w:t>Στη φωτογραφία 2.5 φαίνεται μια άποψη του χώρου εργασίας σε ένα σύγχρονο συνεργείο επισκευής μηχανών αυτοκινήτων και στην οποία διακρίνονται, ο πάγκος εργασίας, ένας επιτραπέζιος τροχός, ο πίνακας με τα βασικά εργαλεία, μια υδραυλική πρέσα για την αφαίρεση διαφόρων εξαρτημάτων όπως είναι οι ένσφαιροι τριβείς (</w:t>
      </w:r>
      <w:proofErr w:type="spellStart"/>
      <w:r>
        <w:rPr>
          <w:rFonts w:cs="Arial"/>
          <w:lang w:val="el-GR"/>
        </w:rPr>
        <w:t>ρουλμάν</w:t>
      </w:r>
      <w:proofErr w:type="spellEnd"/>
      <w:r>
        <w:rPr>
          <w:rFonts w:cs="Arial"/>
          <w:lang w:val="el-GR"/>
        </w:rPr>
        <w:t xml:space="preserve">) και τέλος μια βάση συγκράτησης μιας μηχανής. </w:t>
      </w:r>
    </w:p>
    <w:p w:rsidR="004B4524" w:rsidRDefault="004B4524">
      <w:pPr>
        <w:jc w:val="both"/>
        <w:rPr>
          <w:rFonts w:ascii="Arial" w:hAnsi="Arial" w:cs="Arial"/>
          <w:sz w:val="20"/>
          <w:lang w:val="el-GR"/>
        </w:rPr>
      </w:pPr>
    </w:p>
    <w:p w:rsidR="004B4524" w:rsidRDefault="004B4524">
      <w:pPr>
        <w:jc w:val="both"/>
        <w:rPr>
          <w:rFonts w:ascii="Arial" w:hAnsi="Arial" w:cs="Arial"/>
          <w:sz w:val="20"/>
          <w:lang w:val="el-GR"/>
        </w:rPr>
      </w:pPr>
    </w:p>
    <w:p w:rsidR="004B4524" w:rsidRDefault="004B4524">
      <w:pPr>
        <w:jc w:val="both"/>
        <w:rPr>
          <w:rFonts w:ascii="Arial" w:hAnsi="Arial" w:cs="Arial"/>
          <w:sz w:val="20"/>
          <w:lang w:val="el-GR"/>
        </w:rPr>
      </w:pPr>
    </w:p>
    <w:p w:rsidR="004B4524" w:rsidRDefault="004B4524">
      <w:pPr>
        <w:jc w:val="both"/>
        <w:rPr>
          <w:rFonts w:ascii="Arial" w:hAnsi="Arial" w:cs="Arial"/>
          <w:sz w:val="20"/>
          <w:lang w:val="el-GR"/>
        </w:rPr>
      </w:pPr>
    </w:p>
    <w:p w:rsidR="004B4524" w:rsidRDefault="004B4524">
      <w:pPr>
        <w:jc w:val="both"/>
        <w:rPr>
          <w:rFonts w:ascii="Arial" w:hAnsi="Arial" w:cs="Arial"/>
          <w:sz w:val="20"/>
          <w:lang w:val="el-GR"/>
        </w:rPr>
      </w:pPr>
    </w:p>
    <w:p w:rsidR="004B4524" w:rsidRDefault="004B4524">
      <w:pPr>
        <w:jc w:val="both"/>
        <w:rPr>
          <w:rFonts w:ascii="Arial" w:hAnsi="Arial" w:cs="Arial"/>
          <w:sz w:val="20"/>
          <w:lang w:val="el-GR"/>
        </w:rPr>
      </w:pPr>
    </w:p>
    <w:p w:rsidR="004B4524" w:rsidRDefault="004B4524">
      <w:pPr>
        <w:jc w:val="both"/>
        <w:rPr>
          <w:rFonts w:ascii="Arial" w:hAnsi="Arial" w:cs="Arial"/>
          <w:sz w:val="20"/>
          <w:lang w:val="el-GR"/>
        </w:rPr>
      </w:pPr>
    </w:p>
    <w:p w:rsidR="004B4524" w:rsidRDefault="004B4524">
      <w:pPr>
        <w:jc w:val="both"/>
        <w:rPr>
          <w:rFonts w:ascii="Arial" w:hAnsi="Arial" w:cs="Arial"/>
          <w:sz w:val="20"/>
          <w:lang w:val="el-GR"/>
        </w:rPr>
      </w:pPr>
    </w:p>
    <w:p w:rsidR="004B4524" w:rsidRDefault="004B4524">
      <w:pPr>
        <w:jc w:val="both"/>
        <w:rPr>
          <w:rFonts w:ascii="Arial" w:hAnsi="Arial" w:cs="Arial"/>
          <w:sz w:val="20"/>
          <w:lang w:val="el-GR"/>
        </w:rPr>
      </w:pPr>
    </w:p>
    <w:p w:rsidR="004B4524" w:rsidRDefault="004B4524">
      <w:pPr>
        <w:jc w:val="both"/>
        <w:rPr>
          <w:rFonts w:ascii="Arial" w:hAnsi="Arial" w:cs="Arial"/>
          <w:sz w:val="20"/>
          <w:lang w:val="el-GR"/>
        </w:rPr>
      </w:pPr>
    </w:p>
    <w:p w:rsidR="004B4524" w:rsidRDefault="00BA03EE">
      <w:pPr>
        <w:jc w:val="both"/>
        <w:rPr>
          <w:rFonts w:ascii="Arial" w:hAnsi="Arial" w:cs="Arial"/>
          <w:sz w:val="20"/>
          <w:lang w:val="el-GR"/>
        </w:rPr>
      </w:pPr>
      <w:r>
        <w:rPr>
          <w:rFonts w:cs="Arial"/>
          <w:lang w:val="el-GR"/>
        </w:rPr>
        <w:t xml:space="preserve">Φωτογραφία 2.5 Χώρος εργασίας σε ένα σύγχρονο συνεργείο επισκευής μηχανών αυτοκινήτων : 1. Επιτραπέζιος τροχός, 2. Πίνακας βασικών εργαλείων, 3. Πάγκος εργασίας, 4. Υδραυλική πρέσα, 5. Βραχίονας για τη συγκράτηση μιας μηχανής (Κέντρο τεχνικής εξυπηρέτησης </w:t>
      </w:r>
      <w:r>
        <w:rPr>
          <w:rFonts w:cs="Arial"/>
          <w:lang w:val="en-US"/>
        </w:rPr>
        <w:t>OPEL</w:t>
      </w:r>
      <w:r>
        <w:rPr>
          <w:rFonts w:cs="Arial"/>
          <w:lang w:val="el-GR"/>
        </w:rPr>
        <w:t>)</w:t>
      </w:r>
    </w:p>
    <w:p w:rsidR="004B4524" w:rsidRDefault="004B4524">
      <w:pPr>
        <w:jc w:val="both"/>
        <w:rPr>
          <w:rFonts w:ascii="Arial" w:hAnsi="Arial" w:cs="Arial"/>
          <w:sz w:val="20"/>
          <w:lang w:val="el-GR"/>
        </w:rPr>
      </w:pPr>
    </w:p>
    <w:p w:rsidR="004B4524" w:rsidRDefault="00BA03EE">
      <w:pPr>
        <w:pStyle w:val="41"/>
      </w:pPr>
      <w:r>
        <w:t>Απαιτούμενα μέσα</w:t>
      </w:r>
    </w:p>
    <w:p w:rsidR="004B4524" w:rsidRDefault="004B4524">
      <w:pPr>
        <w:jc w:val="both"/>
        <w:rPr>
          <w:rFonts w:ascii="Arial" w:hAnsi="Arial" w:cs="Arial"/>
          <w:sz w:val="20"/>
          <w:lang w:val="el-GR"/>
        </w:rPr>
      </w:pPr>
    </w:p>
    <w:p w:rsidR="004B4524" w:rsidRDefault="00BA03EE" w:rsidP="00BA03EE">
      <w:pPr>
        <w:numPr>
          <w:ilvl w:val="0"/>
          <w:numId w:val="36"/>
        </w:numPr>
        <w:jc w:val="both"/>
        <w:rPr>
          <w:rFonts w:ascii="Arial" w:hAnsi="Arial" w:cs="Arial"/>
          <w:sz w:val="20"/>
          <w:lang w:val="el-GR"/>
        </w:rPr>
      </w:pPr>
      <w:r>
        <w:rPr>
          <w:rFonts w:cs="Arial"/>
          <w:lang w:val="el-GR"/>
        </w:rPr>
        <w:t>Χώρος εργαστηρίου</w:t>
      </w:r>
    </w:p>
    <w:p w:rsidR="004B4524" w:rsidRDefault="00BA03EE" w:rsidP="00BA03EE">
      <w:pPr>
        <w:numPr>
          <w:ilvl w:val="0"/>
          <w:numId w:val="36"/>
        </w:numPr>
        <w:jc w:val="both"/>
        <w:rPr>
          <w:rFonts w:ascii="Arial" w:hAnsi="Arial" w:cs="Arial"/>
          <w:sz w:val="20"/>
          <w:lang w:val="el-GR"/>
        </w:rPr>
      </w:pPr>
      <w:r>
        <w:rPr>
          <w:rFonts w:cs="Arial"/>
          <w:lang w:val="el-GR"/>
        </w:rPr>
        <w:t>Βασικά εργαλεία και μηχανήματα</w:t>
      </w:r>
    </w:p>
    <w:p w:rsidR="004B4524" w:rsidRDefault="004B4524">
      <w:pPr>
        <w:jc w:val="both"/>
        <w:rPr>
          <w:rFonts w:ascii="Arial" w:hAnsi="Arial" w:cs="Arial"/>
          <w:sz w:val="20"/>
          <w:lang w:val="el-GR"/>
        </w:rPr>
      </w:pPr>
    </w:p>
    <w:p w:rsidR="004B4524" w:rsidRDefault="004B4524">
      <w:pPr>
        <w:jc w:val="both"/>
        <w:rPr>
          <w:rFonts w:ascii="Arial" w:hAnsi="Arial" w:cs="Arial"/>
          <w:sz w:val="20"/>
          <w:lang w:val="el-GR"/>
        </w:rPr>
      </w:pPr>
    </w:p>
    <w:p w:rsidR="004B4524" w:rsidRDefault="00BA03EE">
      <w:pPr>
        <w:pStyle w:val="41"/>
      </w:pPr>
      <w:r>
        <w:t>Πορεία εργασίας</w:t>
      </w:r>
    </w:p>
    <w:p w:rsidR="004B4524" w:rsidRDefault="004B4524">
      <w:pPr>
        <w:rPr>
          <w:rFonts w:ascii="Arial" w:hAnsi="Arial"/>
          <w:sz w:val="20"/>
          <w:lang w:val="el-GR"/>
        </w:rPr>
      </w:pPr>
    </w:p>
    <w:p w:rsidR="004B4524" w:rsidRDefault="00BA03EE">
      <w:pPr>
        <w:rPr>
          <w:rFonts w:ascii="Arial" w:hAnsi="Arial"/>
          <w:sz w:val="20"/>
          <w:lang w:val="el-GR"/>
        </w:rPr>
      </w:pPr>
      <w:r>
        <w:rPr>
          <w:lang w:val="el-GR"/>
        </w:rPr>
        <w:t>Θα πρέπει να ακολουθήσετε, με κάθε επιμέλεια, τα παρακάτω, κατά σειρά, βήματα :</w:t>
      </w:r>
    </w:p>
    <w:p w:rsidR="004B4524" w:rsidRDefault="004B4524">
      <w:pPr>
        <w:jc w:val="both"/>
        <w:rPr>
          <w:rFonts w:ascii="Arial" w:hAnsi="Arial" w:cs="Arial"/>
          <w:sz w:val="20"/>
          <w:lang w:val="el-GR"/>
        </w:rPr>
      </w:pPr>
    </w:p>
    <w:p w:rsidR="004B4524" w:rsidRDefault="00BA03EE" w:rsidP="00BA03EE">
      <w:pPr>
        <w:numPr>
          <w:ilvl w:val="0"/>
          <w:numId w:val="37"/>
        </w:numPr>
        <w:jc w:val="both"/>
        <w:rPr>
          <w:rFonts w:ascii="Arial" w:hAnsi="Arial" w:cs="Arial"/>
          <w:sz w:val="20"/>
          <w:lang w:val="el-GR"/>
        </w:rPr>
      </w:pPr>
      <w:r>
        <w:rPr>
          <w:rFonts w:cs="Arial"/>
          <w:lang w:val="el-GR"/>
        </w:rPr>
        <w:t>Αναγνώριση και καταγραφή της ονομασίας κάθε εργαλείου ή μηχανισμού.</w:t>
      </w:r>
    </w:p>
    <w:p w:rsidR="004B4524" w:rsidRDefault="00BA03EE" w:rsidP="00BA03EE">
      <w:pPr>
        <w:numPr>
          <w:ilvl w:val="0"/>
          <w:numId w:val="37"/>
        </w:numPr>
        <w:jc w:val="both"/>
        <w:rPr>
          <w:rFonts w:ascii="Arial" w:hAnsi="Arial" w:cs="Arial"/>
          <w:sz w:val="20"/>
          <w:lang w:val="el-GR"/>
        </w:rPr>
      </w:pPr>
      <w:r>
        <w:rPr>
          <w:rFonts w:cs="Arial"/>
          <w:lang w:val="el-GR"/>
        </w:rPr>
        <w:t>Εξέταση κάθε εργαλείου που υπάρχει και εκμάθηση του τρόπου λειτουργίας και χρήσης του καθενός απ’ αυτά.</w:t>
      </w:r>
    </w:p>
    <w:p w:rsidR="004B4524" w:rsidRDefault="00BA03EE" w:rsidP="00BA03EE">
      <w:pPr>
        <w:numPr>
          <w:ilvl w:val="0"/>
          <w:numId w:val="37"/>
        </w:numPr>
        <w:jc w:val="both"/>
        <w:rPr>
          <w:rFonts w:ascii="Arial" w:hAnsi="Arial" w:cs="Arial"/>
          <w:sz w:val="20"/>
          <w:lang w:val="el-GR"/>
        </w:rPr>
      </w:pPr>
      <w:r>
        <w:rPr>
          <w:rFonts w:cs="Arial"/>
          <w:lang w:val="el-GR"/>
        </w:rPr>
        <w:t>Σημείωση της ονομασίας, του κάθε εργαλείου, της ομάδας στην οποία ανήκει, και των εργασιών στις οποίες μπορεί αυτό να χρησιμοποιηθεί.</w:t>
      </w:r>
    </w:p>
    <w:p w:rsidR="004B4524" w:rsidRDefault="004B4524">
      <w:pPr>
        <w:jc w:val="both"/>
        <w:rPr>
          <w:rFonts w:ascii="Arial" w:hAnsi="Arial" w:cs="Arial"/>
          <w:sz w:val="20"/>
          <w:lang w:val="el-GR"/>
        </w:rPr>
      </w:pPr>
    </w:p>
    <w:p w:rsidR="004B4524" w:rsidRDefault="004B4524">
      <w:pPr>
        <w:rPr>
          <w:rFonts w:ascii="Arial" w:hAnsi="Arial" w:cs="Arial"/>
          <w:sz w:val="20"/>
          <w:lang w:val="el-GR"/>
        </w:rPr>
      </w:pPr>
    </w:p>
    <w:p w:rsidR="004B4524" w:rsidRDefault="00BA03EE">
      <w:pPr>
        <w:jc w:val="both"/>
        <w:rPr>
          <w:rFonts w:ascii="Arial" w:hAnsi="Arial" w:cs="Arial"/>
          <w:sz w:val="20"/>
          <w:lang w:val="el-GR"/>
        </w:rPr>
      </w:pPr>
      <w:r>
        <w:rPr>
          <w:rFonts w:cs="Arial"/>
          <w:lang w:val="el-GR"/>
        </w:rPr>
        <w:br w:type="page"/>
      </w:r>
    </w:p>
    <w:p w:rsidR="004B4524" w:rsidRDefault="00BA03EE">
      <w:pPr>
        <w:jc w:val="center"/>
        <w:rPr>
          <w:rFonts w:ascii="Arial" w:hAnsi="Arial" w:cs="Arial"/>
          <w:b/>
          <w:bCs/>
          <w:sz w:val="20"/>
          <w:vertAlign w:val="superscript"/>
          <w:lang w:val="el-GR"/>
        </w:rPr>
      </w:pPr>
      <w:r>
        <w:rPr>
          <w:rFonts w:cs="Arial"/>
          <w:b/>
          <w:bCs/>
          <w:lang w:val="el-GR"/>
        </w:rPr>
        <w:lastRenderedPageBreak/>
        <w:t>ΑΣΚΗΣΗ 3</w:t>
      </w:r>
      <w:r>
        <w:rPr>
          <w:rFonts w:cs="Arial"/>
          <w:b/>
          <w:bCs/>
          <w:vertAlign w:val="superscript"/>
          <w:lang w:val="el-GR"/>
        </w:rPr>
        <w:t>η</w:t>
      </w:r>
    </w:p>
    <w:p w:rsidR="004B4524" w:rsidRDefault="004B4524">
      <w:pPr>
        <w:jc w:val="center"/>
        <w:rPr>
          <w:rFonts w:ascii="Arial" w:hAnsi="Arial" w:cs="Arial"/>
          <w:b/>
          <w:bCs/>
          <w:sz w:val="20"/>
          <w:lang w:val="el-GR"/>
        </w:rPr>
      </w:pPr>
    </w:p>
    <w:p w:rsidR="004B4524" w:rsidRDefault="00BA03EE">
      <w:pPr>
        <w:jc w:val="center"/>
        <w:rPr>
          <w:rFonts w:ascii="Arial" w:hAnsi="Arial" w:cs="Arial"/>
          <w:b/>
          <w:bCs/>
          <w:sz w:val="20"/>
          <w:lang w:val="el-GR"/>
        </w:rPr>
      </w:pPr>
      <w:r>
        <w:rPr>
          <w:rFonts w:cs="Arial"/>
          <w:b/>
          <w:bCs/>
          <w:lang w:val="el-GR"/>
        </w:rPr>
        <w:t>ΕΝΕΡΓΕΙΕΣ ΓΙΑ ΤΗΝ ΟΡΘΗ ΑΠΟΣΥΝΑΡΜΟΛΟΓΗΣΗ – ΣΥΝΑΡΜΟΛΟΓΗΣΗ ΜΗ ΓΝΩΣΤΩΝ ΜΗΧΑΝΙΣΜΩΝ</w:t>
      </w:r>
    </w:p>
    <w:p w:rsidR="004B4524" w:rsidRDefault="004B4524">
      <w:pPr>
        <w:jc w:val="both"/>
        <w:rPr>
          <w:rFonts w:ascii="Arial" w:hAnsi="Arial" w:cs="Arial"/>
          <w:sz w:val="20"/>
          <w:lang w:val="el-GR"/>
        </w:rPr>
      </w:pPr>
    </w:p>
    <w:p w:rsidR="004B4524" w:rsidRDefault="004B4524">
      <w:pPr>
        <w:jc w:val="both"/>
        <w:rPr>
          <w:rFonts w:ascii="Arial" w:hAnsi="Arial" w:cs="Arial"/>
          <w:sz w:val="20"/>
          <w:lang w:val="el-GR"/>
        </w:rPr>
      </w:pPr>
    </w:p>
    <w:p w:rsidR="004B4524" w:rsidRDefault="00BA03EE">
      <w:pPr>
        <w:pStyle w:val="41"/>
      </w:pPr>
      <w:r>
        <w:t>Επιδιωκόμενοι στόχοι</w:t>
      </w:r>
    </w:p>
    <w:p w:rsidR="004B4524" w:rsidRDefault="004B4524">
      <w:pPr>
        <w:jc w:val="both"/>
        <w:rPr>
          <w:rFonts w:ascii="Arial" w:hAnsi="Arial" w:cs="Arial"/>
          <w:sz w:val="20"/>
          <w:lang w:val="el-GR"/>
        </w:rPr>
      </w:pPr>
    </w:p>
    <w:p w:rsidR="004B4524" w:rsidRDefault="00BA03EE">
      <w:pPr>
        <w:jc w:val="both"/>
        <w:rPr>
          <w:rFonts w:ascii="Arial" w:hAnsi="Arial" w:cs="Arial"/>
          <w:sz w:val="20"/>
          <w:lang w:val="el-GR"/>
        </w:rPr>
      </w:pPr>
      <w:r>
        <w:rPr>
          <w:rFonts w:cs="Arial"/>
          <w:lang w:val="el-GR"/>
        </w:rPr>
        <w:t>Μετά την ολοκλήρωση της άσκησης αυτής, οι μαθητές θα πρέπει να είναι ικανοί :</w:t>
      </w:r>
    </w:p>
    <w:p w:rsidR="004B4524" w:rsidRDefault="00BA03EE" w:rsidP="00BA03EE">
      <w:pPr>
        <w:numPr>
          <w:ilvl w:val="0"/>
          <w:numId w:val="38"/>
        </w:numPr>
        <w:jc w:val="both"/>
        <w:rPr>
          <w:rFonts w:ascii="Arial" w:hAnsi="Arial" w:cs="Arial"/>
          <w:sz w:val="20"/>
          <w:lang w:val="el-GR"/>
        </w:rPr>
      </w:pPr>
      <w:r>
        <w:rPr>
          <w:rFonts w:cs="Arial"/>
          <w:lang w:val="el-GR"/>
        </w:rPr>
        <w:t>Να αναφέρουν τις διαδικασίες που πρέπει να κάνουν προκειμένου να επισκευάσουν ή να επιθεωρήσουν, με ασφάλεια, ένα μηχανισμό ο οποίος τους είναι άγνωστος.</w:t>
      </w:r>
    </w:p>
    <w:p w:rsidR="004B4524" w:rsidRDefault="00BA03EE" w:rsidP="00BA03EE">
      <w:pPr>
        <w:numPr>
          <w:ilvl w:val="0"/>
          <w:numId w:val="38"/>
        </w:numPr>
        <w:jc w:val="both"/>
        <w:rPr>
          <w:rFonts w:ascii="Arial" w:hAnsi="Arial" w:cs="Arial"/>
          <w:sz w:val="20"/>
          <w:lang w:val="el-GR"/>
        </w:rPr>
      </w:pPr>
      <w:r>
        <w:rPr>
          <w:rFonts w:cs="Arial"/>
          <w:lang w:val="el-GR"/>
        </w:rPr>
        <w:t xml:space="preserve">Να εκτελούν με ευχέρεια </w:t>
      </w:r>
      <w:proofErr w:type="spellStart"/>
      <w:r>
        <w:rPr>
          <w:rFonts w:cs="Arial"/>
          <w:lang w:val="el-GR"/>
        </w:rPr>
        <w:t>λυσιαρμολογήσεις</w:t>
      </w:r>
      <w:proofErr w:type="spellEnd"/>
      <w:r>
        <w:rPr>
          <w:rFonts w:cs="Arial"/>
          <w:lang w:val="el-GR"/>
        </w:rPr>
        <w:t xml:space="preserve"> διαφόρων μηχανισμών, ακολουθώντας τις διαδικασίες που περιγράφονται στην άσκηση.</w:t>
      </w:r>
    </w:p>
    <w:p w:rsidR="004B4524" w:rsidRDefault="00BA03EE" w:rsidP="00BA03EE">
      <w:pPr>
        <w:numPr>
          <w:ilvl w:val="0"/>
          <w:numId w:val="38"/>
        </w:numPr>
        <w:jc w:val="both"/>
        <w:rPr>
          <w:rFonts w:ascii="Arial" w:hAnsi="Arial" w:cs="Arial"/>
          <w:sz w:val="20"/>
          <w:lang w:val="el-GR"/>
        </w:rPr>
      </w:pPr>
      <w:r>
        <w:rPr>
          <w:rFonts w:cs="Arial"/>
          <w:lang w:val="el-GR"/>
        </w:rPr>
        <w:t xml:space="preserve">Να εφαρμόζουν τα μέτρα ασφαλείας και να χρησιμοποιούν τα μέσα ατομικής προστασίας, κατά την εκτέλεση των εργασιών. </w:t>
      </w:r>
    </w:p>
    <w:p w:rsidR="004B4524" w:rsidRDefault="004B4524">
      <w:pPr>
        <w:jc w:val="both"/>
        <w:rPr>
          <w:rFonts w:ascii="Arial" w:hAnsi="Arial" w:cs="Arial"/>
          <w:sz w:val="20"/>
          <w:lang w:val="el-GR"/>
        </w:rPr>
      </w:pPr>
    </w:p>
    <w:p w:rsidR="004B4524" w:rsidRDefault="004B4524">
      <w:pPr>
        <w:jc w:val="both"/>
        <w:rPr>
          <w:rFonts w:ascii="Arial" w:hAnsi="Arial" w:cs="Arial"/>
          <w:sz w:val="20"/>
          <w:lang w:val="el-GR"/>
        </w:rPr>
      </w:pPr>
    </w:p>
    <w:p w:rsidR="004B4524" w:rsidRDefault="00BA03EE">
      <w:pPr>
        <w:pStyle w:val="41"/>
      </w:pPr>
      <w:r>
        <w:t>Εισαγωγικές πληροφορίες</w:t>
      </w:r>
    </w:p>
    <w:p w:rsidR="004B4524" w:rsidRDefault="004B4524">
      <w:pPr>
        <w:jc w:val="both"/>
        <w:rPr>
          <w:rFonts w:ascii="Arial" w:hAnsi="Arial" w:cs="Arial"/>
          <w:sz w:val="20"/>
          <w:lang w:val="el-GR"/>
        </w:rPr>
      </w:pPr>
    </w:p>
    <w:p w:rsidR="004B4524" w:rsidRDefault="00BA03EE">
      <w:pPr>
        <w:jc w:val="both"/>
        <w:rPr>
          <w:rFonts w:ascii="Arial" w:hAnsi="Arial" w:cs="Arial"/>
          <w:sz w:val="20"/>
          <w:lang w:val="el-GR"/>
        </w:rPr>
      </w:pPr>
      <w:r>
        <w:rPr>
          <w:rFonts w:cs="Arial"/>
          <w:lang w:val="el-GR"/>
        </w:rPr>
        <w:t>Είναι γεγονός ότι, ακόμα και σε έναν έμπειρο τεχνίτη, μπορεί να παρουσιασθεί, κάποια στιγμή, η ανάγκη να ελέγξει ή να επισκευάσει έναν μηχανισμό ο οποίος του είναι άγνωστος, είτε στο σύνολό του, είτε σε κάποιες λεπτομέρειές του. Στις περιπτώσεις αυτές, ο τεχνίτης θα πρέπει να εργασθεί με μεθοδικότητα και προσοχή, προκειμένου να εκτελέσει με επιτυχία την εργασία του και χωρίς να προξενήσει κάποια βλάβη στο μηχανισμό.</w:t>
      </w:r>
    </w:p>
    <w:p w:rsidR="004B4524" w:rsidRDefault="00BA03EE">
      <w:pPr>
        <w:jc w:val="both"/>
        <w:rPr>
          <w:rFonts w:ascii="Arial" w:hAnsi="Arial" w:cs="Arial"/>
          <w:sz w:val="20"/>
          <w:lang w:val="el-GR"/>
        </w:rPr>
      </w:pPr>
      <w:r>
        <w:rPr>
          <w:rFonts w:cs="Arial"/>
          <w:lang w:val="el-GR"/>
        </w:rPr>
        <w:t>Για το λόγο αυτό, μεγάλη σημασία για την ορθή εκτέλεση της εργασίας, έχει το να κατανοήσει ο τεχνικός τον τρόπο με τον οποίο είναι κατασκευασμένος ο συγκεκριμένος μηχανισμός και ποια ακριβώς, λειτουργία εκτελεί, κάνοντας, ίσως, και ο ίδιος κάποιες δοκιμές μ’ αυτόν (τον μηχανισμό).</w:t>
      </w:r>
    </w:p>
    <w:p w:rsidR="004B4524" w:rsidRDefault="00BA03EE">
      <w:pPr>
        <w:jc w:val="both"/>
        <w:rPr>
          <w:rFonts w:ascii="Arial" w:hAnsi="Arial" w:cs="Arial"/>
          <w:sz w:val="20"/>
          <w:lang w:val="el-GR"/>
        </w:rPr>
      </w:pPr>
      <w:r>
        <w:rPr>
          <w:rFonts w:cs="Arial"/>
          <w:lang w:val="el-GR"/>
        </w:rPr>
        <w:t>Με βάση, λοιπόν, τα όσα θα καταλάβει από την παρατήρηση του μηχανισμού, θα πρέπει να σκεφτεί ένα πρόγραμμα εργασίας, δηλαδή τη σειρά των ενεργειών στις οποίες πρέπει να προβεί, για την αποσυναρμολόγηση και, στη συνέχεια, συναρμολόγηση του μηχανισμού.</w:t>
      </w:r>
    </w:p>
    <w:p w:rsidR="004B4524" w:rsidRDefault="00BA03EE">
      <w:pPr>
        <w:jc w:val="both"/>
        <w:rPr>
          <w:rFonts w:ascii="Arial" w:hAnsi="Arial" w:cs="Arial"/>
          <w:sz w:val="20"/>
          <w:lang w:val="el-GR"/>
        </w:rPr>
      </w:pPr>
      <w:r>
        <w:rPr>
          <w:rFonts w:cs="Arial"/>
          <w:lang w:val="el-GR"/>
        </w:rPr>
        <w:t xml:space="preserve">Παράλληλα, όταν κατά την αποσυναρμολόγηση του μηχανισμού, προκύπτουν νέα στοιχεία τα οποία δεν ήταν προβλέψιμα κατά την αρχική μελέτη του, η παραπάνω διαδικασία θα πρέπει να επαναλαμβάνεται. </w:t>
      </w:r>
    </w:p>
    <w:p w:rsidR="004B4524" w:rsidRDefault="004B4524">
      <w:pPr>
        <w:jc w:val="both"/>
        <w:rPr>
          <w:rFonts w:ascii="Arial" w:hAnsi="Arial" w:cs="Arial"/>
          <w:sz w:val="20"/>
          <w:lang w:val="el-GR"/>
        </w:rPr>
      </w:pPr>
    </w:p>
    <w:p w:rsidR="004B4524" w:rsidRDefault="004B4524">
      <w:pPr>
        <w:jc w:val="both"/>
        <w:rPr>
          <w:rFonts w:ascii="Arial" w:hAnsi="Arial" w:cs="Arial"/>
          <w:sz w:val="20"/>
          <w:lang w:val="el-GR"/>
        </w:rPr>
      </w:pPr>
    </w:p>
    <w:p w:rsidR="004B4524" w:rsidRDefault="00BA03EE">
      <w:pPr>
        <w:pStyle w:val="7"/>
      </w:pPr>
      <w:r>
        <w:t>Απαιτούμενα μέσα</w:t>
      </w:r>
    </w:p>
    <w:p w:rsidR="004B4524" w:rsidRDefault="004B4524">
      <w:pPr>
        <w:jc w:val="both"/>
        <w:rPr>
          <w:rFonts w:ascii="Arial" w:hAnsi="Arial" w:cs="Arial"/>
          <w:sz w:val="20"/>
          <w:lang w:val="el-GR"/>
        </w:rPr>
      </w:pPr>
    </w:p>
    <w:p w:rsidR="004B4524" w:rsidRDefault="00BA03EE" w:rsidP="00BA03EE">
      <w:pPr>
        <w:numPr>
          <w:ilvl w:val="0"/>
          <w:numId w:val="39"/>
        </w:numPr>
        <w:jc w:val="both"/>
        <w:rPr>
          <w:rFonts w:ascii="Arial" w:hAnsi="Arial" w:cs="Arial"/>
          <w:sz w:val="20"/>
          <w:lang w:val="el-GR"/>
        </w:rPr>
      </w:pPr>
      <w:r>
        <w:rPr>
          <w:rFonts w:cs="Arial"/>
          <w:lang w:val="el-GR"/>
        </w:rPr>
        <w:t>Ένας μηχανισμός για αποσυναρμολόγηση και συναρμολόγηση</w:t>
      </w:r>
    </w:p>
    <w:p w:rsidR="004B4524" w:rsidRDefault="00BA03EE" w:rsidP="00BA03EE">
      <w:pPr>
        <w:numPr>
          <w:ilvl w:val="0"/>
          <w:numId w:val="39"/>
        </w:numPr>
        <w:jc w:val="both"/>
        <w:rPr>
          <w:rFonts w:ascii="Arial" w:hAnsi="Arial" w:cs="Arial"/>
          <w:sz w:val="20"/>
          <w:lang w:val="el-GR"/>
        </w:rPr>
      </w:pPr>
      <w:r>
        <w:rPr>
          <w:rFonts w:cs="Arial"/>
          <w:lang w:val="el-GR"/>
        </w:rPr>
        <w:t>Τα κατάλληλα εργαλεία, συσκευές και μηχανήματα</w:t>
      </w:r>
    </w:p>
    <w:p w:rsidR="004B4524" w:rsidRDefault="004B4524">
      <w:pPr>
        <w:jc w:val="both"/>
        <w:rPr>
          <w:rFonts w:ascii="Arial" w:hAnsi="Arial" w:cs="Arial"/>
          <w:sz w:val="20"/>
          <w:lang w:val="el-GR"/>
        </w:rPr>
      </w:pPr>
    </w:p>
    <w:p w:rsidR="004B4524" w:rsidRDefault="004B4524">
      <w:pPr>
        <w:jc w:val="both"/>
        <w:rPr>
          <w:rFonts w:ascii="Arial" w:hAnsi="Arial" w:cs="Arial"/>
          <w:sz w:val="20"/>
          <w:lang w:val="el-GR"/>
        </w:rPr>
      </w:pPr>
    </w:p>
    <w:p w:rsidR="004B4524" w:rsidRDefault="00BA03EE">
      <w:pPr>
        <w:pStyle w:val="7"/>
      </w:pPr>
      <w:r>
        <w:t>Μέτρα ασφαλείας</w:t>
      </w:r>
    </w:p>
    <w:p w:rsidR="004B4524" w:rsidRDefault="004B4524">
      <w:pPr>
        <w:jc w:val="both"/>
        <w:rPr>
          <w:rFonts w:ascii="Arial" w:hAnsi="Arial" w:cs="Arial"/>
          <w:sz w:val="20"/>
          <w:lang w:val="el-GR"/>
        </w:rPr>
      </w:pPr>
    </w:p>
    <w:p w:rsidR="004B4524" w:rsidRDefault="00BA03EE" w:rsidP="00BA03EE">
      <w:pPr>
        <w:numPr>
          <w:ilvl w:val="0"/>
          <w:numId w:val="40"/>
        </w:numPr>
        <w:jc w:val="both"/>
        <w:rPr>
          <w:rFonts w:ascii="Arial" w:hAnsi="Arial" w:cs="Arial"/>
          <w:sz w:val="20"/>
          <w:lang w:val="el-GR"/>
        </w:rPr>
      </w:pPr>
      <w:r>
        <w:rPr>
          <w:rFonts w:cs="Arial"/>
          <w:lang w:val="el-GR"/>
        </w:rPr>
        <w:t xml:space="preserve">Εξετάζεται προσεκτικά ο μηχανισμός και καθορίζεται ο τρόπος με τον οποίο θα αποσυναρμολογηθεί. </w:t>
      </w:r>
    </w:p>
    <w:p w:rsidR="004B4524" w:rsidRDefault="00BA03EE" w:rsidP="00BA03EE">
      <w:pPr>
        <w:numPr>
          <w:ilvl w:val="0"/>
          <w:numId w:val="40"/>
        </w:numPr>
        <w:jc w:val="both"/>
        <w:rPr>
          <w:rFonts w:ascii="Arial" w:hAnsi="Arial" w:cs="Arial"/>
          <w:sz w:val="20"/>
          <w:lang w:val="el-GR"/>
        </w:rPr>
      </w:pPr>
      <w:r>
        <w:rPr>
          <w:rFonts w:cs="Arial"/>
          <w:lang w:val="el-GR"/>
        </w:rPr>
        <w:t xml:space="preserve">Διαμορφώνεται, κατάλληλα, ο χώρος εργασίας ή ο πάγκος εφαρμογής και απομακρύνονται εργαλεία ή εξαρτήματα τα οποία δεν χρειάζονται στην συγκεκριμένη εργασία. </w:t>
      </w:r>
    </w:p>
    <w:p w:rsidR="004B4524" w:rsidRDefault="00BA03EE" w:rsidP="00BA03EE">
      <w:pPr>
        <w:numPr>
          <w:ilvl w:val="0"/>
          <w:numId w:val="40"/>
        </w:numPr>
        <w:jc w:val="both"/>
        <w:rPr>
          <w:rFonts w:ascii="Arial" w:hAnsi="Arial" w:cs="Arial"/>
          <w:sz w:val="20"/>
          <w:lang w:val="el-GR"/>
        </w:rPr>
      </w:pPr>
      <w:r>
        <w:rPr>
          <w:rFonts w:cs="Arial"/>
          <w:lang w:val="el-GR"/>
        </w:rPr>
        <w:t xml:space="preserve">Επιλέγονται τα σωστά εργαλεία και τα κατάλληλα μέσα που θα απαιτηθούν για την εργασία αυτή. </w:t>
      </w:r>
    </w:p>
    <w:p w:rsidR="004B4524" w:rsidRDefault="00BA03EE" w:rsidP="00BA03EE">
      <w:pPr>
        <w:numPr>
          <w:ilvl w:val="0"/>
          <w:numId w:val="40"/>
        </w:numPr>
        <w:jc w:val="both"/>
        <w:rPr>
          <w:rFonts w:ascii="Arial" w:hAnsi="Arial" w:cs="Arial"/>
          <w:sz w:val="20"/>
          <w:lang w:val="el-GR"/>
        </w:rPr>
      </w:pPr>
      <w:r>
        <w:rPr>
          <w:rFonts w:cs="Arial"/>
          <w:lang w:val="el-GR"/>
        </w:rPr>
        <w:t>Κατά τη διάρκεια της αποσυναρμολόγησης του μηχανισμού, θα πρέπει να αποφεύγεται η εφαρμογή υπερβολικής δύναμης για την αφαίρεση κάποιου στοιχείου του, ειδικά όταν δεν είναι απόλυτα σαφής ο τρόπος με τον οποίο έχει γίνει η όλη σύνδεση από τον κατασκευαστή.</w:t>
      </w:r>
    </w:p>
    <w:p w:rsidR="004B4524" w:rsidRDefault="004B4524">
      <w:pPr>
        <w:jc w:val="both"/>
        <w:rPr>
          <w:rFonts w:ascii="Arial" w:hAnsi="Arial" w:cs="Arial"/>
          <w:sz w:val="20"/>
          <w:lang w:val="el-GR"/>
        </w:rPr>
      </w:pPr>
    </w:p>
    <w:p w:rsidR="004B4524" w:rsidRDefault="004B4524">
      <w:pPr>
        <w:jc w:val="both"/>
        <w:rPr>
          <w:rFonts w:ascii="Arial" w:hAnsi="Arial" w:cs="Arial"/>
          <w:sz w:val="20"/>
          <w:lang w:val="el-GR"/>
        </w:rPr>
      </w:pPr>
    </w:p>
    <w:p w:rsidR="004B4524" w:rsidRDefault="00BA03EE">
      <w:pPr>
        <w:pStyle w:val="7"/>
      </w:pPr>
      <w:r>
        <w:t>Πορεία εργασίας</w:t>
      </w:r>
    </w:p>
    <w:p w:rsidR="004B4524" w:rsidRDefault="004B4524">
      <w:pPr>
        <w:jc w:val="both"/>
        <w:rPr>
          <w:rFonts w:ascii="Arial" w:hAnsi="Arial" w:cs="Arial"/>
          <w:sz w:val="20"/>
          <w:lang w:val="el-GR"/>
        </w:rPr>
      </w:pPr>
    </w:p>
    <w:p w:rsidR="004B4524" w:rsidRDefault="00BA03EE">
      <w:pPr>
        <w:rPr>
          <w:rFonts w:ascii="Arial" w:hAnsi="Arial"/>
          <w:sz w:val="20"/>
          <w:lang w:val="el-GR"/>
        </w:rPr>
      </w:pPr>
      <w:r>
        <w:rPr>
          <w:lang w:val="el-GR"/>
        </w:rPr>
        <w:t>Θα πρέπει να ακολουθήσετε, με κάθε επιμέλεια, τα παρακάτω, κατά σειρά, βήματα :</w:t>
      </w:r>
    </w:p>
    <w:p w:rsidR="004B4524" w:rsidRDefault="004B4524">
      <w:pPr>
        <w:rPr>
          <w:rFonts w:ascii="Arial" w:hAnsi="Arial"/>
          <w:sz w:val="20"/>
          <w:lang w:val="el-GR"/>
        </w:rPr>
      </w:pPr>
    </w:p>
    <w:p w:rsidR="004B4524" w:rsidRDefault="00BA03EE" w:rsidP="00BA03EE">
      <w:pPr>
        <w:numPr>
          <w:ilvl w:val="0"/>
          <w:numId w:val="41"/>
        </w:numPr>
        <w:jc w:val="both"/>
        <w:rPr>
          <w:rFonts w:ascii="Arial" w:hAnsi="Arial" w:cs="Arial"/>
          <w:sz w:val="20"/>
          <w:lang w:val="el-GR"/>
        </w:rPr>
      </w:pPr>
      <w:r>
        <w:rPr>
          <w:rFonts w:cs="Arial"/>
          <w:lang w:val="el-GR"/>
        </w:rPr>
        <w:t>Αρχικά, παρατηρούμε τον μηχανισμό που πρόκειται να λυθεί, και εντοπίζουμε το σύστημα της μηχανής από το οποίο προέρχεται.</w:t>
      </w:r>
    </w:p>
    <w:p w:rsidR="004B4524" w:rsidRDefault="00BA03EE" w:rsidP="00BA03EE">
      <w:pPr>
        <w:numPr>
          <w:ilvl w:val="0"/>
          <w:numId w:val="41"/>
        </w:numPr>
        <w:jc w:val="both"/>
        <w:rPr>
          <w:rFonts w:ascii="Arial" w:hAnsi="Arial" w:cs="Arial"/>
          <w:sz w:val="20"/>
          <w:lang w:val="el-GR"/>
        </w:rPr>
      </w:pPr>
      <w:r>
        <w:rPr>
          <w:rFonts w:cs="Arial"/>
          <w:lang w:val="el-GR"/>
        </w:rPr>
        <w:t>Μελετούμε τον τρόπο λειτουργίας του.</w:t>
      </w:r>
    </w:p>
    <w:p w:rsidR="004B4524" w:rsidRDefault="00BA03EE" w:rsidP="00BA03EE">
      <w:pPr>
        <w:numPr>
          <w:ilvl w:val="0"/>
          <w:numId w:val="41"/>
        </w:numPr>
        <w:jc w:val="both"/>
        <w:rPr>
          <w:rFonts w:ascii="Arial" w:hAnsi="Arial" w:cs="Arial"/>
          <w:sz w:val="20"/>
          <w:lang w:val="el-GR"/>
        </w:rPr>
      </w:pPr>
      <w:r>
        <w:rPr>
          <w:rFonts w:cs="Arial"/>
          <w:lang w:val="el-GR"/>
        </w:rPr>
        <w:t>Εφόσον θεωρηθεί απαραίτητο, δημιουργούμε κάποιο σκαρίφημα και σημειώνουμε τα διάφορα στοιχεία του μηχανισμού αυτού.</w:t>
      </w:r>
    </w:p>
    <w:p w:rsidR="004B4524" w:rsidRDefault="00BA03EE" w:rsidP="00BA03EE">
      <w:pPr>
        <w:numPr>
          <w:ilvl w:val="0"/>
          <w:numId w:val="41"/>
        </w:numPr>
        <w:jc w:val="both"/>
        <w:rPr>
          <w:rFonts w:ascii="Arial" w:hAnsi="Arial" w:cs="Arial"/>
          <w:sz w:val="20"/>
          <w:lang w:val="el-GR"/>
        </w:rPr>
      </w:pPr>
      <w:r>
        <w:rPr>
          <w:rFonts w:cs="Arial"/>
          <w:lang w:val="el-GR"/>
        </w:rPr>
        <w:t xml:space="preserve">Σημαδεύουμε τα διάφορα εξαρτήματα που αφαιρούνται, όταν υπάρχει κίνδυνος να συναρμολογηθούν - μετά την αποσυναρμολόγηση - με διαφορετικό τρόπο και σειρά. Σημειώνεται ότι, ακόμα και εξαρτήματα τα οποία μοιάζουν, οπτικά, μεταξύ τους, καλό θα είναι να τοποθετούνται στις αρχικές θέσεις τους. </w:t>
      </w:r>
    </w:p>
    <w:p w:rsidR="004B4524" w:rsidRDefault="00BA03EE" w:rsidP="00BA03EE">
      <w:pPr>
        <w:numPr>
          <w:ilvl w:val="0"/>
          <w:numId w:val="41"/>
        </w:numPr>
        <w:jc w:val="both"/>
        <w:rPr>
          <w:rFonts w:ascii="Arial" w:hAnsi="Arial" w:cs="Arial"/>
          <w:sz w:val="20"/>
          <w:lang w:val="el-GR"/>
        </w:rPr>
      </w:pPr>
      <w:r>
        <w:rPr>
          <w:rFonts w:cs="Arial"/>
          <w:lang w:val="el-GR"/>
        </w:rPr>
        <w:lastRenderedPageBreak/>
        <w:t>Ενημερώνουμε, συνεχώς, το σκαρίφημα με τα νέα στοιχεία τα οποία προκύπτουν κατά την αποσυναρμολόγηση των διαφόρων εξαρτημάτων του μηχανισμού.</w:t>
      </w:r>
    </w:p>
    <w:p w:rsidR="004B4524" w:rsidRDefault="00BA03EE" w:rsidP="00BA03EE">
      <w:pPr>
        <w:numPr>
          <w:ilvl w:val="0"/>
          <w:numId w:val="41"/>
        </w:numPr>
        <w:jc w:val="both"/>
        <w:rPr>
          <w:rFonts w:ascii="Arial" w:hAnsi="Arial" w:cs="Arial"/>
          <w:sz w:val="20"/>
          <w:lang w:val="el-GR"/>
        </w:rPr>
      </w:pPr>
      <w:r>
        <w:rPr>
          <w:rFonts w:cs="Arial"/>
          <w:lang w:val="el-GR"/>
        </w:rPr>
        <w:t>Τοποθετούμε τα κομμάτια του μηχανισμού που αφαιρούνται σε καθαρό μέρος, ή τα συγκεντρώνουμε μέσα σε κάποιο κουτί.</w:t>
      </w:r>
    </w:p>
    <w:p w:rsidR="004B4524" w:rsidRDefault="00BA03EE" w:rsidP="00BA03EE">
      <w:pPr>
        <w:numPr>
          <w:ilvl w:val="0"/>
          <w:numId w:val="41"/>
        </w:numPr>
        <w:jc w:val="both"/>
        <w:rPr>
          <w:rFonts w:ascii="Arial" w:hAnsi="Arial" w:cs="Arial"/>
          <w:sz w:val="20"/>
          <w:lang w:val="el-GR"/>
        </w:rPr>
      </w:pPr>
      <w:r>
        <w:rPr>
          <w:rFonts w:cs="Arial"/>
          <w:lang w:val="el-GR"/>
        </w:rPr>
        <w:t>Καθαρίζουμε όλα τα κομμάτια που αφαιρούνται.</w:t>
      </w:r>
    </w:p>
    <w:p w:rsidR="004B4524" w:rsidRDefault="00BA03EE" w:rsidP="00BA03EE">
      <w:pPr>
        <w:numPr>
          <w:ilvl w:val="0"/>
          <w:numId w:val="41"/>
        </w:numPr>
        <w:jc w:val="both"/>
        <w:rPr>
          <w:rFonts w:ascii="Arial" w:hAnsi="Arial" w:cs="Arial"/>
          <w:sz w:val="20"/>
          <w:lang w:val="el-GR"/>
        </w:rPr>
      </w:pPr>
      <w:r>
        <w:rPr>
          <w:rFonts w:cs="Arial"/>
          <w:lang w:val="el-GR"/>
        </w:rPr>
        <w:t>Ελέγχουμε για τυχόν βλάβη ή φθορά όλα τα κομμάτια, ανεξαιρέτως.</w:t>
      </w:r>
    </w:p>
    <w:p w:rsidR="004B4524" w:rsidRDefault="00BA03EE" w:rsidP="00BA03EE">
      <w:pPr>
        <w:numPr>
          <w:ilvl w:val="0"/>
          <w:numId w:val="41"/>
        </w:numPr>
        <w:jc w:val="both"/>
        <w:rPr>
          <w:rFonts w:ascii="Arial" w:hAnsi="Arial" w:cs="Arial"/>
          <w:sz w:val="20"/>
          <w:lang w:val="el-GR"/>
        </w:rPr>
      </w:pPr>
      <w:r>
        <w:rPr>
          <w:rFonts w:cs="Arial"/>
          <w:lang w:val="el-GR"/>
        </w:rPr>
        <w:t>Επισκευάζουμε ή αντικαθιστούμε τα εξαρτήματα που έχουν καταστραφεί.</w:t>
      </w:r>
    </w:p>
    <w:p w:rsidR="004B4524" w:rsidRDefault="00BA03EE" w:rsidP="00BA03EE">
      <w:pPr>
        <w:numPr>
          <w:ilvl w:val="0"/>
          <w:numId w:val="41"/>
        </w:numPr>
        <w:jc w:val="both"/>
        <w:rPr>
          <w:rFonts w:ascii="Arial" w:hAnsi="Arial" w:cs="Arial"/>
          <w:sz w:val="20"/>
          <w:lang w:val="el-GR"/>
        </w:rPr>
      </w:pPr>
      <w:r>
        <w:rPr>
          <w:rFonts w:cs="Arial"/>
          <w:lang w:val="el-GR"/>
        </w:rPr>
        <w:t xml:space="preserve">Αντικαθιστούμε, συνήθως, με καινούργια, όλα τα εξαρτήματα, όπως τσιμούχες στεγανοποίησης, λαστιχάκια, </w:t>
      </w:r>
      <w:proofErr w:type="spellStart"/>
      <w:r>
        <w:rPr>
          <w:rFonts w:cs="Arial"/>
          <w:lang w:val="el-GR"/>
        </w:rPr>
        <w:t>κοπίλιες</w:t>
      </w:r>
      <w:proofErr w:type="spellEnd"/>
      <w:r>
        <w:rPr>
          <w:rFonts w:cs="Arial"/>
          <w:lang w:val="el-GR"/>
        </w:rPr>
        <w:t xml:space="preserve">, φλάντζες, ασφαλιστικές ροδέλες που αφαιρούνται κατά την αποσυναρμολόγηση των μηχανισμών. </w:t>
      </w:r>
    </w:p>
    <w:p w:rsidR="004B4524" w:rsidRDefault="00BA03EE" w:rsidP="00BA03EE">
      <w:pPr>
        <w:numPr>
          <w:ilvl w:val="0"/>
          <w:numId w:val="41"/>
        </w:numPr>
        <w:jc w:val="both"/>
        <w:rPr>
          <w:rFonts w:ascii="Arial" w:hAnsi="Arial" w:cs="Arial"/>
          <w:sz w:val="20"/>
          <w:lang w:val="el-GR"/>
        </w:rPr>
      </w:pPr>
      <w:r>
        <w:rPr>
          <w:rFonts w:cs="Arial"/>
          <w:lang w:val="el-GR"/>
        </w:rPr>
        <w:t>Συναρμολογούμε τα διάφορα κομμάτια του μηχανισμού, συμβουλευόμενοι το σχετικό σκαρίφημα και την αρίθμηση των κομματιών. Η συναρμολόγηση αυτή των κομματιών γίνεται κατά την αντίθετη πορεία απ’ αυτή που ακολουθήσαμε κατά την αποσυναρμολόγηση.</w:t>
      </w:r>
    </w:p>
    <w:p w:rsidR="004B4524" w:rsidRDefault="00BA03EE" w:rsidP="00BA03EE">
      <w:pPr>
        <w:numPr>
          <w:ilvl w:val="0"/>
          <w:numId w:val="41"/>
        </w:numPr>
        <w:jc w:val="both"/>
        <w:rPr>
          <w:rFonts w:ascii="Arial" w:hAnsi="Arial" w:cs="Arial"/>
          <w:sz w:val="20"/>
          <w:lang w:val="el-GR"/>
        </w:rPr>
      </w:pPr>
      <w:r>
        <w:rPr>
          <w:rFonts w:cs="Arial"/>
          <w:lang w:val="el-GR"/>
        </w:rPr>
        <w:t xml:space="preserve">Αφού συναρμολογηθεί ο μηχανισμός, δοκιμάζουμε τη σωστή λειτουργία του. </w:t>
      </w:r>
    </w:p>
    <w:p w:rsidR="004B4524" w:rsidRDefault="004B4524">
      <w:pPr>
        <w:jc w:val="both"/>
        <w:rPr>
          <w:rFonts w:ascii="Arial" w:hAnsi="Arial" w:cs="Arial"/>
          <w:sz w:val="20"/>
          <w:lang w:val="el-GR"/>
        </w:rPr>
      </w:pPr>
    </w:p>
    <w:p w:rsidR="004B4524" w:rsidRDefault="004B4524">
      <w:pPr>
        <w:jc w:val="both"/>
        <w:rPr>
          <w:rFonts w:ascii="Arial" w:hAnsi="Arial" w:cs="Arial"/>
          <w:sz w:val="20"/>
          <w:lang w:val="el-GR"/>
        </w:rPr>
      </w:pPr>
    </w:p>
    <w:p w:rsidR="004B4524" w:rsidRDefault="00BA03EE">
      <w:pPr>
        <w:jc w:val="both"/>
        <w:rPr>
          <w:rFonts w:ascii="Arial" w:hAnsi="Arial" w:cs="Arial"/>
          <w:sz w:val="20"/>
          <w:lang w:val="el-GR"/>
        </w:rPr>
      </w:pPr>
      <w:r>
        <w:rPr>
          <w:rFonts w:cs="Arial"/>
          <w:lang w:val="el-GR"/>
        </w:rPr>
        <w:br w:type="page"/>
      </w:r>
    </w:p>
    <w:p w:rsidR="004B4524" w:rsidRDefault="00BA03EE">
      <w:pPr>
        <w:jc w:val="center"/>
        <w:rPr>
          <w:rFonts w:ascii="Arial" w:hAnsi="Arial" w:cs="Arial"/>
          <w:b/>
          <w:bCs/>
          <w:sz w:val="20"/>
          <w:vertAlign w:val="superscript"/>
          <w:lang w:val="el-GR"/>
        </w:rPr>
      </w:pPr>
      <w:r>
        <w:rPr>
          <w:rFonts w:cs="Arial"/>
          <w:b/>
          <w:bCs/>
          <w:lang w:val="el-GR"/>
        </w:rPr>
        <w:lastRenderedPageBreak/>
        <w:t>ΑΣΚΗΣΗ 4</w:t>
      </w:r>
      <w:r>
        <w:rPr>
          <w:rFonts w:cs="Arial"/>
          <w:b/>
          <w:bCs/>
          <w:vertAlign w:val="superscript"/>
          <w:lang w:val="el-GR"/>
        </w:rPr>
        <w:t>η</w:t>
      </w:r>
    </w:p>
    <w:p w:rsidR="004B4524" w:rsidRDefault="004B4524">
      <w:pPr>
        <w:jc w:val="center"/>
        <w:rPr>
          <w:rFonts w:ascii="Arial" w:hAnsi="Arial" w:cs="Arial"/>
          <w:b/>
          <w:bCs/>
          <w:sz w:val="20"/>
          <w:lang w:val="el-GR"/>
        </w:rPr>
      </w:pPr>
    </w:p>
    <w:p w:rsidR="004B4524" w:rsidRPr="00190D4E" w:rsidRDefault="00BA03EE">
      <w:pPr>
        <w:pStyle w:val="21"/>
        <w:rPr>
          <w:b/>
          <w:color w:val="FF0000"/>
          <w:sz w:val="24"/>
          <w:u w:val="single"/>
        </w:rPr>
      </w:pPr>
      <w:r w:rsidRPr="00190D4E">
        <w:rPr>
          <w:b/>
          <w:color w:val="FF0000"/>
          <w:sz w:val="24"/>
          <w:u w:val="single"/>
        </w:rPr>
        <w:t>ΚΡΙΤΗΡΙΑ ΓΙΑ ΤΗΝ ΕΠΙΣΚΕΥΗ Η ΤΗΝ ΑΝΤΙΚΑΤΑΣΤΑΣΗ ΕΝΟΣ ΕΞΑΡΤΗΜΑΤΟΣ Η ΜΗΧΑΝΙΣΜΟΥ</w:t>
      </w:r>
    </w:p>
    <w:p w:rsidR="004B4524" w:rsidRDefault="004B4524">
      <w:pPr>
        <w:rPr>
          <w:rFonts w:ascii="Arial" w:hAnsi="Arial"/>
          <w:sz w:val="20"/>
          <w:lang w:val="el-GR"/>
        </w:rPr>
      </w:pPr>
    </w:p>
    <w:p w:rsidR="004B4524" w:rsidRDefault="004B4524">
      <w:pPr>
        <w:rPr>
          <w:rFonts w:ascii="Arial" w:hAnsi="Arial"/>
          <w:sz w:val="20"/>
          <w:lang w:val="el-GR"/>
        </w:rPr>
      </w:pPr>
    </w:p>
    <w:p w:rsidR="004B4524" w:rsidRDefault="00BA03EE">
      <w:pPr>
        <w:jc w:val="both"/>
        <w:rPr>
          <w:rFonts w:ascii="Arial" w:hAnsi="Arial" w:cs="Arial"/>
          <w:b/>
          <w:bCs/>
          <w:sz w:val="20"/>
          <w:lang w:val="el-GR"/>
        </w:rPr>
      </w:pPr>
      <w:r>
        <w:rPr>
          <w:rFonts w:cs="Arial"/>
          <w:b/>
          <w:bCs/>
          <w:lang w:val="el-GR"/>
        </w:rPr>
        <w:t>Επιδιωκόμενοι στόχοι</w:t>
      </w:r>
    </w:p>
    <w:p w:rsidR="004B4524" w:rsidRDefault="004B4524">
      <w:pPr>
        <w:jc w:val="both"/>
        <w:rPr>
          <w:rFonts w:ascii="Arial" w:hAnsi="Arial" w:cs="Arial"/>
          <w:b/>
          <w:bCs/>
          <w:sz w:val="20"/>
          <w:lang w:val="el-GR"/>
        </w:rPr>
      </w:pPr>
    </w:p>
    <w:p w:rsidR="004B4524" w:rsidRDefault="00BA03EE">
      <w:pPr>
        <w:jc w:val="both"/>
        <w:rPr>
          <w:rFonts w:ascii="Arial" w:hAnsi="Arial" w:cs="Arial"/>
          <w:sz w:val="20"/>
          <w:lang w:val="el-GR"/>
        </w:rPr>
      </w:pPr>
      <w:r>
        <w:rPr>
          <w:rFonts w:cs="Arial"/>
          <w:lang w:val="el-GR"/>
        </w:rPr>
        <w:t>Μετά την ολοκλήρωση της άσκησης αυτής, οι μαθητές θα πρέπει:</w:t>
      </w:r>
    </w:p>
    <w:p w:rsidR="004B4524" w:rsidRDefault="00BA03EE" w:rsidP="00BA03EE">
      <w:pPr>
        <w:numPr>
          <w:ilvl w:val="0"/>
          <w:numId w:val="42"/>
        </w:numPr>
        <w:jc w:val="both"/>
        <w:rPr>
          <w:rFonts w:ascii="Arial" w:hAnsi="Arial" w:cs="Arial"/>
          <w:sz w:val="20"/>
          <w:lang w:val="el-GR"/>
        </w:rPr>
      </w:pPr>
      <w:r>
        <w:rPr>
          <w:rFonts w:cs="Arial"/>
          <w:lang w:val="el-GR"/>
        </w:rPr>
        <w:t>Να γνωρίζουν τα βασικά κριτήρια, προκειμένου να αποφασίζουν κάθε φορά, για την αντικατάσταση ή την επισκευή ενός μηχανισμού ή ενός εξαρτήματος του.</w:t>
      </w:r>
    </w:p>
    <w:p w:rsidR="004B4524" w:rsidRDefault="00BA03EE" w:rsidP="00BA03EE">
      <w:pPr>
        <w:numPr>
          <w:ilvl w:val="0"/>
          <w:numId w:val="42"/>
        </w:numPr>
        <w:jc w:val="both"/>
        <w:rPr>
          <w:rFonts w:ascii="Arial" w:hAnsi="Arial" w:cs="Arial"/>
          <w:sz w:val="20"/>
          <w:lang w:val="el-GR"/>
        </w:rPr>
      </w:pPr>
      <w:r>
        <w:rPr>
          <w:rFonts w:cs="Arial"/>
          <w:lang w:val="el-GR"/>
        </w:rPr>
        <w:t>Να είναι ικανοί να εκτιμούν τη φθορά ή τη ζημιά των διαφόρων εξαρτημάτων.</w:t>
      </w:r>
    </w:p>
    <w:p w:rsidR="004B4524" w:rsidRDefault="00BA03EE" w:rsidP="00BA03EE">
      <w:pPr>
        <w:numPr>
          <w:ilvl w:val="0"/>
          <w:numId w:val="38"/>
        </w:numPr>
        <w:jc w:val="both"/>
        <w:rPr>
          <w:rFonts w:ascii="Arial" w:hAnsi="Arial" w:cs="Arial"/>
          <w:sz w:val="20"/>
          <w:lang w:val="el-GR"/>
        </w:rPr>
      </w:pPr>
      <w:r>
        <w:rPr>
          <w:rFonts w:cs="Arial"/>
          <w:lang w:val="el-GR"/>
        </w:rPr>
        <w:t xml:space="preserve">Να εφαρμόζουν τα μέτρα ασφαλείας και να χρησιμοποιούν τα μέσα ατομικής προστασίας, κατά την εκτέλεση των εργασιών. </w:t>
      </w:r>
    </w:p>
    <w:p w:rsidR="004B4524" w:rsidRDefault="004B4524">
      <w:pPr>
        <w:jc w:val="both"/>
        <w:rPr>
          <w:rFonts w:ascii="Arial" w:hAnsi="Arial" w:cs="Arial"/>
          <w:sz w:val="20"/>
          <w:lang w:val="el-GR"/>
        </w:rPr>
      </w:pPr>
    </w:p>
    <w:p w:rsidR="004B4524" w:rsidRDefault="00BA03EE">
      <w:pPr>
        <w:pStyle w:val="7"/>
      </w:pPr>
      <w:r>
        <w:t>Εισαγωγικές πληροφορίες</w:t>
      </w:r>
    </w:p>
    <w:p w:rsidR="004B4524" w:rsidRDefault="004B4524">
      <w:pPr>
        <w:jc w:val="both"/>
        <w:rPr>
          <w:rFonts w:ascii="Arial" w:hAnsi="Arial" w:cs="Arial"/>
          <w:b/>
          <w:bCs/>
          <w:sz w:val="20"/>
          <w:lang w:val="el-GR"/>
        </w:rPr>
      </w:pPr>
    </w:p>
    <w:p w:rsidR="004B4524" w:rsidRDefault="00BA03EE">
      <w:pPr>
        <w:jc w:val="both"/>
        <w:rPr>
          <w:rFonts w:ascii="Arial" w:hAnsi="Arial" w:cs="Arial"/>
          <w:sz w:val="20"/>
          <w:lang w:val="el-GR"/>
        </w:rPr>
      </w:pPr>
      <w:r>
        <w:rPr>
          <w:rFonts w:cs="Arial"/>
          <w:lang w:val="el-GR"/>
        </w:rPr>
        <w:t>Κάθε μηχανισμός είναι φυσικό να υπόκειται σε φθορά, η οποία είναι ανάλογη του χρόνου και των συνθηκών κάτω από τις οποίες λειτουργεί ο μηχανισμός. Άλλοι παράγοντες που επηρεάζουν τη διάρκεια ζωής ενός εξαρτήματος του μηχανισμού αλλά και όλου του μηχανισμού, είναι το υλικό και η ποιότητα κατασκευής του. Ωστόσο, με την κατάλληλη συντήρηση και την αντικατάσταση, ίσως, ορισμένων εξαρτημάτων, τις περισσότερες φορές ο μηχανισμός μπορεί να επανέλθει στην αρχική του κατάσταση και να συνεχίσει να λειτουργεί για ακόμη μεγαλύτερο χρονικό διάστημα.</w:t>
      </w:r>
    </w:p>
    <w:p w:rsidR="004B4524" w:rsidRDefault="00BA03EE">
      <w:pPr>
        <w:jc w:val="both"/>
        <w:rPr>
          <w:rFonts w:ascii="Arial" w:hAnsi="Arial" w:cs="Arial"/>
          <w:sz w:val="20"/>
          <w:lang w:val="el-GR"/>
        </w:rPr>
      </w:pPr>
      <w:r>
        <w:rPr>
          <w:rFonts w:cs="Arial"/>
          <w:lang w:val="el-GR"/>
        </w:rPr>
        <w:t>Αν κάποιο εξάρτημα παρουσιάζει ζημιά ή έχει φθαρεί σε τέτοιο βαθμό, ώστε να μη λειτουργεί ικανοποιητικά ή και καθόλου, τότε, με βάση ορισμένα κριτήρια, ο τεχνίτης θα πρέπει να αποφασίσει αν θα προχωρήσει σε επισκευή ή αντικατάσταση του εξαρτήματος ή του μηχανισμού στον οποίον αυτό ανήκει.</w:t>
      </w:r>
    </w:p>
    <w:p w:rsidR="004B4524" w:rsidRDefault="004B4524">
      <w:pPr>
        <w:jc w:val="both"/>
        <w:rPr>
          <w:rFonts w:ascii="Arial" w:hAnsi="Arial" w:cs="Arial"/>
          <w:sz w:val="20"/>
          <w:lang w:val="el-GR"/>
        </w:rPr>
      </w:pPr>
    </w:p>
    <w:p w:rsidR="004B4524" w:rsidRDefault="00BA03EE">
      <w:pPr>
        <w:jc w:val="both"/>
        <w:rPr>
          <w:rFonts w:ascii="Arial" w:hAnsi="Arial" w:cs="Arial"/>
          <w:sz w:val="20"/>
          <w:lang w:val="el-GR"/>
        </w:rPr>
      </w:pPr>
      <w:r>
        <w:rPr>
          <w:rFonts w:cs="Arial"/>
          <w:lang w:val="el-GR"/>
        </w:rPr>
        <w:t>Έτσι, τα κριτήρια για την πιο πάνω αυτή απόφαση πρέπει να είναι :</w:t>
      </w:r>
    </w:p>
    <w:p w:rsidR="004B4524" w:rsidRDefault="00BA03EE">
      <w:pPr>
        <w:jc w:val="both"/>
        <w:rPr>
          <w:rFonts w:ascii="Arial" w:hAnsi="Arial" w:cs="Arial"/>
          <w:sz w:val="20"/>
          <w:lang w:val="el-GR"/>
        </w:rPr>
      </w:pPr>
      <w:r>
        <w:rPr>
          <w:rFonts w:cs="Arial"/>
          <w:lang w:val="el-GR"/>
        </w:rPr>
        <w:t>α) Ο βαθμός φθοράς ή παραμόρφωσης του εξαρτήματος ή του μηχανισμού.</w:t>
      </w:r>
    </w:p>
    <w:p w:rsidR="004B4524" w:rsidRDefault="00BA03EE">
      <w:pPr>
        <w:jc w:val="both"/>
        <w:rPr>
          <w:rFonts w:ascii="Arial" w:hAnsi="Arial" w:cs="Arial"/>
          <w:sz w:val="20"/>
          <w:lang w:val="el-GR"/>
        </w:rPr>
      </w:pPr>
      <w:r>
        <w:rPr>
          <w:rFonts w:cs="Arial"/>
          <w:lang w:val="el-GR"/>
        </w:rPr>
        <w:t>β) Ο χρόνος και το κόστος επισκευής του.</w:t>
      </w:r>
    </w:p>
    <w:p w:rsidR="004B4524" w:rsidRDefault="00BA03EE">
      <w:pPr>
        <w:jc w:val="both"/>
        <w:rPr>
          <w:rFonts w:ascii="Arial" w:hAnsi="Arial" w:cs="Arial"/>
          <w:sz w:val="20"/>
          <w:lang w:val="el-GR"/>
        </w:rPr>
      </w:pPr>
      <w:r>
        <w:rPr>
          <w:rFonts w:cs="Arial"/>
          <w:lang w:val="el-GR"/>
        </w:rPr>
        <w:t>γ) Ο χρόνος και το κόστος της εξαρχής κατασκευής του.</w:t>
      </w:r>
    </w:p>
    <w:p w:rsidR="004B4524" w:rsidRDefault="00BA03EE">
      <w:pPr>
        <w:jc w:val="both"/>
        <w:rPr>
          <w:rFonts w:ascii="Arial" w:hAnsi="Arial" w:cs="Arial"/>
          <w:sz w:val="20"/>
          <w:lang w:val="el-GR"/>
        </w:rPr>
      </w:pPr>
      <w:r>
        <w:rPr>
          <w:rFonts w:cs="Arial"/>
          <w:lang w:val="el-GR"/>
        </w:rPr>
        <w:t xml:space="preserve">δ) Η ύπαρξη και η δυνατότητα αγοράς άλλου καινούργιου εξαρτήματος, καθώς και η τιμή πώλησής του.   </w:t>
      </w:r>
    </w:p>
    <w:p w:rsidR="004B4524" w:rsidRDefault="004B4524">
      <w:pPr>
        <w:jc w:val="both"/>
        <w:rPr>
          <w:rFonts w:ascii="Arial" w:hAnsi="Arial" w:cs="Arial"/>
          <w:sz w:val="20"/>
          <w:lang w:val="el-GR"/>
        </w:rPr>
      </w:pPr>
    </w:p>
    <w:p w:rsidR="004B4524" w:rsidRDefault="00BA03EE">
      <w:pPr>
        <w:jc w:val="both"/>
        <w:rPr>
          <w:rFonts w:ascii="Arial" w:hAnsi="Arial" w:cs="Arial"/>
          <w:sz w:val="20"/>
          <w:lang w:val="el-GR"/>
        </w:rPr>
      </w:pPr>
      <w:r>
        <w:rPr>
          <w:rFonts w:cs="Arial"/>
          <w:lang w:val="el-GR"/>
        </w:rPr>
        <w:lastRenderedPageBreak/>
        <w:t>Τελικά, από τη μελέτη όλων των παραπάνω στοιχείων, αποφασίζεται η πιο συμφέρουσα λύση, και το εξάρτημα είτε επισκευάζεται, είτε αντικαθίσταται από άλλο καινούργιο, όμοιο μ’ αυτό.</w:t>
      </w:r>
    </w:p>
    <w:p w:rsidR="004B4524" w:rsidRDefault="004B4524">
      <w:pPr>
        <w:jc w:val="both"/>
        <w:rPr>
          <w:rFonts w:ascii="Arial" w:hAnsi="Arial" w:cs="Arial"/>
          <w:sz w:val="20"/>
          <w:lang w:val="el-GR"/>
        </w:rPr>
      </w:pPr>
    </w:p>
    <w:p w:rsidR="004B4524" w:rsidRDefault="004B4524">
      <w:pPr>
        <w:jc w:val="both"/>
        <w:rPr>
          <w:rFonts w:ascii="Arial" w:hAnsi="Arial" w:cs="Arial"/>
          <w:sz w:val="20"/>
          <w:lang w:val="el-GR"/>
        </w:rPr>
      </w:pPr>
    </w:p>
    <w:p w:rsidR="004B4524" w:rsidRDefault="00BA03EE">
      <w:pPr>
        <w:pStyle w:val="7"/>
      </w:pPr>
      <w:r>
        <w:t>Απαιτούμενα μέσα</w:t>
      </w:r>
    </w:p>
    <w:p w:rsidR="004B4524" w:rsidRDefault="004B4524">
      <w:pPr>
        <w:jc w:val="both"/>
        <w:rPr>
          <w:rFonts w:ascii="Arial" w:hAnsi="Arial" w:cs="Arial"/>
          <w:sz w:val="20"/>
          <w:lang w:val="el-GR"/>
        </w:rPr>
      </w:pPr>
    </w:p>
    <w:p w:rsidR="004B4524" w:rsidRDefault="00BA03EE" w:rsidP="00BA03EE">
      <w:pPr>
        <w:numPr>
          <w:ilvl w:val="0"/>
          <w:numId w:val="38"/>
        </w:numPr>
        <w:jc w:val="both"/>
        <w:rPr>
          <w:rFonts w:ascii="Arial" w:hAnsi="Arial" w:cs="Arial"/>
          <w:sz w:val="20"/>
          <w:lang w:val="el-GR"/>
        </w:rPr>
      </w:pPr>
      <w:r>
        <w:rPr>
          <w:rFonts w:cs="Arial"/>
          <w:lang w:val="el-GR"/>
        </w:rPr>
        <w:t>Διάφορα απλά εξαρτήματα που έχουν φθαρεί ή παραμορφωθεί. Κάποια από αυτά, βέβαια, μπορούν να επισκευασθούν, ενώ άλλα δεν επιδέχονται κανενός είδους επισκευή, όπως, για παράδειγμα, ένας στροφαλοφόρος άξονας που έχει στρεβλωθεί.</w:t>
      </w:r>
    </w:p>
    <w:p w:rsidR="004B4524" w:rsidRDefault="00BA03EE" w:rsidP="00BA03EE">
      <w:pPr>
        <w:numPr>
          <w:ilvl w:val="0"/>
          <w:numId w:val="38"/>
        </w:numPr>
        <w:jc w:val="both"/>
        <w:rPr>
          <w:rFonts w:ascii="Arial" w:hAnsi="Arial" w:cs="Arial"/>
          <w:sz w:val="20"/>
          <w:lang w:val="el-GR"/>
        </w:rPr>
      </w:pPr>
      <w:r>
        <w:rPr>
          <w:rFonts w:cs="Arial"/>
          <w:lang w:val="el-GR"/>
        </w:rPr>
        <w:t>Διάφορα εργαλεία, συσκευές και μηχανήματα για την αποσυναρμολόγηση των εξαρτημάτων, καθώς και διάφορα μετρητικά όργανα, για τον έλεγχο της φθοράς των εξαρτημάτων.</w:t>
      </w:r>
    </w:p>
    <w:p w:rsidR="004B4524" w:rsidRDefault="004B4524">
      <w:pPr>
        <w:jc w:val="both"/>
        <w:rPr>
          <w:rFonts w:ascii="Arial" w:hAnsi="Arial" w:cs="Arial"/>
          <w:sz w:val="20"/>
          <w:lang w:val="el-GR"/>
        </w:rPr>
      </w:pPr>
    </w:p>
    <w:p w:rsidR="004B4524" w:rsidRDefault="004B4524">
      <w:pPr>
        <w:jc w:val="both"/>
        <w:rPr>
          <w:rFonts w:ascii="Arial" w:hAnsi="Arial" w:cs="Arial"/>
          <w:sz w:val="20"/>
          <w:lang w:val="el-GR"/>
        </w:rPr>
      </w:pPr>
    </w:p>
    <w:p w:rsidR="004B4524" w:rsidRDefault="00BA03EE">
      <w:pPr>
        <w:pStyle w:val="7"/>
      </w:pPr>
      <w:r>
        <w:t>Μέτρα ασφαλείας</w:t>
      </w:r>
    </w:p>
    <w:p w:rsidR="004B4524" w:rsidRDefault="004B4524">
      <w:pPr>
        <w:jc w:val="both"/>
        <w:rPr>
          <w:rFonts w:ascii="Arial" w:hAnsi="Arial" w:cs="Arial"/>
          <w:sz w:val="20"/>
          <w:lang w:val="el-GR"/>
        </w:rPr>
      </w:pPr>
    </w:p>
    <w:p w:rsidR="004B4524" w:rsidRDefault="00BA03EE" w:rsidP="00BA03EE">
      <w:pPr>
        <w:numPr>
          <w:ilvl w:val="0"/>
          <w:numId w:val="43"/>
        </w:numPr>
        <w:jc w:val="both"/>
        <w:rPr>
          <w:rFonts w:ascii="Arial" w:hAnsi="Arial" w:cs="Arial"/>
          <w:sz w:val="20"/>
          <w:lang w:val="el-GR"/>
        </w:rPr>
      </w:pPr>
      <w:r>
        <w:rPr>
          <w:rFonts w:cs="Arial"/>
          <w:lang w:val="el-GR"/>
        </w:rPr>
        <w:t xml:space="preserve">Διαμορφώνεται, κατάλληλα ο χώρος εργασίας ή ο πάγκος εφαρμογής, και απομακρύνονται εργαλεία ή εξαρτήματα τα οποία δεν χρειάζονται στην συγκεκριμένη εργασία. </w:t>
      </w:r>
    </w:p>
    <w:p w:rsidR="004B4524" w:rsidRDefault="00BA03EE" w:rsidP="00BA03EE">
      <w:pPr>
        <w:numPr>
          <w:ilvl w:val="0"/>
          <w:numId w:val="43"/>
        </w:numPr>
        <w:jc w:val="both"/>
        <w:rPr>
          <w:rFonts w:ascii="Arial" w:hAnsi="Arial" w:cs="Arial"/>
          <w:sz w:val="20"/>
          <w:lang w:val="el-GR"/>
        </w:rPr>
      </w:pPr>
      <w:r>
        <w:rPr>
          <w:rFonts w:cs="Arial"/>
          <w:lang w:val="el-GR"/>
        </w:rPr>
        <w:t xml:space="preserve">Εξετάζεται προσεκτικά ο μηχανισμός και καθορίζεται ο τρόπος με τον οποίο θα αποσυναρμολογηθεί. </w:t>
      </w:r>
    </w:p>
    <w:p w:rsidR="004B4524" w:rsidRDefault="00BA03EE" w:rsidP="00BA03EE">
      <w:pPr>
        <w:numPr>
          <w:ilvl w:val="0"/>
          <w:numId w:val="43"/>
        </w:numPr>
        <w:jc w:val="both"/>
        <w:rPr>
          <w:rFonts w:ascii="Arial" w:hAnsi="Arial" w:cs="Arial"/>
          <w:sz w:val="20"/>
          <w:lang w:val="el-GR"/>
        </w:rPr>
      </w:pPr>
      <w:r>
        <w:rPr>
          <w:rFonts w:cs="Arial"/>
          <w:lang w:val="el-GR"/>
        </w:rPr>
        <w:t>Επιλέγονται τα σωστά εργαλεία και τα κατάλληλα μέσα, που θα απαιτηθούν για την εργασία αυτή.</w:t>
      </w:r>
    </w:p>
    <w:p w:rsidR="004B4524" w:rsidRDefault="00BA03EE" w:rsidP="00BA03EE">
      <w:pPr>
        <w:numPr>
          <w:ilvl w:val="0"/>
          <w:numId w:val="43"/>
        </w:numPr>
        <w:jc w:val="both"/>
        <w:rPr>
          <w:rFonts w:ascii="Arial" w:hAnsi="Arial" w:cs="Arial"/>
          <w:sz w:val="20"/>
          <w:lang w:val="el-GR"/>
        </w:rPr>
      </w:pPr>
      <w:r>
        <w:rPr>
          <w:rFonts w:cs="Arial"/>
          <w:lang w:val="el-GR"/>
        </w:rPr>
        <w:t xml:space="preserve">Επιλέγονται τα μέσα που μπορεί να απαιτηθούν, για την ανύψωση ή τη στερέωση των εξαρτημάτων. </w:t>
      </w:r>
    </w:p>
    <w:p w:rsidR="004B4524" w:rsidRDefault="004B4524">
      <w:pPr>
        <w:jc w:val="both"/>
        <w:rPr>
          <w:rFonts w:ascii="Arial" w:hAnsi="Arial" w:cs="Arial"/>
          <w:sz w:val="20"/>
          <w:lang w:val="el-GR"/>
        </w:rPr>
      </w:pPr>
    </w:p>
    <w:p w:rsidR="004B4524" w:rsidRDefault="004B4524">
      <w:pPr>
        <w:jc w:val="both"/>
        <w:rPr>
          <w:rFonts w:ascii="Arial" w:hAnsi="Arial" w:cs="Arial"/>
          <w:sz w:val="20"/>
          <w:lang w:val="el-GR"/>
        </w:rPr>
      </w:pPr>
    </w:p>
    <w:p w:rsidR="004B4524" w:rsidRDefault="00BA03EE">
      <w:pPr>
        <w:pStyle w:val="7"/>
      </w:pPr>
      <w:r>
        <w:t>Πορεία εργασίας</w:t>
      </w:r>
    </w:p>
    <w:p w:rsidR="004B4524" w:rsidRDefault="004B4524">
      <w:pPr>
        <w:jc w:val="both"/>
        <w:rPr>
          <w:rFonts w:ascii="Arial" w:hAnsi="Arial" w:cs="Arial"/>
          <w:sz w:val="20"/>
          <w:lang w:val="el-GR"/>
        </w:rPr>
      </w:pPr>
    </w:p>
    <w:p w:rsidR="004B4524" w:rsidRDefault="00BA03EE">
      <w:pPr>
        <w:rPr>
          <w:rFonts w:ascii="Arial" w:hAnsi="Arial"/>
          <w:sz w:val="20"/>
          <w:lang w:val="el-GR"/>
        </w:rPr>
      </w:pPr>
      <w:r>
        <w:rPr>
          <w:lang w:val="el-GR"/>
        </w:rPr>
        <w:t>Θα πρέπει να ακολουθήσετε, με κάθε επιμέλεια, τα παρακάτω, κατά σειρά, βήματα :</w:t>
      </w:r>
    </w:p>
    <w:p w:rsidR="004B4524" w:rsidRDefault="004B4524">
      <w:pPr>
        <w:jc w:val="both"/>
        <w:rPr>
          <w:rFonts w:ascii="Arial" w:hAnsi="Arial" w:cs="Arial"/>
          <w:sz w:val="20"/>
          <w:lang w:val="el-GR"/>
        </w:rPr>
      </w:pPr>
    </w:p>
    <w:p w:rsidR="004B4524" w:rsidRDefault="00BA03EE" w:rsidP="00BA03EE">
      <w:pPr>
        <w:numPr>
          <w:ilvl w:val="0"/>
          <w:numId w:val="44"/>
        </w:numPr>
        <w:jc w:val="both"/>
        <w:rPr>
          <w:rFonts w:ascii="Arial" w:hAnsi="Arial" w:cs="Arial"/>
          <w:sz w:val="20"/>
          <w:lang w:val="el-GR"/>
        </w:rPr>
      </w:pPr>
      <w:r>
        <w:rPr>
          <w:rFonts w:cs="Arial"/>
          <w:lang w:val="el-GR"/>
        </w:rPr>
        <w:t>Αρχικά παρατηρούμε, προσεκτικά, τον μηχανισμό στον οποίο ανήκει το εξάρτημα που έχει υποστεί τη φθορά.</w:t>
      </w:r>
    </w:p>
    <w:p w:rsidR="004B4524" w:rsidRDefault="00BA03EE" w:rsidP="00BA03EE">
      <w:pPr>
        <w:numPr>
          <w:ilvl w:val="0"/>
          <w:numId w:val="44"/>
        </w:numPr>
        <w:jc w:val="both"/>
        <w:rPr>
          <w:rFonts w:ascii="Arial" w:hAnsi="Arial" w:cs="Arial"/>
          <w:sz w:val="20"/>
          <w:lang w:val="el-GR"/>
        </w:rPr>
      </w:pPr>
      <w:r>
        <w:rPr>
          <w:rFonts w:cs="Arial"/>
          <w:lang w:val="el-GR"/>
        </w:rPr>
        <w:t>Αφαιρούμε το μηχανισμό από την μηχανή.</w:t>
      </w:r>
    </w:p>
    <w:p w:rsidR="004B4524" w:rsidRDefault="00BA03EE" w:rsidP="00BA03EE">
      <w:pPr>
        <w:numPr>
          <w:ilvl w:val="0"/>
          <w:numId w:val="44"/>
        </w:numPr>
        <w:jc w:val="both"/>
        <w:rPr>
          <w:rFonts w:ascii="Arial" w:hAnsi="Arial" w:cs="Arial"/>
          <w:sz w:val="20"/>
          <w:lang w:val="el-GR"/>
        </w:rPr>
      </w:pPr>
      <w:r>
        <w:rPr>
          <w:rFonts w:cs="Arial"/>
          <w:lang w:val="el-GR"/>
        </w:rPr>
        <w:t>Καθαρίζουμε το μηχανισμό, αν απαιτείται κάτι τέτοιο.</w:t>
      </w:r>
    </w:p>
    <w:p w:rsidR="004B4524" w:rsidRDefault="00BA03EE" w:rsidP="00BA03EE">
      <w:pPr>
        <w:numPr>
          <w:ilvl w:val="0"/>
          <w:numId w:val="44"/>
        </w:numPr>
        <w:jc w:val="both"/>
        <w:rPr>
          <w:rFonts w:ascii="Arial" w:hAnsi="Arial" w:cs="Arial"/>
          <w:sz w:val="20"/>
          <w:lang w:val="el-GR"/>
        </w:rPr>
      </w:pPr>
      <w:r>
        <w:rPr>
          <w:rFonts w:cs="Arial"/>
          <w:lang w:val="el-GR"/>
        </w:rPr>
        <w:t>Αποσυναρμολογούμε το μηχανισμό και αφαιρούμε το εξάρτημα που έχει φθαρεί.</w:t>
      </w:r>
    </w:p>
    <w:p w:rsidR="004B4524" w:rsidRDefault="00BA03EE" w:rsidP="00BA03EE">
      <w:pPr>
        <w:numPr>
          <w:ilvl w:val="0"/>
          <w:numId w:val="44"/>
        </w:numPr>
        <w:jc w:val="both"/>
        <w:rPr>
          <w:rFonts w:ascii="Arial" w:hAnsi="Arial" w:cs="Arial"/>
          <w:sz w:val="20"/>
          <w:lang w:val="el-GR"/>
        </w:rPr>
      </w:pPr>
      <w:r>
        <w:rPr>
          <w:rFonts w:cs="Arial"/>
          <w:lang w:val="el-GR"/>
        </w:rPr>
        <w:t>Ελέγχουμε, αν η φθορά του εξαρτήματος έχει επηρεάσει και άλλα τμήματα του μηχανισμού.</w:t>
      </w:r>
    </w:p>
    <w:p w:rsidR="004B4524" w:rsidRDefault="00BA03EE" w:rsidP="00BA03EE">
      <w:pPr>
        <w:numPr>
          <w:ilvl w:val="0"/>
          <w:numId w:val="44"/>
        </w:numPr>
        <w:jc w:val="both"/>
        <w:rPr>
          <w:rFonts w:ascii="Arial" w:hAnsi="Arial" w:cs="Arial"/>
          <w:sz w:val="20"/>
          <w:lang w:val="el-GR"/>
        </w:rPr>
      </w:pPr>
      <w:r>
        <w:rPr>
          <w:rFonts w:cs="Arial"/>
          <w:lang w:val="el-GR"/>
        </w:rPr>
        <w:lastRenderedPageBreak/>
        <w:t>Εξετάζουμε τη βλάβη που έχει υποστεί το εξάρτημα και εκτιμούμε τη σοβαρότητα της φθοράς, της παραμόρφωσης και, γενικότερα, των ζημιών που αυτό έχει υποστεί.</w:t>
      </w:r>
    </w:p>
    <w:p w:rsidR="004B4524" w:rsidRDefault="00BA03EE" w:rsidP="00BA03EE">
      <w:pPr>
        <w:numPr>
          <w:ilvl w:val="0"/>
          <w:numId w:val="44"/>
        </w:numPr>
        <w:jc w:val="both"/>
        <w:rPr>
          <w:rFonts w:ascii="Arial" w:hAnsi="Arial" w:cs="Arial"/>
          <w:sz w:val="20"/>
          <w:lang w:val="el-GR"/>
        </w:rPr>
      </w:pPr>
      <w:r>
        <w:rPr>
          <w:rFonts w:cs="Arial"/>
          <w:lang w:val="el-GR"/>
        </w:rPr>
        <w:t>Προχωρούμε στην κοστολόγηση της βλάβης, λαμβάνοντας υπόψη τους παράγοντες που αναφέρθηκαν πιο πάνω, δηλαδή :</w:t>
      </w:r>
    </w:p>
    <w:p w:rsidR="004B4524" w:rsidRDefault="00BA03EE" w:rsidP="00BA03EE">
      <w:pPr>
        <w:numPr>
          <w:ilvl w:val="1"/>
          <w:numId w:val="44"/>
        </w:numPr>
        <w:jc w:val="both"/>
        <w:rPr>
          <w:rFonts w:ascii="Arial" w:hAnsi="Arial" w:cs="Arial"/>
          <w:sz w:val="20"/>
          <w:lang w:val="el-GR"/>
        </w:rPr>
      </w:pPr>
      <w:r>
        <w:rPr>
          <w:rFonts w:cs="Arial"/>
          <w:lang w:val="el-GR"/>
        </w:rPr>
        <w:t>Το βαθμό φθοράς ή παραμόρφωσής του εξαρτήματος</w:t>
      </w:r>
    </w:p>
    <w:p w:rsidR="004B4524" w:rsidRDefault="00BA03EE" w:rsidP="00BA03EE">
      <w:pPr>
        <w:numPr>
          <w:ilvl w:val="1"/>
          <w:numId w:val="44"/>
        </w:numPr>
        <w:jc w:val="both"/>
        <w:rPr>
          <w:rFonts w:ascii="Arial" w:hAnsi="Arial" w:cs="Arial"/>
          <w:sz w:val="20"/>
          <w:lang w:val="el-GR"/>
        </w:rPr>
      </w:pPr>
      <w:r>
        <w:rPr>
          <w:rFonts w:cs="Arial"/>
          <w:lang w:val="el-GR"/>
        </w:rPr>
        <w:t>το χρόνο και το κόστος επισκευής του</w:t>
      </w:r>
    </w:p>
    <w:p w:rsidR="004B4524" w:rsidRDefault="00BA03EE" w:rsidP="00BA03EE">
      <w:pPr>
        <w:numPr>
          <w:ilvl w:val="1"/>
          <w:numId w:val="44"/>
        </w:numPr>
        <w:jc w:val="both"/>
        <w:rPr>
          <w:rFonts w:ascii="Arial" w:hAnsi="Arial" w:cs="Arial"/>
          <w:sz w:val="20"/>
          <w:lang w:val="el-GR"/>
        </w:rPr>
      </w:pPr>
      <w:r>
        <w:rPr>
          <w:rFonts w:cs="Arial"/>
          <w:lang w:val="el-GR"/>
        </w:rPr>
        <w:t>Το χρόνο, το κόστος και τη δυνατότητα της εκ νέου κατασκευής του</w:t>
      </w:r>
    </w:p>
    <w:p w:rsidR="004B4524" w:rsidRDefault="00BA03EE" w:rsidP="00BA03EE">
      <w:pPr>
        <w:numPr>
          <w:ilvl w:val="1"/>
          <w:numId w:val="44"/>
        </w:numPr>
        <w:jc w:val="both"/>
        <w:rPr>
          <w:rFonts w:ascii="Arial" w:hAnsi="Arial" w:cs="Arial"/>
          <w:sz w:val="20"/>
          <w:lang w:val="el-GR"/>
        </w:rPr>
      </w:pPr>
      <w:r>
        <w:rPr>
          <w:rFonts w:cs="Arial"/>
          <w:lang w:val="el-GR"/>
        </w:rPr>
        <w:t>Την ύπαρξη και τη δυνατότητα αγοράς άλλου καινούργιου εξαρτήματος</w:t>
      </w:r>
    </w:p>
    <w:p w:rsidR="004B4524" w:rsidRDefault="00BA03EE" w:rsidP="00BA03EE">
      <w:pPr>
        <w:numPr>
          <w:ilvl w:val="1"/>
          <w:numId w:val="44"/>
        </w:numPr>
        <w:jc w:val="both"/>
        <w:rPr>
          <w:rFonts w:ascii="Arial" w:hAnsi="Arial" w:cs="Arial"/>
          <w:sz w:val="20"/>
          <w:lang w:val="el-GR"/>
        </w:rPr>
      </w:pPr>
      <w:r>
        <w:rPr>
          <w:rFonts w:cs="Arial"/>
          <w:lang w:val="el-GR"/>
        </w:rPr>
        <w:t>Τη διαθεσιμότητά του, και</w:t>
      </w:r>
    </w:p>
    <w:p w:rsidR="004B4524" w:rsidRDefault="00BA03EE" w:rsidP="00BA03EE">
      <w:pPr>
        <w:numPr>
          <w:ilvl w:val="1"/>
          <w:numId w:val="44"/>
        </w:numPr>
        <w:jc w:val="both"/>
        <w:rPr>
          <w:rFonts w:ascii="Arial" w:hAnsi="Arial" w:cs="Arial"/>
          <w:sz w:val="20"/>
          <w:lang w:val="el-GR"/>
        </w:rPr>
      </w:pPr>
      <w:r>
        <w:rPr>
          <w:rFonts w:cs="Arial"/>
          <w:lang w:val="el-GR"/>
        </w:rPr>
        <w:t>Την τιμή πώλησής του</w:t>
      </w:r>
    </w:p>
    <w:p w:rsidR="004B4524" w:rsidRDefault="00BA03EE" w:rsidP="00BA03EE">
      <w:pPr>
        <w:numPr>
          <w:ilvl w:val="0"/>
          <w:numId w:val="44"/>
        </w:numPr>
        <w:jc w:val="both"/>
        <w:rPr>
          <w:rFonts w:ascii="Arial" w:hAnsi="Arial" w:cs="Arial"/>
          <w:sz w:val="20"/>
          <w:lang w:val="el-GR"/>
        </w:rPr>
      </w:pPr>
      <w:r>
        <w:rPr>
          <w:rFonts w:cs="Arial"/>
          <w:lang w:val="el-GR"/>
        </w:rPr>
        <w:t>Προχωρούμε στη λήψη της απόφασης για την επισκευή ή την αντικατάσταση του εξαρτήματος.</w:t>
      </w:r>
    </w:p>
    <w:p w:rsidR="004B4524" w:rsidRDefault="00BA03EE" w:rsidP="00BA03EE">
      <w:pPr>
        <w:numPr>
          <w:ilvl w:val="0"/>
          <w:numId w:val="44"/>
        </w:numPr>
        <w:jc w:val="both"/>
        <w:rPr>
          <w:rFonts w:ascii="Arial" w:hAnsi="Arial" w:cs="Arial"/>
          <w:sz w:val="20"/>
          <w:lang w:val="el-GR"/>
        </w:rPr>
      </w:pPr>
      <w:r>
        <w:rPr>
          <w:rFonts w:cs="Arial"/>
          <w:lang w:val="el-GR"/>
        </w:rPr>
        <w:t>Επισκευάζουμε ή αντικαθιστούμε το εξάρτημα. Η επισκευή του εξαρτήματος πρέπει να γίνει έτσι, ώστε να επαναφέρει το εξάρτημα στην αρχική του κατάσταση και στα πλαίσια των ανοχών που προβλέπονται από τον κατασκευαστή. Στην περίπτωση, όμως, της αντικατάστασης, το νέο εξάρτημα θα πρέπει να έχει, ακριβώς, τα ίδια χαρακτηριστικά με το παλαιό, τόσο από άποψη διαστάσεων όσο και από άποψη υλικών κατασκευής.</w:t>
      </w:r>
    </w:p>
    <w:p w:rsidR="004B4524" w:rsidRDefault="00BA03EE" w:rsidP="00BA03EE">
      <w:pPr>
        <w:numPr>
          <w:ilvl w:val="0"/>
          <w:numId w:val="44"/>
        </w:numPr>
        <w:jc w:val="both"/>
        <w:rPr>
          <w:rFonts w:ascii="Arial" w:hAnsi="Arial" w:cs="Arial"/>
          <w:sz w:val="20"/>
          <w:lang w:val="el-GR"/>
        </w:rPr>
      </w:pPr>
      <w:r>
        <w:rPr>
          <w:rFonts w:cs="Arial"/>
          <w:lang w:val="el-GR"/>
        </w:rPr>
        <w:t>Συναρμολογούμε το μηχανισμό, ελέγχοντας την καλή συναρμογή του νέου εξαρτήματος με τα υπόλοιπα τμήματα του μηχανισμού.</w:t>
      </w:r>
    </w:p>
    <w:p w:rsidR="004B4524" w:rsidRDefault="00BA03EE" w:rsidP="00BA03EE">
      <w:pPr>
        <w:numPr>
          <w:ilvl w:val="0"/>
          <w:numId w:val="44"/>
        </w:numPr>
        <w:jc w:val="both"/>
        <w:rPr>
          <w:rFonts w:ascii="Arial" w:hAnsi="Arial" w:cs="Arial"/>
          <w:sz w:val="20"/>
          <w:lang w:val="el-GR"/>
        </w:rPr>
      </w:pPr>
      <w:r>
        <w:rPr>
          <w:rFonts w:cs="Arial"/>
          <w:lang w:val="el-GR"/>
        </w:rPr>
        <w:t>Μετά τη συναρμολόγηση, ελέγχουμε για την καλή λειτουργία όλου του μηχανισμού.</w:t>
      </w:r>
    </w:p>
    <w:p w:rsidR="004B4524" w:rsidRDefault="004B4524">
      <w:pPr>
        <w:rPr>
          <w:rFonts w:ascii="Arial" w:hAnsi="Arial" w:cs="Arial"/>
          <w:sz w:val="20"/>
          <w:lang w:val="el-GR"/>
        </w:rPr>
      </w:pPr>
    </w:p>
    <w:p w:rsidR="004B4524" w:rsidRDefault="00BA03EE">
      <w:pPr>
        <w:rPr>
          <w:rFonts w:ascii="Arial" w:hAnsi="Arial" w:cs="Arial"/>
          <w:b/>
          <w:bCs/>
          <w:sz w:val="20"/>
          <w:lang w:val="el-GR"/>
        </w:rPr>
      </w:pPr>
      <w:r>
        <w:rPr>
          <w:rFonts w:cs="Arial"/>
          <w:b/>
          <w:bCs/>
          <w:lang w:val="el-GR"/>
        </w:rPr>
        <w:br w:type="page"/>
      </w:r>
    </w:p>
    <w:p w:rsidR="004B4524" w:rsidRDefault="00BA03EE">
      <w:pPr>
        <w:jc w:val="center"/>
        <w:rPr>
          <w:rFonts w:ascii="Arial" w:hAnsi="Arial" w:cs="Arial"/>
          <w:b/>
          <w:bCs/>
          <w:sz w:val="20"/>
          <w:vertAlign w:val="superscript"/>
          <w:lang w:val="el-GR"/>
        </w:rPr>
      </w:pPr>
      <w:r>
        <w:rPr>
          <w:rFonts w:cs="Arial"/>
          <w:b/>
          <w:bCs/>
          <w:lang w:val="el-GR"/>
        </w:rPr>
        <w:lastRenderedPageBreak/>
        <w:t>ΑΣΚΗΣΗ 5</w:t>
      </w:r>
      <w:r>
        <w:rPr>
          <w:rFonts w:cs="Arial"/>
          <w:b/>
          <w:bCs/>
          <w:vertAlign w:val="superscript"/>
          <w:lang w:val="el-GR"/>
        </w:rPr>
        <w:t>η</w:t>
      </w:r>
    </w:p>
    <w:p w:rsidR="004B4524" w:rsidRDefault="004B4524">
      <w:pPr>
        <w:jc w:val="center"/>
        <w:rPr>
          <w:rFonts w:ascii="Arial" w:hAnsi="Arial" w:cs="Arial"/>
          <w:b/>
          <w:bCs/>
          <w:sz w:val="20"/>
          <w:lang w:val="el-GR"/>
        </w:rPr>
      </w:pPr>
    </w:p>
    <w:p w:rsidR="004B4524" w:rsidRPr="00190D4E" w:rsidRDefault="00BA03EE">
      <w:pPr>
        <w:jc w:val="center"/>
        <w:rPr>
          <w:rFonts w:ascii="Arial" w:hAnsi="Arial" w:cs="Arial"/>
          <w:b/>
          <w:bCs/>
          <w:color w:val="FF0000"/>
          <w:sz w:val="20"/>
          <w:u w:val="single"/>
          <w:lang w:val="el-GR"/>
        </w:rPr>
      </w:pPr>
      <w:r w:rsidRPr="00190D4E">
        <w:rPr>
          <w:rFonts w:cs="Arial"/>
          <w:b/>
          <w:bCs/>
          <w:color w:val="FF0000"/>
          <w:u w:val="single"/>
          <w:lang w:val="el-GR"/>
        </w:rPr>
        <w:t>ΕΞΑΓΩΓΗ ΣΠΑΣΜΕΝΩΝ ΚΟΧΛΙΩΝ</w:t>
      </w:r>
    </w:p>
    <w:p w:rsidR="004B4524" w:rsidRDefault="004B4524">
      <w:pPr>
        <w:rPr>
          <w:rFonts w:ascii="Arial" w:hAnsi="Arial" w:cs="Arial"/>
          <w:sz w:val="20"/>
          <w:lang w:val="el-GR"/>
        </w:rPr>
      </w:pPr>
    </w:p>
    <w:p w:rsidR="004B4524" w:rsidRDefault="004B4524">
      <w:pPr>
        <w:rPr>
          <w:rFonts w:ascii="Arial" w:hAnsi="Arial" w:cs="Arial"/>
          <w:sz w:val="20"/>
          <w:lang w:val="el-GR"/>
        </w:rPr>
      </w:pPr>
    </w:p>
    <w:p w:rsidR="004B4524" w:rsidRDefault="00BA03EE">
      <w:pPr>
        <w:pStyle w:val="41"/>
      </w:pPr>
      <w:r>
        <w:t>Επιδιωκόμενοι στόχοι</w:t>
      </w:r>
    </w:p>
    <w:p w:rsidR="004B4524" w:rsidRDefault="004B4524">
      <w:pPr>
        <w:rPr>
          <w:rFonts w:ascii="Arial" w:hAnsi="Arial" w:cs="Arial"/>
          <w:sz w:val="20"/>
          <w:lang w:val="el-GR"/>
        </w:rPr>
      </w:pPr>
    </w:p>
    <w:p w:rsidR="004B4524" w:rsidRDefault="00BA03EE">
      <w:pPr>
        <w:jc w:val="both"/>
        <w:rPr>
          <w:rFonts w:ascii="Arial" w:hAnsi="Arial" w:cs="Arial"/>
          <w:sz w:val="20"/>
          <w:lang w:val="el-GR"/>
        </w:rPr>
      </w:pPr>
      <w:r>
        <w:rPr>
          <w:rFonts w:cs="Arial"/>
          <w:lang w:val="el-GR"/>
        </w:rPr>
        <w:t>Μετά την ολοκλήρωση της άσκησης αυτής, οι μαθητές θα πρέπει να είναι ικανοί :</w:t>
      </w:r>
    </w:p>
    <w:p w:rsidR="004B4524" w:rsidRDefault="00BA03EE" w:rsidP="00BA03EE">
      <w:pPr>
        <w:numPr>
          <w:ilvl w:val="0"/>
          <w:numId w:val="45"/>
        </w:numPr>
        <w:jc w:val="both"/>
        <w:rPr>
          <w:rFonts w:ascii="Arial" w:hAnsi="Arial" w:cs="Arial"/>
          <w:sz w:val="20"/>
          <w:lang w:val="el-GR"/>
        </w:rPr>
      </w:pPr>
      <w:r>
        <w:rPr>
          <w:rFonts w:cs="Arial"/>
          <w:lang w:val="el-GR"/>
        </w:rPr>
        <w:t xml:space="preserve">Να αφαιρούν σπασμένους κοχλίες και </w:t>
      </w:r>
      <w:proofErr w:type="spellStart"/>
      <w:r>
        <w:rPr>
          <w:rFonts w:cs="Arial"/>
          <w:lang w:val="el-GR"/>
        </w:rPr>
        <w:t>μπουζόνια</w:t>
      </w:r>
      <w:proofErr w:type="spellEnd"/>
      <w:r>
        <w:rPr>
          <w:rFonts w:cs="Arial"/>
          <w:lang w:val="el-GR"/>
        </w:rPr>
        <w:t xml:space="preserve"> (φυτευτούς κοχλίες) από το σώμα ενός εξαρτήματος, με διάφορες τεχνικές</w:t>
      </w:r>
    </w:p>
    <w:p w:rsidR="004B4524" w:rsidRDefault="00BA03EE" w:rsidP="00BA03EE">
      <w:pPr>
        <w:numPr>
          <w:ilvl w:val="0"/>
          <w:numId w:val="38"/>
        </w:numPr>
        <w:jc w:val="both"/>
        <w:rPr>
          <w:rFonts w:ascii="Arial" w:hAnsi="Arial" w:cs="Arial"/>
          <w:sz w:val="20"/>
          <w:lang w:val="el-GR"/>
        </w:rPr>
      </w:pPr>
      <w:r>
        <w:rPr>
          <w:rFonts w:cs="Arial"/>
          <w:lang w:val="el-GR"/>
        </w:rPr>
        <w:t xml:space="preserve">Να εφαρμόζουν τα μέτρα ασφαλείας και να χρησιμοποιούν τα μέσα ατομικής προστασίας, κατά την εκτέλεση των εργασιών. </w:t>
      </w:r>
    </w:p>
    <w:p w:rsidR="004B4524" w:rsidRDefault="004B4524">
      <w:pPr>
        <w:rPr>
          <w:rFonts w:ascii="Arial" w:hAnsi="Arial" w:cs="Arial"/>
          <w:sz w:val="20"/>
          <w:lang w:val="el-GR"/>
        </w:rPr>
      </w:pPr>
    </w:p>
    <w:p w:rsidR="004B4524" w:rsidRDefault="00BA03EE">
      <w:pPr>
        <w:pStyle w:val="41"/>
      </w:pPr>
      <w:r>
        <w:t>Εισαγωγικές πληροφορίες</w:t>
      </w:r>
    </w:p>
    <w:p w:rsidR="004B4524" w:rsidRDefault="004B4524">
      <w:pPr>
        <w:rPr>
          <w:rFonts w:ascii="Arial" w:hAnsi="Arial" w:cs="Arial"/>
          <w:sz w:val="20"/>
          <w:lang w:val="el-GR"/>
        </w:rPr>
      </w:pPr>
    </w:p>
    <w:p w:rsidR="004B4524" w:rsidRDefault="00BA03EE">
      <w:pPr>
        <w:jc w:val="both"/>
        <w:rPr>
          <w:rFonts w:ascii="Arial" w:hAnsi="Arial" w:cs="Arial"/>
          <w:sz w:val="20"/>
          <w:lang w:val="el-GR"/>
        </w:rPr>
      </w:pPr>
      <w:r>
        <w:rPr>
          <w:rFonts w:cs="Arial"/>
          <w:lang w:val="el-GR"/>
        </w:rPr>
        <w:t xml:space="preserve">Ο μηχανικός αυτοκινήτων συναντά, συχνά, περιπτώσεις σπασμένων κοχλιών και </w:t>
      </w:r>
      <w:proofErr w:type="spellStart"/>
      <w:r>
        <w:rPr>
          <w:rFonts w:cs="Arial"/>
          <w:lang w:val="el-GR"/>
        </w:rPr>
        <w:t>μπουζονιών</w:t>
      </w:r>
      <w:proofErr w:type="spellEnd"/>
      <w:r>
        <w:rPr>
          <w:rFonts w:cs="Arial"/>
          <w:lang w:val="el-GR"/>
        </w:rPr>
        <w:t xml:space="preserve">, που μπορεί να προέλθουν είτε από την εφαρμογή μιας πολύ μεγάλης ροπής σύσφιξης του κοχλία, είτε από εκτεταμένη φθορά του κοχλία. Πολλές φορές, επίσης, οι κοχλίες, τα σπειρώματά τους και οι αντίστοιχες οπές τους υφίστανται την επίδραση υψηλών θερμοκρασιών, αλλά και ψύξης, οξείδωσης και διάβρωσης, με αποτέλεσμα η εξαγωγή τους να είναι πολύ δύσκολη. Στις περιπτώσεις αυτές, απαιτείται μια μεγάλη ροπή </w:t>
      </w:r>
      <w:proofErr w:type="spellStart"/>
      <w:r>
        <w:rPr>
          <w:rFonts w:cs="Arial"/>
          <w:lang w:val="el-GR"/>
        </w:rPr>
        <w:t>αποσύσφιξης</w:t>
      </w:r>
      <w:proofErr w:type="spellEnd"/>
      <w:r>
        <w:rPr>
          <w:rFonts w:cs="Arial"/>
          <w:lang w:val="el-GR"/>
        </w:rPr>
        <w:t xml:space="preserve"> του κοχλία, η οποία μπορεί να έχει ως αποτέλεσμα, την αποκοπή (σπάσιμο) του. </w:t>
      </w:r>
    </w:p>
    <w:p w:rsidR="004B4524" w:rsidRDefault="004B4524">
      <w:pPr>
        <w:jc w:val="both"/>
        <w:rPr>
          <w:rFonts w:ascii="Arial" w:hAnsi="Arial" w:cs="Arial"/>
          <w:sz w:val="20"/>
          <w:lang w:val="el-GR"/>
        </w:rPr>
      </w:pPr>
    </w:p>
    <w:p w:rsidR="004B4524" w:rsidRDefault="00BA03EE">
      <w:pPr>
        <w:jc w:val="both"/>
        <w:rPr>
          <w:rFonts w:ascii="Arial" w:hAnsi="Arial" w:cs="Arial"/>
          <w:sz w:val="20"/>
          <w:lang w:val="el-GR"/>
        </w:rPr>
      </w:pPr>
      <w:r>
        <w:rPr>
          <w:rFonts w:cs="Arial"/>
          <w:lang w:val="el-GR"/>
        </w:rPr>
        <w:t xml:space="preserve">Πάντως, οι περιπτώσεις καταστροφής των κοχλιών εμφανίζονται, κυρίως, σε όσους έχουν μικρή διάμετρο. Έτσι, ένας κοχλίας μπορεί να σπάσει σε τέτοιο σημείο ώστε, είτε να μην εξέχει από την επιφάνεια της οπής στην οποία ήταν βιδωμένος, είτε να εξέχει αυτή. </w:t>
      </w:r>
    </w:p>
    <w:p w:rsidR="004B4524" w:rsidRDefault="004B4524">
      <w:pPr>
        <w:jc w:val="both"/>
        <w:rPr>
          <w:rFonts w:ascii="Arial" w:hAnsi="Arial" w:cs="Arial"/>
          <w:sz w:val="20"/>
          <w:lang w:val="el-GR"/>
        </w:rPr>
      </w:pPr>
    </w:p>
    <w:p w:rsidR="004B4524" w:rsidRDefault="00BA03EE">
      <w:pPr>
        <w:pStyle w:val="22"/>
      </w:pPr>
      <w:r>
        <w:t>Ο τρόπος εξαγωγής ενός σπασμένου κοχλία εξαρτάται από τη θέση όπου έγινε το σπάσιμο. Αν, δηλαδή, ο κοχλίας εξέχει, τότε μπορεί να χρησιμοποιηθεί μια ρυθμιζόμενη πένσα, η οποία θα τον πιάσει σφιχτά και ο κοχλίας θα ξεβιδωθεί (Σχήμα 5.1).</w:t>
      </w:r>
    </w:p>
    <w:p w:rsidR="004B4524" w:rsidRDefault="004B4524">
      <w:pPr>
        <w:jc w:val="both"/>
        <w:rPr>
          <w:rFonts w:ascii="Arial" w:hAnsi="Arial" w:cs="Arial"/>
          <w:sz w:val="20"/>
          <w:lang w:val="el-GR"/>
        </w:rPr>
      </w:pPr>
    </w:p>
    <w:p w:rsidR="004B4524" w:rsidRDefault="004B4524">
      <w:pPr>
        <w:jc w:val="both"/>
        <w:rPr>
          <w:rFonts w:ascii="Arial" w:hAnsi="Arial" w:cs="Arial"/>
          <w:sz w:val="20"/>
          <w:lang w:val="el-GR"/>
        </w:rPr>
      </w:pPr>
    </w:p>
    <w:p w:rsidR="004B4524" w:rsidRDefault="004B4524">
      <w:pPr>
        <w:jc w:val="both"/>
        <w:rPr>
          <w:rFonts w:ascii="Arial" w:hAnsi="Arial" w:cs="Arial"/>
          <w:sz w:val="20"/>
          <w:lang w:val="el-GR"/>
        </w:rPr>
      </w:pPr>
    </w:p>
    <w:p w:rsidR="004B4524" w:rsidRDefault="004B4524">
      <w:pPr>
        <w:jc w:val="both"/>
        <w:rPr>
          <w:rFonts w:ascii="Arial" w:hAnsi="Arial" w:cs="Arial"/>
          <w:sz w:val="20"/>
          <w:lang w:val="el-GR"/>
        </w:rPr>
      </w:pPr>
    </w:p>
    <w:p w:rsidR="004B4524" w:rsidRDefault="00BA03EE">
      <w:pPr>
        <w:jc w:val="both"/>
        <w:rPr>
          <w:rFonts w:ascii="Arial" w:hAnsi="Arial" w:cs="Arial"/>
          <w:sz w:val="20"/>
          <w:lang w:val="el-GR"/>
        </w:rPr>
      </w:pPr>
      <w:r>
        <w:rPr>
          <w:rFonts w:cs="Arial"/>
          <w:lang w:val="el-GR"/>
        </w:rPr>
        <w:t>Σχήμα 5.1 Αφαίρεση σπασμένου κοχλία με ειδική πένσα (1. Ειδική πένσα, 2. Σπασμένος κοχλίας)</w:t>
      </w:r>
    </w:p>
    <w:p w:rsidR="004B4524" w:rsidRDefault="004B4524">
      <w:pPr>
        <w:jc w:val="both"/>
        <w:rPr>
          <w:rFonts w:ascii="Arial" w:hAnsi="Arial" w:cs="Arial"/>
          <w:sz w:val="20"/>
          <w:lang w:val="el-GR"/>
        </w:rPr>
      </w:pPr>
    </w:p>
    <w:p w:rsidR="004B4524" w:rsidRDefault="00BA03EE">
      <w:pPr>
        <w:pStyle w:val="22"/>
      </w:pPr>
      <w:r>
        <w:t xml:space="preserve">Επίσης, άλλος τρόπος εξαγωγής ενός σπασμένου κοχλία, είναι να λιμαριστεί κατάλληλα το τμήμα του που εξέχει, έτσι ώστε να σχηματιστεί ένα δίπλευρο, οπότε με τη βοήθεια ενός γαλλικού ή γερμανικού κλειδιού, το κομμάτι αυτό να περιστραφεί και, τελικά, να </w:t>
      </w:r>
      <w:r>
        <w:lastRenderedPageBreak/>
        <w:t>αφαιρεθεί ο κοχλίας. Μια παραλλαγή του προηγούμενου τρόπου είναι, με τη βοήθεια ενός σιδεροπρίονου, να δημιουργηθεί μια εγκοπή στο σώμα του κοχλία που εξέχει και, με τη βοήθεια ενός κατσαβιδιού, να επιχειρηθεί η περιστροφή (ξεβίδωμα) του. Στην περίπτωση αυτή, βοηθά πολύ το να κτυπηθεί ελαφρά ο κοχλίας με ένα σφυρί στην κορυφή και πλάγια, ώστε να λασκάρει.</w:t>
      </w:r>
    </w:p>
    <w:p w:rsidR="004B4524" w:rsidRDefault="004B4524">
      <w:pPr>
        <w:jc w:val="both"/>
        <w:rPr>
          <w:rFonts w:ascii="Arial" w:hAnsi="Arial" w:cs="Arial"/>
          <w:sz w:val="20"/>
          <w:lang w:val="el-GR"/>
        </w:rPr>
      </w:pPr>
    </w:p>
    <w:p w:rsidR="004B4524" w:rsidRDefault="00BA03EE">
      <w:pPr>
        <w:jc w:val="both"/>
        <w:rPr>
          <w:rFonts w:ascii="Arial" w:hAnsi="Arial" w:cs="Arial"/>
          <w:sz w:val="20"/>
          <w:lang w:val="el-GR"/>
        </w:rPr>
      </w:pPr>
      <w:r>
        <w:rPr>
          <w:rFonts w:cs="Arial"/>
          <w:lang w:val="el-GR"/>
        </w:rPr>
        <w:t xml:space="preserve">Αν ο κοχλίας, όμως έχει κοπεί με τέτοιο τρόπο και σε τέτοιο σημείο, ώστε να μην εξέχει, θα πρέπει να ακολουθηθούν άλλοι τρόποι αφαίρεσής του. Συγκεκριμένα, αρχικά, μπορεί να δοκιμάσει κανείς να περιστρέψει τον κοχλία, χρησιμοποιώντας ένα σφυρί και μία </w:t>
      </w:r>
      <w:proofErr w:type="spellStart"/>
      <w:r>
        <w:rPr>
          <w:rFonts w:cs="Arial"/>
          <w:lang w:val="el-GR"/>
        </w:rPr>
        <w:t>πόντα</w:t>
      </w:r>
      <w:proofErr w:type="spellEnd"/>
      <w:r>
        <w:rPr>
          <w:rFonts w:cs="Arial"/>
          <w:lang w:val="el-GR"/>
        </w:rPr>
        <w:t xml:space="preserve">. Η </w:t>
      </w:r>
      <w:proofErr w:type="spellStart"/>
      <w:r>
        <w:rPr>
          <w:rFonts w:cs="Arial"/>
          <w:lang w:val="el-GR"/>
        </w:rPr>
        <w:t>πόντα</w:t>
      </w:r>
      <w:proofErr w:type="spellEnd"/>
      <w:r>
        <w:rPr>
          <w:rFonts w:cs="Arial"/>
          <w:lang w:val="el-GR"/>
        </w:rPr>
        <w:t xml:space="preserve"> τοποθετείται κοντά στην περιφέρεια της τομής του κοχλία και κτυπιέται ελαφρά με το σφυρί, κατά τη φορά πάντα της </w:t>
      </w:r>
      <w:proofErr w:type="spellStart"/>
      <w:r>
        <w:rPr>
          <w:rFonts w:cs="Arial"/>
          <w:lang w:val="el-GR"/>
        </w:rPr>
        <w:t>αποσύσφιξης</w:t>
      </w:r>
      <w:proofErr w:type="spellEnd"/>
      <w:r>
        <w:rPr>
          <w:rFonts w:cs="Arial"/>
          <w:lang w:val="el-GR"/>
        </w:rPr>
        <w:t xml:space="preserve"> (Σχήμα 5.2).</w:t>
      </w:r>
    </w:p>
    <w:p w:rsidR="004B4524" w:rsidRDefault="004B4524">
      <w:pPr>
        <w:jc w:val="both"/>
        <w:rPr>
          <w:rFonts w:ascii="Arial" w:hAnsi="Arial" w:cs="Arial"/>
          <w:sz w:val="20"/>
          <w:lang w:val="el-GR"/>
        </w:rPr>
      </w:pPr>
    </w:p>
    <w:p w:rsidR="004B4524" w:rsidRDefault="004B4524">
      <w:pPr>
        <w:jc w:val="both"/>
        <w:rPr>
          <w:rFonts w:ascii="Arial" w:hAnsi="Arial" w:cs="Arial"/>
          <w:sz w:val="20"/>
          <w:lang w:val="el-GR"/>
        </w:rPr>
      </w:pPr>
    </w:p>
    <w:p w:rsidR="004B4524" w:rsidRDefault="004B4524">
      <w:pPr>
        <w:jc w:val="both"/>
        <w:rPr>
          <w:rFonts w:ascii="Arial" w:hAnsi="Arial" w:cs="Arial"/>
          <w:sz w:val="20"/>
          <w:lang w:val="el-GR"/>
        </w:rPr>
      </w:pPr>
    </w:p>
    <w:p w:rsidR="004B4524" w:rsidRDefault="004B4524">
      <w:pPr>
        <w:jc w:val="both"/>
        <w:rPr>
          <w:rFonts w:ascii="Arial" w:hAnsi="Arial" w:cs="Arial"/>
          <w:sz w:val="20"/>
          <w:lang w:val="el-GR"/>
        </w:rPr>
      </w:pPr>
    </w:p>
    <w:p w:rsidR="004B4524" w:rsidRDefault="00BA03EE">
      <w:pPr>
        <w:jc w:val="both"/>
        <w:rPr>
          <w:rFonts w:ascii="Arial" w:hAnsi="Arial" w:cs="Arial"/>
          <w:sz w:val="20"/>
          <w:lang w:val="el-GR"/>
        </w:rPr>
      </w:pPr>
      <w:r>
        <w:rPr>
          <w:rFonts w:cs="Arial"/>
          <w:lang w:val="el-GR"/>
        </w:rPr>
        <w:t xml:space="preserve">Σχήμα 5.2 Αφαίρεση σπασμένου κοχλία με </w:t>
      </w:r>
      <w:proofErr w:type="spellStart"/>
      <w:r>
        <w:rPr>
          <w:rFonts w:cs="Arial"/>
          <w:lang w:val="el-GR"/>
        </w:rPr>
        <w:t>πόντα</w:t>
      </w:r>
      <w:proofErr w:type="spellEnd"/>
      <w:r>
        <w:rPr>
          <w:rFonts w:cs="Arial"/>
          <w:lang w:val="el-GR"/>
        </w:rPr>
        <w:t xml:space="preserve"> και σφυρί (1. Πόντα, 2. Σπασμένος κοχλίας)</w:t>
      </w:r>
    </w:p>
    <w:p w:rsidR="004B4524" w:rsidRDefault="004B4524">
      <w:pPr>
        <w:jc w:val="both"/>
        <w:rPr>
          <w:rFonts w:ascii="Arial" w:hAnsi="Arial" w:cs="Arial"/>
          <w:sz w:val="20"/>
          <w:lang w:val="el-GR"/>
        </w:rPr>
      </w:pPr>
    </w:p>
    <w:p w:rsidR="004B4524" w:rsidRDefault="00BA03EE">
      <w:pPr>
        <w:jc w:val="both"/>
        <w:rPr>
          <w:rFonts w:ascii="Arial" w:hAnsi="Arial" w:cs="Arial"/>
          <w:sz w:val="20"/>
          <w:lang w:val="el-GR"/>
        </w:rPr>
      </w:pPr>
      <w:r>
        <w:rPr>
          <w:rFonts w:cs="Arial"/>
          <w:lang w:val="el-GR"/>
        </w:rPr>
        <w:t xml:space="preserve">Αν αποτύχει η μέθοδος αυτή, τότε μπορεί να δημιουργηθεί με το τρυπάνι, μια οπή στο σώμα του κοχλία και να προσαρμοστεί ένας αριστερόστροφος κωνικός </w:t>
      </w:r>
      <w:proofErr w:type="spellStart"/>
      <w:r>
        <w:rPr>
          <w:rFonts w:cs="Arial"/>
          <w:lang w:val="el-GR"/>
        </w:rPr>
        <w:t>εξολκέας</w:t>
      </w:r>
      <w:proofErr w:type="spellEnd"/>
      <w:r>
        <w:rPr>
          <w:rFonts w:cs="Arial"/>
          <w:lang w:val="el-GR"/>
        </w:rPr>
        <w:t xml:space="preserve"> κοχλιών (Σχήμα 5.3α) ή ένας </w:t>
      </w:r>
      <w:proofErr w:type="spellStart"/>
      <w:r>
        <w:rPr>
          <w:rFonts w:cs="Arial"/>
          <w:lang w:val="el-GR"/>
        </w:rPr>
        <w:t>εξολκέας</w:t>
      </w:r>
      <w:proofErr w:type="spellEnd"/>
      <w:r>
        <w:rPr>
          <w:rFonts w:cs="Arial"/>
          <w:lang w:val="el-GR"/>
        </w:rPr>
        <w:t xml:space="preserve">, σχήματος κόλουρης πυραμίδας, και να επιχειρηθεί η </w:t>
      </w:r>
      <w:proofErr w:type="spellStart"/>
      <w:r>
        <w:rPr>
          <w:rFonts w:cs="Arial"/>
          <w:lang w:val="el-GR"/>
        </w:rPr>
        <w:t>αποσύσφιξή</w:t>
      </w:r>
      <w:proofErr w:type="spellEnd"/>
      <w:r>
        <w:rPr>
          <w:rFonts w:cs="Arial"/>
          <w:lang w:val="el-GR"/>
        </w:rPr>
        <w:t xml:space="preserve"> του. Οι </w:t>
      </w:r>
      <w:proofErr w:type="spellStart"/>
      <w:r>
        <w:rPr>
          <w:rFonts w:cs="Arial"/>
          <w:lang w:val="el-GR"/>
        </w:rPr>
        <w:t>εξολκείς</w:t>
      </w:r>
      <w:proofErr w:type="spellEnd"/>
      <w:r>
        <w:rPr>
          <w:rFonts w:cs="Arial"/>
          <w:lang w:val="el-GR"/>
        </w:rPr>
        <w:t xml:space="preserve"> κοχλιών αυτού του είδους διατίθενται σε πολλά μεγέθη και καλύπτουν τις συνήθεις σειρές μεγεθών των διαφόρων κοχλιών (Σχήμα 5.3β).</w:t>
      </w:r>
    </w:p>
    <w:p w:rsidR="004B4524" w:rsidRDefault="004B4524">
      <w:pPr>
        <w:jc w:val="both"/>
        <w:rPr>
          <w:rFonts w:ascii="Arial" w:hAnsi="Arial" w:cs="Arial"/>
          <w:sz w:val="20"/>
          <w:lang w:val="el-GR"/>
        </w:rPr>
      </w:pPr>
    </w:p>
    <w:p w:rsidR="004B4524" w:rsidRDefault="004B4524">
      <w:pPr>
        <w:jc w:val="both"/>
        <w:rPr>
          <w:rFonts w:ascii="Arial" w:hAnsi="Arial" w:cs="Arial"/>
          <w:sz w:val="20"/>
          <w:lang w:val="el-GR"/>
        </w:rPr>
      </w:pPr>
    </w:p>
    <w:p w:rsidR="004B4524" w:rsidRDefault="004B4524">
      <w:pPr>
        <w:jc w:val="both"/>
        <w:rPr>
          <w:rFonts w:ascii="Arial" w:hAnsi="Arial" w:cs="Arial"/>
          <w:sz w:val="20"/>
          <w:lang w:val="el-GR"/>
        </w:rPr>
      </w:pPr>
    </w:p>
    <w:p w:rsidR="004B4524" w:rsidRDefault="004B4524">
      <w:pPr>
        <w:jc w:val="both"/>
        <w:rPr>
          <w:rFonts w:ascii="Arial" w:hAnsi="Arial" w:cs="Arial"/>
          <w:sz w:val="20"/>
          <w:lang w:val="el-GR"/>
        </w:rPr>
      </w:pPr>
    </w:p>
    <w:p w:rsidR="004B4524" w:rsidRDefault="004B4524">
      <w:pPr>
        <w:jc w:val="both"/>
        <w:rPr>
          <w:rFonts w:ascii="Arial" w:hAnsi="Arial" w:cs="Arial"/>
          <w:sz w:val="20"/>
          <w:lang w:val="el-GR"/>
        </w:rPr>
      </w:pPr>
    </w:p>
    <w:p w:rsidR="004B4524" w:rsidRDefault="004B4524">
      <w:pPr>
        <w:jc w:val="both"/>
        <w:rPr>
          <w:rFonts w:ascii="Arial" w:hAnsi="Arial" w:cs="Arial"/>
          <w:sz w:val="20"/>
          <w:lang w:val="el-GR"/>
        </w:rPr>
      </w:pPr>
    </w:p>
    <w:p w:rsidR="004B4524" w:rsidRDefault="004B4524">
      <w:pPr>
        <w:jc w:val="both"/>
        <w:rPr>
          <w:rFonts w:ascii="Arial" w:hAnsi="Arial" w:cs="Arial"/>
          <w:sz w:val="20"/>
          <w:lang w:val="el-GR"/>
        </w:rPr>
      </w:pPr>
    </w:p>
    <w:p w:rsidR="004B4524" w:rsidRDefault="00BA03EE">
      <w:pPr>
        <w:jc w:val="both"/>
        <w:rPr>
          <w:rFonts w:ascii="Arial" w:hAnsi="Arial" w:cs="Arial"/>
          <w:sz w:val="20"/>
          <w:lang w:val="el-GR"/>
        </w:rPr>
      </w:pPr>
      <w:r>
        <w:rPr>
          <w:rFonts w:cs="Arial"/>
          <w:lang w:val="el-GR"/>
        </w:rPr>
        <w:t xml:space="preserve">Σχήμα 5.3α Αφαίρεση σπασμένου κοχλία με </w:t>
      </w:r>
      <w:proofErr w:type="spellStart"/>
      <w:r>
        <w:rPr>
          <w:rFonts w:cs="Arial"/>
          <w:lang w:val="el-GR"/>
        </w:rPr>
        <w:t>εξολκέα</w:t>
      </w:r>
      <w:proofErr w:type="spellEnd"/>
      <w:r>
        <w:rPr>
          <w:rFonts w:cs="Arial"/>
          <w:lang w:val="el-GR"/>
        </w:rPr>
        <w:t xml:space="preserve"> – </w:t>
      </w:r>
    </w:p>
    <w:p w:rsidR="004B4524" w:rsidRDefault="004B4524">
      <w:pPr>
        <w:jc w:val="both"/>
        <w:rPr>
          <w:rFonts w:ascii="Arial" w:hAnsi="Arial" w:cs="Arial"/>
          <w:sz w:val="20"/>
          <w:lang w:val="el-GR"/>
        </w:rPr>
      </w:pPr>
    </w:p>
    <w:p w:rsidR="004B4524" w:rsidRDefault="004B4524">
      <w:pPr>
        <w:jc w:val="both"/>
        <w:rPr>
          <w:rFonts w:ascii="Arial" w:hAnsi="Arial" w:cs="Arial"/>
          <w:sz w:val="20"/>
          <w:lang w:val="el-GR"/>
        </w:rPr>
      </w:pPr>
    </w:p>
    <w:p w:rsidR="004B4524" w:rsidRDefault="004B4524">
      <w:pPr>
        <w:jc w:val="both"/>
        <w:rPr>
          <w:rFonts w:ascii="Arial" w:hAnsi="Arial" w:cs="Arial"/>
          <w:sz w:val="20"/>
          <w:lang w:val="el-GR"/>
        </w:rPr>
      </w:pPr>
    </w:p>
    <w:p w:rsidR="004B4524" w:rsidRDefault="004B4524">
      <w:pPr>
        <w:jc w:val="both"/>
        <w:rPr>
          <w:rFonts w:ascii="Arial" w:hAnsi="Arial" w:cs="Arial"/>
          <w:sz w:val="20"/>
          <w:lang w:val="el-GR"/>
        </w:rPr>
      </w:pPr>
    </w:p>
    <w:p w:rsidR="004B4524" w:rsidRDefault="004B4524">
      <w:pPr>
        <w:jc w:val="both"/>
        <w:rPr>
          <w:rFonts w:ascii="Arial" w:hAnsi="Arial" w:cs="Arial"/>
          <w:sz w:val="20"/>
          <w:lang w:val="el-GR"/>
        </w:rPr>
      </w:pPr>
    </w:p>
    <w:p w:rsidR="004B4524" w:rsidRDefault="004B4524">
      <w:pPr>
        <w:jc w:val="both"/>
        <w:rPr>
          <w:rFonts w:ascii="Arial" w:hAnsi="Arial" w:cs="Arial"/>
          <w:sz w:val="20"/>
          <w:lang w:val="el-GR"/>
        </w:rPr>
      </w:pPr>
    </w:p>
    <w:p w:rsidR="004B4524" w:rsidRDefault="004B4524">
      <w:pPr>
        <w:jc w:val="both"/>
        <w:rPr>
          <w:rFonts w:ascii="Arial" w:hAnsi="Arial" w:cs="Arial"/>
          <w:sz w:val="20"/>
          <w:lang w:val="el-GR"/>
        </w:rPr>
      </w:pPr>
    </w:p>
    <w:p w:rsidR="004B4524" w:rsidRDefault="00BA03EE">
      <w:pPr>
        <w:jc w:val="both"/>
        <w:rPr>
          <w:rFonts w:ascii="Arial" w:hAnsi="Arial" w:cs="Arial"/>
          <w:sz w:val="20"/>
          <w:lang w:val="el-GR"/>
        </w:rPr>
      </w:pPr>
      <w:r>
        <w:rPr>
          <w:rFonts w:cs="Arial"/>
          <w:lang w:val="el-GR"/>
        </w:rPr>
        <w:t xml:space="preserve">Σχήμα 5.3β Σετ </w:t>
      </w:r>
      <w:proofErr w:type="spellStart"/>
      <w:r>
        <w:rPr>
          <w:rFonts w:cs="Arial"/>
          <w:lang w:val="el-GR"/>
        </w:rPr>
        <w:t>εξολκέων</w:t>
      </w:r>
      <w:proofErr w:type="spellEnd"/>
      <w:r>
        <w:rPr>
          <w:rFonts w:cs="Arial"/>
          <w:lang w:val="el-GR"/>
        </w:rPr>
        <w:t xml:space="preserve"> για σπασμένους κοχλίες</w:t>
      </w:r>
    </w:p>
    <w:p w:rsidR="004B4524" w:rsidRDefault="004B4524">
      <w:pPr>
        <w:jc w:val="both"/>
        <w:rPr>
          <w:rFonts w:ascii="Arial" w:hAnsi="Arial" w:cs="Arial"/>
          <w:sz w:val="20"/>
          <w:lang w:val="el-GR"/>
        </w:rPr>
      </w:pPr>
    </w:p>
    <w:p w:rsidR="004B4524" w:rsidRDefault="00BA03EE">
      <w:pPr>
        <w:jc w:val="both"/>
        <w:rPr>
          <w:rFonts w:ascii="Arial" w:hAnsi="Arial" w:cs="Arial"/>
          <w:sz w:val="20"/>
          <w:lang w:val="el-GR"/>
        </w:rPr>
      </w:pPr>
      <w:r>
        <w:rPr>
          <w:rFonts w:cs="Arial"/>
          <w:lang w:val="el-GR"/>
        </w:rPr>
        <w:lastRenderedPageBreak/>
        <w:t xml:space="preserve">Εναλλακτικά, και εφόσον δεν υπάρχει διαθέσιμος ένας κατάλληλος </w:t>
      </w:r>
      <w:proofErr w:type="spellStart"/>
      <w:r>
        <w:rPr>
          <w:rFonts w:cs="Arial"/>
          <w:lang w:val="el-GR"/>
        </w:rPr>
        <w:t>εξολκέας</w:t>
      </w:r>
      <w:proofErr w:type="spellEnd"/>
      <w:r>
        <w:rPr>
          <w:rFonts w:cs="Arial"/>
          <w:lang w:val="el-GR"/>
        </w:rPr>
        <w:t xml:space="preserve"> κοχλιών, μπορεί να χρησιμοποιηθεί ένα κοπίδι-νύχι (Σχήμα 5.4).</w:t>
      </w:r>
    </w:p>
    <w:p w:rsidR="004B4524" w:rsidRDefault="004B4524">
      <w:pPr>
        <w:jc w:val="both"/>
        <w:rPr>
          <w:rFonts w:ascii="Arial" w:hAnsi="Arial" w:cs="Arial"/>
          <w:sz w:val="20"/>
          <w:lang w:val="el-GR"/>
        </w:rPr>
      </w:pPr>
    </w:p>
    <w:p w:rsidR="004B4524" w:rsidRDefault="004B4524">
      <w:pPr>
        <w:jc w:val="both"/>
        <w:rPr>
          <w:rFonts w:ascii="Arial" w:hAnsi="Arial" w:cs="Arial"/>
          <w:sz w:val="20"/>
          <w:lang w:val="el-GR"/>
        </w:rPr>
      </w:pPr>
    </w:p>
    <w:p w:rsidR="004B4524" w:rsidRDefault="004B4524">
      <w:pPr>
        <w:jc w:val="both"/>
        <w:rPr>
          <w:rFonts w:ascii="Arial" w:hAnsi="Arial" w:cs="Arial"/>
          <w:sz w:val="20"/>
          <w:lang w:val="el-GR"/>
        </w:rPr>
      </w:pPr>
    </w:p>
    <w:p w:rsidR="004B4524" w:rsidRDefault="004B4524">
      <w:pPr>
        <w:jc w:val="both"/>
        <w:rPr>
          <w:rFonts w:ascii="Arial" w:hAnsi="Arial" w:cs="Arial"/>
          <w:sz w:val="20"/>
          <w:lang w:val="el-GR"/>
        </w:rPr>
      </w:pPr>
    </w:p>
    <w:p w:rsidR="004B4524" w:rsidRDefault="004B4524">
      <w:pPr>
        <w:jc w:val="both"/>
        <w:rPr>
          <w:rFonts w:ascii="Arial" w:hAnsi="Arial" w:cs="Arial"/>
          <w:sz w:val="20"/>
          <w:lang w:val="el-GR"/>
        </w:rPr>
      </w:pPr>
    </w:p>
    <w:p w:rsidR="004B4524" w:rsidRDefault="004B4524">
      <w:pPr>
        <w:jc w:val="both"/>
        <w:rPr>
          <w:rFonts w:ascii="Arial" w:hAnsi="Arial" w:cs="Arial"/>
          <w:sz w:val="20"/>
          <w:lang w:val="el-GR"/>
        </w:rPr>
      </w:pPr>
    </w:p>
    <w:p w:rsidR="004B4524" w:rsidRDefault="004B4524">
      <w:pPr>
        <w:jc w:val="both"/>
        <w:rPr>
          <w:rFonts w:ascii="Arial" w:hAnsi="Arial" w:cs="Arial"/>
          <w:sz w:val="20"/>
          <w:lang w:val="el-GR"/>
        </w:rPr>
      </w:pPr>
    </w:p>
    <w:p w:rsidR="004B4524" w:rsidRDefault="004B4524">
      <w:pPr>
        <w:jc w:val="both"/>
        <w:rPr>
          <w:rFonts w:ascii="Arial" w:hAnsi="Arial" w:cs="Arial"/>
          <w:sz w:val="20"/>
          <w:lang w:val="el-GR"/>
        </w:rPr>
      </w:pPr>
    </w:p>
    <w:p w:rsidR="004B4524" w:rsidRDefault="004B4524">
      <w:pPr>
        <w:jc w:val="both"/>
        <w:rPr>
          <w:rFonts w:ascii="Arial" w:hAnsi="Arial" w:cs="Arial"/>
          <w:sz w:val="20"/>
          <w:lang w:val="el-GR"/>
        </w:rPr>
      </w:pPr>
    </w:p>
    <w:p w:rsidR="004B4524" w:rsidRDefault="00BA03EE">
      <w:pPr>
        <w:rPr>
          <w:rFonts w:ascii="Arial" w:hAnsi="Arial" w:cs="Arial"/>
          <w:sz w:val="20"/>
          <w:lang w:val="el-GR"/>
        </w:rPr>
      </w:pPr>
      <w:r>
        <w:rPr>
          <w:rFonts w:cs="Arial"/>
          <w:lang w:val="el-GR"/>
        </w:rPr>
        <w:t>Σχήμα 5.4 Αφαίρεση σπασμένου κοχλία με τη βοήθεια κοπιδιού (νυχιού)</w:t>
      </w:r>
    </w:p>
    <w:p w:rsidR="004B4524" w:rsidRDefault="004B4524">
      <w:pPr>
        <w:rPr>
          <w:rFonts w:ascii="Arial" w:hAnsi="Arial" w:cs="Arial"/>
          <w:sz w:val="20"/>
          <w:lang w:val="el-GR"/>
        </w:rPr>
      </w:pPr>
    </w:p>
    <w:p w:rsidR="004B4524" w:rsidRDefault="00BA03EE">
      <w:pPr>
        <w:jc w:val="both"/>
        <w:rPr>
          <w:rFonts w:ascii="Arial" w:hAnsi="Arial" w:cs="Arial"/>
          <w:sz w:val="20"/>
          <w:lang w:val="el-GR"/>
        </w:rPr>
      </w:pPr>
      <w:r>
        <w:rPr>
          <w:rFonts w:cs="Arial"/>
          <w:lang w:val="el-GR"/>
        </w:rPr>
        <w:t>Άλλη μέθοδος εξαγωγής σπασμένων κοχλιών, είναι η δημιουργία μιας τρύπας - με όσο το δυνατόν μεγαλύτερη διάμετρο - καθ’ όλο το μήκος του σώματός τους (Σχήμα 5.5). Η διάμετρος της τρύπας πρέπει να είναι τέτοια, ώστε να μην καταστραφούν οι σπείρες της τρύπας στην οποία είναι βιδωμένος ο σπασμένος κοχλίας. Θα πρέπει, επίσης, η τρύπα που θα ανοιχθεί να είναι πολύ καλά κεντραρισμένη. Για το λόγο αυτό, η διάνοιξή της θα πρέπει να γίνει προσεκτικά, ξεκινώντας από μικρής διαμέτρου τρυπάνι. Αφού, λοιπόν, τρυπήσουμε το σώμα του κοχλία, στη συνέχεια, με κάποιο αιχμηρό αντικείμενο, αφαιρούμε το υπόλοιπο τμήμα του κοχλία, προσέχοντας να μην τραυματίσουμε τις σπείρες της τρύπας.</w:t>
      </w:r>
    </w:p>
    <w:p w:rsidR="004B4524" w:rsidRDefault="004B4524">
      <w:pPr>
        <w:jc w:val="both"/>
        <w:rPr>
          <w:rFonts w:ascii="Arial" w:hAnsi="Arial" w:cs="Arial"/>
          <w:sz w:val="20"/>
          <w:lang w:val="el-GR"/>
        </w:rPr>
      </w:pPr>
    </w:p>
    <w:p w:rsidR="004B4524" w:rsidRDefault="004B4524">
      <w:pPr>
        <w:jc w:val="both"/>
        <w:rPr>
          <w:rFonts w:ascii="Arial" w:hAnsi="Arial" w:cs="Arial"/>
          <w:sz w:val="20"/>
          <w:lang w:val="el-GR"/>
        </w:rPr>
      </w:pPr>
    </w:p>
    <w:p w:rsidR="004B4524" w:rsidRDefault="004B4524">
      <w:pPr>
        <w:jc w:val="both"/>
        <w:rPr>
          <w:rFonts w:ascii="Arial" w:hAnsi="Arial" w:cs="Arial"/>
          <w:sz w:val="20"/>
          <w:lang w:val="el-GR"/>
        </w:rPr>
      </w:pPr>
    </w:p>
    <w:p w:rsidR="004B4524" w:rsidRDefault="004B4524">
      <w:pPr>
        <w:jc w:val="both"/>
        <w:rPr>
          <w:rFonts w:ascii="Arial" w:hAnsi="Arial" w:cs="Arial"/>
          <w:sz w:val="20"/>
          <w:lang w:val="el-GR"/>
        </w:rPr>
      </w:pPr>
    </w:p>
    <w:p w:rsidR="004B4524" w:rsidRDefault="004B4524">
      <w:pPr>
        <w:jc w:val="both"/>
        <w:rPr>
          <w:rFonts w:ascii="Arial" w:hAnsi="Arial" w:cs="Arial"/>
          <w:sz w:val="20"/>
          <w:lang w:val="el-GR"/>
        </w:rPr>
      </w:pPr>
    </w:p>
    <w:p w:rsidR="004B4524" w:rsidRDefault="004B4524">
      <w:pPr>
        <w:jc w:val="both"/>
        <w:rPr>
          <w:rFonts w:ascii="Arial" w:hAnsi="Arial" w:cs="Arial"/>
          <w:sz w:val="20"/>
          <w:lang w:val="el-GR"/>
        </w:rPr>
      </w:pPr>
    </w:p>
    <w:p w:rsidR="004B4524" w:rsidRDefault="00BA03EE">
      <w:pPr>
        <w:jc w:val="both"/>
        <w:rPr>
          <w:rFonts w:ascii="Arial" w:hAnsi="Arial" w:cs="Arial"/>
          <w:sz w:val="20"/>
          <w:lang w:val="el-GR"/>
        </w:rPr>
      </w:pPr>
      <w:r>
        <w:rPr>
          <w:rFonts w:cs="Arial"/>
          <w:lang w:val="el-GR"/>
        </w:rPr>
        <w:t>Σχήμα 5.5 Αφαίρεση σπασμένου κοχλία με διάνοιξη τρύπας στον κορμό του</w:t>
      </w:r>
    </w:p>
    <w:p w:rsidR="004B4524" w:rsidRDefault="004B4524">
      <w:pPr>
        <w:jc w:val="both"/>
        <w:rPr>
          <w:rFonts w:ascii="Arial" w:hAnsi="Arial" w:cs="Arial"/>
          <w:sz w:val="20"/>
          <w:lang w:val="el-GR"/>
        </w:rPr>
      </w:pPr>
    </w:p>
    <w:p w:rsidR="004B4524" w:rsidRDefault="00BA03EE">
      <w:pPr>
        <w:pStyle w:val="41"/>
      </w:pPr>
      <w:r>
        <w:t>Απαιτούμενα μέσα</w:t>
      </w:r>
    </w:p>
    <w:p w:rsidR="004B4524" w:rsidRDefault="004B4524">
      <w:pPr>
        <w:jc w:val="both"/>
        <w:rPr>
          <w:rFonts w:ascii="Arial" w:hAnsi="Arial" w:cs="Arial"/>
          <w:sz w:val="20"/>
          <w:lang w:val="el-GR"/>
        </w:rPr>
      </w:pPr>
    </w:p>
    <w:p w:rsidR="004B4524" w:rsidRDefault="00BA03EE" w:rsidP="00BA03EE">
      <w:pPr>
        <w:numPr>
          <w:ilvl w:val="0"/>
          <w:numId w:val="38"/>
        </w:numPr>
        <w:jc w:val="both"/>
        <w:rPr>
          <w:rFonts w:ascii="Arial" w:hAnsi="Arial" w:cs="Arial"/>
          <w:sz w:val="20"/>
          <w:lang w:val="el-GR"/>
        </w:rPr>
      </w:pPr>
      <w:r>
        <w:rPr>
          <w:rFonts w:cs="Arial"/>
          <w:lang w:val="el-GR"/>
        </w:rPr>
        <w:t>Μεταλλικό δοκίμιο, πάχους 50-60 mm, το οποίο να μπορεί να πιαστεί σε μέγγενη.</w:t>
      </w:r>
    </w:p>
    <w:p w:rsidR="004B4524" w:rsidRDefault="00BA03EE" w:rsidP="00BA03EE">
      <w:pPr>
        <w:numPr>
          <w:ilvl w:val="0"/>
          <w:numId w:val="38"/>
        </w:numPr>
        <w:jc w:val="both"/>
        <w:rPr>
          <w:rFonts w:ascii="Arial" w:hAnsi="Arial" w:cs="Arial"/>
          <w:sz w:val="20"/>
          <w:lang w:val="el-GR"/>
        </w:rPr>
      </w:pPr>
      <w:r>
        <w:rPr>
          <w:rFonts w:cs="Arial"/>
          <w:lang w:val="el-GR"/>
        </w:rPr>
        <w:t xml:space="preserve">Τρυπάνια, </w:t>
      </w:r>
      <w:proofErr w:type="spellStart"/>
      <w:r>
        <w:rPr>
          <w:rFonts w:cs="Arial"/>
          <w:lang w:val="el-GR"/>
        </w:rPr>
        <w:t>κολαούζα</w:t>
      </w:r>
      <w:proofErr w:type="spellEnd"/>
      <w:r>
        <w:rPr>
          <w:rFonts w:cs="Arial"/>
          <w:lang w:val="el-GR"/>
        </w:rPr>
        <w:t xml:space="preserve">, σφυρί μπάλας, λίμα, πριόνι, </w:t>
      </w:r>
      <w:proofErr w:type="spellStart"/>
      <w:r>
        <w:rPr>
          <w:rFonts w:cs="Arial"/>
          <w:lang w:val="el-GR"/>
        </w:rPr>
        <w:t>πόντα</w:t>
      </w:r>
      <w:proofErr w:type="spellEnd"/>
      <w:r>
        <w:rPr>
          <w:rFonts w:cs="Arial"/>
          <w:lang w:val="el-GR"/>
        </w:rPr>
        <w:t xml:space="preserve">, γαλλικό κλειδί, </w:t>
      </w:r>
      <w:proofErr w:type="spellStart"/>
      <w:r>
        <w:rPr>
          <w:rFonts w:cs="Arial"/>
          <w:lang w:val="el-GR"/>
        </w:rPr>
        <w:t>μανέλλα</w:t>
      </w:r>
      <w:proofErr w:type="spellEnd"/>
      <w:r>
        <w:rPr>
          <w:rFonts w:cs="Arial"/>
          <w:lang w:val="el-GR"/>
        </w:rPr>
        <w:t xml:space="preserve">, φορητό </w:t>
      </w:r>
      <w:proofErr w:type="spellStart"/>
      <w:r>
        <w:rPr>
          <w:rFonts w:cs="Arial"/>
          <w:lang w:val="el-GR"/>
        </w:rPr>
        <w:t>δράπανο</w:t>
      </w:r>
      <w:proofErr w:type="spellEnd"/>
      <w:r>
        <w:rPr>
          <w:rFonts w:cs="Arial"/>
          <w:lang w:val="el-GR"/>
        </w:rPr>
        <w:t>, πετρέλαιο ή αντισκωριακό υγρό, διάφορα εξαρτήματα με σπασμένους κοχλίες.</w:t>
      </w:r>
    </w:p>
    <w:p w:rsidR="004B4524" w:rsidRDefault="004B4524">
      <w:pPr>
        <w:jc w:val="both"/>
        <w:rPr>
          <w:rFonts w:ascii="Arial" w:hAnsi="Arial" w:cs="Arial"/>
          <w:sz w:val="20"/>
          <w:lang w:val="el-GR"/>
        </w:rPr>
      </w:pPr>
    </w:p>
    <w:p w:rsidR="004B4524" w:rsidRDefault="004B4524">
      <w:pPr>
        <w:jc w:val="both"/>
        <w:rPr>
          <w:rFonts w:ascii="Arial" w:hAnsi="Arial" w:cs="Arial"/>
          <w:sz w:val="20"/>
          <w:lang w:val="el-GR"/>
        </w:rPr>
      </w:pPr>
    </w:p>
    <w:p w:rsidR="004B4524" w:rsidRDefault="00BA03EE">
      <w:pPr>
        <w:pStyle w:val="7"/>
      </w:pPr>
      <w:r>
        <w:lastRenderedPageBreak/>
        <w:t>Μέτρα ασφαλείας</w:t>
      </w:r>
    </w:p>
    <w:p w:rsidR="004B4524" w:rsidRDefault="004B4524">
      <w:pPr>
        <w:jc w:val="both"/>
        <w:rPr>
          <w:rFonts w:ascii="Arial" w:hAnsi="Arial" w:cs="Arial"/>
          <w:sz w:val="20"/>
          <w:lang w:val="el-GR"/>
        </w:rPr>
      </w:pPr>
    </w:p>
    <w:p w:rsidR="004B4524" w:rsidRDefault="00BA03EE" w:rsidP="00BA03EE">
      <w:pPr>
        <w:numPr>
          <w:ilvl w:val="0"/>
          <w:numId w:val="46"/>
        </w:numPr>
        <w:jc w:val="both"/>
        <w:rPr>
          <w:rFonts w:ascii="Arial" w:hAnsi="Arial" w:cs="Arial"/>
          <w:sz w:val="20"/>
          <w:lang w:val="el-GR"/>
        </w:rPr>
      </w:pPr>
      <w:r>
        <w:rPr>
          <w:rFonts w:cs="Arial"/>
          <w:lang w:val="el-GR"/>
        </w:rPr>
        <w:t xml:space="preserve">Διαμορφώνεται κατάλληλα ο χώρος εργασίας ή ο πάγκος εφαρμογής και απομακρύνονται εργαλεία ή εξαρτήματα τα οποία δεν χρειάζονται στην συγκεκριμένη εργασία. </w:t>
      </w:r>
    </w:p>
    <w:p w:rsidR="004B4524" w:rsidRDefault="00BA03EE" w:rsidP="00BA03EE">
      <w:pPr>
        <w:numPr>
          <w:ilvl w:val="0"/>
          <w:numId w:val="46"/>
        </w:numPr>
        <w:jc w:val="both"/>
        <w:rPr>
          <w:rFonts w:ascii="Arial" w:hAnsi="Arial" w:cs="Arial"/>
          <w:sz w:val="20"/>
          <w:lang w:val="el-GR"/>
        </w:rPr>
      </w:pPr>
      <w:r>
        <w:rPr>
          <w:rFonts w:cs="Arial"/>
          <w:lang w:val="el-GR"/>
        </w:rPr>
        <w:t xml:space="preserve">Εξετάζεται, προσεκτικά, το εξάρτημα με οποίο θα εργαστούμε, και καθορίζεται ο τρόπος με τον οποίο θα γίνει η εργασία. </w:t>
      </w:r>
    </w:p>
    <w:p w:rsidR="004B4524" w:rsidRDefault="00BA03EE" w:rsidP="00BA03EE">
      <w:pPr>
        <w:numPr>
          <w:ilvl w:val="0"/>
          <w:numId w:val="46"/>
        </w:numPr>
        <w:jc w:val="both"/>
        <w:rPr>
          <w:rFonts w:ascii="Arial" w:hAnsi="Arial" w:cs="Arial"/>
          <w:sz w:val="20"/>
          <w:lang w:val="el-GR"/>
        </w:rPr>
      </w:pPr>
      <w:r>
        <w:rPr>
          <w:rFonts w:cs="Arial"/>
          <w:lang w:val="el-GR"/>
        </w:rPr>
        <w:t>Επιλέγονται τα σωστά εργαλεία και τα κατάλληλα μέσα που θα απαιτηθούν για την εργασία αυτή.</w:t>
      </w:r>
    </w:p>
    <w:p w:rsidR="004B4524" w:rsidRDefault="00BA03EE" w:rsidP="00BA03EE">
      <w:pPr>
        <w:numPr>
          <w:ilvl w:val="0"/>
          <w:numId w:val="46"/>
        </w:numPr>
        <w:jc w:val="both"/>
        <w:rPr>
          <w:rFonts w:ascii="Arial" w:hAnsi="Arial" w:cs="Arial"/>
          <w:sz w:val="20"/>
          <w:lang w:val="el-GR"/>
        </w:rPr>
      </w:pPr>
      <w:r>
        <w:rPr>
          <w:rFonts w:cs="Arial"/>
          <w:lang w:val="el-GR"/>
        </w:rPr>
        <w:t>Τέλος, χρησιμοποιούμε τα κατάλληλα μέσα ατομικής προστασίας, όπως γάντια και προστατευτικά γυαλιά.</w:t>
      </w:r>
    </w:p>
    <w:p w:rsidR="004B4524" w:rsidRDefault="004B4524">
      <w:pPr>
        <w:jc w:val="both"/>
        <w:rPr>
          <w:rFonts w:ascii="Arial" w:hAnsi="Arial" w:cs="Arial"/>
          <w:sz w:val="20"/>
          <w:lang w:val="el-GR"/>
        </w:rPr>
      </w:pPr>
    </w:p>
    <w:p w:rsidR="004B4524" w:rsidRDefault="004B4524">
      <w:pPr>
        <w:jc w:val="both"/>
        <w:rPr>
          <w:rFonts w:ascii="Arial" w:hAnsi="Arial" w:cs="Arial"/>
          <w:sz w:val="20"/>
          <w:lang w:val="el-GR"/>
        </w:rPr>
      </w:pPr>
    </w:p>
    <w:p w:rsidR="004B4524" w:rsidRDefault="00BA03EE">
      <w:pPr>
        <w:pStyle w:val="41"/>
      </w:pPr>
      <w:r>
        <w:t>Πορεία εργασίας</w:t>
      </w:r>
    </w:p>
    <w:p w:rsidR="004B4524" w:rsidRDefault="004B4524">
      <w:pPr>
        <w:jc w:val="both"/>
        <w:rPr>
          <w:rFonts w:ascii="Arial" w:hAnsi="Arial" w:cs="Arial"/>
          <w:sz w:val="20"/>
          <w:lang w:val="el-GR"/>
        </w:rPr>
      </w:pPr>
    </w:p>
    <w:p w:rsidR="004B4524" w:rsidRDefault="00BA03EE">
      <w:pPr>
        <w:rPr>
          <w:rFonts w:ascii="Arial" w:hAnsi="Arial"/>
          <w:sz w:val="20"/>
          <w:lang w:val="el-GR"/>
        </w:rPr>
      </w:pPr>
      <w:r>
        <w:rPr>
          <w:lang w:val="el-GR"/>
        </w:rPr>
        <w:t>Θα πρέπει να ακολουθήσετε, με κάθε επιμέλεια, τα παρακάτω, κατά σειρά, βήματα :</w:t>
      </w:r>
    </w:p>
    <w:p w:rsidR="004B4524" w:rsidRDefault="004B4524">
      <w:pPr>
        <w:jc w:val="both"/>
        <w:rPr>
          <w:rFonts w:ascii="Arial" w:hAnsi="Arial" w:cs="Arial"/>
          <w:sz w:val="20"/>
          <w:lang w:val="el-GR"/>
        </w:rPr>
      </w:pPr>
    </w:p>
    <w:p w:rsidR="004B4524" w:rsidRDefault="00BA03EE">
      <w:pPr>
        <w:jc w:val="both"/>
        <w:rPr>
          <w:rFonts w:ascii="Arial" w:hAnsi="Arial" w:cs="Arial"/>
          <w:sz w:val="20"/>
          <w:lang w:val="el-GR"/>
        </w:rPr>
      </w:pPr>
      <w:r>
        <w:rPr>
          <w:rFonts w:cs="Arial"/>
          <w:lang w:val="el-GR"/>
        </w:rPr>
        <w:t>Αρχικά, στο μεταλλικό τεμάχιο ανοίγουμε δύο “τυφλές” οπές, με βάθος 40-50 mm, και δημιουργούμε σπειρώματα Μ12.</w:t>
      </w:r>
    </w:p>
    <w:p w:rsidR="004B4524" w:rsidRDefault="00BA03EE">
      <w:pPr>
        <w:jc w:val="both"/>
        <w:rPr>
          <w:rFonts w:ascii="Arial" w:hAnsi="Arial" w:cs="Arial"/>
          <w:sz w:val="20"/>
          <w:lang w:val="el-GR"/>
        </w:rPr>
      </w:pPr>
      <w:r>
        <w:rPr>
          <w:rFonts w:cs="Arial"/>
          <w:lang w:val="el-GR"/>
        </w:rPr>
        <w:t>Στη συνέχεια, αλλοιώνουμε το σπείρωμα δύο κοχλιών κτυπώντας ελαφρά τις σπείρες τους. Ακολούθως, βιδώνουμε τους κοχλίες στις “τυφλές” οπές.</w:t>
      </w:r>
    </w:p>
    <w:p w:rsidR="004B4524" w:rsidRDefault="00BA03EE">
      <w:pPr>
        <w:jc w:val="both"/>
        <w:rPr>
          <w:rFonts w:ascii="Arial" w:hAnsi="Arial" w:cs="Arial"/>
          <w:sz w:val="20"/>
          <w:lang w:val="el-GR"/>
        </w:rPr>
      </w:pPr>
      <w:r>
        <w:rPr>
          <w:rFonts w:cs="Arial"/>
          <w:lang w:val="el-GR"/>
        </w:rPr>
        <w:t xml:space="preserve">Μάλιστα, για τις ανάγκες της άσκησης, κόβουμε τους δύο κοχλίες, κατά τέτοιον τρόπο, ώστε ο μεν ένας να μην εξέχει από την επιφάνεια του δοκιμίου, ο δε άλλος ώστε να εξέχει 12-15 mm επάνω από την επιφάνεια του δοκιμίου. </w:t>
      </w:r>
    </w:p>
    <w:p w:rsidR="004B4524" w:rsidRDefault="004B4524">
      <w:pPr>
        <w:jc w:val="both"/>
        <w:rPr>
          <w:rFonts w:ascii="Arial" w:hAnsi="Arial" w:cs="Arial"/>
          <w:sz w:val="20"/>
          <w:lang w:val="el-GR"/>
        </w:rPr>
      </w:pPr>
    </w:p>
    <w:p w:rsidR="004B4524" w:rsidRDefault="00BA03EE">
      <w:pPr>
        <w:jc w:val="both"/>
        <w:rPr>
          <w:rFonts w:ascii="Arial" w:hAnsi="Arial" w:cs="Arial"/>
          <w:sz w:val="20"/>
          <w:lang w:val="el-GR"/>
        </w:rPr>
      </w:pPr>
      <w:r>
        <w:rPr>
          <w:rFonts w:cs="Arial"/>
          <w:lang w:val="el-GR"/>
        </w:rPr>
        <w:t xml:space="preserve">Επιχειρούμε να αφαιρέσουμε τον κοχλία που εξέχει. ως εξής : </w:t>
      </w:r>
    </w:p>
    <w:p w:rsidR="004B4524" w:rsidRDefault="00BA03EE" w:rsidP="00BA03EE">
      <w:pPr>
        <w:numPr>
          <w:ilvl w:val="0"/>
          <w:numId w:val="47"/>
        </w:numPr>
        <w:jc w:val="both"/>
        <w:rPr>
          <w:rFonts w:ascii="Arial" w:hAnsi="Arial" w:cs="Arial"/>
          <w:sz w:val="20"/>
          <w:lang w:val="el-GR"/>
        </w:rPr>
      </w:pPr>
      <w:r>
        <w:rPr>
          <w:rFonts w:cs="Arial"/>
          <w:lang w:val="el-GR"/>
        </w:rPr>
        <w:t>Αρχικά τον ψεκάζουμε με πετρέλαιο ή αντισκωρικό υγρό. Αν ο κοχλίας είναι σκουριασμένος, τότε αφήνουμε το υγρό να δράσει για 15 λεπτά αφού διεισδύσει καλά στις αυλακώσεις της σύνδεσης, προκειμένου να αφαιρεθεί πιο εύκολα ο κοχλίας.</w:t>
      </w:r>
    </w:p>
    <w:p w:rsidR="004B4524" w:rsidRDefault="00BA03EE" w:rsidP="00BA03EE">
      <w:pPr>
        <w:numPr>
          <w:ilvl w:val="0"/>
          <w:numId w:val="47"/>
        </w:numPr>
        <w:jc w:val="both"/>
        <w:rPr>
          <w:rFonts w:ascii="Arial" w:hAnsi="Arial" w:cs="Arial"/>
          <w:sz w:val="20"/>
          <w:lang w:val="el-GR"/>
        </w:rPr>
      </w:pPr>
      <w:r>
        <w:rPr>
          <w:rFonts w:cs="Arial"/>
          <w:lang w:val="el-GR"/>
        </w:rPr>
        <w:t>Με τη χρήση μιας λίμας σιδήρου, διαμορφώνουμε το άκρο του κοχλία που εξέχει σε σχήμα δίπλευρου, έτσι ώστε να μπορεί να δεχθεί γερμανικό ή γαλλικό κλειδί. Εναλλακτικά, με τη βοήθεια ενός πριονιού, μπορούμε να χαράξουμε την επιφάνεια του κοχλία που εξέχει, έτσι ώστε να μπορεί να δεχθεί κατσαβίδι.</w:t>
      </w:r>
    </w:p>
    <w:p w:rsidR="004B4524" w:rsidRDefault="00BA03EE" w:rsidP="00BA03EE">
      <w:pPr>
        <w:numPr>
          <w:ilvl w:val="0"/>
          <w:numId w:val="47"/>
        </w:numPr>
        <w:jc w:val="both"/>
        <w:rPr>
          <w:rFonts w:ascii="Arial" w:hAnsi="Arial" w:cs="Arial"/>
          <w:sz w:val="20"/>
          <w:lang w:val="el-GR"/>
        </w:rPr>
      </w:pPr>
      <w:r>
        <w:rPr>
          <w:rFonts w:cs="Arial"/>
          <w:lang w:val="el-GR"/>
        </w:rPr>
        <w:t>Χρησιμοποιώντας ένα γαλλικό ή γερμανικό κλειδί ή ένα κατσαβίδι, επιχειρούμε την περιστροφή του κοχλία και, τελικά, την αφαίρεσή του.</w:t>
      </w:r>
    </w:p>
    <w:p w:rsidR="004B4524" w:rsidRDefault="004B4524">
      <w:pPr>
        <w:jc w:val="both"/>
        <w:rPr>
          <w:rFonts w:ascii="Arial" w:hAnsi="Arial" w:cs="Arial"/>
          <w:sz w:val="20"/>
          <w:lang w:val="el-GR"/>
        </w:rPr>
      </w:pPr>
    </w:p>
    <w:p w:rsidR="004B4524" w:rsidRDefault="00BA03EE">
      <w:pPr>
        <w:jc w:val="both"/>
        <w:rPr>
          <w:rFonts w:ascii="Arial" w:hAnsi="Arial" w:cs="Arial"/>
          <w:sz w:val="20"/>
          <w:lang w:val="el-GR"/>
        </w:rPr>
      </w:pPr>
      <w:r>
        <w:rPr>
          <w:rFonts w:cs="Arial"/>
          <w:lang w:val="el-GR"/>
        </w:rPr>
        <w:lastRenderedPageBreak/>
        <w:t>Στη συνέχεια της άσκησης, επιχειρούμε την αφαίρεση και του άλλου κοχλία που δεν εξέχει από το δοκίμιο, ως εξής :</w:t>
      </w:r>
    </w:p>
    <w:p w:rsidR="004B4524" w:rsidRDefault="00BA03EE" w:rsidP="00BA03EE">
      <w:pPr>
        <w:numPr>
          <w:ilvl w:val="0"/>
          <w:numId w:val="48"/>
        </w:numPr>
        <w:jc w:val="both"/>
        <w:rPr>
          <w:rFonts w:ascii="Arial" w:hAnsi="Arial" w:cs="Arial"/>
          <w:sz w:val="20"/>
          <w:lang w:val="el-GR"/>
        </w:rPr>
      </w:pPr>
      <w:r>
        <w:rPr>
          <w:rFonts w:cs="Arial"/>
          <w:lang w:val="el-GR"/>
        </w:rPr>
        <w:t xml:space="preserve">Στην περίπτωση αυτή, αρχικά, ελέγχουμε τις διαστάσεις του σπασμένου κοχλία και επιλέγουμε το κατάλληλο μέγεθος τρυπανιού και </w:t>
      </w:r>
      <w:proofErr w:type="spellStart"/>
      <w:r>
        <w:rPr>
          <w:rFonts w:cs="Arial"/>
          <w:lang w:val="el-GR"/>
        </w:rPr>
        <w:t>εξολκέα</w:t>
      </w:r>
      <w:proofErr w:type="spellEnd"/>
      <w:r>
        <w:rPr>
          <w:rFonts w:cs="Arial"/>
          <w:lang w:val="el-GR"/>
        </w:rPr>
        <w:t>.</w:t>
      </w:r>
    </w:p>
    <w:p w:rsidR="004B4524" w:rsidRDefault="00BA03EE" w:rsidP="00BA03EE">
      <w:pPr>
        <w:numPr>
          <w:ilvl w:val="0"/>
          <w:numId w:val="48"/>
        </w:numPr>
        <w:jc w:val="both"/>
        <w:rPr>
          <w:rFonts w:ascii="Arial" w:hAnsi="Arial" w:cs="Arial"/>
          <w:sz w:val="20"/>
          <w:lang w:val="el-GR"/>
        </w:rPr>
      </w:pPr>
      <w:r>
        <w:rPr>
          <w:rFonts w:cs="Arial"/>
          <w:lang w:val="el-GR"/>
        </w:rPr>
        <w:t xml:space="preserve">Στη συνέχεια, τρίβουμε την επιφάνεια του σπασμένου κοχλία, για να γίνει επίπεδη, ενώ με τη βοήθεια μιας </w:t>
      </w:r>
      <w:proofErr w:type="spellStart"/>
      <w:r>
        <w:rPr>
          <w:rFonts w:cs="Arial"/>
          <w:lang w:val="el-GR"/>
        </w:rPr>
        <w:t>πόντας</w:t>
      </w:r>
      <w:proofErr w:type="spellEnd"/>
      <w:r>
        <w:rPr>
          <w:rFonts w:cs="Arial"/>
          <w:lang w:val="el-GR"/>
        </w:rPr>
        <w:t xml:space="preserve"> ποντάρουμε το κέντρο της τομής του, ώστε μετά με το τρυπάνι να ανοίξουμε μια τρύπα στον κορμό. Αν ο κοχλίας που πρέπει να αφαιρεθεί είναι μεγάλης διαμέτρου, η διάνοιξη της τρύπας πρέπει να γίνει, αρχικά, με ένα μικρότερης διαμέτρου τρυπάνι και, στη συνέχεια, με ένα μεγαλύτερης που θα είναι ίση, περίπου, με τη διάμετρο του κορμού του κοχλία.</w:t>
      </w:r>
    </w:p>
    <w:p w:rsidR="004B4524" w:rsidRDefault="00BA03EE" w:rsidP="00BA03EE">
      <w:pPr>
        <w:numPr>
          <w:ilvl w:val="0"/>
          <w:numId w:val="48"/>
        </w:numPr>
        <w:jc w:val="both"/>
        <w:rPr>
          <w:rFonts w:ascii="Arial" w:hAnsi="Arial" w:cs="Arial"/>
          <w:sz w:val="20"/>
          <w:lang w:val="el-GR"/>
        </w:rPr>
      </w:pPr>
      <w:r>
        <w:rPr>
          <w:rFonts w:cs="Arial"/>
          <w:lang w:val="el-GR"/>
        </w:rPr>
        <w:t xml:space="preserve">Στη συνέχεια της διαδικασίας, προσαρμόζεται ο </w:t>
      </w:r>
      <w:proofErr w:type="spellStart"/>
      <w:r>
        <w:rPr>
          <w:rFonts w:cs="Arial"/>
          <w:lang w:val="el-GR"/>
        </w:rPr>
        <w:t>εξολκέας</w:t>
      </w:r>
      <w:proofErr w:type="spellEnd"/>
      <w:r>
        <w:rPr>
          <w:rFonts w:cs="Arial"/>
          <w:lang w:val="el-GR"/>
        </w:rPr>
        <w:t xml:space="preserve"> στην τρύπα που δημιουργήθηκε, και με ένα σφυρί κτυπάμε τον </w:t>
      </w:r>
      <w:proofErr w:type="spellStart"/>
      <w:r>
        <w:rPr>
          <w:rFonts w:cs="Arial"/>
          <w:lang w:val="el-GR"/>
        </w:rPr>
        <w:t>εξολκέα</w:t>
      </w:r>
      <w:proofErr w:type="spellEnd"/>
      <w:r>
        <w:rPr>
          <w:rFonts w:cs="Arial"/>
          <w:lang w:val="el-GR"/>
        </w:rPr>
        <w:t>, έτσι ώστε αυτός να σφηνωθεί στην οπή του κομμένου κοχλία.</w:t>
      </w:r>
    </w:p>
    <w:p w:rsidR="004B4524" w:rsidRDefault="00BA03EE" w:rsidP="00BA03EE">
      <w:pPr>
        <w:numPr>
          <w:ilvl w:val="0"/>
          <w:numId w:val="48"/>
        </w:numPr>
        <w:jc w:val="both"/>
        <w:rPr>
          <w:rFonts w:ascii="Arial" w:hAnsi="Arial" w:cs="Arial"/>
          <w:sz w:val="20"/>
          <w:lang w:val="el-GR"/>
        </w:rPr>
      </w:pPr>
      <w:r>
        <w:rPr>
          <w:rFonts w:cs="Arial"/>
          <w:lang w:val="el-GR"/>
        </w:rPr>
        <w:t xml:space="preserve">Προσαρμόζουμε και σφίγγουμε τη </w:t>
      </w:r>
      <w:proofErr w:type="spellStart"/>
      <w:r>
        <w:rPr>
          <w:rFonts w:cs="Arial"/>
          <w:lang w:val="el-GR"/>
        </w:rPr>
        <w:t>μανέλλα</w:t>
      </w:r>
      <w:proofErr w:type="spellEnd"/>
      <w:r>
        <w:rPr>
          <w:rFonts w:cs="Arial"/>
          <w:lang w:val="el-GR"/>
        </w:rPr>
        <w:t xml:space="preserve"> στην κεφαλή του </w:t>
      </w:r>
      <w:proofErr w:type="spellStart"/>
      <w:r>
        <w:rPr>
          <w:rFonts w:cs="Arial"/>
          <w:lang w:val="el-GR"/>
        </w:rPr>
        <w:t>εξολκέα</w:t>
      </w:r>
      <w:proofErr w:type="spellEnd"/>
      <w:r>
        <w:rPr>
          <w:rFonts w:cs="Arial"/>
          <w:lang w:val="el-GR"/>
        </w:rPr>
        <w:t xml:space="preserve">. Αν δεν υπάρχει η κατάλληλη </w:t>
      </w:r>
      <w:proofErr w:type="spellStart"/>
      <w:r>
        <w:rPr>
          <w:rFonts w:cs="Arial"/>
          <w:lang w:val="el-GR"/>
        </w:rPr>
        <w:t>μανέλλα</w:t>
      </w:r>
      <w:proofErr w:type="spellEnd"/>
      <w:r>
        <w:rPr>
          <w:rFonts w:cs="Arial"/>
          <w:lang w:val="el-GR"/>
        </w:rPr>
        <w:t>, μπορεί να χρησιμοποιηθεί ένα γαλλικό ή ένα κατάλληλο γερμανικό κλειδί.</w:t>
      </w:r>
    </w:p>
    <w:p w:rsidR="004B4524" w:rsidRDefault="00BA03EE" w:rsidP="00BA03EE">
      <w:pPr>
        <w:numPr>
          <w:ilvl w:val="0"/>
          <w:numId w:val="48"/>
        </w:numPr>
        <w:jc w:val="both"/>
        <w:rPr>
          <w:rFonts w:ascii="Arial" w:hAnsi="Arial" w:cs="Arial"/>
          <w:sz w:val="20"/>
          <w:lang w:val="el-GR"/>
        </w:rPr>
      </w:pPr>
      <w:r>
        <w:rPr>
          <w:rFonts w:cs="Arial"/>
          <w:lang w:val="el-GR"/>
        </w:rPr>
        <w:t xml:space="preserve">Με αριστερόστροφη περιστροφή της </w:t>
      </w:r>
      <w:proofErr w:type="spellStart"/>
      <w:r>
        <w:rPr>
          <w:rFonts w:cs="Arial"/>
          <w:lang w:val="el-GR"/>
        </w:rPr>
        <w:t>μανέλλας</w:t>
      </w:r>
      <w:proofErr w:type="spellEnd"/>
      <w:r>
        <w:rPr>
          <w:rFonts w:cs="Arial"/>
          <w:lang w:val="el-GR"/>
        </w:rPr>
        <w:t xml:space="preserve">, γίνεται η αφαίρεση του σπασμένου κοχλία. Ο </w:t>
      </w:r>
      <w:proofErr w:type="spellStart"/>
      <w:r>
        <w:rPr>
          <w:rFonts w:cs="Arial"/>
          <w:lang w:val="el-GR"/>
        </w:rPr>
        <w:t>εξολκέας</w:t>
      </w:r>
      <w:proofErr w:type="spellEnd"/>
      <w:r>
        <w:rPr>
          <w:rFonts w:cs="Arial"/>
          <w:lang w:val="el-GR"/>
        </w:rPr>
        <w:t xml:space="preserve"> είναι αριστερόστροφος, οπότε με την αριστερόστροφη περιστροφή που δίνεται στην </w:t>
      </w:r>
      <w:proofErr w:type="spellStart"/>
      <w:r>
        <w:rPr>
          <w:rFonts w:cs="Arial"/>
          <w:lang w:val="el-GR"/>
        </w:rPr>
        <w:t>μανέλλα</w:t>
      </w:r>
      <w:proofErr w:type="spellEnd"/>
      <w:r>
        <w:rPr>
          <w:rFonts w:cs="Arial"/>
          <w:lang w:val="el-GR"/>
        </w:rPr>
        <w:t>, κοχλιώνεται ακόμα περισσότερο στον σπασμένο κοχλία, τον οποίο και, τελικά, ξεβιδώνει.</w:t>
      </w:r>
    </w:p>
    <w:p w:rsidR="004B4524" w:rsidRDefault="00BA03EE">
      <w:pPr>
        <w:jc w:val="both"/>
        <w:rPr>
          <w:rFonts w:ascii="Arial" w:hAnsi="Arial" w:cs="Arial"/>
          <w:sz w:val="20"/>
          <w:lang w:val="el-GR"/>
        </w:rPr>
      </w:pPr>
      <w:r>
        <w:rPr>
          <w:rFonts w:cs="Arial"/>
          <w:lang w:val="el-GR"/>
        </w:rPr>
        <w:t>Σε κάθε περίπτωση, μετά την αφαίρεση του κοχλία, εξετάζουμε την κατάσταση του σπειρώματος και αν έχει παραμορφωθεί, μπορούμε να χρησιμοποιήσουμε το κατάλληλο “κολαούζο” για να “στρώσει” το σπείρωμα.</w:t>
      </w:r>
    </w:p>
    <w:p w:rsidR="004B4524" w:rsidRDefault="00BA03EE">
      <w:pPr>
        <w:jc w:val="both"/>
        <w:rPr>
          <w:rFonts w:ascii="Arial" w:hAnsi="Arial" w:cs="Arial"/>
          <w:b/>
          <w:bCs/>
          <w:sz w:val="20"/>
          <w:lang w:val="el-GR"/>
        </w:rPr>
      </w:pPr>
      <w:r>
        <w:rPr>
          <w:rFonts w:cs="Arial"/>
          <w:lang w:val="el-GR"/>
        </w:rPr>
        <w:br w:type="page"/>
      </w:r>
    </w:p>
    <w:p w:rsidR="004B4524" w:rsidRDefault="00BA03EE">
      <w:pPr>
        <w:jc w:val="center"/>
        <w:rPr>
          <w:rFonts w:ascii="Arial" w:hAnsi="Arial" w:cs="Arial"/>
          <w:b/>
          <w:bCs/>
          <w:sz w:val="20"/>
          <w:vertAlign w:val="superscript"/>
          <w:lang w:val="el-GR"/>
        </w:rPr>
      </w:pPr>
      <w:r>
        <w:rPr>
          <w:rFonts w:cs="Arial"/>
          <w:b/>
          <w:bCs/>
          <w:lang w:val="el-GR"/>
        </w:rPr>
        <w:lastRenderedPageBreak/>
        <w:t>ΑΣΚΗΣΗ 6</w:t>
      </w:r>
      <w:r>
        <w:rPr>
          <w:rFonts w:cs="Arial"/>
          <w:b/>
          <w:bCs/>
          <w:vertAlign w:val="superscript"/>
          <w:lang w:val="el-GR"/>
        </w:rPr>
        <w:t>η</w:t>
      </w:r>
    </w:p>
    <w:p w:rsidR="004B4524" w:rsidRDefault="004B4524">
      <w:pPr>
        <w:jc w:val="center"/>
        <w:rPr>
          <w:rFonts w:ascii="Arial" w:hAnsi="Arial" w:cs="Arial"/>
          <w:b/>
          <w:bCs/>
          <w:sz w:val="20"/>
          <w:lang w:val="el-GR"/>
        </w:rPr>
      </w:pPr>
    </w:p>
    <w:p w:rsidR="004B4524" w:rsidRDefault="00BA03EE">
      <w:pPr>
        <w:pStyle w:val="21"/>
      </w:pPr>
      <w:r>
        <w:t>ΧΡΗΣΗ ΒΟΗΘΗΜΑΤΩΝ – ΒΙΒΛΙΩΝ ΟΔΗΓΙΩΝ, ΛΕΙΤΟΥΡΓΙΑΣ, ΣΥΝΤΗΡΗΣΗΣ</w:t>
      </w:r>
    </w:p>
    <w:p w:rsidR="004B4524" w:rsidRDefault="004B4524">
      <w:pPr>
        <w:rPr>
          <w:rFonts w:ascii="Arial" w:hAnsi="Arial"/>
          <w:sz w:val="20"/>
          <w:lang w:val="el-GR"/>
        </w:rPr>
      </w:pPr>
    </w:p>
    <w:p w:rsidR="004B4524" w:rsidRDefault="004B4524">
      <w:pPr>
        <w:rPr>
          <w:rFonts w:ascii="Arial" w:hAnsi="Arial"/>
          <w:sz w:val="20"/>
          <w:lang w:val="el-GR"/>
        </w:rPr>
      </w:pPr>
    </w:p>
    <w:p w:rsidR="004B4524" w:rsidRDefault="00BA03EE">
      <w:pPr>
        <w:jc w:val="both"/>
        <w:rPr>
          <w:rFonts w:ascii="Arial" w:hAnsi="Arial" w:cs="Arial"/>
          <w:b/>
          <w:bCs/>
          <w:sz w:val="20"/>
          <w:lang w:val="el-GR"/>
        </w:rPr>
      </w:pPr>
      <w:r>
        <w:rPr>
          <w:rFonts w:cs="Arial"/>
          <w:b/>
          <w:bCs/>
          <w:lang w:val="el-GR"/>
        </w:rPr>
        <w:t>Επιδιωκόμενος στόχος</w:t>
      </w:r>
    </w:p>
    <w:p w:rsidR="004B4524" w:rsidRDefault="004B4524">
      <w:pPr>
        <w:jc w:val="both"/>
        <w:rPr>
          <w:rFonts w:ascii="Arial" w:hAnsi="Arial" w:cs="Arial"/>
          <w:b/>
          <w:bCs/>
          <w:sz w:val="20"/>
          <w:lang w:val="el-GR"/>
        </w:rPr>
      </w:pPr>
    </w:p>
    <w:p w:rsidR="004B4524" w:rsidRDefault="00BA03EE">
      <w:pPr>
        <w:jc w:val="both"/>
        <w:rPr>
          <w:rFonts w:ascii="Arial" w:hAnsi="Arial" w:cs="Arial"/>
          <w:sz w:val="20"/>
          <w:lang w:val="el-GR"/>
        </w:rPr>
      </w:pPr>
      <w:r>
        <w:rPr>
          <w:rFonts w:cs="Arial"/>
          <w:lang w:val="el-GR"/>
        </w:rPr>
        <w:t xml:space="preserve">Μετά την ολοκλήρωση της άσκησης αυτής, οι μαθητές θα πρέπει να γνωρίζουν τα διάφορα βοηθήματα, τα οποία θα πρέπει να χρησιμοποιούν ως μηχανικοί αυτοκινήτων, καθώς και το είδος των πληροφοριών που μπορεί να αντλήσουν από αυτά. </w:t>
      </w:r>
    </w:p>
    <w:p w:rsidR="004B4524" w:rsidRDefault="004B4524">
      <w:pPr>
        <w:pStyle w:val="7"/>
      </w:pPr>
    </w:p>
    <w:p w:rsidR="004B4524" w:rsidRDefault="004B4524">
      <w:pPr>
        <w:rPr>
          <w:rFonts w:ascii="Arial" w:hAnsi="Arial"/>
          <w:sz w:val="20"/>
          <w:lang w:val="el-GR"/>
        </w:rPr>
      </w:pPr>
    </w:p>
    <w:p w:rsidR="004B4524" w:rsidRDefault="00BA03EE">
      <w:pPr>
        <w:pStyle w:val="7"/>
      </w:pPr>
      <w:r>
        <w:t>Εισαγωγικές πληροφορίες</w:t>
      </w:r>
    </w:p>
    <w:p w:rsidR="004B4524" w:rsidRDefault="004B4524">
      <w:pPr>
        <w:jc w:val="both"/>
        <w:rPr>
          <w:rFonts w:ascii="Arial" w:hAnsi="Arial" w:cs="Arial"/>
          <w:b/>
          <w:bCs/>
          <w:sz w:val="20"/>
          <w:lang w:val="el-GR"/>
        </w:rPr>
      </w:pPr>
    </w:p>
    <w:p w:rsidR="004B4524" w:rsidRDefault="00BA03EE">
      <w:pPr>
        <w:jc w:val="both"/>
        <w:rPr>
          <w:rFonts w:ascii="Arial" w:hAnsi="Arial" w:cs="Arial"/>
          <w:sz w:val="20"/>
          <w:lang w:val="el-GR"/>
        </w:rPr>
      </w:pPr>
      <w:r>
        <w:rPr>
          <w:rFonts w:cs="Arial"/>
          <w:lang w:val="el-GR"/>
        </w:rPr>
        <w:t>Η επισκευή και συντήρηση μιας μηχανής αυτοκινήτου είναι μια πολύ σύνθετη εργασία, η οποία απαιτεί εξειδικευμένες γνώσεις, εμπειρία και επιδεξιότητα. Έτσι, για να βοηθήσουν οι κατασκευαστές των μηχανών αυτών τους τεχνίτες, φροντίζουν να τους εφοδιάζουν με διάφορα βοηθήματα, στα οποία περιγράφονται αναλυτικά όλες οι διαδικασίες που πρέπει να γίνουν για την συντήρηση και την επισκευή του κάθε τμήματος ή μηχανισμού της μηχανής. Παράλληλα, φροντίζουν να τους εφοδιάζουν με το εγχειρίδιο λειτουργίας της κάθε μηχανής αλλά  και με το αντίστοιχο, που αφορά την περιοδική συντήρησή της, καθώς και με άλλα εγχειρίδια που θα αναφερθούν, λεπτομερώς, παρακάτω. Είναι βέβαιο, ότι με τη βοήθεια αυτών των εγχειριδίων μπορεί να γίνει ο κατάλληλος χειρισμός, αλλά και η μεθοδική παρακολούθηση της συντήρησης της μηχανής.</w:t>
      </w:r>
    </w:p>
    <w:p w:rsidR="004B4524" w:rsidRDefault="00BA03EE">
      <w:pPr>
        <w:jc w:val="both"/>
        <w:rPr>
          <w:rFonts w:ascii="Arial" w:hAnsi="Arial" w:cs="Arial"/>
          <w:sz w:val="20"/>
          <w:lang w:val="el-GR"/>
        </w:rPr>
      </w:pPr>
      <w:r>
        <w:rPr>
          <w:rFonts w:cs="Arial"/>
          <w:lang w:val="el-GR"/>
        </w:rPr>
        <w:t>Η σημασία όλων αυτών των βοηθημάτων είναι πολύ μεγάλη, γιατί ο κατασκευαστής μπορεί καλύτερα από κάθε άλλον, να υποδείξει τον σωστότερο τρόπο για τη συντήρηση και την επισκευή της μηχανής και κάθε τμήματός της. Επίσης, γνωρίζει καλύτερα από κάθε άλλον τις ανάγκες και τις απαιτήσεις της μηχανής που ο ίδιος παράγει, προκειμένου να εξασφαλιστεί η καλή λειτουργία της, για όσο το δυνατό μεγαλύτερο διάστημα.</w:t>
      </w:r>
    </w:p>
    <w:p w:rsidR="004B4524" w:rsidRDefault="00BA03EE">
      <w:pPr>
        <w:jc w:val="both"/>
        <w:rPr>
          <w:rFonts w:ascii="Arial" w:hAnsi="Arial" w:cs="Arial"/>
          <w:sz w:val="20"/>
          <w:lang w:val="el-GR"/>
        </w:rPr>
      </w:pPr>
      <w:r>
        <w:rPr>
          <w:rFonts w:cs="Arial"/>
          <w:lang w:val="el-GR"/>
        </w:rPr>
        <w:t>Συνεπώς, αφενός η χρήση όλων αυτών των βοηθημάτων και αφετέρου η ενημέρωση του τεχνίτη μέσα από αυτά και η πιστή τήρηση των όσων του υποδεικνύονται, είναι πολύ σημαντικοί παράγοντες για τη σωστή συντήρηση και επισκευή κάθε μηχανής. Οι παράγοντες αυτοί, σε συνδυασμό με την εμπειρία και την επιδεξιότητα του τεχνίτη, μπορούν να εξασφαλίσουν το καλύτερο δυνατό αποτέλεσμα κάθε εργασίας συντήρησης ή ελέγχου μιας μηχανής.</w:t>
      </w:r>
    </w:p>
    <w:p w:rsidR="004B4524" w:rsidRDefault="004B4524">
      <w:pPr>
        <w:jc w:val="both"/>
        <w:rPr>
          <w:rFonts w:ascii="Arial" w:hAnsi="Arial" w:cs="Arial"/>
          <w:sz w:val="20"/>
          <w:lang w:val="el-GR"/>
        </w:rPr>
      </w:pPr>
    </w:p>
    <w:p w:rsidR="004B4524" w:rsidRDefault="00BA03EE">
      <w:pPr>
        <w:jc w:val="both"/>
        <w:rPr>
          <w:rFonts w:ascii="Arial" w:hAnsi="Arial" w:cs="Arial"/>
          <w:sz w:val="20"/>
          <w:lang w:val="el-GR"/>
        </w:rPr>
      </w:pPr>
      <w:r>
        <w:rPr>
          <w:rFonts w:cs="Arial"/>
          <w:lang w:val="el-GR"/>
        </w:rPr>
        <w:t>Πιο αναλυτικά, λοιπόν, τα βασικά βοηθήματα που καλείται να γνωρίσει ο κάθε μηχανικός αυτοκινήτων, είναι :</w:t>
      </w:r>
    </w:p>
    <w:p w:rsidR="004B4524" w:rsidRDefault="004B4524">
      <w:pPr>
        <w:jc w:val="both"/>
        <w:rPr>
          <w:rFonts w:ascii="Arial" w:hAnsi="Arial" w:cs="Arial"/>
          <w:sz w:val="20"/>
          <w:lang w:val="el-GR"/>
        </w:rPr>
      </w:pPr>
    </w:p>
    <w:p w:rsidR="004B4524" w:rsidRDefault="00BA03EE">
      <w:pPr>
        <w:jc w:val="both"/>
        <w:rPr>
          <w:rFonts w:ascii="Arial" w:hAnsi="Arial" w:cs="Arial"/>
          <w:sz w:val="20"/>
          <w:u w:val="single"/>
          <w:lang w:val="el-GR"/>
        </w:rPr>
      </w:pPr>
      <w:r>
        <w:rPr>
          <w:rFonts w:cs="Arial"/>
          <w:u w:val="single"/>
          <w:lang w:val="el-GR"/>
        </w:rPr>
        <w:t>1) Το εγχειρίδιο για το συνεργείο των επισκευών (</w:t>
      </w:r>
      <w:r>
        <w:rPr>
          <w:rFonts w:cs="Arial"/>
          <w:u w:val="single"/>
          <w:lang w:val="en-US"/>
        </w:rPr>
        <w:t>Workshop</w:t>
      </w:r>
      <w:r>
        <w:rPr>
          <w:rFonts w:cs="Arial"/>
          <w:u w:val="single"/>
          <w:lang w:val="el-GR"/>
        </w:rPr>
        <w:t xml:space="preserve"> </w:t>
      </w:r>
      <w:r>
        <w:rPr>
          <w:rFonts w:cs="Arial"/>
          <w:u w:val="single"/>
          <w:lang w:val="en-US"/>
        </w:rPr>
        <w:t>manual</w:t>
      </w:r>
      <w:r>
        <w:rPr>
          <w:rFonts w:cs="Arial"/>
          <w:u w:val="single"/>
          <w:lang w:val="el-GR"/>
        </w:rPr>
        <w:t>)</w:t>
      </w:r>
    </w:p>
    <w:p w:rsidR="004B4524" w:rsidRDefault="00BA03EE">
      <w:pPr>
        <w:jc w:val="both"/>
        <w:rPr>
          <w:rFonts w:ascii="Arial" w:hAnsi="Arial" w:cs="Arial"/>
          <w:sz w:val="20"/>
          <w:lang w:val="el-GR"/>
        </w:rPr>
      </w:pPr>
      <w:r>
        <w:rPr>
          <w:rFonts w:cs="Arial"/>
          <w:lang w:val="el-GR"/>
        </w:rPr>
        <w:t xml:space="preserve">Το βοήθημα αυτό εκδίδεται από τον κατασκευαστή της μηχανής και παρέχει στους μηχανικούς εκείνες τις πληροφορίες και οδηγίες, που είναι απαραίτητες για όλες τις εργασίες συντήρησης και επισκευής της μηχανής. Εδώ επίσης, περιλαμβάνονται αναλυτικές οδηγίες για την αφαίρεση και την επανατοποθέτηση της μηχανής, τη συναρμολόγηση και την αποσυναρμολόγησή της, τη ρύθμιση, τον έλεγχο και τη συντήρησή της, καθώς και κάθε άλλου συστήματός της. </w:t>
      </w:r>
    </w:p>
    <w:p w:rsidR="004B4524" w:rsidRDefault="00BA03EE">
      <w:pPr>
        <w:jc w:val="both"/>
        <w:rPr>
          <w:rFonts w:ascii="Arial" w:hAnsi="Arial" w:cs="Arial"/>
          <w:sz w:val="20"/>
          <w:lang w:val="el-GR"/>
        </w:rPr>
      </w:pPr>
      <w:r>
        <w:rPr>
          <w:rFonts w:cs="Arial"/>
          <w:lang w:val="el-GR"/>
        </w:rPr>
        <w:t>Στο ίδιο βοήθημα, ο κατασκευαστής υποδεικνύει τα ειδικά εργαλεία που θα πρέπει να χρησιμοποιηθούν από το μηχανικό, σε κάθε περίπτωση.</w:t>
      </w:r>
    </w:p>
    <w:p w:rsidR="004B4524" w:rsidRDefault="00BA03EE">
      <w:pPr>
        <w:jc w:val="both"/>
        <w:rPr>
          <w:rFonts w:ascii="Arial" w:hAnsi="Arial" w:cs="Arial"/>
          <w:sz w:val="20"/>
          <w:lang w:val="el-GR"/>
        </w:rPr>
      </w:pPr>
      <w:r>
        <w:rPr>
          <w:rFonts w:cs="Arial"/>
          <w:lang w:val="el-GR"/>
        </w:rPr>
        <w:t>Στην περίπτωση των αυτοκινήτων, το παραπάνω εγχειρίδιο, συνήθως, αποτελεί μέρος ενός γενικότερου τόμου – βοηθήματος, το οποίο περιλαμβάνει όλα τα τμήματα του αυτοκινήτου.</w:t>
      </w:r>
    </w:p>
    <w:p w:rsidR="004B4524" w:rsidRDefault="004B4524">
      <w:pPr>
        <w:jc w:val="both"/>
        <w:rPr>
          <w:rFonts w:ascii="Arial" w:hAnsi="Arial" w:cs="Arial"/>
          <w:sz w:val="20"/>
          <w:lang w:val="el-GR"/>
        </w:rPr>
      </w:pPr>
    </w:p>
    <w:p w:rsidR="004B4524" w:rsidRDefault="00BA03EE">
      <w:pPr>
        <w:jc w:val="both"/>
        <w:rPr>
          <w:rFonts w:ascii="Arial" w:hAnsi="Arial" w:cs="Arial"/>
          <w:sz w:val="20"/>
          <w:u w:val="single"/>
          <w:lang w:val="el-GR"/>
        </w:rPr>
      </w:pPr>
      <w:r>
        <w:rPr>
          <w:rFonts w:cs="Arial"/>
          <w:u w:val="single"/>
          <w:lang w:val="el-GR"/>
        </w:rPr>
        <w:t>2) Οι κατάλογοι των ανταλλακτικών για όλα τα τμήματα της μηχανής (</w:t>
      </w:r>
      <w:r>
        <w:rPr>
          <w:rFonts w:cs="Arial"/>
          <w:u w:val="single"/>
          <w:lang w:val="en-US"/>
        </w:rPr>
        <w:t>Service</w:t>
      </w:r>
      <w:r>
        <w:rPr>
          <w:rFonts w:cs="Arial"/>
          <w:u w:val="single"/>
          <w:lang w:val="el-GR"/>
        </w:rPr>
        <w:t xml:space="preserve"> </w:t>
      </w:r>
      <w:r>
        <w:rPr>
          <w:rFonts w:cs="Arial"/>
          <w:u w:val="single"/>
          <w:lang w:val="en-US"/>
        </w:rPr>
        <w:t>parts</w:t>
      </w:r>
      <w:r>
        <w:rPr>
          <w:rFonts w:cs="Arial"/>
          <w:u w:val="single"/>
          <w:lang w:val="el-GR"/>
        </w:rPr>
        <w:t xml:space="preserve"> </w:t>
      </w:r>
      <w:r>
        <w:rPr>
          <w:rFonts w:cs="Arial"/>
          <w:u w:val="single"/>
          <w:lang w:val="en-US"/>
        </w:rPr>
        <w:t>lists</w:t>
      </w:r>
      <w:r>
        <w:rPr>
          <w:rFonts w:cs="Arial"/>
          <w:u w:val="single"/>
          <w:lang w:val="el-GR"/>
        </w:rPr>
        <w:t>)</w:t>
      </w:r>
    </w:p>
    <w:p w:rsidR="004B4524" w:rsidRDefault="00BA03EE">
      <w:pPr>
        <w:jc w:val="both"/>
        <w:rPr>
          <w:rFonts w:ascii="Arial" w:hAnsi="Arial" w:cs="Arial"/>
          <w:sz w:val="20"/>
          <w:lang w:val="el-GR"/>
        </w:rPr>
      </w:pPr>
      <w:r>
        <w:rPr>
          <w:rFonts w:cs="Arial"/>
          <w:lang w:val="el-GR"/>
        </w:rPr>
        <w:t>Στο βοήθημα αυτό, ο κατασκευαστής, με τη βοήθεια σχεδίων, παρουσιάζει τα εξαρτήματα από τα οποία αποτελούνται οι διάφοροι μηχανισμοί αλλά και τα βασικά τμήματα της μηχανής. Κάθε εξάρτημα που απεικονίζεται σε αυτά τα σχέδια, έχει κάποιο κωδικό αναγνώρισης που είναι μοναδικός για τον κάθε τύπο μηχανής. Έτσι, π.χ., είτε πρόκειται για κάποιο απλό ελαστικό παρέμβυσμα, είτε πρόκειται για τον στροφαλοφόρο άξονα της μηχανής, ο μηχανικός μπορεί με τη βοήθεια του αντίστοιχου κωδικού που φαίνεται στα σχέδια, να παραγγείλει το κατάλληλο ανταλλακτικό. Συνήθως, κατά την παραγγελία, μαζί με τον κωδικό του εξαρτήματος, ο μηχανικός καλό θα είναι να σημειώνει και τον τύπο του μοντέλου, το έτος παραγωγής, τον κυβισμό της μηχανής και τον αριθμό του κινητήρα και του αμαξώματος.</w:t>
      </w:r>
    </w:p>
    <w:p w:rsidR="004B4524" w:rsidRDefault="004B4524">
      <w:pPr>
        <w:jc w:val="both"/>
        <w:rPr>
          <w:rFonts w:ascii="Arial" w:hAnsi="Arial" w:cs="Arial"/>
          <w:sz w:val="20"/>
          <w:lang w:val="el-GR"/>
        </w:rPr>
      </w:pPr>
    </w:p>
    <w:p w:rsidR="004B4524" w:rsidRDefault="00BA03EE">
      <w:pPr>
        <w:jc w:val="both"/>
        <w:rPr>
          <w:rFonts w:ascii="Arial" w:hAnsi="Arial" w:cs="Arial"/>
          <w:sz w:val="20"/>
          <w:u w:val="single"/>
          <w:lang w:val="el-GR"/>
        </w:rPr>
      </w:pPr>
      <w:r>
        <w:rPr>
          <w:rFonts w:cs="Arial"/>
          <w:u w:val="single"/>
          <w:lang w:val="el-GR"/>
        </w:rPr>
        <w:t>3) Εγχειρίδιο ιδιοκτήτη αυτοκινήτου (</w:t>
      </w:r>
      <w:r>
        <w:rPr>
          <w:rFonts w:cs="Arial"/>
          <w:u w:val="single"/>
          <w:lang w:val="en-US"/>
        </w:rPr>
        <w:t>Owner</w:t>
      </w:r>
      <w:r>
        <w:rPr>
          <w:rFonts w:cs="Arial"/>
          <w:u w:val="single"/>
          <w:lang w:val="el-GR"/>
        </w:rPr>
        <w:t>’</w:t>
      </w:r>
      <w:r>
        <w:rPr>
          <w:rFonts w:cs="Arial"/>
          <w:u w:val="single"/>
          <w:lang w:val="en-US"/>
        </w:rPr>
        <w:t>s</w:t>
      </w:r>
      <w:r>
        <w:rPr>
          <w:rFonts w:cs="Arial"/>
          <w:u w:val="single"/>
          <w:lang w:val="el-GR"/>
        </w:rPr>
        <w:t xml:space="preserve"> </w:t>
      </w:r>
      <w:r>
        <w:rPr>
          <w:rFonts w:cs="Arial"/>
          <w:u w:val="single"/>
          <w:lang w:val="en-US"/>
        </w:rPr>
        <w:t>manual</w:t>
      </w:r>
      <w:r>
        <w:rPr>
          <w:rFonts w:cs="Arial"/>
          <w:u w:val="single"/>
          <w:lang w:val="el-GR"/>
        </w:rPr>
        <w:t xml:space="preserve"> ή </w:t>
      </w:r>
      <w:r>
        <w:rPr>
          <w:rFonts w:cs="Arial"/>
          <w:u w:val="single"/>
          <w:lang w:val="en-US"/>
        </w:rPr>
        <w:t>Operator</w:t>
      </w:r>
      <w:r>
        <w:rPr>
          <w:rFonts w:cs="Arial"/>
          <w:u w:val="single"/>
          <w:lang w:val="el-GR"/>
        </w:rPr>
        <w:t>’</w:t>
      </w:r>
      <w:r>
        <w:rPr>
          <w:rFonts w:cs="Arial"/>
          <w:u w:val="single"/>
          <w:lang w:val="en-US"/>
        </w:rPr>
        <w:t>s</w:t>
      </w:r>
      <w:r>
        <w:rPr>
          <w:rFonts w:cs="Arial"/>
          <w:u w:val="single"/>
          <w:lang w:val="el-GR"/>
        </w:rPr>
        <w:t xml:space="preserve"> </w:t>
      </w:r>
      <w:r>
        <w:rPr>
          <w:rFonts w:cs="Arial"/>
          <w:u w:val="single"/>
          <w:lang w:val="en-US"/>
        </w:rPr>
        <w:t>manual</w:t>
      </w:r>
      <w:r>
        <w:rPr>
          <w:rFonts w:cs="Arial"/>
          <w:u w:val="single"/>
          <w:lang w:val="el-GR"/>
        </w:rPr>
        <w:t>).</w:t>
      </w:r>
    </w:p>
    <w:p w:rsidR="004B4524" w:rsidRDefault="00BA03EE">
      <w:pPr>
        <w:jc w:val="both"/>
        <w:rPr>
          <w:rFonts w:ascii="Arial" w:hAnsi="Arial" w:cs="Arial"/>
          <w:sz w:val="20"/>
          <w:lang w:val="el-GR"/>
        </w:rPr>
      </w:pPr>
      <w:r>
        <w:rPr>
          <w:rFonts w:cs="Arial"/>
          <w:lang w:val="el-GR"/>
        </w:rPr>
        <w:t>Πρόκειται για ένα βιβλίο, το οποίο συνοδεύει το αυτοκίνητο κατά την αγορά του και περιλαμβάνει γενικές οδηγίες για τη λειτουργία και τη συντήρηση διαφόρων τμημάτων του αυτοκινήτου, που θα είναι χρήσιμες, κυρίως, στον οδηγό του αυτοκινήτου. Στο εγχειρίδιο αυτό αναφέρονται, επίσης, οι βασικές τεχνικές προδιαγραφές του αυτοκινήτου, καθώς και τα χρονικά διαστήματα, κατά τα οποία πρέπει να γίνεται η συντήρηση των διαφόρων τμημάτων του αυτοκινήτου και, ειδικότερα, της μηχανής.</w:t>
      </w:r>
    </w:p>
    <w:p w:rsidR="004B4524" w:rsidRDefault="004B4524">
      <w:pPr>
        <w:jc w:val="both"/>
        <w:rPr>
          <w:rFonts w:ascii="Arial" w:hAnsi="Arial" w:cs="Arial"/>
          <w:sz w:val="20"/>
          <w:lang w:val="el-GR"/>
        </w:rPr>
      </w:pPr>
    </w:p>
    <w:p w:rsidR="004B4524" w:rsidRDefault="00BA03EE">
      <w:pPr>
        <w:jc w:val="both"/>
        <w:rPr>
          <w:rFonts w:ascii="Arial" w:hAnsi="Arial" w:cs="Arial"/>
          <w:sz w:val="20"/>
          <w:lang w:val="el-GR"/>
        </w:rPr>
      </w:pPr>
      <w:r>
        <w:rPr>
          <w:rFonts w:cs="Arial"/>
          <w:lang w:val="el-GR"/>
        </w:rPr>
        <w:lastRenderedPageBreak/>
        <w:t xml:space="preserve">4) Αλλά χρήσιμα βοηθήματα είναι το </w:t>
      </w:r>
      <w:r>
        <w:rPr>
          <w:rFonts w:cs="Arial"/>
          <w:u w:val="single"/>
          <w:lang w:val="el-GR"/>
        </w:rPr>
        <w:t>εγχειρίδιο επισκευής αυτοκινήτων (</w:t>
      </w:r>
      <w:r>
        <w:rPr>
          <w:rFonts w:cs="Arial"/>
          <w:u w:val="single"/>
          <w:lang w:val="en-US"/>
        </w:rPr>
        <w:t>Motor</w:t>
      </w:r>
      <w:r>
        <w:rPr>
          <w:rFonts w:cs="Arial"/>
          <w:u w:val="single"/>
          <w:lang w:val="el-GR"/>
        </w:rPr>
        <w:t xml:space="preserve"> </w:t>
      </w:r>
      <w:r>
        <w:rPr>
          <w:rFonts w:cs="Arial"/>
          <w:u w:val="single"/>
          <w:lang w:val="en-US"/>
        </w:rPr>
        <w:t>auto</w:t>
      </w:r>
      <w:r>
        <w:rPr>
          <w:rFonts w:cs="Arial"/>
          <w:u w:val="single"/>
          <w:lang w:val="el-GR"/>
        </w:rPr>
        <w:t xml:space="preserve"> – </w:t>
      </w:r>
      <w:r>
        <w:rPr>
          <w:rFonts w:cs="Arial"/>
          <w:u w:val="single"/>
          <w:lang w:val="en-US"/>
        </w:rPr>
        <w:t>repair</w:t>
      </w:r>
      <w:r>
        <w:rPr>
          <w:rFonts w:cs="Arial"/>
          <w:u w:val="single"/>
          <w:lang w:val="el-GR"/>
        </w:rPr>
        <w:t xml:space="preserve"> </w:t>
      </w:r>
      <w:r>
        <w:rPr>
          <w:rFonts w:cs="Arial"/>
          <w:u w:val="single"/>
          <w:lang w:val="en-US"/>
        </w:rPr>
        <w:t>manual</w:t>
      </w:r>
      <w:r>
        <w:rPr>
          <w:rFonts w:cs="Arial"/>
          <w:u w:val="single"/>
          <w:lang w:val="el-GR"/>
        </w:rPr>
        <w:t>)</w:t>
      </w:r>
      <w:r>
        <w:rPr>
          <w:rFonts w:cs="Arial"/>
          <w:lang w:val="el-GR"/>
        </w:rPr>
        <w:t xml:space="preserve"> και το </w:t>
      </w:r>
      <w:r>
        <w:rPr>
          <w:rFonts w:cs="Arial"/>
          <w:u w:val="single"/>
          <w:lang w:val="el-GR"/>
        </w:rPr>
        <w:t>γενικό εγχειρίδιο οδηγιών (</w:t>
      </w:r>
      <w:r>
        <w:rPr>
          <w:rFonts w:cs="Arial"/>
          <w:u w:val="single"/>
          <w:lang w:val="en-US"/>
        </w:rPr>
        <w:t>Technical</w:t>
      </w:r>
      <w:r>
        <w:rPr>
          <w:rFonts w:cs="Arial"/>
          <w:u w:val="single"/>
          <w:lang w:val="el-GR"/>
        </w:rPr>
        <w:t xml:space="preserve"> </w:t>
      </w:r>
      <w:r>
        <w:rPr>
          <w:rFonts w:cs="Arial"/>
          <w:u w:val="single"/>
          <w:lang w:val="en-US"/>
        </w:rPr>
        <w:t>data</w:t>
      </w:r>
      <w:r>
        <w:rPr>
          <w:rFonts w:cs="Arial"/>
          <w:u w:val="single"/>
          <w:lang w:val="el-GR"/>
        </w:rPr>
        <w:t>)</w:t>
      </w:r>
      <w:r>
        <w:rPr>
          <w:rFonts w:cs="Arial"/>
          <w:lang w:val="el-GR"/>
        </w:rPr>
        <w:t>. Πιο αναλυτικά :</w:t>
      </w:r>
    </w:p>
    <w:p w:rsidR="004B4524" w:rsidRDefault="00BA03EE">
      <w:pPr>
        <w:pStyle w:val="22"/>
      </w:pPr>
      <w:r>
        <w:t>α) Το πρώτο αναφέρεται σε ομάδες αυτοκινήτων και εκδίδεται από πεπειραμένους μηχανικούς αυτοκινήτων. Στο βοήθημα αυτό μπορεί να βρει κανείς οδηγίες για την ανίχνευση βλαβών, για τις ρυθμίσεις της μηχανής, καθώς και οδηγίες για την συναρμολόγηση, αποσυναρμολόγηση και συντήρηση των διαφόρων μοντέλων αυτοκινήτων.</w:t>
      </w:r>
    </w:p>
    <w:p w:rsidR="004B4524" w:rsidRDefault="00BA03EE">
      <w:pPr>
        <w:jc w:val="both"/>
        <w:rPr>
          <w:rFonts w:ascii="Arial" w:hAnsi="Arial" w:cs="Arial"/>
          <w:sz w:val="20"/>
          <w:lang w:val="el-GR"/>
        </w:rPr>
      </w:pPr>
      <w:r>
        <w:rPr>
          <w:rFonts w:cs="Arial"/>
          <w:lang w:val="el-GR"/>
        </w:rPr>
        <w:t>β) Στο γενικό εγχειρίδιο οδηγιών περιλαμβάνονται βασικές τεχνικές προδιαγραφές για τις διάφορες ρυθμίσεις, καθώς  και αριθμητικά δεδομένα για πολλά μοντέλα αυτοκινήτων. Στα εγχειρίδια αυτού του τύπου, αναφέρονται ο αριθμός των κυλίνδρων, ο κυβισμός της μηχανής, η διάμετρος του κυλίνδρου, η διαδρομή του εμβόλου, η γωνία προ-πορείας (</w:t>
      </w:r>
      <w:proofErr w:type="spellStart"/>
      <w:r>
        <w:rPr>
          <w:rFonts w:cs="Arial"/>
          <w:lang w:val="el-GR"/>
        </w:rPr>
        <w:t>αβανς</w:t>
      </w:r>
      <w:proofErr w:type="spellEnd"/>
      <w:r>
        <w:rPr>
          <w:rFonts w:cs="Arial"/>
          <w:lang w:val="el-GR"/>
        </w:rPr>
        <w:t>) και πολλά άλλα στοιχεία.</w:t>
      </w:r>
    </w:p>
    <w:p w:rsidR="004B4524" w:rsidRDefault="004B4524">
      <w:pPr>
        <w:jc w:val="both"/>
        <w:rPr>
          <w:rFonts w:ascii="Arial" w:hAnsi="Arial" w:cs="Arial"/>
          <w:sz w:val="20"/>
          <w:lang w:val="el-GR"/>
        </w:rPr>
      </w:pPr>
    </w:p>
    <w:p w:rsidR="004B4524" w:rsidRDefault="00BA03EE">
      <w:pPr>
        <w:jc w:val="both"/>
        <w:rPr>
          <w:rFonts w:ascii="Arial" w:hAnsi="Arial" w:cs="Arial"/>
          <w:sz w:val="20"/>
          <w:lang w:val="el-GR"/>
        </w:rPr>
      </w:pPr>
      <w:r>
        <w:rPr>
          <w:rFonts w:cs="Arial"/>
          <w:lang w:val="el-GR"/>
        </w:rPr>
        <w:t xml:space="preserve">Επίσης, ας σημειωθεί, ότι τα τελευταία χρόνια, τόσο το εγχειρίδιο των επισκευών, όσο και οι κατάλογοι των ανταλλακτικών, κυκλοφορούν κυρίως σε ηλεκτρονική μορφή - συνήθως σε μορφή </w:t>
      </w:r>
      <w:r>
        <w:rPr>
          <w:rFonts w:cs="Arial"/>
          <w:lang w:val="en-US"/>
        </w:rPr>
        <w:t>CD</w:t>
      </w:r>
      <w:r>
        <w:rPr>
          <w:rFonts w:cs="Arial"/>
          <w:lang w:val="el-GR"/>
        </w:rPr>
        <w:t xml:space="preserve"> - και μπορούν να χρησιμοποιηθούν μόνο μέσω κάποιου ηλεκτρονικού υπολογιστή. Το γεγονός αυτό περιορίζει βέβαια τη δυνατότητα πρόσβασης στα στοιχεία που περιλαμβάνουν αν ο τεχνικός δεν γνωρίζει το βασικό χειρισμό του ηλεκτρονικού υπολογιστή, προσφέρει όμως ταχύτητα στην ανεύρεση ενός εξαρτήματος, ευκολία στην ανανέωση του αρχείου με νέα στοιχεία ή νέα μοντέλα, ενώ παράλληλα, είναι χαρακτηριστικό ότι σε ένα μόνο </w:t>
      </w:r>
      <w:r>
        <w:rPr>
          <w:rFonts w:cs="Arial"/>
          <w:lang w:val="en-US"/>
        </w:rPr>
        <w:t>CD</w:t>
      </w:r>
      <w:r>
        <w:rPr>
          <w:rFonts w:cs="Arial"/>
          <w:lang w:val="el-GR"/>
        </w:rPr>
        <w:t xml:space="preserve"> μπορούν να αποθηκευτούν τα εγχειρίδια πολλών μοντέλων αυτοκινήτων.</w:t>
      </w:r>
    </w:p>
    <w:p w:rsidR="004B4524" w:rsidRDefault="004B4524">
      <w:pPr>
        <w:jc w:val="both"/>
        <w:rPr>
          <w:rFonts w:ascii="Arial" w:hAnsi="Arial" w:cs="Arial"/>
          <w:sz w:val="20"/>
          <w:lang w:val="el-GR"/>
        </w:rPr>
      </w:pPr>
    </w:p>
    <w:p w:rsidR="004B4524" w:rsidRDefault="004B4524">
      <w:pPr>
        <w:jc w:val="both"/>
        <w:rPr>
          <w:rFonts w:ascii="Arial" w:hAnsi="Arial" w:cs="Arial"/>
          <w:sz w:val="20"/>
          <w:lang w:val="el-GR"/>
        </w:rPr>
      </w:pPr>
    </w:p>
    <w:p w:rsidR="004B4524" w:rsidRDefault="00BA03EE">
      <w:pPr>
        <w:pStyle w:val="7"/>
      </w:pPr>
      <w:r>
        <w:t>Απαιτούμενα μέσα</w:t>
      </w:r>
    </w:p>
    <w:p w:rsidR="004B4524" w:rsidRDefault="004B4524">
      <w:pPr>
        <w:jc w:val="both"/>
        <w:rPr>
          <w:rFonts w:ascii="Arial" w:hAnsi="Arial" w:cs="Arial"/>
          <w:sz w:val="20"/>
          <w:lang w:val="el-GR"/>
        </w:rPr>
      </w:pPr>
    </w:p>
    <w:p w:rsidR="004B4524" w:rsidRPr="00191210" w:rsidRDefault="00BA03EE">
      <w:pPr>
        <w:jc w:val="both"/>
        <w:rPr>
          <w:rFonts w:ascii="Arial" w:hAnsi="Arial" w:cs="Arial"/>
          <w:sz w:val="20"/>
          <w:lang w:val="el-GR"/>
        </w:rPr>
      </w:pPr>
      <w:r>
        <w:rPr>
          <w:rFonts w:cs="Arial"/>
          <w:lang w:val="el-GR"/>
        </w:rPr>
        <w:t>Διάφορα</w:t>
      </w:r>
      <w:r w:rsidRPr="00191210">
        <w:rPr>
          <w:rFonts w:cs="Arial"/>
          <w:lang w:val="el-GR"/>
        </w:rPr>
        <w:t xml:space="preserve"> </w:t>
      </w:r>
      <w:r>
        <w:rPr>
          <w:rFonts w:cs="Arial"/>
          <w:lang w:val="el-GR"/>
        </w:rPr>
        <w:t>βοηθήματα</w:t>
      </w:r>
      <w:r w:rsidRPr="00191210">
        <w:rPr>
          <w:rFonts w:cs="Arial"/>
          <w:lang w:val="el-GR"/>
        </w:rPr>
        <w:t xml:space="preserve">, </w:t>
      </w:r>
      <w:r>
        <w:rPr>
          <w:rFonts w:cs="Arial"/>
          <w:lang w:val="el-GR"/>
        </w:rPr>
        <w:t>όπως</w:t>
      </w:r>
      <w:r w:rsidRPr="00191210">
        <w:rPr>
          <w:rFonts w:cs="Arial"/>
          <w:lang w:val="el-GR"/>
        </w:rPr>
        <w:t xml:space="preserve"> </w:t>
      </w:r>
      <w:r>
        <w:rPr>
          <w:rFonts w:cs="Arial"/>
          <w:lang w:val="el-GR"/>
        </w:rPr>
        <w:t>τα</w:t>
      </w:r>
      <w:r w:rsidRPr="00191210">
        <w:rPr>
          <w:rFonts w:cs="Arial"/>
          <w:lang w:val="el-GR"/>
        </w:rPr>
        <w:t xml:space="preserve"> </w:t>
      </w:r>
      <w:r>
        <w:rPr>
          <w:rFonts w:cs="Arial"/>
          <w:lang w:val="en-US"/>
        </w:rPr>
        <w:t>workshop</w:t>
      </w:r>
      <w:r w:rsidRPr="00191210">
        <w:rPr>
          <w:rFonts w:cs="Arial"/>
          <w:lang w:val="el-GR"/>
        </w:rPr>
        <w:t xml:space="preserve"> </w:t>
      </w:r>
      <w:r>
        <w:rPr>
          <w:rFonts w:cs="Arial"/>
          <w:lang w:val="en-US"/>
        </w:rPr>
        <w:t>manuals</w:t>
      </w:r>
      <w:r w:rsidRPr="00191210">
        <w:rPr>
          <w:rFonts w:cs="Arial"/>
          <w:lang w:val="el-GR"/>
        </w:rPr>
        <w:t xml:space="preserve">, </w:t>
      </w:r>
      <w:r>
        <w:rPr>
          <w:rFonts w:cs="Arial"/>
          <w:lang w:val="el-GR"/>
        </w:rPr>
        <w:t>τα</w:t>
      </w:r>
      <w:r w:rsidRPr="00191210">
        <w:rPr>
          <w:rFonts w:cs="Arial"/>
          <w:lang w:val="el-GR"/>
        </w:rPr>
        <w:t xml:space="preserve"> </w:t>
      </w:r>
      <w:r>
        <w:rPr>
          <w:rFonts w:cs="Arial"/>
          <w:lang w:val="en-US"/>
        </w:rPr>
        <w:t>service</w:t>
      </w:r>
      <w:r w:rsidRPr="00191210">
        <w:rPr>
          <w:rFonts w:cs="Arial"/>
          <w:lang w:val="el-GR"/>
        </w:rPr>
        <w:t xml:space="preserve"> </w:t>
      </w:r>
      <w:r>
        <w:rPr>
          <w:rFonts w:cs="Arial"/>
          <w:lang w:val="en-US"/>
        </w:rPr>
        <w:t>parts</w:t>
      </w:r>
      <w:r w:rsidRPr="00191210">
        <w:rPr>
          <w:rFonts w:cs="Arial"/>
          <w:lang w:val="el-GR"/>
        </w:rPr>
        <w:t xml:space="preserve"> </w:t>
      </w:r>
      <w:r>
        <w:rPr>
          <w:rFonts w:cs="Arial"/>
          <w:lang w:val="en-US"/>
        </w:rPr>
        <w:t>list</w:t>
      </w:r>
      <w:r w:rsidRPr="00191210">
        <w:rPr>
          <w:rFonts w:cs="Arial"/>
          <w:lang w:val="el-GR"/>
        </w:rPr>
        <w:t xml:space="preserve">, </w:t>
      </w:r>
      <w:r>
        <w:rPr>
          <w:rFonts w:cs="Arial"/>
          <w:lang w:val="el-GR"/>
        </w:rPr>
        <w:t>τα</w:t>
      </w:r>
      <w:r w:rsidRPr="00191210">
        <w:rPr>
          <w:rFonts w:cs="Arial"/>
          <w:lang w:val="el-GR"/>
        </w:rPr>
        <w:t xml:space="preserve"> </w:t>
      </w:r>
      <w:r>
        <w:rPr>
          <w:rFonts w:cs="Arial"/>
          <w:lang w:val="en-US"/>
        </w:rPr>
        <w:t>technical</w:t>
      </w:r>
      <w:r w:rsidRPr="00191210">
        <w:rPr>
          <w:rFonts w:cs="Arial"/>
          <w:lang w:val="el-GR"/>
        </w:rPr>
        <w:t xml:space="preserve"> </w:t>
      </w:r>
      <w:r>
        <w:rPr>
          <w:rFonts w:cs="Arial"/>
          <w:lang w:val="en-US"/>
        </w:rPr>
        <w:t>data</w:t>
      </w:r>
      <w:r w:rsidRPr="00191210">
        <w:rPr>
          <w:rFonts w:cs="Arial"/>
          <w:lang w:val="el-GR"/>
        </w:rPr>
        <w:t xml:space="preserve"> </w:t>
      </w:r>
      <w:r>
        <w:rPr>
          <w:rFonts w:cs="Arial"/>
          <w:lang w:val="el-GR"/>
        </w:rPr>
        <w:t>κ</w:t>
      </w:r>
      <w:r w:rsidRPr="00191210">
        <w:rPr>
          <w:rFonts w:cs="Arial"/>
          <w:lang w:val="el-GR"/>
        </w:rPr>
        <w:t>.</w:t>
      </w:r>
      <w:r>
        <w:rPr>
          <w:rFonts w:cs="Arial"/>
          <w:lang w:val="el-GR"/>
        </w:rPr>
        <w:t>τ</w:t>
      </w:r>
      <w:r w:rsidRPr="00191210">
        <w:rPr>
          <w:rFonts w:cs="Arial"/>
          <w:lang w:val="el-GR"/>
        </w:rPr>
        <w:t>.</w:t>
      </w:r>
      <w:r>
        <w:rPr>
          <w:rFonts w:cs="Arial"/>
          <w:lang w:val="el-GR"/>
        </w:rPr>
        <w:t>λ</w:t>
      </w:r>
      <w:r w:rsidRPr="00191210">
        <w:rPr>
          <w:rFonts w:cs="Arial"/>
          <w:lang w:val="el-GR"/>
        </w:rPr>
        <w:t>.</w:t>
      </w:r>
    </w:p>
    <w:p w:rsidR="004B4524" w:rsidRPr="00191210" w:rsidRDefault="004B4524">
      <w:pPr>
        <w:jc w:val="both"/>
        <w:rPr>
          <w:rFonts w:ascii="Arial" w:hAnsi="Arial" w:cs="Arial"/>
          <w:sz w:val="20"/>
          <w:lang w:val="el-GR"/>
        </w:rPr>
      </w:pPr>
    </w:p>
    <w:p w:rsidR="004B4524" w:rsidRPr="00191210" w:rsidRDefault="004B4524">
      <w:pPr>
        <w:jc w:val="both"/>
        <w:rPr>
          <w:rFonts w:ascii="Arial" w:hAnsi="Arial" w:cs="Arial"/>
          <w:sz w:val="20"/>
          <w:lang w:val="el-GR"/>
        </w:rPr>
      </w:pPr>
    </w:p>
    <w:p w:rsidR="004B4524" w:rsidRDefault="00BA03EE">
      <w:pPr>
        <w:pStyle w:val="7"/>
      </w:pPr>
      <w:r>
        <w:t>Χρήσιμες επισημάνσεις</w:t>
      </w:r>
    </w:p>
    <w:p w:rsidR="004B4524" w:rsidRDefault="004B4524">
      <w:pPr>
        <w:jc w:val="both"/>
        <w:rPr>
          <w:rFonts w:ascii="Arial" w:hAnsi="Arial" w:cs="Arial"/>
          <w:sz w:val="20"/>
          <w:lang w:val="el-GR"/>
        </w:rPr>
      </w:pPr>
    </w:p>
    <w:p w:rsidR="004B4524" w:rsidRDefault="00BA03EE" w:rsidP="00BA03EE">
      <w:pPr>
        <w:numPr>
          <w:ilvl w:val="0"/>
          <w:numId w:val="49"/>
        </w:numPr>
        <w:jc w:val="both"/>
        <w:rPr>
          <w:rFonts w:ascii="Arial" w:hAnsi="Arial" w:cs="Arial"/>
          <w:sz w:val="20"/>
          <w:lang w:val="el-GR"/>
        </w:rPr>
      </w:pPr>
      <w:r>
        <w:rPr>
          <w:rFonts w:cs="Arial"/>
          <w:lang w:val="el-GR"/>
        </w:rPr>
        <w:t>Ελέγχετε, πάντα, αν το έντυπο υλικό που διατίθεται, αντιστοιχεί πλήρως στον τύπο και το χρόνο κατασκευής της μηχανής, με βάση την οποία θα γίνει η άσκηση.</w:t>
      </w:r>
    </w:p>
    <w:p w:rsidR="004B4524" w:rsidRDefault="00BA03EE" w:rsidP="00BA03EE">
      <w:pPr>
        <w:numPr>
          <w:ilvl w:val="0"/>
          <w:numId w:val="49"/>
        </w:numPr>
        <w:jc w:val="both"/>
        <w:rPr>
          <w:rFonts w:ascii="Arial" w:hAnsi="Arial" w:cs="Arial"/>
          <w:sz w:val="20"/>
          <w:lang w:val="el-GR"/>
        </w:rPr>
      </w:pPr>
      <w:r>
        <w:rPr>
          <w:rFonts w:cs="Arial"/>
          <w:lang w:val="el-GR"/>
        </w:rPr>
        <w:t>Να συμβουλεύεστε, πάντα, τα εγχειρίδια του κατασκευαστή, έστω και αν έχετε εκτελέσει παρόμοια εργασία για κάποιον άλλο τύπο μηχανής.</w:t>
      </w:r>
    </w:p>
    <w:p w:rsidR="004B4524" w:rsidRDefault="00BA03EE" w:rsidP="00BA03EE">
      <w:pPr>
        <w:numPr>
          <w:ilvl w:val="0"/>
          <w:numId w:val="49"/>
        </w:numPr>
        <w:jc w:val="both"/>
        <w:rPr>
          <w:rFonts w:ascii="Arial" w:hAnsi="Arial" w:cs="Arial"/>
          <w:sz w:val="20"/>
          <w:lang w:val="el-GR"/>
        </w:rPr>
      </w:pPr>
      <w:r>
        <w:rPr>
          <w:rFonts w:cs="Arial"/>
          <w:lang w:val="el-GR"/>
        </w:rPr>
        <w:lastRenderedPageBreak/>
        <w:t>Διατηρείτε όλο το έντυπο υλικό που διαθέτετε, σε καλή κατάσταση και σε κατάλληλη θέση, ώστε να μπορείτε να ανατρέχετε σε αυτό εύκολα.</w:t>
      </w:r>
    </w:p>
    <w:p w:rsidR="004B4524" w:rsidRDefault="00BA03EE" w:rsidP="00BA03EE">
      <w:pPr>
        <w:numPr>
          <w:ilvl w:val="0"/>
          <w:numId w:val="49"/>
        </w:numPr>
        <w:jc w:val="both"/>
        <w:rPr>
          <w:rFonts w:ascii="Arial" w:hAnsi="Arial" w:cs="Arial"/>
          <w:sz w:val="20"/>
          <w:lang w:val="el-GR"/>
        </w:rPr>
      </w:pPr>
      <w:r>
        <w:rPr>
          <w:rFonts w:cs="Arial"/>
          <w:lang w:val="el-GR"/>
        </w:rPr>
        <w:t xml:space="preserve">Διατηρείτε αρχείο με όλα τα στοιχεία, που κατά καιρούς σας στέλνει ο κατασκευαστής, φροντίζοντας την θεματική ταξινόμησή τους, ανά τύπο μηχανής.  </w:t>
      </w:r>
    </w:p>
    <w:p w:rsidR="004B4524" w:rsidRDefault="004B4524">
      <w:pPr>
        <w:jc w:val="both"/>
        <w:rPr>
          <w:rFonts w:ascii="Arial" w:hAnsi="Arial" w:cs="Arial"/>
          <w:sz w:val="20"/>
          <w:lang w:val="el-GR"/>
        </w:rPr>
      </w:pPr>
    </w:p>
    <w:p w:rsidR="004B4524" w:rsidRDefault="004B4524">
      <w:pPr>
        <w:jc w:val="both"/>
        <w:rPr>
          <w:rFonts w:ascii="Arial" w:hAnsi="Arial" w:cs="Arial"/>
          <w:sz w:val="20"/>
          <w:lang w:val="el-GR"/>
        </w:rPr>
      </w:pPr>
    </w:p>
    <w:p w:rsidR="004B4524" w:rsidRDefault="00BA03EE">
      <w:pPr>
        <w:pStyle w:val="7"/>
      </w:pPr>
      <w:r>
        <w:t>Πορεία εργασίας</w:t>
      </w:r>
    </w:p>
    <w:p w:rsidR="004B4524" w:rsidRDefault="004B4524">
      <w:pPr>
        <w:jc w:val="both"/>
        <w:rPr>
          <w:rFonts w:ascii="Arial" w:hAnsi="Arial" w:cs="Arial"/>
          <w:sz w:val="20"/>
          <w:lang w:val="el-GR"/>
        </w:rPr>
      </w:pPr>
    </w:p>
    <w:p w:rsidR="004B4524" w:rsidRDefault="00BA03EE">
      <w:pPr>
        <w:rPr>
          <w:rFonts w:ascii="Arial" w:hAnsi="Arial"/>
          <w:sz w:val="20"/>
          <w:lang w:val="el-GR"/>
        </w:rPr>
      </w:pPr>
      <w:r>
        <w:rPr>
          <w:lang w:val="el-GR"/>
        </w:rPr>
        <w:t>Θα πρέπει να ακολουθήσετε, με κάθε επιμέλεια, τα παρακάτω, κατά σειρά, βήματα :</w:t>
      </w:r>
    </w:p>
    <w:p w:rsidR="004B4524" w:rsidRDefault="004B4524">
      <w:pPr>
        <w:jc w:val="both"/>
        <w:rPr>
          <w:rFonts w:ascii="Arial" w:hAnsi="Arial" w:cs="Arial"/>
          <w:sz w:val="20"/>
          <w:lang w:val="el-GR"/>
        </w:rPr>
      </w:pPr>
    </w:p>
    <w:p w:rsidR="004B4524" w:rsidRDefault="00BA03EE" w:rsidP="00BA03EE">
      <w:pPr>
        <w:numPr>
          <w:ilvl w:val="0"/>
          <w:numId w:val="50"/>
        </w:numPr>
        <w:jc w:val="both"/>
        <w:rPr>
          <w:rFonts w:ascii="Arial" w:hAnsi="Arial" w:cs="Arial"/>
          <w:sz w:val="20"/>
          <w:lang w:val="el-GR"/>
        </w:rPr>
      </w:pPr>
      <w:r>
        <w:rPr>
          <w:rFonts w:cs="Arial"/>
          <w:lang w:val="el-GR"/>
        </w:rPr>
        <w:t>Βρείτε τις προδιαγραφές ενός ορισμένου τύπου αυτοκινήτου, από το γενικό εγχειρίδιο οδηγιών (</w:t>
      </w:r>
      <w:r>
        <w:rPr>
          <w:rFonts w:cs="Arial"/>
          <w:lang w:val="en-US"/>
        </w:rPr>
        <w:t>Technical</w:t>
      </w:r>
      <w:r>
        <w:rPr>
          <w:rFonts w:cs="Arial"/>
          <w:lang w:val="el-GR"/>
        </w:rPr>
        <w:t xml:space="preserve"> </w:t>
      </w:r>
      <w:r>
        <w:rPr>
          <w:rFonts w:cs="Arial"/>
          <w:lang w:val="en-US"/>
        </w:rPr>
        <w:t>data</w:t>
      </w:r>
      <w:r>
        <w:rPr>
          <w:rFonts w:cs="Arial"/>
          <w:lang w:val="el-GR"/>
        </w:rPr>
        <w:t>).</w:t>
      </w:r>
    </w:p>
    <w:p w:rsidR="004B4524" w:rsidRDefault="00BA03EE" w:rsidP="00BA03EE">
      <w:pPr>
        <w:numPr>
          <w:ilvl w:val="0"/>
          <w:numId w:val="50"/>
        </w:numPr>
        <w:jc w:val="both"/>
        <w:rPr>
          <w:rFonts w:ascii="Arial" w:hAnsi="Arial" w:cs="Arial"/>
          <w:sz w:val="20"/>
          <w:lang w:val="el-GR"/>
        </w:rPr>
      </w:pPr>
      <w:r>
        <w:rPr>
          <w:rFonts w:cs="Arial"/>
          <w:lang w:val="el-GR"/>
        </w:rPr>
        <w:t>Βρείτε και διαβάστε τη διαδικασία αφαίρεσης διαφόρων εξαρτημάτων μιας μηχανής, όπως η πολλαπλή της εξαγωγής, το καπάκι των βαλβίδων κ.α.</w:t>
      </w:r>
    </w:p>
    <w:p w:rsidR="004B4524" w:rsidRDefault="00BA03EE" w:rsidP="00BA03EE">
      <w:pPr>
        <w:numPr>
          <w:ilvl w:val="0"/>
          <w:numId w:val="50"/>
        </w:numPr>
        <w:jc w:val="both"/>
        <w:rPr>
          <w:rFonts w:ascii="Arial" w:hAnsi="Arial" w:cs="Arial"/>
          <w:sz w:val="20"/>
          <w:lang w:val="el-GR"/>
        </w:rPr>
      </w:pPr>
      <w:r>
        <w:rPr>
          <w:rFonts w:cs="Arial"/>
          <w:lang w:val="el-GR"/>
        </w:rPr>
        <w:t>Ετοιμάστε την παραγγελία μερικών ανταλλακτικών για διάφορα τμήματα της μηχανής.</w:t>
      </w:r>
    </w:p>
    <w:p w:rsidR="004B4524" w:rsidRDefault="004B4524">
      <w:pPr>
        <w:jc w:val="both"/>
        <w:rPr>
          <w:rFonts w:ascii="Arial" w:hAnsi="Arial" w:cs="Arial"/>
          <w:sz w:val="20"/>
          <w:lang w:val="el-GR"/>
        </w:rPr>
      </w:pPr>
    </w:p>
    <w:p w:rsidR="004B4524" w:rsidRDefault="00BA03EE">
      <w:pPr>
        <w:jc w:val="both"/>
        <w:rPr>
          <w:rFonts w:ascii="Arial" w:hAnsi="Arial" w:cs="Arial"/>
          <w:sz w:val="20"/>
          <w:lang w:val="el-GR"/>
        </w:rPr>
      </w:pPr>
      <w:r>
        <w:rPr>
          <w:rFonts w:cs="Arial"/>
          <w:lang w:val="el-GR"/>
        </w:rPr>
        <w:t xml:space="preserve">Στον παρακάτω πίνακα, φαίνεται η τυπική μορφή ενός </w:t>
      </w:r>
      <w:r>
        <w:rPr>
          <w:rFonts w:cs="Arial"/>
          <w:u w:val="single"/>
          <w:lang w:val="el-GR"/>
        </w:rPr>
        <w:t>φύλλου περιοδικής συντήρησης</w:t>
      </w:r>
      <w:r>
        <w:rPr>
          <w:rFonts w:cs="Arial"/>
          <w:lang w:val="el-GR"/>
        </w:rPr>
        <w:t xml:space="preserve"> αυτοκινήτου. Μελετήστε τον πίνακα αυτό και συγκρίνετέ τον με έναν ανάλογο που θα βρείτε μόνοι σας. Στο παράδειγμα αυτό, παρατηρήστε τις διαφορές στη συντήρηση μεταξύ του μοντέλου με την βενζινομηχανή και αυτού με την πετρελαιομηχανή. Σημειώστε, επίσης, τα διαστήματα συντήρησης που θα πρέπει να αλλαχθούν τα περισσότερα εξαρτήματα και το διάστημα που θα πρέπει να ελεγχθούν τα περισσότερα σημεία των μηχανών αυτών.</w:t>
      </w:r>
    </w:p>
    <w:p w:rsidR="004B4524" w:rsidRDefault="00BA03EE">
      <w:pPr>
        <w:pStyle w:val="ab"/>
        <w:jc w:val="center"/>
        <w:rPr>
          <w:rFonts w:cs="Arial"/>
          <w:b/>
          <w:bCs/>
          <w:szCs w:val="24"/>
          <w:lang w:val="el-GR"/>
        </w:rPr>
      </w:pPr>
      <w:r>
        <w:rPr>
          <w:lang w:val="el-GR"/>
        </w:rPr>
        <w:br w:type="page"/>
      </w:r>
      <w:r>
        <w:rPr>
          <w:rFonts w:cs="Arial"/>
          <w:b/>
          <w:bCs/>
          <w:szCs w:val="24"/>
          <w:lang w:val="el-GR"/>
        </w:rPr>
        <w:lastRenderedPageBreak/>
        <w:t>ΦΥΛΛΟ ΠΕΡΙΟΔΙΚΗΣ ΣΥΝΤΗΡΗΣΗΣ ΑΥΤΟΚΙΝΗΤΟΥ</w:t>
      </w:r>
    </w:p>
    <w:p w:rsidR="004B4524" w:rsidRDefault="004B4524">
      <w:pPr>
        <w:pStyle w:val="ab"/>
        <w:rPr>
          <w:rFonts w:cs="Arial"/>
          <w:szCs w:val="24"/>
          <w:lang w:val="el-GR"/>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49"/>
        <w:gridCol w:w="958"/>
        <w:gridCol w:w="531"/>
        <w:gridCol w:w="601"/>
        <w:gridCol w:w="601"/>
        <w:gridCol w:w="601"/>
        <w:gridCol w:w="601"/>
        <w:gridCol w:w="601"/>
        <w:gridCol w:w="601"/>
        <w:gridCol w:w="601"/>
        <w:gridCol w:w="601"/>
      </w:tblGrid>
      <w:tr w:rsidR="004B4524" w:rsidRPr="00191210">
        <w:trPr>
          <w:cantSplit/>
        </w:trPr>
        <w:tc>
          <w:tcPr>
            <w:tcW w:w="1177" w:type="dxa"/>
            <w:vMerge w:val="restart"/>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Maintenance Intervals (</w:t>
            </w:r>
            <w:r>
              <w:rPr>
                <w:rFonts w:cs="Arial"/>
                <w:sz w:val="16"/>
                <w:lang w:val="el-GR"/>
              </w:rPr>
              <w:t>Διαστήματα</w:t>
            </w:r>
            <w:r>
              <w:rPr>
                <w:rFonts w:cs="Arial"/>
                <w:sz w:val="16"/>
                <w:lang w:val="en-US"/>
              </w:rPr>
              <w:t xml:space="preserve"> </w:t>
            </w:r>
            <w:r>
              <w:rPr>
                <w:rFonts w:cs="Arial"/>
                <w:sz w:val="16"/>
                <w:lang w:val="el-GR"/>
              </w:rPr>
              <w:t>συντήρησης)</w:t>
            </w:r>
          </w:p>
        </w:tc>
        <w:tc>
          <w:tcPr>
            <w:tcW w:w="7345" w:type="dxa"/>
            <w:gridSpan w:val="10"/>
            <w:tcBorders>
              <w:top w:val="single" w:sz="4" w:space="0" w:color="auto"/>
              <w:left w:val="single" w:sz="4" w:space="0" w:color="auto"/>
              <w:bottom w:val="single" w:sz="4" w:space="0" w:color="auto"/>
              <w:right w:val="single" w:sz="4" w:space="0" w:color="auto"/>
            </w:tcBorders>
          </w:tcPr>
          <w:p w:rsidR="004B4524" w:rsidRDefault="00BA03EE">
            <w:pPr>
              <w:jc w:val="center"/>
              <w:rPr>
                <w:rFonts w:ascii="Arial" w:hAnsi="Arial" w:cs="Arial"/>
                <w:sz w:val="16"/>
                <w:lang w:val="en-US"/>
              </w:rPr>
            </w:pPr>
            <w:r>
              <w:rPr>
                <w:rFonts w:cs="Arial"/>
                <w:sz w:val="16"/>
                <w:lang w:val="en-US"/>
              </w:rPr>
              <w:t xml:space="preserve">Number of months or kilometers, whichever comes first </w:t>
            </w:r>
            <w:proofErr w:type="gramStart"/>
            <w:r>
              <w:rPr>
                <w:rFonts w:cs="Arial"/>
                <w:sz w:val="16"/>
                <w:lang w:val="en-US"/>
              </w:rPr>
              <w:t xml:space="preserve">( </w:t>
            </w:r>
            <w:r>
              <w:rPr>
                <w:rFonts w:cs="Arial"/>
                <w:sz w:val="16"/>
                <w:lang w:val="el-GR"/>
              </w:rPr>
              <w:t>Μήνες</w:t>
            </w:r>
            <w:proofErr w:type="gramEnd"/>
            <w:r>
              <w:rPr>
                <w:rFonts w:cs="Arial"/>
                <w:sz w:val="16"/>
                <w:lang w:val="en-US"/>
              </w:rPr>
              <w:t xml:space="preserve"> </w:t>
            </w:r>
            <w:r>
              <w:rPr>
                <w:rFonts w:cs="Arial"/>
                <w:sz w:val="16"/>
                <w:lang w:val="el-GR"/>
              </w:rPr>
              <w:t>ή</w:t>
            </w:r>
            <w:r>
              <w:rPr>
                <w:rFonts w:cs="Arial"/>
                <w:sz w:val="16"/>
                <w:lang w:val="en-US"/>
              </w:rPr>
              <w:t xml:space="preserve"> </w:t>
            </w:r>
            <w:r>
              <w:rPr>
                <w:rFonts w:cs="Arial"/>
                <w:sz w:val="16"/>
                <w:lang w:val="el-GR"/>
              </w:rPr>
              <w:t>χιλιόμετρα</w:t>
            </w:r>
            <w:r>
              <w:rPr>
                <w:rFonts w:cs="Arial"/>
                <w:sz w:val="16"/>
                <w:lang w:val="en-US"/>
              </w:rPr>
              <w:t xml:space="preserve">, </w:t>
            </w:r>
            <w:r>
              <w:rPr>
                <w:rFonts w:cs="Arial"/>
                <w:sz w:val="16"/>
                <w:lang w:val="el-GR"/>
              </w:rPr>
              <w:t>όποιο</w:t>
            </w:r>
            <w:r>
              <w:rPr>
                <w:rFonts w:cs="Arial"/>
                <w:sz w:val="16"/>
                <w:lang w:val="en-US"/>
              </w:rPr>
              <w:t xml:space="preserve"> </w:t>
            </w:r>
            <w:r>
              <w:rPr>
                <w:rFonts w:cs="Arial"/>
                <w:sz w:val="16"/>
                <w:lang w:val="el-GR"/>
              </w:rPr>
              <w:t>συμβεί</w:t>
            </w:r>
            <w:r>
              <w:rPr>
                <w:rFonts w:cs="Arial"/>
                <w:sz w:val="16"/>
                <w:lang w:val="en-US"/>
              </w:rPr>
              <w:t xml:space="preserve"> </w:t>
            </w:r>
            <w:r>
              <w:rPr>
                <w:rFonts w:cs="Arial"/>
                <w:sz w:val="16"/>
                <w:lang w:val="el-GR"/>
              </w:rPr>
              <w:t>πρώτο</w:t>
            </w:r>
            <w:r>
              <w:rPr>
                <w:rFonts w:cs="Arial"/>
                <w:sz w:val="16"/>
                <w:lang w:val="en-US"/>
              </w:rPr>
              <w:t>)</w:t>
            </w:r>
          </w:p>
        </w:tc>
      </w:tr>
      <w:tr w:rsidR="004B4524">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B4524" w:rsidRDefault="004B4524">
            <w:pPr>
              <w:rPr>
                <w:rFonts w:ascii="Arial" w:hAnsi="Arial" w:cs="Arial"/>
                <w:sz w:val="16"/>
                <w:lang w:val="en-US"/>
              </w:rPr>
            </w:pPr>
          </w:p>
        </w:tc>
        <w:tc>
          <w:tcPr>
            <w:tcW w:w="1080" w:type="dxa"/>
            <w:tcBorders>
              <w:top w:val="single" w:sz="4" w:space="0" w:color="auto"/>
              <w:left w:val="single" w:sz="4" w:space="0" w:color="auto"/>
              <w:bottom w:val="single" w:sz="4" w:space="0" w:color="auto"/>
              <w:right w:val="single" w:sz="4" w:space="0" w:color="auto"/>
            </w:tcBorders>
          </w:tcPr>
          <w:p w:rsidR="004B4524" w:rsidRDefault="00BA03EE">
            <w:pPr>
              <w:jc w:val="center"/>
              <w:rPr>
                <w:rFonts w:ascii="Arial" w:hAnsi="Arial" w:cs="Arial"/>
                <w:sz w:val="16"/>
                <w:lang w:val="el-GR"/>
              </w:rPr>
            </w:pPr>
            <w:r>
              <w:rPr>
                <w:rFonts w:cs="Arial"/>
                <w:sz w:val="16"/>
                <w:lang w:val="en-US"/>
              </w:rPr>
              <w:t>Months</w:t>
            </w:r>
            <w:r>
              <w:rPr>
                <w:rFonts w:cs="Arial"/>
                <w:sz w:val="16"/>
                <w:lang w:val="el-GR"/>
              </w:rPr>
              <w:t xml:space="preserve"> (Μήνες)</w:t>
            </w:r>
          </w:p>
        </w:tc>
        <w:tc>
          <w:tcPr>
            <w:tcW w:w="617"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6</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12</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18</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24</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30</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36</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42</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48</w:t>
            </w:r>
          </w:p>
        </w:tc>
      </w:tr>
      <w:tr w:rsidR="004B4524">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B4524" w:rsidRDefault="004B4524">
            <w:pPr>
              <w:rPr>
                <w:rFonts w:ascii="Arial" w:hAnsi="Arial" w:cs="Arial"/>
                <w:sz w:val="16"/>
                <w:lang w:val="en-US"/>
              </w:rPr>
            </w:pPr>
          </w:p>
        </w:tc>
        <w:tc>
          <w:tcPr>
            <w:tcW w:w="1080" w:type="dxa"/>
            <w:tcBorders>
              <w:top w:val="single" w:sz="4" w:space="0" w:color="auto"/>
              <w:left w:val="single" w:sz="4" w:space="0" w:color="auto"/>
              <w:bottom w:val="single" w:sz="4" w:space="0" w:color="auto"/>
              <w:right w:val="single" w:sz="4" w:space="0" w:color="auto"/>
            </w:tcBorders>
          </w:tcPr>
          <w:p w:rsidR="004B4524" w:rsidRDefault="00BA03EE">
            <w:pPr>
              <w:jc w:val="center"/>
              <w:rPr>
                <w:rFonts w:ascii="Arial" w:hAnsi="Arial" w:cs="Arial"/>
                <w:sz w:val="16"/>
                <w:lang w:val="en-US"/>
              </w:rPr>
            </w:pPr>
            <w:r>
              <w:rPr>
                <w:rFonts w:cs="Arial"/>
                <w:sz w:val="16"/>
                <w:lang w:val="en-US"/>
              </w:rPr>
              <w:t>Miles (</w:t>
            </w:r>
            <w:r>
              <w:rPr>
                <w:rFonts w:cs="Arial"/>
                <w:sz w:val="16"/>
                <w:lang w:val="el-GR"/>
              </w:rPr>
              <w:t>Μίλια</w:t>
            </w:r>
            <w:r>
              <w:rPr>
                <w:rFonts w:cs="Arial"/>
                <w:sz w:val="16"/>
                <w:lang w:val="en-US"/>
              </w:rPr>
              <w:t>)</w:t>
            </w:r>
          </w:p>
        </w:tc>
        <w:tc>
          <w:tcPr>
            <w:tcW w:w="617"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l-GR"/>
              </w:rPr>
            </w:pPr>
            <w:r>
              <w:rPr>
                <w:rFonts w:cs="Arial"/>
                <w:sz w:val="16"/>
                <w:lang w:val="el-GR"/>
              </w:rPr>
              <w:t>600</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l-GR"/>
              </w:rPr>
            </w:pPr>
            <w:r>
              <w:rPr>
                <w:rFonts w:cs="Arial"/>
                <w:sz w:val="16"/>
                <w:lang w:val="el-GR"/>
              </w:rPr>
              <w:t>6.000</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l-GR"/>
              </w:rPr>
            </w:pPr>
            <w:r>
              <w:rPr>
                <w:rFonts w:cs="Arial"/>
                <w:sz w:val="16"/>
                <w:lang w:val="el-GR"/>
              </w:rPr>
              <w:t>12.000</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l-GR"/>
              </w:rPr>
            </w:pPr>
            <w:r>
              <w:rPr>
                <w:rFonts w:cs="Arial"/>
                <w:sz w:val="16"/>
                <w:lang w:val="el-GR"/>
              </w:rPr>
              <w:t>18.000</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l-GR"/>
              </w:rPr>
            </w:pPr>
            <w:r>
              <w:rPr>
                <w:rFonts w:cs="Arial"/>
                <w:sz w:val="16"/>
                <w:lang w:val="el-GR"/>
              </w:rPr>
              <w:t>24.000</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l-GR"/>
              </w:rPr>
            </w:pPr>
            <w:r>
              <w:rPr>
                <w:rFonts w:cs="Arial"/>
                <w:sz w:val="16"/>
                <w:lang w:val="el-GR"/>
              </w:rPr>
              <w:t>30.000</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l-GR"/>
              </w:rPr>
            </w:pPr>
            <w:r>
              <w:rPr>
                <w:rFonts w:cs="Arial"/>
                <w:sz w:val="16"/>
                <w:lang w:val="el-GR"/>
              </w:rPr>
              <w:t>36.000</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l-GR"/>
              </w:rPr>
            </w:pPr>
            <w:r>
              <w:rPr>
                <w:rFonts w:cs="Arial"/>
                <w:sz w:val="16"/>
                <w:lang w:val="el-GR"/>
              </w:rPr>
              <w:t>42.000</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48.000</w:t>
            </w:r>
          </w:p>
        </w:tc>
      </w:tr>
      <w:tr w:rsidR="004B4524">
        <w:trPr>
          <w:cantSplit/>
          <w:trHeight w:val="366"/>
        </w:trPr>
        <w:tc>
          <w:tcPr>
            <w:tcW w:w="0" w:type="auto"/>
            <w:vMerge/>
            <w:tcBorders>
              <w:top w:val="single" w:sz="4" w:space="0" w:color="auto"/>
              <w:left w:val="single" w:sz="4" w:space="0" w:color="auto"/>
              <w:bottom w:val="single" w:sz="4" w:space="0" w:color="auto"/>
              <w:right w:val="single" w:sz="4" w:space="0" w:color="auto"/>
            </w:tcBorders>
            <w:vAlign w:val="center"/>
          </w:tcPr>
          <w:p w:rsidR="004B4524" w:rsidRDefault="004B4524">
            <w:pPr>
              <w:rPr>
                <w:rFonts w:ascii="Arial" w:hAnsi="Arial" w:cs="Arial"/>
                <w:sz w:val="16"/>
                <w:lang w:val="en-US"/>
              </w:rPr>
            </w:pPr>
          </w:p>
        </w:tc>
        <w:tc>
          <w:tcPr>
            <w:tcW w:w="1080" w:type="dxa"/>
            <w:vMerge w:val="restart"/>
            <w:tcBorders>
              <w:top w:val="single" w:sz="4" w:space="0" w:color="auto"/>
              <w:left w:val="single" w:sz="4" w:space="0" w:color="auto"/>
              <w:bottom w:val="single" w:sz="4" w:space="0" w:color="auto"/>
              <w:right w:val="single" w:sz="4" w:space="0" w:color="auto"/>
            </w:tcBorders>
          </w:tcPr>
          <w:p w:rsidR="004B4524" w:rsidRDefault="00BA03EE">
            <w:pPr>
              <w:jc w:val="center"/>
              <w:rPr>
                <w:rFonts w:ascii="Arial" w:hAnsi="Arial" w:cs="Arial"/>
                <w:sz w:val="16"/>
                <w:lang w:val="el-GR"/>
              </w:rPr>
            </w:pPr>
            <w:r>
              <w:rPr>
                <w:rFonts w:cs="Arial"/>
                <w:sz w:val="16"/>
                <w:lang w:val="en-US"/>
              </w:rPr>
              <w:t>Km</w:t>
            </w:r>
            <w:r>
              <w:rPr>
                <w:rFonts w:cs="Arial"/>
                <w:sz w:val="16"/>
                <w:lang w:val="el-GR"/>
              </w:rPr>
              <w:t xml:space="preserve"> (Χιλιόμετρα)</w:t>
            </w:r>
          </w:p>
        </w:tc>
        <w:tc>
          <w:tcPr>
            <w:tcW w:w="617" w:type="dxa"/>
            <w:vMerge w:val="restart"/>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1.000</w:t>
            </w:r>
          </w:p>
        </w:tc>
        <w:tc>
          <w:tcPr>
            <w:tcW w:w="706" w:type="dxa"/>
            <w:vMerge w:val="restart"/>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10.000</w:t>
            </w:r>
          </w:p>
        </w:tc>
        <w:tc>
          <w:tcPr>
            <w:tcW w:w="706" w:type="dxa"/>
            <w:vMerge w:val="restart"/>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20.000</w:t>
            </w:r>
          </w:p>
        </w:tc>
        <w:tc>
          <w:tcPr>
            <w:tcW w:w="706" w:type="dxa"/>
            <w:vMerge w:val="restart"/>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30.000</w:t>
            </w:r>
          </w:p>
        </w:tc>
        <w:tc>
          <w:tcPr>
            <w:tcW w:w="706" w:type="dxa"/>
            <w:vMerge w:val="restart"/>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40.000</w:t>
            </w:r>
          </w:p>
        </w:tc>
        <w:tc>
          <w:tcPr>
            <w:tcW w:w="706" w:type="dxa"/>
            <w:vMerge w:val="restart"/>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50.000</w:t>
            </w:r>
          </w:p>
        </w:tc>
        <w:tc>
          <w:tcPr>
            <w:tcW w:w="706" w:type="dxa"/>
            <w:vMerge w:val="restart"/>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60.000</w:t>
            </w:r>
          </w:p>
        </w:tc>
        <w:tc>
          <w:tcPr>
            <w:tcW w:w="706" w:type="dxa"/>
            <w:vMerge w:val="restart"/>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70.000</w:t>
            </w:r>
          </w:p>
        </w:tc>
        <w:tc>
          <w:tcPr>
            <w:tcW w:w="706" w:type="dxa"/>
            <w:vMerge w:val="restart"/>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80.000</w:t>
            </w:r>
          </w:p>
        </w:tc>
      </w:tr>
      <w:tr w:rsidR="004B4524">
        <w:trPr>
          <w:cantSplit/>
          <w:trHeight w:val="366"/>
        </w:trPr>
        <w:tc>
          <w:tcPr>
            <w:tcW w:w="1177" w:type="dxa"/>
            <w:tcBorders>
              <w:top w:val="single" w:sz="4" w:space="0" w:color="auto"/>
              <w:left w:val="single" w:sz="4" w:space="0" w:color="auto"/>
              <w:bottom w:val="single" w:sz="4" w:space="0" w:color="auto"/>
              <w:right w:val="single" w:sz="4" w:space="0" w:color="auto"/>
            </w:tcBorders>
          </w:tcPr>
          <w:p w:rsidR="004B4524" w:rsidRDefault="00BA03EE">
            <w:pPr>
              <w:jc w:val="center"/>
              <w:rPr>
                <w:rFonts w:ascii="Arial" w:hAnsi="Arial" w:cs="Arial"/>
                <w:sz w:val="16"/>
                <w:lang w:val="en-US"/>
              </w:rPr>
            </w:pPr>
            <w:r>
              <w:rPr>
                <w:rFonts w:cs="Arial"/>
                <w:sz w:val="16"/>
                <w:lang w:val="en-US"/>
              </w:rPr>
              <w:t>Maintenance item (</w:t>
            </w:r>
            <w:r>
              <w:rPr>
                <w:rFonts w:cs="Arial"/>
                <w:sz w:val="16"/>
                <w:lang w:val="el-GR"/>
              </w:rPr>
              <w:t>Στοιχείο</w:t>
            </w:r>
            <w:r>
              <w:rPr>
                <w:rFonts w:cs="Arial"/>
                <w:sz w:val="16"/>
                <w:lang w:val="en-US"/>
              </w:rPr>
              <w:t xml:space="preserve"> </w:t>
            </w:r>
            <w:r>
              <w:rPr>
                <w:rFonts w:cs="Arial"/>
                <w:sz w:val="16"/>
                <w:lang w:val="el-GR"/>
              </w:rPr>
              <w:t>συντήρησης</w:t>
            </w:r>
            <w:r>
              <w:rPr>
                <w:rFonts w:cs="Arial"/>
                <w:sz w:val="16"/>
                <w:lang w:val="en-US"/>
              </w:rPr>
              <w:t>)</w:t>
            </w:r>
          </w:p>
        </w:tc>
        <w:tc>
          <w:tcPr>
            <w:tcW w:w="0" w:type="auto"/>
            <w:vMerge/>
            <w:tcBorders>
              <w:top w:val="single" w:sz="4" w:space="0" w:color="auto"/>
              <w:left w:val="single" w:sz="4" w:space="0" w:color="auto"/>
              <w:bottom w:val="single" w:sz="4" w:space="0" w:color="auto"/>
              <w:right w:val="single" w:sz="4" w:space="0" w:color="auto"/>
            </w:tcBorders>
            <w:vAlign w:val="center"/>
          </w:tcPr>
          <w:p w:rsidR="004B4524" w:rsidRDefault="004B4524">
            <w:pPr>
              <w:rPr>
                <w:rFonts w:ascii="Arial" w:hAnsi="Arial" w:cs="Arial"/>
                <w:sz w:val="16"/>
                <w:lang w:val="el-GR"/>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B4524" w:rsidRDefault="004B4524">
            <w:pPr>
              <w:rPr>
                <w:rFonts w:ascii="Arial" w:hAnsi="Arial" w:cs="Arial"/>
                <w:sz w:val="16"/>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B4524" w:rsidRDefault="004B4524">
            <w:pPr>
              <w:rPr>
                <w:rFonts w:ascii="Arial" w:hAnsi="Arial" w:cs="Arial"/>
                <w:sz w:val="16"/>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B4524" w:rsidRDefault="004B4524">
            <w:pPr>
              <w:rPr>
                <w:rFonts w:ascii="Arial" w:hAnsi="Arial" w:cs="Arial"/>
                <w:sz w:val="16"/>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B4524" w:rsidRDefault="004B4524">
            <w:pPr>
              <w:rPr>
                <w:rFonts w:ascii="Arial" w:hAnsi="Arial" w:cs="Arial"/>
                <w:sz w:val="16"/>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B4524" w:rsidRDefault="004B4524">
            <w:pPr>
              <w:rPr>
                <w:rFonts w:ascii="Arial" w:hAnsi="Arial" w:cs="Arial"/>
                <w:sz w:val="16"/>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B4524" w:rsidRDefault="004B4524">
            <w:pPr>
              <w:rPr>
                <w:rFonts w:ascii="Arial" w:hAnsi="Arial" w:cs="Arial"/>
                <w:sz w:val="16"/>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B4524" w:rsidRDefault="004B4524">
            <w:pPr>
              <w:rPr>
                <w:rFonts w:ascii="Arial" w:hAnsi="Arial" w:cs="Arial"/>
                <w:sz w:val="16"/>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B4524" w:rsidRDefault="004B4524">
            <w:pPr>
              <w:rPr>
                <w:rFonts w:ascii="Arial" w:hAnsi="Arial" w:cs="Arial"/>
                <w:sz w:val="16"/>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B4524" w:rsidRDefault="004B4524">
            <w:pPr>
              <w:rPr>
                <w:rFonts w:ascii="Arial" w:hAnsi="Arial" w:cs="Arial"/>
                <w:sz w:val="16"/>
                <w:lang w:val="en-US"/>
              </w:rPr>
            </w:pPr>
          </w:p>
        </w:tc>
      </w:tr>
      <w:tr w:rsidR="004B4524">
        <w:trPr>
          <w:cantSplit/>
        </w:trPr>
        <w:tc>
          <w:tcPr>
            <w:tcW w:w="1177" w:type="dxa"/>
            <w:vMerge w:val="restart"/>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Engine</w:t>
            </w:r>
          </w:p>
          <w:p w:rsidR="004B4524" w:rsidRDefault="00BA03EE">
            <w:pPr>
              <w:jc w:val="center"/>
              <w:rPr>
                <w:rFonts w:ascii="Arial" w:hAnsi="Arial" w:cs="Arial"/>
                <w:sz w:val="16"/>
                <w:lang w:val="el-GR"/>
              </w:rPr>
            </w:pPr>
            <w:r>
              <w:rPr>
                <w:rFonts w:cs="Arial"/>
                <w:sz w:val="16"/>
                <w:lang w:val="en-US"/>
              </w:rPr>
              <w:t>oil &amp; filter</w:t>
            </w:r>
            <w:r>
              <w:rPr>
                <w:rFonts w:cs="Arial"/>
                <w:sz w:val="16"/>
                <w:lang w:val="el-GR"/>
              </w:rPr>
              <w:t xml:space="preserve"> </w:t>
            </w:r>
          </w:p>
          <w:p w:rsidR="004B4524" w:rsidRDefault="00BA03EE">
            <w:pPr>
              <w:jc w:val="center"/>
              <w:rPr>
                <w:rFonts w:ascii="Arial" w:hAnsi="Arial" w:cs="Arial"/>
                <w:sz w:val="16"/>
                <w:lang w:val="el-GR"/>
              </w:rPr>
            </w:pPr>
            <w:r>
              <w:rPr>
                <w:rFonts w:cs="Arial"/>
                <w:sz w:val="16"/>
                <w:lang w:val="el-GR"/>
              </w:rPr>
              <w:t>(1)</w:t>
            </w:r>
          </w:p>
        </w:tc>
        <w:tc>
          <w:tcPr>
            <w:tcW w:w="1080" w:type="dxa"/>
            <w:tcBorders>
              <w:top w:val="single" w:sz="4" w:space="0" w:color="auto"/>
              <w:left w:val="single" w:sz="4" w:space="0" w:color="auto"/>
              <w:bottom w:val="single" w:sz="4" w:space="0" w:color="auto"/>
              <w:right w:val="single" w:sz="4" w:space="0" w:color="auto"/>
            </w:tcBorders>
          </w:tcPr>
          <w:p w:rsidR="004B4524" w:rsidRDefault="00BA03EE">
            <w:pPr>
              <w:jc w:val="center"/>
              <w:rPr>
                <w:rFonts w:ascii="Arial" w:hAnsi="Arial" w:cs="Arial"/>
                <w:sz w:val="16"/>
                <w:lang w:val="en-US"/>
              </w:rPr>
            </w:pPr>
            <w:r>
              <w:rPr>
                <w:rFonts w:cs="Arial"/>
                <w:sz w:val="16"/>
                <w:lang w:val="en-US"/>
              </w:rPr>
              <w:t>Gasoline engine</w:t>
            </w:r>
          </w:p>
        </w:tc>
        <w:tc>
          <w:tcPr>
            <w:tcW w:w="617"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I</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R</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R</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R</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R</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R</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R</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R</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R</w:t>
            </w:r>
          </w:p>
        </w:tc>
      </w:tr>
      <w:tr w:rsidR="004B4524" w:rsidRPr="00191210">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B4524" w:rsidRDefault="004B4524">
            <w:pPr>
              <w:rPr>
                <w:rFonts w:ascii="Arial" w:hAnsi="Arial" w:cs="Arial"/>
                <w:sz w:val="16"/>
                <w:lang w:val="el-GR"/>
              </w:rPr>
            </w:pPr>
          </w:p>
        </w:tc>
        <w:tc>
          <w:tcPr>
            <w:tcW w:w="1080" w:type="dxa"/>
            <w:tcBorders>
              <w:top w:val="single" w:sz="4" w:space="0" w:color="auto"/>
              <w:left w:val="single" w:sz="4" w:space="0" w:color="auto"/>
              <w:bottom w:val="single" w:sz="4" w:space="0" w:color="auto"/>
              <w:right w:val="single" w:sz="4" w:space="0" w:color="auto"/>
            </w:tcBorders>
          </w:tcPr>
          <w:p w:rsidR="004B4524" w:rsidRDefault="00BA03EE">
            <w:pPr>
              <w:jc w:val="center"/>
              <w:rPr>
                <w:rFonts w:ascii="Arial" w:hAnsi="Arial" w:cs="Arial"/>
                <w:sz w:val="16"/>
                <w:lang w:val="en-US"/>
              </w:rPr>
            </w:pPr>
            <w:r>
              <w:rPr>
                <w:rFonts w:cs="Arial"/>
                <w:sz w:val="16"/>
                <w:lang w:val="en-US"/>
              </w:rPr>
              <w:t>Diesel engine</w:t>
            </w:r>
          </w:p>
        </w:tc>
        <w:tc>
          <w:tcPr>
            <w:tcW w:w="617"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R</w:t>
            </w:r>
          </w:p>
        </w:tc>
        <w:tc>
          <w:tcPr>
            <w:tcW w:w="5648" w:type="dxa"/>
            <w:gridSpan w:val="8"/>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Replace every 5.000 km (</w:t>
            </w:r>
            <w:r>
              <w:rPr>
                <w:rFonts w:cs="Arial"/>
                <w:sz w:val="16"/>
                <w:lang w:val="el-GR"/>
              </w:rPr>
              <w:t>Αλλαγή</w:t>
            </w:r>
            <w:r>
              <w:rPr>
                <w:rFonts w:cs="Arial"/>
                <w:sz w:val="16"/>
                <w:lang w:val="en-US"/>
              </w:rPr>
              <w:t xml:space="preserve"> </w:t>
            </w:r>
            <w:r>
              <w:rPr>
                <w:rFonts w:cs="Arial"/>
                <w:sz w:val="16"/>
                <w:lang w:val="el-GR"/>
              </w:rPr>
              <w:t>κάθε</w:t>
            </w:r>
            <w:r>
              <w:rPr>
                <w:rFonts w:cs="Arial"/>
                <w:sz w:val="16"/>
                <w:lang w:val="en-US"/>
              </w:rPr>
              <w:t xml:space="preserve"> 5.000 km)</w:t>
            </w:r>
          </w:p>
        </w:tc>
      </w:tr>
      <w:tr w:rsidR="004B4524" w:rsidRPr="00191210">
        <w:tc>
          <w:tcPr>
            <w:tcW w:w="1177" w:type="dxa"/>
            <w:tcBorders>
              <w:top w:val="single" w:sz="4" w:space="0" w:color="auto"/>
              <w:left w:val="single" w:sz="4" w:space="0" w:color="auto"/>
              <w:bottom w:val="single" w:sz="4" w:space="0" w:color="auto"/>
              <w:right w:val="single" w:sz="4" w:space="0" w:color="auto"/>
            </w:tcBorders>
          </w:tcPr>
          <w:p w:rsidR="004B4524" w:rsidRDefault="00BA03EE">
            <w:pPr>
              <w:jc w:val="center"/>
              <w:rPr>
                <w:rFonts w:ascii="Arial" w:hAnsi="Arial" w:cs="Arial"/>
                <w:sz w:val="16"/>
                <w:lang w:val="el-GR"/>
              </w:rPr>
            </w:pPr>
            <w:r>
              <w:rPr>
                <w:rFonts w:cs="Arial"/>
                <w:sz w:val="16"/>
                <w:lang w:val="en-US"/>
              </w:rPr>
              <w:t>Timing belt</w:t>
            </w:r>
          </w:p>
          <w:p w:rsidR="004B4524" w:rsidRDefault="00BA03EE">
            <w:pPr>
              <w:jc w:val="center"/>
              <w:rPr>
                <w:rFonts w:ascii="Arial" w:hAnsi="Arial" w:cs="Arial"/>
                <w:sz w:val="16"/>
                <w:lang w:val="el-GR"/>
              </w:rPr>
            </w:pPr>
            <w:r>
              <w:rPr>
                <w:rFonts w:cs="Arial"/>
                <w:sz w:val="16"/>
                <w:lang w:val="el-GR"/>
              </w:rPr>
              <w:t>(2)</w:t>
            </w:r>
          </w:p>
        </w:tc>
        <w:tc>
          <w:tcPr>
            <w:tcW w:w="1080" w:type="dxa"/>
            <w:tcBorders>
              <w:top w:val="single" w:sz="4" w:space="0" w:color="auto"/>
              <w:left w:val="single" w:sz="4" w:space="0" w:color="auto"/>
              <w:bottom w:val="single" w:sz="4" w:space="0" w:color="auto"/>
              <w:right w:val="single" w:sz="4" w:space="0" w:color="auto"/>
            </w:tcBorders>
          </w:tcPr>
          <w:p w:rsidR="004B4524" w:rsidRDefault="00BA03EE">
            <w:pPr>
              <w:jc w:val="center"/>
              <w:rPr>
                <w:rFonts w:ascii="Arial" w:hAnsi="Arial" w:cs="Arial"/>
                <w:sz w:val="16"/>
                <w:lang w:val="en-US"/>
              </w:rPr>
            </w:pPr>
            <w:r>
              <w:rPr>
                <w:rFonts w:cs="Arial"/>
                <w:sz w:val="16"/>
                <w:lang w:val="en-US"/>
              </w:rPr>
              <w:t>I</w:t>
            </w:r>
          </w:p>
        </w:tc>
        <w:tc>
          <w:tcPr>
            <w:tcW w:w="6265" w:type="dxa"/>
            <w:gridSpan w:val="9"/>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Replace every 100.000 km (</w:t>
            </w:r>
            <w:r>
              <w:rPr>
                <w:rFonts w:cs="Arial"/>
                <w:sz w:val="16"/>
                <w:lang w:val="el-GR"/>
              </w:rPr>
              <w:t>Αλλαγή</w:t>
            </w:r>
            <w:r>
              <w:rPr>
                <w:rFonts w:cs="Arial"/>
                <w:sz w:val="16"/>
                <w:lang w:val="en-US"/>
              </w:rPr>
              <w:t xml:space="preserve"> </w:t>
            </w:r>
            <w:r>
              <w:rPr>
                <w:rFonts w:cs="Arial"/>
                <w:sz w:val="16"/>
                <w:lang w:val="el-GR"/>
              </w:rPr>
              <w:t>κάθε</w:t>
            </w:r>
            <w:r>
              <w:rPr>
                <w:rFonts w:cs="Arial"/>
                <w:sz w:val="16"/>
                <w:lang w:val="en-US"/>
              </w:rPr>
              <w:t xml:space="preserve"> 100.000 km)</w:t>
            </w:r>
          </w:p>
        </w:tc>
      </w:tr>
      <w:tr w:rsidR="004B4524">
        <w:trPr>
          <w:cantSplit/>
        </w:trPr>
        <w:tc>
          <w:tcPr>
            <w:tcW w:w="1177" w:type="dxa"/>
            <w:vMerge w:val="restart"/>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 xml:space="preserve">Air cleaner element </w:t>
            </w:r>
          </w:p>
          <w:p w:rsidR="004B4524" w:rsidRDefault="00BA03EE">
            <w:pPr>
              <w:jc w:val="center"/>
              <w:rPr>
                <w:rFonts w:ascii="Arial" w:hAnsi="Arial" w:cs="Arial"/>
                <w:sz w:val="16"/>
                <w:lang w:val="en-US"/>
              </w:rPr>
            </w:pPr>
            <w:r>
              <w:rPr>
                <w:rFonts w:cs="Arial"/>
                <w:sz w:val="16"/>
                <w:lang w:val="en-US"/>
              </w:rPr>
              <w:t>(3)</w:t>
            </w:r>
          </w:p>
        </w:tc>
        <w:tc>
          <w:tcPr>
            <w:tcW w:w="1080" w:type="dxa"/>
            <w:tcBorders>
              <w:top w:val="single" w:sz="4" w:space="0" w:color="auto"/>
              <w:left w:val="single" w:sz="4" w:space="0" w:color="auto"/>
              <w:bottom w:val="single" w:sz="4" w:space="0" w:color="auto"/>
              <w:right w:val="single" w:sz="4" w:space="0" w:color="auto"/>
            </w:tcBorders>
          </w:tcPr>
          <w:p w:rsidR="004B4524" w:rsidRDefault="00BA03EE">
            <w:pPr>
              <w:jc w:val="center"/>
              <w:rPr>
                <w:rFonts w:ascii="Arial" w:hAnsi="Arial" w:cs="Arial"/>
                <w:sz w:val="16"/>
                <w:lang w:val="en-US"/>
              </w:rPr>
            </w:pPr>
            <w:r>
              <w:rPr>
                <w:rFonts w:cs="Arial"/>
                <w:sz w:val="16"/>
                <w:lang w:val="en-US"/>
              </w:rPr>
              <w:t>Gasoline engine</w:t>
            </w:r>
          </w:p>
        </w:tc>
        <w:tc>
          <w:tcPr>
            <w:tcW w:w="617" w:type="dxa"/>
            <w:tcBorders>
              <w:top w:val="single" w:sz="4" w:space="0" w:color="auto"/>
              <w:left w:val="single" w:sz="4" w:space="0" w:color="auto"/>
              <w:bottom w:val="single" w:sz="4" w:space="0" w:color="auto"/>
              <w:right w:val="single" w:sz="4" w:space="0" w:color="auto"/>
            </w:tcBorders>
            <w:vAlign w:val="center"/>
          </w:tcPr>
          <w:p w:rsidR="004B4524" w:rsidRDefault="004B4524">
            <w:pPr>
              <w:jc w:val="center"/>
              <w:rPr>
                <w:rFonts w:ascii="Arial" w:hAnsi="Arial" w:cs="Arial"/>
                <w:sz w:val="16"/>
                <w:lang w:val="en-US"/>
              </w:rPr>
            </w:pP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I</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I</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I</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R</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I</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I</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I</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R</w:t>
            </w:r>
          </w:p>
        </w:tc>
      </w:tr>
      <w:tr w:rsidR="004B4524">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B4524" w:rsidRDefault="004B4524">
            <w:pPr>
              <w:rPr>
                <w:rFonts w:ascii="Arial" w:hAnsi="Arial" w:cs="Arial"/>
                <w:sz w:val="16"/>
                <w:lang w:val="en-US"/>
              </w:rPr>
            </w:pPr>
          </w:p>
        </w:tc>
        <w:tc>
          <w:tcPr>
            <w:tcW w:w="1080" w:type="dxa"/>
            <w:tcBorders>
              <w:top w:val="single" w:sz="4" w:space="0" w:color="auto"/>
              <w:left w:val="single" w:sz="4" w:space="0" w:color="auto"/>
              <w:bottom w:val="single" w:sz="4" w:space="0" w:color="auto"/>
              <w:right w:val="single" w:sz="4" w:space="0" w:color="auto"/>
            </w:tcBorders>
          </w:tcPr>
          <w:p w:rsidR="004B4524" w:rsidRDefault="00BA03EE">
            <w:pPr>
              <w:jc w:val="center"/>
              <w:rPr>
                <w:rFonts w:ascii="Arial" w:hAnsi="Arial" w:cs="Arial"/>
                <w:sz w:val="16"/>
                <w:lang w:val="en-US"/>
              </w:rPr>
            </w:pPr>
            <w:r>
              <w:rPr>
                <w:rFonts w:cs="Arial"/>
                <w:sz w:val="16"/>
                <w:lang w:val="en-US"/>
              </w:rPr>
              <w:t>Diesel engine</w:t>
            </w:r>
          </w:p>
        </w:tc>
        <w:tc>
          <w:tcPr>
            <w:tcW w:w="617" w:type="dxa"/>
            <w:tcBorders>
              <w:top w:val="single" w:sz="4" w:space="0" w:color="auto"/>
              <w:left w:val="single" w:sz="4" w:space="0" w:color="auto"/>
              <w:bottom w:val="single" w:sz="4" w:space="0" w:color="auto"/>
              <w:right w:val="single" w:sz="4" w:space="0" w:color="auto"/>
            </w:tcBorders>
            <w:vAlign w:val="center"/>
          </w:tcPr>
          <w:p w:rsidR="004B4524" w:rsidRDefault="004B4524">
            <w:pPr>
              <w:jc w:val="center"/>
              <w:rPr>
                <w:rFonts w:ascii="Arial" w:hAnsi="Arial" w:cs="Arial"/>
                <w:sz w:val="16"/>
                <w:lang w:val="en-US"/>
              </w:rPr>
            </w:pP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R</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R</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R</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R</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R</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R</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R</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R</w:t>
            </w:r>
          </w:p>
        </w:tc>
      </w:tr>
      <w:tr w:rsidR="004B4524">
        <w:tc>
          <w:tcPr>
            <w:tcW w:w="2257" w:type="dxa"/>
            <w:gridSpan w:val="2"/>
            <w:tcBorders>
              <w:top w:val="single" w:sz="4" w:space="0" w:color="auto"/>
              <w:left w:val="single" w:sz="4" w:space="0" w:color="auto"/>
              <w:bottom w:val="single" w:sz="4" w:space="0" w:color="auto"/>
              <w:right w:val="single" w:sz="4" w:space="0" w:color="auto"/>
            </w:tcBorders>
          </w:tcPr>
          <w:p w:rsidR="004B4524" w:rsidRDefault="00BA03EE">
            <w:pPr>
              <w:jc w:val="center"/>
              <w:rPr>
                <w:rFonts w:ascii="Arial" w:hAnsi="Arial" w:cs="Arial"/>
                <w:sz w:val="16"/>
                <w:lang w:val="el-GR"/>
              </w:rPr>
            </w:pPr>
            <w:r>
              <w:rPr>
                <w:rFonts w:cs="Arial"/>
                <w:sz w:val="16"/>
                <w:lang w:val="en-US"/>
              </w:rPr>
              <w:t>Spark plug</w:t>
            </w:r>
            <w:r>
              <w:rPr>
                <w:rFonts w:cs="Arial"/>
                <w:sz w:val="16"/>
                <w:lang w:val="el-GR"/>
              </w:rPr>
              <w:t xml:space="preserve"> (4)</w:t>
            </w:r>
          </w:p>
        </w:tc>
        <w:tc>
          <w:tcPr>
            <w:tcW w:w="617" w:type="dxa"/>
            <w:tcBorders>
              <w:top w:val="single" w:sz="4" w:space="0" w:color="auto"/>
              <w:left w:val="single" w:sz="4" w:space="0" w:color="auto"/>
              <w:bottom w:val="single" w:sz="4" w:space="0" w:color="auto"/>
              <w:right w:val="single" w:sz="4" w:space="0" w:color="auto"/>
            </w:tcBorders>
            <w:vAlign w:val="center"/>
          </w:tcPr>
          <w:p w:rsidR="004B4524" w:rsidRDefault="004B4524">
            <w:pPr>
              <w:jc w:val="center"/>
              <w:rPr>
                <w:rFonts w:ascii="Arial" w:hAnsi="Arial" w:cs="Arial"/>
                <w:sz w:val="16"/>
                <w:lang w:val="en-US"/>
              </w:rPr>
            </w:pP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4B4524">
            <w:pPr>
              <w:jc w:val="center"/>
              <w:rPr>
                <w:rFonts w:ascii="Arial" w:hAnsi="Arial" w:cs="Arial"/>
                <w:sz w:val="16"/>
                <w:lang w:val="en-US"/>
              </w:rPr>
            </w:pP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I</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4B4524">
            <w:pPr>
              <w:jc w:val="center"/>
              <w:rPr>
                <w:rFonts w:ascii="Arial" w:hAnsi="Arial" w:cs="Arial"/>
                <w:sz w:val="16"/>
                <w:lang w:val="en-US"/>
              </w:rPr>
            </w:pP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R</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4B4524">
            <w:pPr>
              <w:jc w:val="center"/>
              <w:rPr>
                <w:rFonts w:ascii="Arial" w:hAnsi="Arial" w:cs="Arial"/>
                <w:sz w:val="16"/>
                <w:lang w:val="en-US"/>
              </w:rPr>
            </w:pP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I</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4B4524">
            <w:pPr>
              <w:jc w:val="center"/>
              <w:rPr>
                <w:rFonts w:ascii="Arial" w:hAnsi="Arial" w:cs="Arial"/>
                <w:sz w:val="16"/>
                <w:lang w:val="en-US"/>
              </w:rPr>
            </w:pP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R</w:t>
            </w:r>
          </w:p>
        </w:tc>
      </w:tr>
      <w:tr w:rsidR="004B4524">
        <w:tc>
          <w:tcPr>
            <w:tcW w:w="2257" w:type="dxa"/>
            <w:gridSpan w:val="2"/>
            <w:tcBorders>
              <w:top w:val="single" w:sz="4" w:space="0" w:color="auto"/>
              <w:left w:val="single" w:sz="4" w:space="0" w:color="auto"/>
              <w:bottom w:val="single" w:sz="4" w:space="0" w:color="auto"/>
              <w:right w:val="single" w:sz="4" w:space="0" w:color="auto"/>
            </w:tcBorders>
          </w:tcPr>
          <w:p w:rsidR="004B4524" w:rsidRDefault="00BA03EE">
            <w:pPr>
              <w:jc w:val="center"/>
              <w:rPr>
                <w:rFonts w:ascii="Arial" w:hAnsi="Arial" w:cs="Arial"/>
                <w:sz w:val="16"/>
                <w:lang w:val="el-GR"/>
              </w:rPr>
            </w:pPr>
            <w:r>
              <w:rPr>
                <w:rFonts w:cs="Arial"/>
                <w:sz w:val="16"/>
                <w:lang w:val="en-US"/>
              </w:rPr>
              <w:t>Cooling system</w:t>
            </w:r>
            <w:r>
              <w:rPr>
                <w:rFonts w:cs="Arial"/>
                <w:sz w:val="16"/>
                <w:lang w:val="el-GR"/>
              </w:rPr>
              <w:t xml:space="preserve"> (5)</w:t>
            </w:r>
          </w:p>
        </w:tc>
        <w:tc>
          <w:tcPr>
            <w:tcW w:w="617" w:type="dxa"/>
            <w:tcBorders>
              <w:top w:val="single" w:sz="4" w:space="0" w:color="auto"/>
              <w:left w:val="single" w:sz="4" w:space="0" w:color="auto"/>
              <w:bottom w:val="single" w:sz="4" w:space="0" w:color="auto"/>
              <w:right w:val="single" w:sz="4" w:space="0" w:color="auto"/>
            </w:tcBorders>
            <w:vAlign w:val="center"/>
          </w:tcPr>
          <w:p w:rsidR="004B4524" w:rsidRDefault="004B4524">
            <w:pPr>
              <w:jc w:val="center"/>
              <w:rPr>
                <w:rFonts w:ascii="Arial" w:hAnsi="Arial" w:cs="Arial"/>
                <w:sz w:val="16"/>
                <w:lang w:val="en-US"/>
              </w:rPr>
            </w:pP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4B4524">
            <w:pPr>
              <w:jc w:val="center"/>
              <w:rPr>
                <w:rFonts w:ascii="Arial" w:hAnsi="Arial" w:cs="Arial"/>
                <w:sz w:val="16"/>
                <w:lang w:val="en-US"/>
              </w:rPr>
            </w:pP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I</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4B4524">
            <w:pPr>
              <w:jc w:val="center"/>
              <w:rPr>
                <w:rFonts w:ascii="Arial" w:hAnsi="Arial" w:cs="Arial"/>
                <w:sz w:val="16"/>
                <w:lang w:val="en-US"/>
              </w:rPr>
            </w:pP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I</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4B4524">
            <w:pPr>
              <w:jc w:val="center"/>
              <w:rPr>
                <w:rFonts w:ascii="Arial" w:hAnsi="Arial" w:cs="Arial"/>
                <w:sz w:val="16"/>
                <w:lang w:val="en-US"/>
              </w:rPr>
            </w:pP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I</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4B4524">
            <w:pPr>
              <w:jc w:val="center"/>
              <w:rPr>
                <w:rFonts w:ascii="Arial" w:hAnsi="Arial" w:cs="Arial"/>
                <w:sz w:val="16"/>
                <w:lang w:val="en-US"/>
              </w:rPr>
            </w:pP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I</w:t>
            </w:r>
          </w:p>
        </w:tc>
      </w:tr>
      <w:tr w:rsidR="004B4524">
        <w:tc>
          <w:tcPr>
            <w:tcW w:w="2257" w:type="dxa"/>
            <w:gridSpan w:val="2"/>
            <w:tcBorders>
              <w:top w:val="single" w:sz="4" w:space="0" w:color="auto"/>
              <w:left w:val="single" w:sz="4" w:space="0" w:color="auto"/>
              <w:bottom w:val="single" w:sz="4" w:space="0" w:color="auto"/>
              <w:right w:val="single" w:sz="4" w:space="0" w:color="auto"/>
            </w:tcBorders>
          </w:tcPr>
          <w:p w:rsidR="004B4524" w:rsidRDefault="00BA03EE">
            <w:pPr>
              <w:jc w:val="center"/>
              <w:rPr>
                <w:rFonts w:ascii="Arial" w:hAnsi="Arial" w:cs="Arial"/>
                <w:sz w:val="16"/>
                <w:lang w:val="el-GR"/>
              </w:rPr>
            </w:pPr>
            <w:r>
              <w:rPr>
                <w:rFonts w:cs="Arial"/>
                <w:sz w:val="16"/>
                <w:lang w:val="en-US"/>
              </w:rPr>
              <w:t>Engine coolant</w:t>
            </w:r>
            <w:r>
              <w:rPr>
                <w:rFonts w:cs="Arial"/>
                <w:sz w:val="16"/>
                <w:lang w:val="el-GR"/>
              </w:rPr>
              <w:t xml:space="preserve"> (6)</w:t>
            </w:r>
          </w:p>
        </w:tc>
        <w:tc>
          <w:tcPr>
            <w:tcW w:w="617" w:type="dxa"/>
            <w:tcBorders>
              <w:top w:val="single" w:sz="4" w:space="0" w:color="auto"/>
              <w:left w:val="single" w:sz="4" w:space="0" w:color="auto"/>
              <w:bottom w:val="single" w:sz="4" w:space="0" w:color="auto"/>
              <w:right w:val="single" w:sz="4" w:space="0" w:color="auto"/>
            </w:tcBorders>
            <w:vAlign w:val="center"/>
          </w:tcPr>
          <w:p w:rsidR="004B4524" w:rsidRDefault="004B4524">
            <w:pPr>
              <w:jc w:val="center"/>
              <w:rPr>
                <w:rFonts w:ascii="Arial" w:hAnsi="Arial" w:cs="Arial"/>
                <w:sz w:val="16"/>
                <w:lang w:val="en-US"/>
              </w:rPr>
            </w:pP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4B4524">
            <w:pPr>
              <w:jc w:val="center"/>
              <w:rPr>
                <w:rFonts w:ascii="Arial" w:hAnsi="Arial" w:cs="Arial"/>
                <w:sz w:val="16"/>
                <w:lang w:val="en-US"/>
              </w:rPr>
            </w:pP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I</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4B4524">
            <w:pPr>
              <w:jc w:val="center"/>
              <w:rPr>
                <w:rFonts w:ascii="Arial" w:hAnsi="Arial" w:cs="Arial"/>
                <w:sz w:val="16"/>
                <w:lang w:val="en-US"/>
              </w:rPr>
            </w:pP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R</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4B4524">
            <w:pPr>
              <w:jc w:val="center"/>
              <w:rPr>
                <w:rFonts w:ascii="Arial" w:hAnsi="Arial" w:cs="Arial"/>
                <w:sz w:val="16"/>
                <w:lang w:val="en-US"/>
              </w:rPr>
            </w:pP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I</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4B4524">
            <w:pPr>
              <w:jc w:val="center"/>
              <w:rPr>
                <w:rFonts w:ascii="Arial" w:hAnsi="Arial" w:cs="Arial"/>
                <w:sz w:val="16"/>
                <w:lang w:val="en-US"/>
              </w:rPr>
            </w:pP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R</w:t>
            </w:r>
          </w:p>
        </w:tc>
      </w:tr>
      <w:tr w:rsidR="004B4524">
        <w:tc>
          <w:tcPr>
            <w:tcW w:w="2257" w:type="dxa"/>
            <w:gridSpan w:val="2"/>
            <w:tcBorders>
              <w:top w:val="single" w:sz="4" w:space="0" w:color="auto"/>
              <w:left w:val="single" w:sz="4" w:space="0" w:color="auto"/>
              <w:bottom w:val="single" w:sz="4" w:space="0" w:color="auto"/>
              <w:right w:val="single" w:sz="4" w:space="0" w:color="auto"/>
            </w:tcBorders>
          </w:tcPr>
          <w:p w:rsidR="004B4524" w:rsidRDefault="00BA03EE">
            <w:pPr>
              <w:jc w:val="center"/>
              <w:rPr>
                <w:rFonts w:ascii="Arial" w:hAnsi="Arial" w:cs="Arial"/>
                <w:sz w:val="16"/>
                <w:lang w:val="en-US"/>
              </w:rPr>
            </w:pPr>
            <w:r>
              <w:rPr>
                <w:rFonts w:cs="Arial"/>
                <w:sz w:val="16"/>
                <w:lang w:val="en-US"/>
              </w:rPr>
              <w:t>Tire (pressure &amp; tread wear)</w:t>
            </w:r>
          </w:p>
          <w:p w:rsidR="004B4524" w:rsidRDefault="00BA03EE">
            <w:pPr>
              <w:jc w:val="center"/>
              <w:rPr>
                <w:rFonts w:ascii="Arial" w:hAnsi="Arial" w:cs="Arial"/>
                <w:sz w:val="16"/>
                <w:lang w:val="el-GR"/>
              </w:rPr>
            </w:pPr>
            <w:r>
              <w:rPr>
                <w:rFonts w:cs="Arial"/>
                <w:sz w:val="16"/>
                <w:lang w:val="el-GR"/>
              </w:rPr>
              <w:t>(7)</w:t>
            </w:r>
          </w:p>
        </w:tc>
        <w:tc>
          <w:tcPr>
            <w:tcW w:w="617"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I</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I</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I</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I</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I</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I</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I</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I</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I</w:t>
            </w:r>
          </w:p>
        </w:tc>
      </w:tr>
      <w:tr w:rsidR="004B4524">
        <w:tc>
          <w:tcPr>
            <w:tcW w:w="2257" w:type="dxa"/>
            <w:gridSpan w:val="2"/>
            <w:tcBorders>
              <w:top w:val="single" w:sz="4" w:space="0" w:color="auto"/>
              <w:left w:val="single" w:sz="4" w:space="0" w:color="auto"/>
              <w:bottom w:val="single" w:sz="4" w:space="0" w:color="auto"/>
              <w:right w:val="single" w:sz="4" w:space="0" w:color="auto"/>
            </w:tcBorders>
          </w:tcPr>
          <w:p w:rsidR="004B4524" w:rsidRDefault="00BA03EE">
            <w:pPr>
              <w:jc w:val="center"/>
              <w:rPr>
                <w:rFonts w:ascii="Arial" w:hAnsi="Arial" w:cs="Arial"/>
                <w:sz w:val="16"/>
                <w:lang w:val="el-GR"/>
              </w:rPr>
            </w:pPr>
            <w:r>
              <w:rPr>
                <w:rFonts w:cs="Arial"/>
                <w:sz w:val="16"/>
                <w:lang w:val="en-US"/>
              </w:rPr>
              <w:t>All lamps</w:t>
            </w:r>
            <w:r>
              <w:rPr>
                <w:rFonts w:cs="Arial"/>
                <w:sz w:val="16"/>
                <w:lang w:val="el-GR"/>
              </w:rPr>
              <w:t xml:space="preserve"> (8)</w:t>
            </w:r>
          </w:p>
        </w:tc>
        <w:tc>
          <w:tcPr>
            <w:tcW w:w="617" w:type="dxa"/>
            <w:tcBorders>
              <w:top w:val="single" w:sz="4" w:space="0" w:color="auto"/>
              <w:left w:val="single" w:sz="4" w:space="0" w:color="auto"/>
              <w:bottom w:val="single" w:sz="4" w:space="0" w:color="auto"/>
              <w:right w:val="single" w:sz="4" w:space="0" w:color="auto"/>
            </w:tcBorders>
            <w:vAlign w:val="center"/>
          </w:tcPr>
          <w:p w:rsidR="004B4524" w:rsidRDefault="004B4524">
            <w:pPr>
              <w:jc w:val="center"/>
              <w:rPr>
                <w:rFonts w:ascii="Arial" w:hAnsi="Arial" w:cs="Arial"/>
                <w:sz w:val="16"/>
                <w:lang w:val="en-US"/>
              </w:rPr>
            </w:pP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4B4524">
            <w:pPr>
              <w:jc w:val="center"/>
              <w:rPr>
                <w:rFonts w:ascii="Arial" w:hAnsi="Arial" w:cs="Arial"/>
                <w:sz w:val="16"/>
                <w:lang w:val="en-US"/>
              </w:rPr>
            </w:pP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I</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4B4524">
            <w:pPr>
              <w:jc w:val="center"/>
              <w:rPr>
                <w:rFonts w:ascii="Arial" w:hAnsi="Arial" w:cs="Arial"/>
                <w:sz w:val="16"/>
                <w:lang w:val="en-US"/>
              </w:rPr>
            </w:pP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I</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4B4524">
            <w:pPr>
              <w:jc w:val="center"/>
              <w:rPr>
                <w:rFonts w:ascii="Arial" w:hAnsi="Arial" w:cs="Arial"/>
                <w:sz w:val="16"/>
                <w:lang w:val="en-US"/>
              </w:rPr>
            </w:pP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I</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4B4524">
            <w:pPr>
              <w:jc w:val="center"/>
              <w:rPr>
                <w:rFonts w:ascii="Arial" w:hAnsi="Arial" w:cs="Arial"/>
                <w:sz w:val="16"/>
                <w:lang w:val="en-US"/>
              </w:rPr>
            </w:pP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I</w:t>
            </w:r>
          </w:p>
        </w:tc>
      </w:tr>
      <w:tr w:rsidR="004B4524">
        <w:tc>
          <w:tcPr>
            <w:tcW w:w="2257" w:type="dxa"/>
            <w:gridSpan w:val="2"/>
            <w:tcBorders>
              <w:top w:val="single" w:sz="4" w:space="0" w:color="auto"/>
              <w:left w:val="single" w:sz="4" w:space="0" w:color="auto"/>
              <w:bottom w:val="single" w:sz="4" w:space="0" w:color="auto"/>
              <w:right w:val="single" w:sz="4" w:space="0" w:color="auto"/>
            </w:tcBorders>
          </w:tcPr>
          <w:p w:rsidR="004B4524" w:rsidRDefault="00BA03EE">
            <w:pPr>
              <w:jc w:val="center"/>
              <w:rPr>
                <w:rFonts w:ascii="Arial" w:hAnsi="Arial" w:cs="Arial"/>
                <w:sz w:val="16"/>
                <w:lang w:val="el-GR"/>
              </w:rPr>
            </w:pPr>
            <w:r>
              <w:rPr>
                <w:rFonts w:cs="Arial"/>
                <w:sz w:val="16"/>
                <w:lang w:val="en-US"/>
              </w:rPr>
              <w:t>Idle speed</w:t>
            </w:r>
            <w:r>
              <w:rPr>
                <w:rFonts w:cs="Arial"/>
                <w:sz w:val="16"/>
                <w:lang w:val="el-GR"/>
              </w:rPr>
              <w:t xml:space="preserve"> (9)</w:t>
            </w:r>
          </w:p>
        </w:tc>
        <w:tc>
          <w:tcPr>
            <w:tcW w:w="617" w:type="dxa"/>
            <w:tcBorders>
              <w:top w:val="single" w:sz="4" w:space="0" w:color="auto"/>
              <w:left w:val="single" w:sz="4" w:space="0" w:color="auto"/>
              <w:bottom w:val="single" w:sz="4" w:space="0" w:color="auto"/>
              <w:right w:val="single" w:sz="4" w:space="0" w:color="auto"/>
            </w:tcBorders>
            <w:vAlign w:val="center"/>
          </w:tcPr>
          <w:p w:rsidR="004B4524" w:rsidRDefault="004B4524">
            <w:pPr>
              <w:jc w:val="center"/>
              <w:rPr>
                <w:rFonts w:ascii="Arial" w:hAnsi="Arial" w:cs="Arial"/>
                <w:sz w:val="16"/>
                <w:lang w:val="en-US"/>
              </w:rPr>
            </w:pP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4B4524">
            <w:pPr>
              <w:jc w:val="center"/>
              <w:rPr>
                <w:rFonts w:ascii="Arial" w:hAnsi="Arial" w:cs="Arial"/>
                <w:sz w:val="16"/>
                <w:lang w:val="en-US"/>
              </w:rPr>
            </w:pP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I</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4B4524">
            <w:pPr>
              <w:jc w:val="center"/>
              <w:rPr>
                <w:rFonts w:ascii="Arial" w:hAnsi="Arial" w:cs="Arial"/>
                <w:sz w:val="16"/>
                <w:lang w:val="en-US"/>
              </w:rPr>
            </w:pP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I</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4B4524">
            <w:pPr>
              <w:jc w:val="center"/>
              <w:rPr>
                <w:rFonts w:ascii="Arial" w:hAnsi="Arial" w:cs="Arial"/>
                <w:sz w:val="16"/>
                <w:lang w:val="en-US"/>
              </w:rPr>
            </w:pP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I</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4B4524">
            <w:pPr>
              <w:jc w:val="center"/>
              <w:rPr>
                <w:rFonts w:ascii="Arial" w:hAnsi="Arial" w:cs="Arial"/>
                <w:sz w:val="16"/>
                <w:lang w:val="en-US"/>
              </w:rPr>
            </w:pP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I</w:t>
            </w:r>
          </w:p>
        </w:tc>
      </w:tr>
      <w:tr w:rsidR="004B4524">
        <w:tc>
          <w:tcPr>
            <w:tcW w:w="2257" w:type="dxa"/>
            <w:gridSpan w:val="2"/>
            <w:tcBorders>
              <w:top w:val="single" w:sz="4" w:space="0" w:color="auto"/>
              <w:left w:val="single" w:sz="4" w:space="0" w:color="auto"/>
              <w:bottom w:val="single" w:sz="4" w:space="0" w:color="auto"/>
              <w:right w:val="single" w:sz="4" w:space="0" w:color="auto"/>
            </w:tcBorders>
          </w:tcPr>
          <w:p w:rsidR="004B4524" w:rsidRDefault="00BA03EE">
            <w:pPr>
              <w:jc w:val="center"/>
              <w:rPr>
                <w:rFonts w:ascii="Arial" w:hAnsi="Arial" w:cs="Arial"/>
                <w:sz w:val="16"/>
                <w:lang w:val="en-US"/>
              </w:rPr>
            </w:pPr>
            <w:r>
              <w:rPr>
                <w:rFonts w:cs="Arial"/>
                <w:sz w:val="16"/>
                <w:lang w:val="en-US"/>
              </w:rPr>
              <w:t>Manual transmission fluid</w:t>
            </w:r>
          </w:p>
          <w:p w:rsidR="004B4524" w:rsidRDefault="00BA03EE">
            <w:pPr>
              <w:jc w:val="center"/>
              <w:rPr>
                <w:rFonts w:ascii="Arial" w:hAnsi="Arial" w:cs="Arial"/>
                <w:sz w:val="16"/>
                <w:lang w:val="en-US"/>
              </w:rPr>
            </w:pPr>
            <w:r>
              <w:rPr>
                <w:rFonts w:cs="Arial"/>
                <w:sz w:val="16"/>
                <w:lang w:val="en-US"/>
              </w:rPr>
              <w:t>(10)</w:t>
            </w:r>
          </w:p>
        </w:tc>
        <w:tc>
          <w:tcPr>
            <w:tcW w:w="617"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I</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I</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I</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I</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R</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I</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I</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I</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R</w:t>
            </w:r>
          </w:p>
        </w:tc>
      </w:tr>
      <w:tr w:rsidR="004B4524">
        <w:tc>
          <w:tcPr>
            <w:tcW w:w="2257" w:type="dxa"/>
            <w:gridSpan w:val="2"/>
            <w:tcBorders>
              <w:top w:val="single" w:sz="4" w:space="0" w:color="auto"/>
              <w:left w:val="single" w:sz="4" w:space="0" w:color="auto"/>
              <w:bottom w:val="single" w:sz="4" w:space="0" w:color="auto"/>
              <w:right w:val="single" w:sz="4" w:space="0" w:color="auto"/>
            </w:tcBorders>
          </w:tcPr>
          <w:p w:rsidR="004B4524" w:rsidRDefault="00BA03EE">
            <w:pPr>
              <w:jc w:val="center"/>
              <w:rPr>
                <w:rFonts w:ascii="Arial" w:hAnsi="Arial" w:cs="Arial"/>
                <w:sz w:val="16"/>
                <w:lang w:val="en-US"/>
              </w:rPr>
            </w:pPr>
            <w:r>
              <w:rPr>
                <w:rFonts w:cs="Arial"/>
                <w:sz w:val="16"/>
                <w:lang w:val="en-US"/>
              </w:rPr>
              <w:t>Automatic transmission fluid</w:t>
            </w:r>
          </w:p>
          <w:p w:rsidR="004B4524" w:rsidRDefault="00BA03EE">
            <w:pPr>
              <w:jc w:val="center"/>
              <w:rPr>
                <w:rFonts w:ascii="Arial" w:hAnsi="Arial" w:cs="Arial"/>
                <w:sz w:val="16"/>
                <w:lang w:val="en-US"/>
              </w:rPr>
            </w:pPr>
            <w:r>
              <w:rPr>
                <w:rFonts w:cs="Arial"/>
                <w:sz w:val="16"/>
                <w:lang w:val="en-US"/>
              </w:rPr>
              <w:t>(11)</w:t>
            </w:r>
          </w:p>
        </w:tc>
        <w:tc>
          <w:tcPr>
            <w:tcW w:w="617"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I</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I</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I</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I</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I</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I</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I</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I</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R</w:t>
            </w:r>
          </w:p>
        </w:tc>
      </w:tr>
      <w:tr w:rsidR="004B4524">
        <w:tc>
          <w:tcPr>
            <w:tcW w:w="2257" w:type="dxa"/>
            <w:gridSpan w:val="2"/>
            <w:tcBorders>
              <w:top w:val="single" w:sz="4" w:space="0" w:color="auto"/>
              <w:left w:val="single" w:sz="4" w:space="0" w:color="auto"/>
              <w:bottom w:val="single" w:sz="4" w:space="0" w:color="auto"/>
              <w:right w:val="single" w:sz="4" w:space="0" w:color="auto"/>
            </w:tcBorders>
          </w:tcPr>
          <w:p w:rsidR="004B4524" w:rsidRDefault="00BA03EE">
            <w:pPr>
              <w:jc w:val="center"/>
              <w:rPr>
                <w:rFonts w:ascii="Arial" w:hAnsi="Arial" w:cs="Arial"/>
                <w:sz w:val="16"/>
                <w:lang w:val="el-GR"/>
              </w:rPr>
            </w:pPr>
            <w:r>
              <w:rPr>
                <w:rFonts w:cs="Arial"/>
                <w:sz w:val="16"/>
                <w:lang w:val="en-US"/>
              </w:rPr>
              <w:t>Fuel filter</w:t>
            </w:r>
            <w:r>
              <w:rPr>
                <w:rFonts w:cs="Arial"/>
                <w:sz w:val="16"/>
                <w:lang w:val="el-GR"/>
              </w:rPr>
              <w:t xml:space="preserve"> (12)</w:t>
            </w:r>
          </w:p>
        </w:tc>
        <w:tc>
          <w:tcPr>
            <w:tcW w:w="617" w:type="dxa"/>
            <w:tcBorders>
              <w:top w:val="single" w:sz="4" w:space="0" w:color="auto"/>
              <w:left w:val="single" w:sz="4" w:space="0" w:color="auto"/>
              <w:bottom w:val="single" w:sz="4" w:space="0" w:color="auto"/>
              <w:right w:val="single" w:sz="4" w:space="0" w:color="auto"/>
            </w:tcBorders>
            <w:vAlign w:val="center"/>
          </w:tcPr>
          <w:p w:rsidR="004B4524" w:rsidRDefault="004B4524">
            <w:pPr>
              <w:jc w:val="center"/>
              <w:rPr>
                <w:rFonts w:ascii="Arial" w:hAnsi="Arial" w:cs="Arial"/>
                <w:sz w:val="16"/>
                <w:lang w:val="en-US"/>
              </w:rPr>
            </w:pP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4B4524">
            <w:pPr>
              <w:jc w:val="center"/>
              <w:rPr>
                <w:rFonts w:ascii="Arial" w:hAnsi="Arial" w:cs="Arial"/>
                <w:sz w:val="16"/>
                <w:lang w:val="en-US"/>
              </w:rPr>
            </w:pP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4B4524">
            <w:pPr>
              <w:jc w:val="center"/>
              <w:rPr>
                <w:rFonts w:ascii="Arial" w:hAnsi="Arial" w:cs="Arial"/>
                <w:sz w:val="16"/>
                <w:lang w:val="en-US"/>
              </w:rPr>
            </w:pP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4B4524">
            <w:pPr>
              <w:jc w:val="center"/>
              <w:rPr>
                <w:rFonts w:ascii="Arial" w:hAnsi="Arial" w:cs="Arial"/>
                <w:sz w:val="16"/>
                <w:lang w:val="en-US"/>
              </w:rPr>
            </w:pP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R</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4B4524">
            <w:pPr>
              <w:jc w:val="center"/>
              <w:rPr>
                <w:rFonts w:ascii="Arial" w:hAnsi="Arial" w:cs="Arial"/>
                <w:sz w:val="16"/>
                <w:lang w:val="en-US"/>
              </w:rPr>
            </w:pP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4B4524">
            <w:pPr>
              <w:jc w:val="center"/>
              <w:rPr>
                <w:rFonts w:ascii="Arial" w:hAnsi="Arial" w:cs="Arial"/>
                <w:sz w:val="16"/>
                <w:lang w:val="en-US"/>
              </w:rPr>
            </w:pP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4B4524">
            <w:pPr>
              <w:jc w:val="center"/>
              <w:rPr>
                <w:rFonts w:ascii="Arial" w:hAnsi="Arial" w:cs="Arial"/>
                <w:sz w:val="16"/>
                <w:lang w:val="en-US"/>
              </w:rPr>
            </w:pP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R</w:t>
            </w:r>
          </w:p>
        </w:tc>
      </w:tr>
      <w:tr w:rsidR="004B4524">
        <w:tc>
          <w:tcPr>
            <w:tcW w:w="2257" w:type="dxa"/>
            <w:gridSpan w:val="2"/>
            <w:tcBorders>
              <w:top w:val="single" w:sz="4" w:space="0" w:color="auto"/>
              <w:left w:val="single" w:sz="4" w:space="0" w:color="auto"/>
              <w:bottom w:val="single" w:sz="4" w:space="0" w:color="auto"/>
              <w:right w:val="single" w:sz="4" w:space="0" w:color="auto"/>
            </w:tcBorders>
          </w:tcPr>
          <w:p w:rsidR="004B4524" w:rsidRDefault="00BA03EE">
            <w:pPr>
              <w:jc w:val="center"/>
              <w:rPr>
                <w:rFonts w:ascii="Arial" w:hAnsi="Arial" w:cs="Arial"/>
                <w:sz w:val="16"/>
                <w:lang w:val="en-US"/>
              </w:rPr>
            </w:pPr>
            <w:r>
              <w:rPr>
                <w:rFonts w:cs="Arial"/>
                <w:sz w:val="16"/>
                <w:lang w:val="en-US"/>
              </w:rPr>
              <w:t>Differential fluid (13)</w:t>
            </w:r>
          </w:p>
        </w:tc>
        <w:tc>
          <w:tcPr>
            <w:tcW w:w="617" w:type="dxa"/>
            <w:tcBorders>
              <w:top w:val="single" w:sz="4" w:space="0" w:color="auto"/>
              <w:left w:val="single" w:sz="4" w:space="0" w:color="auto"/>
              <w:bottom w:val="single" w:sz="4" w:space="0" w:color="auto"/>
              <w:right w:val="single" w:sz="4" w:space="0" w:color="auto"/>
            </w:tcBorders>
            <w:vAlign w:val="center"/>
          </w:tcPr>
          <w:p w:rsidR="004B4524" w:rsidRDefault="004B4524">
            <w:pPr>
              <w:jc w:val="center"/>
              <w:rPr>
                <w:rFonts w:ascii="Arial" w:hAnsi="Arial" w:cs="Arial"/>
                <w:sz w:val="16"/>
                <w:lang w:val="en-US"/>
              </w:rPr>
            </w:pP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I</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I</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I</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R</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I</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I</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I</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R</w:t>
            </w:r>
          </w:p>
        </w:tc>
      </w:tr>
      <w:tr w:rsidR="004B4524">
        <w:tc>
          <w:tcPr>
            <w:tcW w:w="2257" w:type="dxa"/>
            <w:gridSpan w:val="2"/>
            <w:tcBorders>
              <w:top w:val="single" w:sz="4" w:space="0" w:color="auto"/>
              <w:left w:val="single" w:sz="4" w:space="0" w:color="auto"/>
              <w:bottom w:val="single" w:sz="4" w:space="0" w:color="auto"/>
              <w:right w:val="single" w:sz="4" w:space="0" w:color="auto"/>
            </w:tcBorders>
          </w:tcPr>
          <w:p w:rsidR="004B4524" w:rsidRPr="00191210" w:rsidRDefault="00BA03EE">
            <w:pPr>
              <w:jc w:val="center"/>
              <w:rPr>
                <w:rFonts w:ascii="Arial" w:hAnsi="Arial" w:cs="Arial"/>
                <w:sz w:val="16"/>
                <w:lang w:val="en-US"/>
              </w:rPr>
            </w:pPr>
            <w:r>
              <w:rPr>
                <w:rFonts w:cs="Arial"/>
                <w:sz w:val="16"/>
                <w:lang w:val="en-US"/>
              </w:rPr>
              <w:t>Hose and tube for emission</w:t>
            </w:r>
          </w:p>
          <w:p w:rsidR="004B4524" w:rsidRPr="00191210" w:rsidRDefault="00BA03EE">
            <w:pPr>
              <w:jc w:val="center"/>
              <w:rPr>
                <w:rFonts w:ascii="Arial" w:hAnsi="Arial" w:cs="Arial"/>
                <w:sz w:val="16"/>
                <w:lang w:val="en-US"/>
              </w:rPr>
            </w:pPr>
            <w:r w:rsidRPr="00191210">
              <w:rPr>
                <w:rFonts w:cs="Arial"/>
                <w:sz w:val="16"/>
                <w:lang w:val="en-US"/>
              </w:rPr>
              <w:t>(14)</w:t>
            </w:r>
          </w:p>
        </w:tc>
        <w:tc>
          <w:tcPr>
            <w:tcW w:w="617" w:type="dxa"/>
            <w:tcBorders>
              <w:top w:val="single" w:sz="4" w:space="0" w:color="auto"/>
              <w:left w:val="single" w:sz="4" w:space="0" w:color="auto"/>
              <w:bottom w:val="single" w:sz="4" w:space="0" w:color="auto"/>
              <w:right w:val="single" w:sz="4" w:space="0" w:color="auto"/>
            </w:tcBorders>
            <w:vAlign w:val="center"/>
          </w:tcPr>
          <w:p w:rsidR="004B4524" w:rsidRDefault="004B4524">
            <w:pPr>
              <w:jc w:val="center"/>
              <w:rPr>
                <w:rFonts w:ascii="Arial" w:hAnsi="Arial" w:cs="Arial"/>
                <w:sz w:val="16"/>
                <w:lang w:val="en-US"/>
              </w:rPr>
            </w:pP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4B4524">
            <w:pPr>
              <w:jc w:val="center"/>
              <w:rPr>
                <w:rFonts w:ascii="Arial" w:hAnsi="Arial" w:cs="Arial"/>
                <w:sz w:val="16"/>
                <w:lang w:val="en-US"/>
              </w:rPr>
            </w:pP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4B4524">
            <w:pPr>
              <w:jc w:val="center"/>
              <w:rPr>
                <w:rFonts w:ascii="Arial" w:hAnsi="Arial" w:cs="Arial"/>
                <w:sz w:val="16"/>
                <w:lang w:val="en-US"/>
              </w:rPr>
            </w:pP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4B4524">
            <w:pPr>
              <w:jc w:val="center"/>
              <w:rPr>
                <w:rFonts w:ascii="Arial" w:hAnsi="Arial" w:cs="Arial"/>
                <w:sz w:val="16"/>
                <w:lang w:val="en-US"/>
              </w:rPr>
            </w:pP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I</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4B4524">
            <w:pPr>
              <w:jc w:val="center"/>
              <w:rPr>
                <w:rFonts w:ascii="Arial" w:hAnsi="Arial" w:cs="Arial"/>
                <w:sz w:val="16"/>
                <w:lang w:val="en-US"/>
              </w:rPr>
            </w:pP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4B4524">
            <w:pPr>
              <w:jc w:val="center"/>
              <w:rPr>
                <w:rFonts w:ascii="Arial" w:hAnsi="Arial" w:cs="Arial"/>
                <w:sz w:val="16"/>
                <w:lang w:val="en-US"/>
              </w:rPr>
            </w:pP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4B4524">
            <w:pPr>
              <w:jc w:val="center"/>
              <w:rPr>
                <w:rFonts w:ascii="Arial" w:hAnsi="Arial" w:cs="Arial"/>
                <w:sz w:val="16"/>
                <w:lang w:val="en-US"/>
              </w:rPr>
            </w:pP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I</w:t>
            </w:r>
          </w:p>
        </w:tc>
      </w:tr>
      <w:tr w:rsidR="004B4524">
        <w:tc>
          <w:tcPr>
            <w:tcW w:w="2257" w:type="dxa"/>
            <w:gridSpan w:val="2"/>
            <w:tcBorders>
              <w:top w:val="single" w:sz="4" w:space="0" w:color="auto"/>
              <w:left w:val="single" w:sz="4" w:space="0" w:color="auto"/>
              <w:bottom w:val="single" w:sz="4" w:space="0" w:color="auto"/>
              <w:right w:val="single" w:sz="4" w:space="0" w:color="auto"/>
            </w:tcBorders>
          </w:tcPr>
          <w:p w:rsidR="004B4524" w:rsidRDefault="00BA03EE">
            <w:pPr>
              <w:jc w:val="center"/>
              <w:rPr>
                <w:rFonts w:ascii="Arial" w:hAnsi="Arial" w:cs="Arial"/>
                <w:sz w:val="16"/>
                <w:lang w:val="en-US"/>
              </w:rPr>
            </w:pPr>
            <w:r>
              <w:rPr>
                <w:rFonts w:cs="Arial"/>
                <w:sz w:val="16"/>
                <w:lang w:val="en-US"/>
              </w:rPr>
              <w:t>Clutch and brake lines and connections (15)</w:t>
            </w:r>
          </w:p>
        </w:tc>
        <w:tc>
          <w:tcPr>
            <w:tcW w:w="617"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I</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4B4524">
            <w:pPr>
              <w:jc w:val="center"/>
              <w:rPr>
                <w:rFonts w:ascii="Arial" w:hAnsi="Arial" w:cs="Arial"/>
                <w:sz w:val="16"/>
                <w:lang w:val="en-US"/>
              </w:rPr>
            </w:pP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I</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4B4524">
            <w:pPr>
              <w:jc w:val="center"/>
              <w:rPr>
                <w:rFonts w:ascii="Arial" w:hAnsi="Arial" w:cs="Arial"/>
                <w:sz w:val="16"/>
                <w:lang w:val="en-US"/>
              </w:rPr>
            </w:pP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I</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4B4524">
            <w:pPr>
              <w:jc w:val="center"/>
              <w:rPr>
                <w:rFonts w:ascii="Arial" w:hAnsi="Arial" w:cs="Arial"/>
                <w:sz w:val="16"/>
                <w:lang w:val="en-US"/>
              </w:rPr>
            </w:pP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4B4524">
            <w:pPr>
              <w:jc w:val="center"/>
              <w:rPr>
                <w:rFonts w:ascii="Arial" w:hAnsi="Arial" w:cs="Arial"/>
                <w:sz w:val="16"/>
                <w:lang w:val="en-US"/>
              </w:rPr>
            </w:pP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4B4524">
            <w:pPr>
              <w:jc w:val="center"/>
              <w:rPr>
                <w:rFonts w:ascii="Arial" w:hAnsi="Arial" w:cs="Arial"/>
                <w:sz w:val="16"/>
                <w:lang w:val="en-US"/>
              </w:rPr>
            </w:pP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I</w:t>
            </w:r>
          </w:p>
        </w:tc>
      </w:tr>
      <w:tr w:rsidR="004B4524">
        <w:tc>
          <w:tcPr>
            <w:tcW w:w="2257" w:type="dxa"/>
            <w:gridSpan w:val="2"/>
            <w:tcBorders>
              <w:top w:val="single" w:sz="4" w:space="0" w:color="auto"/>
              <w:left w:val="single" w:sz="4" w:space="0" w:color="auto"/>
              <w:bottom w:val="single" w:sz="4" w:space="0" w:color="auto"/>
              <w:right w:val="single" w:sz="4" w:space="0" w:color="auto"/>
            </w:tcBorders>
          </w:tcPr>
          <w:p w:rsidR="004B4524" w:rsidRDefault="00BA03EE">
            <w:pPr>
              <w:jc w:val="center"/>
              <w:rPr>
                <w:rFonts w:ascii="Arial" w:hAnsi="Arial" w:cs="Arial"/>
                <w:sz w:val="16"/>
                <w:lang w:val="en-US"/>
              </w:rPr>
            </w:pPr>
            <w:r>
              <w:rPr>
                <w:rFonts w:cs="Arial"/>
                <w:sz w:val="16"/>
                <w:lang w:val="en-US"/>
              </w:rPr>
              <w:t>Brake / Clutch fluid (16)</w:t>
            </w:r>
          </w:p>
        </w:tc>
        <w:tc>
          <w:tcPr>
            <w:tcW w:w="617"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I</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4B4524">
            <w:pPr>
              <w:jc w:val="center"/>
              <w:rPr>
                <w:rFonts w:ascii="Arial" w:hAnsi="Arial" w:cs="Arial"/>
                <w:sz w:val="16"/>
                <w:lang w:val="en-US"/>
              </w:rPr>
            </w:pP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I</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4B4524">
            <w:pPr>
              <w:jc w:val="center"/>
              <w:rPr>
                <w:rFonts w:ascii="Arial" w:hAnsi="Arial" w:cs="Arial"/>
                <w:sz w:val="16"/>
                <w:lang w:val="en-US"/>
              </w:rPr>
            </w:pP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I</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4B4524">
            <w:pPr>
              <w:jc w:val="center"/>
              <w:rPr>
                <w:rFonts w:ascii="Arial" w:hAnsi="Arial" w:cs="Arial"/>
                <w:sz w:val="16"/>
                <w:lang w:val="en-US"/>
              </w:rPr>
            </w:pP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I</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4B4524">
            <w:pPr>
              <w:jc w:val="center"/>
              <w:rPr>
                <w:rFonts w:ascii="Arial" w:hAnsi="Arial" w:cs="Arial"/>
                <w:sz w:val="16"/>
                <w:lang w:val="en-US"/>
              </w:rPr>
            </w:pP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I</w:t>
            </w:r>
          </w:p>
        </w:tc>
      </w:tr>
      <w:tr w:rsidR="004B4524">
        <w:tc>
          <w:tcPr>
            <w:tcW w:w="2257" w:type="dxa"/>
            <w:gridSpan w:val="2"/>
            <w:tcBorders>
              <w:top w:val="single" w:sz="4" w:space="0" w:color="auto"/>
              <w:left w:val="single" w:sz="4" w:space="0" w:color="auto"/>
              <w:bottom w:val="single" w:sz="4" w:space="0" w:color="auto"/>
              <w:right w:val="single" w:sz="4" w:space="0" w:color="auto"/>
            </w:tcBorders>
          </w:tcPr>
          <w:p w:rsidR="004B4524" w:rsidRDefault="00BA03EE">
            <w:pPr>
              <w:jc w:val="center"/>
              <w:rPr>
                <w:rFonts w:ascii="Arial" w:hAnsi="Arial" w:cs="Arial"/>
                <w:sz w:val="16"/>
                <w:lang w:val="el-GR"/>
              </w:rPr>
            </w:pPr>
            <w:r>
              <w:rPr>
                <w:rFonts w:cs="Arial"/>
                <w:sz w:val="16"/>
                <w:lang w:val="en-US"/>
              </w:rPr>
              <w:t>Drum brakes</w:t>
            </w:r>
            <w:r>
              <w:rPr>
                <w:rFonts w:cs="Arial"/>
                <w:sz w:val="16"/>
                <w:lang w:val="el-GR"/>
              </w:rPr>
              <w:t xml:space="preserve"> (17)</w:t>
            </w:r>
          </w:p>
        </w:tc>
        <w:tc>
          <w:tcPr>
            <w:tcW w:w="617" w:type="dxa"/>
            <w:tcBorders>
              <w:top w:val="single" w:sz="4" w:space="0" w:color="auto"/>
              <w:left w:val="single" w:sz="4" w:space="0" w:color="auto"/>
              <w:bottom w:val="single" w:sz="4" w:space="0" w:color="auto"/>
              <w:right w:val="single" w:sz="4" w:space="0" w:color="auto"/>
            </w:tcBorders>
            <w:vAlign w:val="center"/>
          </w:tcPr>
          <w:p w:rsidR="004B4524" w:rsidRDefault="004B4524">
            <w:pPr>
              <w:jc w:val="center"/>
              <w:rPr>
                <w:rFonts w:ascii="Arial" w:hAnsi="Arial" w:cs="Arial"/>
                <w:sz w:val="16"/>
                <w:lang w:val="en-US"/>
              </w:rPr>
            </w:pP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4B4524">
            <w:pPr>
              <w:jc w:val="center"/>
              <w:rPr>
                <w:rFonts w:ascii="Arial" w:hAnsi="Arial" w:cs="Arial"/>
                <w:sz w:val="16"/>
                <w:lang w:val="en-US"/>
              </w:rPr>
            </w:pP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R</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4B4524">
            <w:pPr>
              <w:jc w:val="center"/>
              <w:rPr>
                <w:rFonts w:ascii="Arial" w:hAnsi="Arial" w:cs="Arial"/>
                <w:sz w:val="16"/>
                <w:lang w:val="en-US"/>
              </w:rPr>
            </w:pP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R</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4B4524">
            <w:pPr>
              <w:jc w:val="center"/>
              <w:rPr>
                <w:rFonts w:ascii="Arial" w:hAnsi="Arial" w:cs="Arial"/>
                <w:sz w:val="16"/>
                <w:lang w:val="en-US"/>
              </w:rPr>
            </w:pP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R</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4B4524">
            <w:pPr>
              <w:jc w:val="center"/>
              <w:rPr>
                <w:rFonts w:ascii="Arial" w:hAnsi="Arial" w:cs="Arial"/>
                <w:sz w:val="16"/>
                <w:lang w:val="en-US"/>
              </w:rPr>
            </w:pP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R</w:t>
            </w:r>
          </w:p>
        </w:tc>
      </w:tr>
      <w:tr w:rsidR="004B4524">
        <w:tc>
          <w:tcPr>
            <w:tcW w:w="2257" w:type="dxa"/>
            <w:gridSpan w:val="2"/>
            <w:tcBorders>
              <w:top w:val="single" w:sz="4" w:space="0" w:color="auto"/>
              <w:left w:val="single" w:sz="4" w:space="0" w:color="auto"/>
              <w:bottom w:val="single" w:sz="4" w:space="0" w:color="auto"/>
              <w:right w:val="single" w:sz="4" w:space="0" w:color="auto"/>
            </w:tcBorders>
          </w:tcPr>
          <w:p w:rsidR="004B4524" w:rsidRDefault="00BA03EE">
            <w:pPr>
              <w:jc w:val="center"/>
              <w:rPr>
                <w:rFonts w:ascii="Arial" w:hAnsi="Arial" w:cs="Arial"/>
                <w:sz w:val="16"/>
                <w:lang w:val="el-GR"/>
              </w:rPr>
            </w:pPr>
            <w:r>
              <w:rPr>
                <w:rFonts w:cs="Arial"/>
                <w:sz w:val="16"/>
                <w:lang w:val="en-US"/>
              </w:rPr>
              <w:t>Disk brakes</w:t>
            </w:r>
            <w:r>
              <w:rPr>
                <w:rFonts w:cs="Arial"/>
                <w:sz w:val="16"/>
                <w:lang w:val="el-GR"/>
              </w:rPr>
              <w:t xml:space="preserve"> (18)</w:t>
            </w:r>
          </w:p>
        </w:tc>
        <w:tc>
          <w:tcPr>
            <w:tcW w:w="617" w:type="dxa"/>
            <w:tcBorders>
              <w:top w:val="single" w:sz="4" w:space="0" w:color="auto"/>
              <w:left w:val="single" w:sz="4" w:space="0" w:color="auto"/>
              <w:bottom w:val="single" w:sz="4" w:space="0" w:color="auto"/>
              <w:right w:val="single" w:sz="4" w:space="0" w:color="auto"/>
            </w:tcBorders>
            <w:vAlign w:val="center"/>
          </w:tcPr>
          <w:p w:rsidR="004B4524" w:rsidRDefault="004B4524">
            <w:pPr>
              <w:jc w:val="center"/>
              <w:rPr>
                <w:rFonts w:ascii="Arial" w:hAnsi="Arial" w:cs="Arial"/>
                <w:sz w:val="16"/>
                <w:lang w:val="en-US"/>
              </w:rPr>
            </w:pP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4B4524">
            <w:pPr>
              <w:jc w:val="center"/>
              <w:rPr>
                <w:rFonts w:ascii="Arial" w:hAnsi="Arial" w:cs="Arial"/>
                <w:sz w:val="16"/>
                <w:lang w:val="en-US"/>
              </w:rPr>
            </w:pP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R</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4B4524">
            <w:pPr>
              <w:jc w:val="center"/>
              <w:rPr>
                <w:rFonts w:ascii="Arial" w:hAnsi="Arial" w:cs="Arial"/>
                <w:sz w:val="16"/>
                <w:lang w:val="en-US"/>
              </w:rPr>
            </w:pP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R</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4B4524">
            <w:pPr>
              <w:jc w:val="center"/>
              <w:rPr>
                <w:rFonts w:ascii="Arial" w:hAnsi="Arial" w:cs="Arial"/>
                <w:sz w:val="16"/>
                <w:lang w:val="en-US"/>
              </w:rPr>
            </w:pP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R</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4B4524">
            <w:pPr>
              <w:jc w:val="center"/>
              <w:rPr>
                <w:rFonts w:ascii="Arial" w:hAnsi="Arial" w:cs="Arial"/>
                <w:sz w:val="16"/>
                <w:lang w:val="en-US"/>
              </w:rPr>
            </w:pP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R</w:t>
            </w:r>
          </w:p>
        </w:tc>
      </w:tr>
      <w:tr w:rsidR="004B4524">
        <w:tc>
          <w:tcPr>
            <w:tcW w:w="2257" w:type="dxa"/>
            <w:gridSpan w:val="2"/>
            <w:tcBorders>
              <w:top w:val="single" w:sz="4" w:space="0" w:color="auto"/>
              <w:left w:val="single" w:sz="4" w:space="0" w:color="auto"/>
              <w:bottom w:val="single" w:sz="4" w:space="0" w:color="auto"/>
              <w:right w:val="single" w:sz="4" w:space="0" w:color="auto"/>
            </w:tcBorders>
          </w:tcPr>
          <w:p w:rsidR="004B4524" w:rsidRDefault="00BA03EE">
            <w:pPr>
              <w:jc w:val="center"/>
              <w:rPr>
                <w:rFonts w:ascii="Arial" w:hAnsi="Arial" w:cs="Arial"/>
                <w:sz w:val="16"/>
                <w:lang w:val="en-US"/>
              </w:rPr>
            </w:pPr>
            <w:r>
              <w:rPr>
                <w:rFonts w:cs="Arial"/>
                <w:sz w:val="16"/>
                <w:lang w:val="en-US"/>
              </w:rPr>
              <w:t>Steering operation and linkage (19)</w:t>
            </w:r>
          </w:p>
        </w:tc>
        <w:tc>
          <w:tcPr>
            <w:tcW w:w="617"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I</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4B4524">
            <w:pPr>
              <w:jc w:val="center"/>
              <w:rPr>
                <w:rFonts w:ascii="Arial" w:hAnsi="Arial" w:cs="Arial"/>
                <w:sz w:val="16"/>
                <w:lang w:val="en-US"/>
              </w:rPr>
            </w:pP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I</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4B4524">
            <w:pPr>
              <w:jc w:val="center"/>
              <w:rPr>
                <w:rFonts w:ascii="Arial" w:hAnsi="Arial" w:cs="Arial"/>
                <w:sz w:val="16"/>
                <w:lang w:val="en-US"/>
              </w:rPr>
            </w:pP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I</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4B4524">
            <w:pPr>
              <w:jc w:val="center"/>
              <w:rPr>
                <w:rFonts w:ascii="Arial" w:hAnsi="Arial" w:cs="Arial"/>
                <w:sz w:val="16"/>
                <w:lang w:val="en-US"/>
              </w:rPr>
            </w:pP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I</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4B4524">
            <w:pPr>
              <w:jc w:val="center"/>
              <w:rPr>
                <w:rFonts w:ascii="Arial" w:hAnsi="Arial" w:cs="Arial"/>
                <w:sz w:val="16"/>
                <w:lang w:val="en-US"/>
              </w:rPr>
            </w:pP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I</w:t>
            </w:r>
          </w:p>
        </w:tc>
      </w:tr>
      <w:tr w:rsidR="004B4524">
        <w:tc>
          <w:tcPr>
            <w:tcW w:w="2257" w:type="dxa"/>
            <w:gridSpan w:val="2"/>
            <w:tcBorders>
              <w:top w:val="single" w:sz="4" w:space="0" w:color="auto"/>
              <w:left w:val="single" w:sz="4" w:space="0" w:color="auto"/>
              <w:bottom w:val="single" w:sz="4" w:space="0" w:color="auto"/>
              <w:right w:val="single" w:sz="4" w:space="0" w:color="auto"/>
            </w:tcBorders>
          </w:tcPr>
          <w:p w:rsidR="004B4524" w:rsidRDefault="00BA03EE">
            <w:pPr>
              <w:jc w:val="center"/>
              <w:rPr>
                <w:rFonts w:ascii="Arial" w:hAnsi="Arial" w:cs="Arial"/>
                <w:sz w:val="16"/>
                <w:lang w:val="el-GR"/>
              </w:rPr>
            </w:pPr>
            <w:r>
              <w:rPr>
                <w:rFonts w:cs="Arial"/>
                <w:sz w:val="16"/>
                <w:lang w:val="en-US"/>
              </w:rPr>
              <w:t>Front suspension ball joints</w:t>
            </w:r>
          </w:p>
          <w:p w:rsidR="004B4524" w:rsidRDefault="00BA03EE">
            <w:pPr>
              <w:jc w:val="center"/>
              <w:rPr>
                <w:rFonts w:ascii="Arial" w:hAnsi="Arial" w:cs="Arial"/>
                <w:sz w:val="16"/>
                <w:lang w:val="el-GR"/>
              </w:rPr>
            </w:pPr>
            <w:r>
              <w:rPr>
                <w:rFonts w:cs="Arial"/>
                <w:sz w:val="16"/>
                <w:lang w:val="el-GR"/>
              </w:rPr>
              <w:t>(20)</w:t>
            </w:r>
          </w:p>
        </w:tc>
        <w:tc>
          <w:tcPr>
            <w:tcW w:w="617" w:type="dxa"/>
            <w:tcBorders>
              <w:top w:val="single" w:sz="4" w:space="0" w:color="auto"/>
              <w:left w:val="single" w:sz="4" w:space="0" w:color="auto"/>
              <w:bottom w:val="single" w:sz="4" w:space="0" w:color="auto"/>
              <w:right w:val="single" w:sz="4" w:space="0" w:color="auto"/>
            </w:tcBorders>
            <w:vAlign w:val="center"/>
          </w:tcPr>
          <w:p w:rsidR="004B4524" w:rsidRDefault="004B4524">
            <w:pPr>
              <w:jc w:val="center"/>
              <w:rPr>
                <w:rFonts w:ascii="Arial" w:hAnsi="Arial" w:cs="Arial"/>
                <w:sz w:val="16"/>
                <w:lang w:val="en-US"/>
              </w:rPr>
            </w:pP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4B4524">
            <w:pPr>
              <w:jc w:val="center"/>
              <w:rPr>
                <w:rFonts w:ascii="Arial" w:hAnsi="Arial" w:cs="Arial"/>
                <w:sz w:val="16"/>
                <w:lang w:val="en-US"/>
              </w:rPr>
            </w:pP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I</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4B4524">
            <w:pPr>
              <w:jc w:val="center"/>
              <w:rPr>
                <w:rFonts w:ascii="Arial" w:hAnsi="Arial" w:cs="Arial"/>
                <w:sz w:val="16"/>
                <w:lang w:val="en-US"/>
              </w:rPr>
            </w:pP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I</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4B4524">
            <w:pPr>
              <w:jc w:val="center"/>
              <w:rPr>
                <w:rFonts w:ascii="Arial" w:hAnsi="Arial" w:cs="Arial"/>
                <w:sz w:val="16"/>
                <w:lang w:val="en-US"/>
              </w:rPr>
            </w:pP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I</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4B4524">
            <w:pPr>
              <w:jc w:val="center"/>
              <w:rPr>
                <w:rFonts w:ascii="Arial" w:hAnsi="Arial" w:cs="Arial"/>
                <w:sz w:val="16"/>
                <w:lang w:val="en-US"/>
              </w:rPr>
            </w:pP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I</w:t>
            </w:r>
          </w:p>
        </w:tc>
      </w:tr>
      <w:tr w:rsidR="004B4524">
        <w:tc>
          <w:tcPr>
            <w:tcW w:w="2257" w:type="dxa"/>
            <w:gridSpan w:val="2"/>
            <w:tcBorders>
              <w:top w:val="single" w:sz="4" w:space="0" w:color="auto"/>
              <w:left w:val="single" w:sz="4" w:space="0" w:color="auto"/>
              <w:bottom w:val="single" w:sz="4" w:space="0" w:color="auto"/>
              <w:right w:val="single" w:sz="4" w:space="0" w:color="auto"/>
            </w:tcBorders>
          </w:tcPr>
          <w:p w:rsidR="004B4524" w:rsidRDefault="00BA03EE">
            <w:pPr>
              <w:jc w:val="center"/>
              <w:rPr>
                <w:rFonts w:ascii="Arial" w:hAnsi="Arial" w:cs="Arial"/>
                <w:sz w:val="16"/>
                <w:lang w:val="en-US"/>
              </w:rPr>
            </w:pPr>
            <w:r>
              <w:rPr>
                <w:rFonts w:cs="Arial"/>
                <w:sz w:val="16"/>
                <w:lang w:val="en-US"/>
              </w:rPr>
              <w:t>Driveshaft dust boots (21)</w:t>
            </w:r>
          </w:p>
        </w:tc>
        <w:tc>
          <w:tcPr>
            <w:tcW w:w="617" w:type="dxa"/>
            <w:tcBorders>
              <w:top w:val="single" w:sz="4" w:space="0" w:color="auto"/>
              <w:left w:val="single" w:sz="4" w:space="0" w:color="auto"/>
              <w:bottom w:val="single" w:sz="4" w:space="0" w:color="auto"/>
              <w:right w:val="single" w:sz="4" w:space="0" w:color="auto"/>
            </w:tcBorders>
            <w:vAlign w:val="center"/>
          </w:tcPr>
          <w:p w:rsidR="004B4524" w:rsidRDefault="004B4524">
            <w:pPr>
              <w:jc w:val="center"/>
              <w:rPr>
                <w:rFonts w:ascii="Arial" w:hAnsi="Arial" w:cs="Arial"/>
                <w:sz w:val="16"/>
                <w:lang w:val="en-US"/>
              </w:rPr>
            </w:pP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4B4524">
            <w:pPr>
              <w:jc w:val="center"/>
              <w:rPr>
                <w:rFonts w:ascii="Arial" w:hAnsi="Arial" w:cs="Arial"/>
                <w:sz w:val="16"/>
                <w:lang w:val="en-US"/>
              </w:rPr>
            </w:pP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I</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4B4524">
            <w:pPr>
              <w:jc w:val="center"/>
              <w:rPr>
                <w:rFonts w:ascii="Arial" w:hAnsi="Arial" w:cs="Arial"/>
                <w:sz w:val="16"/>
                <w:lang w:val="en-US"/>
              </w:rPr>
            </w:pP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I</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4B4524">
            <w:pPr>
              <w:jc w:val="center"/>
              <w:rPr>
                <w:rFonts w:ascii="Arial" w:hAnsi="Arial" w:cs="Arial"/>
                <w:sz w:val="16"/>
                <w:lang w:val="en-US"/>
              </w:rPr>
            </w:pP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I</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4B4524">
            <w:pPr>
              <w:jc w:val="center"/>
              <w:rPr>
                <w:rFonts w:ascii="Arial" w:hAnsi="Arial" w:cs="Arial"/>
                <w:sz w:val="16"/>
                <w:lang w:val="en-US"/>
              </w:rPr>
            </w:pP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I</w:t>
            </w:r>
          </w:p>
        </w:tc>
      </w:tr>
      <w:tr w:rsidR="004B4524">
        <w:tc>
          <w:tcPr>
            <w:tcW w:w="2257" w:type="dxa"/>
            <w:gridSpan w:val="2"/>
            <w:tcBorders>
              <w:top w:val="single" w:sz="4" w:space="0" w:color="auto"/>
              <w:left w:val="single" w:sz="4" w:space="0" w:color="auto"/>
              <w:bottom w:val="single" w:sz="4" w:space="0" w:color="auto"/>
              <w:right w:val="single" w:sz="4" w:space="0" w:color="auto"/>
            </w:tcBorders>
          </w:tcPr>
          <w:p w:rsidR="004B4524" w:rsidRPr="00191210" w:rsidRDefault="00BA03EE">
            <w:pPr>
              <w:jc w:val="center"/>
              <w:rPr>
                <w:rFonts w:ascii="Arial" w:hAnsi="Arial" w:cs="Arial"/>
                <w:sz w:val="16"/>
                <w:lang w:val="en-US"/>
              </w:rPr>
            </w:pPr>
            <w:r>
              <w:rPr>
                <w:rFonts w:cs="Arial"/>
                <w:sz w:val="16"/>
                <w:lang w:val="en-US"/>
              </w:rPr>
              <w:t>Chassis/body nuts and bolts</w:t>
            </w:r>
          </w:p>
          <w:p w:rsidR="004B4524" w:rsidRPr="00191210" w:rsidRDefault="00BA03EE">
            <w:pPr>
              <w:jc w:val="center"/>
              <w:rPr>
                <w:rFonts w:ascii="Arial" w:hAnsi="Arial" w:cs="Arial"/>
                <w:sz w:val="16"/>
                <w:lang w:val="en-US"/>
              </w:rPr>
            </w:pPr>
            <w:r w:rsidRPr="00191210">
              <w:rPr>
                <w:rFonts w:cs="Arial"/>
                <w:sz w:val="16"/>
                <w:lang w:val="en-US"/>
              </w:rPr>
              <w:t>(22)</w:t>
            </w:r>
          </w:p>
        </w:tc>
        <w:tc>
          <w:tcPr>
            <w:tcW w:w="617"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I</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4B4524">
            <w:pPr>
              <w:jc w:val="center"/>
              <w:rPr>
                <w:rFonts w:ascii="Arial" w:hAnsi="Arial" w:cs="Arial"/>
                <w:sz w:val="16"/>
                <w:lang w:val="en-US"/>
              </w:rPr>
            </w:pP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I</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4B4524">
            <w:pPr>
              <w:jc w:val="center"/>
              <w:rPr>
                <w:rFonts w:ascii="Arial" w:hAnsi="Arial" w:cs="Arial"/>
                <w:sz w:val="16"/>
                <w:lang w:val="en-US"/>
              </w:rPr>
            </w:pP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I</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4B4524">
            <w:pPr>
              <w:jc w:val="center"/>
              <w:rPr>
                <w:rFonts w:ascii="Arial" w:hAnsi="Arial" w:cs="Arial"/>
                <w:sz w:val="16"/>
                <w:lang w:val="en-US"/>
              </w:rPr>
            </w:pP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I</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4B4524">
            <w:pPr>
              <w:jc w:val="center"/>
              <w:rPr>
                <w:rFonts w:ascii="Arial" w:hAnsi="Arial" w:cs="Arial"/>
                <w:sz w:val="16"/>
                <w:lang w:val="en-US"/>
              </w:rPr>
            </w:pP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I</w:t>
            </w:r>
          </w:p>
        </w:tc>
      </w:tr>
      <w:tr w:rsidR="004B4524">
        <w:tc>
          <w:tcPr>
            <w:tcW w:w="2257" w:type="dxa"/>
            <w:gridSpan w:val="2"/>
            <w:tcBorders>
              <w:top w:val="single" w:sz="4" w:space="0" w:color="auto"/>
              <w:left w:val="single" w:sz="4" w:space="0" w:color="auto"/>
              <w:bottom w:val="single" w:sz="4" w:space="0" w:color="auto"/>
              <w:right w:val="single" w:sz="4" w:space="0" w:color="auto"/>
            </w:tcBorders>
          </w:tcPr>
          <w:p w:rsidR="004B4524" w:rsidRDefault="00BA03EE">
            <w:pPr>
              <w:jc w:val="center"/>
              <w:rPr>
                <w:rFonts w:ascii="Arial" w:hAnsi="Arial" w:cs="Arial"/>
                <w:sz w:val="16"/>
                <w:lang w:val="en-US"/>
              </w:rPr>
            </w:pPr>
            <w:r>
              <w:rPr>
                <w:rFonts w:cs="Arial"/>
                <w:sz w:val="16"/>
                <w:lang w:val="en-US"/>
              </w:rPr>
              <w:t xml:space="preserve">Exhaust system heat shield </w:t>
            </w:r>
          </w:p>
          <w:p w:rsidR="004B4524" w:rsidRDefault="00BA03EE">
            <w:pPr>
              <w:jc w:val="center"/>
              <w:rPr>
                <w:rFonts w:ascii="Arial" w:hAnsi="Arial" w:cs="Arial"/>
                <w:sz w:val="16"/>
                <w:lang w:val="en-US"/>
              </w:rPr>
            </w:pPr>
            <w:r>
              <w:rPr>
                <w:rFonts w:cs="Arial"/>
                <w:sz w:val="16"/>
                <w:lang w:val="en-US"/>
              </w:rPr>
              <w:t>(23)</w:t>
            </w:r>
          </w:p>
        </w:tc>
        <w:tc>
          <w:tcPr>
            <w:tcW w:w="617" w:type="dxa"/>
            <w:tcBorders>
              <w:top w:val="single" w:sz="4" w:space="0" w:color="auto"/>
              <w:left w:val="single" w:sz="4" w:space="0" w:color="auto"/>
              <w:bottom w:val="single" w:sz="4" w:space="0" w:color="auto"/>
              <w:right w:val="single" w:sz="4" w:space="0" w:color="auto"/>
            </w:tcBorders>
            <w:vAlign w:val="center"/>
          </w:tcPr>
          <w:p w:rsidR="004B4524" w:rsidRDefault="004B4524">
            <w:pPr>
              <w:jc w:val="center"/>
              <w:rPr>
                <w:rFonts w:ascii="Arial" w:hAnsi="Arial" w:cs="Arial"/>
                <w:sz w:val="16"/>
                <w:lang w:val="en-US"/>
              </w:rPr>
            </w:pP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4B4524">
            <w:pPr>
              <w:jc w:val="center"/>
              <w:rPr>
                <w:rFonts w:ascii="Arial" w:hAnsi="Arial" w:cs="Arial"/>
                <w:sz w:val="16"/>
                <w:lang w:val="en-US"/>
              </w:rPr>
            </w:pP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4B4524">
            <w:pPr>
              <w:jc w:val="center"/>
              <w:rPr>
                <w:rFonts w:ascii="Arial" w:hAnsi="Arial" w:cs="Arial"/>
                <w:sz w:val="16"/>
                <w:lang w:val="en-US"/>
              </w:rPr>
            </w:pP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4B4524">
            <w:pPr>
              <w:jc w:val="center"/>
              <w:rPr>
                <w:rFonts w:ascii="Arial" w:hAnsi="Arial" w:cs="Arial"/>
                <w:sz w:val="16"/>
                <w:lang w:val="en-US"/>
              </w:rPr>
            </w:pP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I</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4B4524">
            <w:pPr>
              <w:jc w:val="center"/>
              <w:rPr>
                <w:rFonts w:ascii="Arial" w:hAnsi="Arial" w:cs="Arial"/>
                <w:sz w:val="16"/>
                <w:lang w:val="en-US"/>
              </w:rPr>
            </w:pP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4B4524">
            <w:pPr>
              <w:jc w:val="center"/>
              <w:rPr>
                <w:rFonts w:ascii="Arial" w:hAnsi="Arial" w:cs="Arial"/>
                <w:sz w:val="16"/>
                <w:lang w:val="en-US"/>
              </w:rPr>
            </w:pP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4B4524">
            <w:pPr>
              <w:jc w:val="center"/>
              <w:rPr>
                <w:rFonts w:ascii="Arial" w:hAnsi="Arial" w:cs="Arial"/>
                <w:sz w:val="16"/>
                <w:lang w:val="en-US"/>
              </w:rPr>
            </w:pP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I</w:t>
            </w:r>
          </w:p>
        </w:tc>
      </w:tr>
      <w:tr w:rsidR="004B4524">
        <w:tc>
          <w:tcPr>
            <w:tcW w:w="2257" w:type="dxa"/>
            <w:gridSpan w:val="2"/>
            <w:tcBorders>
              <w:top w:val="single" w:sz="4" w:space="0" w:color="auto"/>
              <w:left w:val="single" w:sz="4" w:space="0" w:color="auto"/>
              <w:bottom w:val="single" w:sz="4" w:space="0" w:color="auto"/>
              <w:right w:val="single" w:sz="4" w:space="0" w:color="auto"/>
            </w:tcBorders>
          </w:tcPr>
          <w:p w:rsidR="004B4524" w:rsidRDefault="00BA03EE">
            <w:pPr>
              <w:jc w:val="center"/>
              <w:rPr>
                <w:rFonts w:ascii="Arial" w:hAnsi="Arial" w:cs="Arial"/>
                <w:sz w:val="16"/>
                <w:lang w:val="en-US"/>
              </w:rPr>
            </w:pPr>
            <w:r>
              <w:rPr>
                <w:rFonts w:cs="Arial"/>
                <w:sz w:val="16"/>
                <w:lang w:val="en-US"/>
              </w:rPr>
              <w:t>All locks and hinges (24)</w:t>
            </w:r>
          </w:p>
        </w:tc>
        <w:tc>
          <w:tcPr>
            <w:tcW w:w="617" w:type="dxa"/>
            <w:tcBorders>
              <w:top w:val="single" w:sz="4" w:space="0" w:color="auto"/>
              <w:left w:val="single" w:sz="4" w:space="0" w:color="auto"/>
              <w:bottom w:val="single" w:sz="4" w:space="0" w:color="auto"/>
              <w:right w:val="single" w:sz="4" w:space="0" w:color="auto"/>
            </w:tcBorders>
            <w:vAlign w:val="center"/>
          </w:tcPr>
          <w:p w:rsidR="004B4524" w:rsidRDefault="004B4524">
            <w:pPr>
              <w:jc w:val="center"/>
              <w:rPr>
                <w:rFonts w:ascii="Arial" w:hAnsi="Arial" w:cs="Arial"/>
                <w:sz w:val="16"/>
                <w:lang w:val="en-US"/>
              </w:rPr>
            </w:pP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I</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I</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I</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I</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I</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I</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I</w:t>
            </w:r>
          </w:p>
        </w:tc>
        <w:tc>
          <w:tcPr>
            <w:tcW w:w="706" w:type="dxa"/>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n-US"/>
              </w:rPr>
            </w:pPr>
            <w:r>
              <w:rPr>
                <w:rFonts w:cs="Arial"/>
                <w:sz w:val="16"/>
                <w:lang w:val="en-US"/>
              </w:rPr>
              <w:t>I</w:t>
            </w:r>
          </w:p>
        </w:tc>
      </w:tr>
      <w:tr w:rsidR="004B4524" w:rsidRPr="00E8758C">
        <w:tc>
          <w:tcPr>
            <w:tcW w:w="2257" w:type="dxa"/>
            <w:gridSpan w:val="2"/>
            <w:tcBorders>
              <w:top w:val="single" w:sz="4" w:space="0" w:color="auto"/>
              <w:left w:val="single" w:sz="4" w:space="0" w:color="auto"/>
              <w:bottom w:val="single" w:sz="4" w:space="0" w:color="auto"/>
              <w:right w:val="single" w:sz="4" w:space="0" w:color="auto"/>
            </w:tcBorders>
          </w:tcPr>
          <w:p w:rsidR="004B4524" w:rsidRDefault="00BA03EE">
            <w:pPr>
              <w:jc w:val="center"/>
              <w:rPr>
                <w:rFonts w:ascii="Arial" w:hAnsi="Arial" w:cs="Arial"/>
                <w:sz w:val="16"/>
                <w:lang w:val="en-US"/>
              </w:rPr>
            </w:pPr>
            <w:r>
              <w:rPr>
                <w:rFonts w:cs="Arial"/>
                <w:sz w:val="16"/>
                <w:lang w:val="en-US"/>
              </w:rPr>
              <w:t xml:space="preserve">Air conditioner </w:t>
            </w:r>
            <w:r>
              <w:rPr>
                <w:rFonts w:cs="Arial"/>
                <w:sz w:val="16"/>
                <w:lang w:val="en-US"/>
              </w:rPr>
              <w:lastRenderedPageBreak/>
              <w:t xml:space="preserve">refrigerant </w:t>
            </w:r>
          </w:p>
          <w:p w:rsidR="004B4524" w:rsidRDefault="00BA03EE">
            <w:pPr>
              <w:jc w:val="center"/>
              <w:rPr>
                <w:rFonts w:ascii="Arial" w:hAnsi="Arial" w:cs="Arial"/>
                <w:sz w:val="16"/>
                <w:lang w:val="en-US"/>
              </w:rPr>
            </w:pPr>
            <w:r>
              <w:rPr>
                <w:rFonts w:cs="Arial"/>
                <w:sz w:val="16"/>
                <w:lang w:val="en-US"/>
              </w:rPr>
              <w:t>(25)</w:t>
            </w:r>
          </w:p>
        </w:tc>
        <w:tc>
          <w:tcPr>
            <w:tcW w:w="6265" w:type="dxa"/>
            <w:gridSpan w:val="9"/>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l-GR"/>
              </w:rPr>
            </w:pPr>
            <w:r>
              <w:rPr>
                <w:rFonts w:cs="Arial"/>
                <w:sz w:val="16"/>
                <w:lang w:val="en-US"/>
              </w:rPr>
              <w:lastRenderedPageBreak/>
              <w:t>Inspect</w:t>
            </w:r>
            <w:r>
              <w:rPr>
                <w:rFonts w:cs="Arial"/>
                <w:sz w:val="16"/>
                <w:lang w:val="el-GR"/>
              </w:rPr>
              <w:t xml:space="preserve"> </w:t>
            </w:r>
            <w:r>
              <w:rPr>
                <w:rFonts w:cs="Arial"/>
                <w:sz w:val="16"/>
                <w:lang w:val="en-US"/>
              </w:rPr>
              <w:t>refrigerant</w:t>
            </w:r>
            <w:r>
              <w:rPr>
                <w:rFonts w:cs="Arial"/>
                <w:sz w:val="16"/>
                <w:lang w:val="el-GR"/>
              </w:rPr>
              <w:t xml:space="preserve"> </w:t>
            </w:r>
            <w:r>
              <w:rPr>
                <w:rFonts w:cs="Arial"/>
                <w:sz w:val="16"/>
                <w:lang w:val="en-US"/>
              </w:rPr>
              <w:t>amount</w:t>
            </w:r>
            <w:r>
              <w:rPr>
                <w:rFonts w:cs="Arial"/>
                <w:sz w:val="16"/>
                <w:lang w:val="el-GR"/>
              </w:rPr>
              <w:t xml:space="preserve"> </w:t>
            </w:r>
            <w:r>
              <w:rPr>
                <w:rFonts w:cs="Arial"/>
                <w:sz w:val="16"/>
                <w:lang w:val="en-US"/>
              </w:rPr>
              <w:t>annually</w:t>
            </w:r>
            <w:r>
              <w:rPr>
                <w:rFonts w:cs="Arial"/>
                <w:sz w:val="16"/>
                <w:lang w:val="el-GR"/>
              </w:rPr>
              <w:t xml:space="preserve"> (Ελέγξτε την ποσότητα ψυκτικού υγρού </w:t>
            </w:r>
            <w:r>
              <w:rPr>
                <w:rFonts w:cs="Arial"/>
                <w:sz w:val="16"/>
                <w:lang w:val="el-GR"/>
              </w:rPr>
              <w:lastRenderedPageBreak/>
              <w:t>μια φορά το χρόνο)</w:t>
            </w:r>
          </w:p>
        </w:tc>
      </w:tr>
      <w:tr w:rsidR="004B4524" w:rsidRPr="00E8758C">
        <w:tc>
          <w:tcPr>
            <w:tcW w:w="2257" w:type="dxa"/>
            <w:gridSpan w:val="2"/>
            <w:tcBorders>
              <w:top w:val="single" w:sz="4" w:space="0" w:color="auto"/>
              <w:left w:val="single" w:sz="4" w:space="0" w:color="auto"/>
              <w:bottom w:val="single" w:sz="4" w:space="0" w:color="auto"/>
              <w:right w:val="single" w:sz="4" w:space="0" w:color="auto"/>
            </w:tcBorders>
          </w:tcPr>
          <w:p w:rsidR="004B4524" w:rsidRDefault="00BA03EE">
            <w:pPr>
              <w:jc w:val="center"/>
              <w:rPr>
                <w:rFonts w:ascii="Arial" w:hAnsi="Arial" w:cs="Arial"/>
                <w:sz w:val="16"/>
                <w:lang w:val="el-GR"/>
              </w:rPr>
            </w:pPr>
            <w:r>
              <w:rPr>
                <w:rFonts w:cs="Arial"/>
                <w:sz w:val="16"/>
                <w:lang w:val="en-US"/>
              </w:rPr>
              <w:lastRenderedPageBreak/>
              <w:t>Air conditioner compressor</w:t>
            </w:r>
          </w:p>
          <w:p w:rsidR="004B4524" w:rsidRDefault="00BA03EE">
            <w:pPr>
              <w:jc w:val="center"/>
              <w:rPr>
                <w:rFonts w:ascii="Arial" w:hAnsi="Arial" w:cs="Arial"/>
                <w:sz w:val="16"/>
                <w:lang w:val="el-GR"/>
              </w:rPr>
            </w:pPr>
            <w:r>
              <w:rPr>
                <w:rFonts w:cs="Arial"/>
                <w:sz w:val="16"/>
                <w:lang w:val="el-GR"/>
              </w:rPr>
              <w:t>(26)</w:t>
            </w:r>
          </w:p>
        </w:tc>
        <w:tc>
          <w:tcPr>
            <w:tcW w:w="6265" w:type="dxa"/>
            <w:gridSpan w:val="9"/>
            <w:tcBorders>
              <w:top w:val="single" w:sz="4" w:space="0" w:color="auto"/>
              <w:left w:val="single" w:sz="4" w:space="0" w:color="auto"/>
              <w:bottom w:val="single" w:sz="4" w:space="0" w:color="auto"/>
              <w:right w:val="single" w:sz="4" w:space="0" w:color="auto"/>
            </w:tcBorders>
            <w:vAlign w:val="center"/>
          </w:tcPr>
          <w:p w:rsidR="004B4524" w:rsidRDefault="00BA03EE">
            <w:pPr>
              <w:jc w:val="center"/>
              <w:rPr>
                <w:rFonts w:ascii="Arial" w:hAnsi="Arial" w:cs="Arial"/>
                <w:sz w:val="16"/>
                <w:lang w:val="el-GR"/>
              </w:rPr>
            </w:pPr>
            <w:r>
              <w:rPr>
                <w:rFonts w:cs="Arial"/>
                <w:sz w:val="16"/>
                <w:lang w:val="en-US"/>
              </w:rPr>
              <w:t>Inspect</w:t>
            </w:r>
            <w:r>
              <w:rPr>
                <w:rFonts w:cs="Arial"/>
                <w:sz w:val="16"/>
                <w:lang w:val="el-GR"/>
              </w:rPr>
              <w:t xml:space="preserve"> </w:t>
            </w:r>
            <w:r>
              <w:rPr>
                <w:rFonts w:cs="Arial"/>
                <w:sz w:val="16"/>
                <w:lang w:val="en-US"/>
              </w:rPr>
              <w:t>operation</w:t>
            </w:r>
            <w:r>
              <w:rPr>
                <w:rFonts w:cs="Arial"/>
                <w:sz w:val="16"/>
                <w:lang w:val="el-GR"/>
              </w:rPr>
              <w:t xml:space="preserve"> </w:t>
            </w:r>
            <w:r>
              <w:rPr>
                <w:rFonts w:cs="Arial"/>
                <w:sz w:val="16"/>
                <w:lang w:val="en-US"/>
              </w:rPr>
              <w:t>annually</w:t>
            </w:r>
            <w:r>
              <w:rPr>
                <w:rFonts w:cs="Arial"/>
                <w:sz w:val="16"/>
                <w:lang w:val="el-GR"/>
              </w:rPr>
              <w:t xml:space="preserve"> (Ελέγξτε τη λειτουργία του συμπιεστή μια φορά το χρόνο)</w:t>
            </w:r>
          </w:p>
        </w:tc>
      </w:tr>
    </w:tbl>
    <w:p w:rsidR="004B4524" w:rsidRDefault="004B4524">
      <w:pPr>
        <w:rPr>
          <w:rFonts w:ascii="Arial" w:hAnsi="Arial" w:cs="Arial"/>
          <w:sz w:val="20"/>
          <w:lang w:val="el-GR"/>
        </w:rPr>
      </w:pPr>
    </w:p>
    <w:p w:rsidR="004B4524" w:rsidRDefault="00BA03EE">
      <w:pPr>
        <w:jc w:val="both"/>
        <w:rPr>
          <w:rFonts w:ascii="Arial" w:hAnsi="Arial" w:cs="Arial"/>
          <w:sz w:val="18"/>
          <w:lang w:val="el-GR"/>
        </w:rPr>
      </w:pPr>
      <w:r>
        <w:rPr>
          <w:rFonts w:cs="Arial"/>
          <w:b/>
          <w:bCs/>
          <w:sz w:val="18"/>
          <w:u w:val="single"/>
          <w:lang w:val="el-GR"/>
        </w:rPr>
        <w:t>Επεξηγήσεις :</w:t>
      </w:r>
      <w:r>
        <w:rPr>
          <w:rFonts w:cs="Arial"/>
          <w:sz w:val="18"/>
          <w:lang w:val="el-GR"/>
        </w:rPr>
        <w:t xml:space="preserve"> 1) Λάδι και φίλτρο λαδιού, 2) Ιμάντας χρονισμού, 3) Φίλτρο αέρα, 4) Μπουζί, 5) Σύστημα ψύξης, 6) Ψυκτικό υγρό μηχανής, 7) Ελαστικά (πίεση και φθορά πέλματος), 8) Όλες οι λυχνίες, 9) Ρελαντί, 10) Λάδι (</w:t>
      </w:r>
      <w:proofErr w:type="spellStart"/>
      <w:r>
        <w:rPr>
          <w:rFonts w:cs="Arial"/>
          <w:sz w:val="18"/>
          <w:lang w:val="el-GR"/>
        </w:rPr>
        <w:t>βαλβολίνη</w:t>
      </w:r>
      <w:proofErr w:type="spellEnd"/>
      <w:r>
        <w:rPr>
          <w:rFonts w:cs="Arial"/>
          <w:sz w:val="18"/>
          <w:lang w:val="el-GR"/>
        </w:rPr>
        <w:t>) μηχανικού κιβωτίου, 11) Λάδι αυτομάτου κιβωτίου, 12) Φίλτρο καυσίμου, 13) Λάδι (</w:t>
      </w:r>
      <w:proofErr w:type="spellStart"/>
      <w:r>
        <w:rPr>
          <w:rFonts w:cs="Arial"/>
          <w:sz w:val="18"/>
          <w:lang w:val="el-GR"/>
        </w:rPr>
        <w:t>βαλβολίνη</w:t>
      </w:r>
      <w:proofErr w:type="spellEnd"/>
      <w:r>
        <w:rPr>
          <w:rFonts w:cs="Arial"/>
          <w:sz w:val="18"/>
          <w:lang w:val="el-GR"/>
        </w:rPr>
        <w:t xml:space="preserve">) διαφορικού, 14) Σωληνάκια και αγωγοί συστήματος καυσαερίων, 15) Σωληνάκια και σύνδεσμοι συμπλέκτη και φρένων, 16) Υγρά φρένων, 17) Ταμπούρα, 18) Δισκόφρενα, 19) Λειτουργία συστήματος διεύθυνσης και σύνδεσμοι, 20) Σφαιρικοί σύνδεσμοι (μπαλάκια) μπροστινής ανάρτησης, 21) Φούσκες ημιαξονίων, 22) Βίδες και παξιμάδια αμαξώματος, 23) Προστατευτικό θερμότητας συστήματος εξάτμισης, 24) Κλειδαριές και μεντεσέδες, 25) Ψυκτικό υγρό κλιματισμού, 26) Συμπιεστής κλιματισμού. Επίσης, όπου Ι : Επιθεώρηση και αν είναι αναγκαίο κάντε ρύθμιση, διόρθωση, καθαρισμό ή σύσφιξη και </w:t>
      </w:r>
      <w:r>
        <w:rPr>
          <w:rFonts w:cs="Arial"/>
          <w:sz w:val="18"/>
          <w:lang w:val="en-US"/>
        </w:rPr>
        <w:t>R</w:t>
      </w:r>
      <w:r>
        <w:rPr>
          <w:rFonts w:cs="Arial"/>
          <w:sz w:val="18"/>
          <w:lang w:val="el-GR"/>
        </w:rPr>
        <w:t xml:space="preserve"> : Αλλαγή ή αντικατάσταση</w:t>
      </w:r>
    </w:p>
    <w:p w:rsidR="004B4524" w:rsidRDefault="004B4524">
      <w:pPr>
        <w:jc w:val="both"/>
        <w:rPr>
          <w:rFonts w:ascii="Arial" w:hAnsi="Arial" w:cs="Arial"/>
          <w:sz w:val="20"/>
          <w:lang w:val="el-GR"/>
        </w:rPr>
      </w:pPr>
    </w:p>
    <w:p w:rsidR="004B4524" w:rsidRDefault="00BA03EE">
      <w:pPr>
        <w:jc w:val="both"/>
        <w:rPr>
          <w:rFonts w:ascii="Arial" w:hAnsi="Arial" w:cs="Arial"/>
          <w:sz w:val="20"/>
          <w:lang w:val="el-GR"/>
        </w:rPr>
      </w:pPr>
      <w:r>
        <w:rPr>
          <w:rFonts w:cs="Arial"/>
          <w:lang w:val="el-GR"/>
        </w:rPr>
        <w:t>Τέλος, στον πίνακα που ακολουθεί, παρουσιάζονται μερικές από τις βασικές συντομογραφίες που μπορεί να συναντήσει ο μηχανικός αυτοκινήτων στα εγχειρίδια των κατασκευαστών αυτοκινήτων. Συμπληρώστε τον πίνακα και με άλλες συντομογραφίες που πιθανόν θα βρείτε σε κάποια άλλα εγχειρίδια κατασκευαστών.</w:t>
      </w:r>
    </w:p>
    <w:p w:rsidR="004B4524" w:rsidRDefault="004B4524">
      <w:pPr>
        <w:jc w:val="both"/>
        <w:rPr>
          <w:rFonts w:ascii="Arial" w:hAnsi="Arial" w:cs="Arial"/>
          <w:sz w:val="20"/>
          <w:lang w:val="el-GR"/>
        </w:rPr>
      </w:pPr>
    </w:p>
    <w:p w:rsidR="004B4524" w:rsidRDefault="004B4524">
      <w:pPr>
        <w:jc w:val="both"/>
        <w:rPr>
          <w:rFonts w:ascii="Arial" w:hAnsi="Arial" w:cs="Arial"/>
          <w:sz w:val="20"/>
          <w:lang w:val="el-GR"/>
        </w:rPr>
      </w:pPr>
    </w:p>
    <w:p w:rsidR="004B4524" w:rsidRDefault="00BA03EE">
      <w:pPr>
        <w:pStyle w:val="21"/>
      </w:pPr>
      <w:r>
        <w:t>ΠΙΝΑΚΑΣ ΒΑΣΙΚΩΝ ΣΥΝΤΟΓΡΑΦΙΩΝ</w:t>
      </w:r>
    </w:p>
    <w:p w:rsidR="004B4524" w:rsidRDefault="004B4524">
      <w:pPr>
        <w:rPr>
          <w:rFonts w:ascii="Arial" w:hAnsi="Arial" w:cs="Arial"/>
          <w:sz w:val="20"/>
          <w:lang w:val="el-GR"/>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21"/>
        <w:gridCol w:w="5725"/>
      </w:tblGrid>
      <w:tr w:rsidR="004B4524" w:rsidRPr="00E8758C">
        <w:tc>
          <w:tcPr>
            <w:tcW w:w="1728" w:type="dxa"/>
            <w:tcBorders>
              <w:top w:val="single" w:sz="4" w:space="0" w:color="auto"/>
              <w:left w:val="single" w:sz="4" w:space="0" w:color="auto"/>
              <w:bottom w:val="single" w:sz="4" w:space="0" w:color="auto"/>
              <w:right w:val="single" w:sz="4" w:space="0" w:color="auto"/>
            </w:tcBorders>
            <w:vAlign w:val="center"/>
          </w:tcPr>
          <w:p w:rsidR="004B4524" w:rsidRDefault="00BA03EE">
            <w:pPr>
              <w:pStyle w:val="aa"/>
              <w:jc w:val="left"/>
              <w:rPr>
                <w:rFonts w:cs="Arial"/>
                <w:b w:val="0"/>
                <w:bCs w:val="0"/>
                <w:sz w:val="20"/>
              </w:rPr>
            </w:pPr>
            <w:r>
              <w:rPr>
                <w:rFonts w:cs="Arial"/>
                <w:b w:val="0"/>
                <w:bCs w:val="0"/>
                <w:sz w:val="20"/>
                <w:lang w:val="en-US"/>
              </w:rPr>
              <w:t>ABDC</w:t>
            </w:r>
          </w:p>
        </w:tc>
        <w:tc>
          <w:tcPr>
            <w:tcW w:w="6794" w:type="dxa"/>
            <w:tcBorders>
              <w:top w:val="single" w:sz="4" w:space="0" w:color="auto"/>
              <w:left w:val="single" w:sz="4" w:space="0" w:color="auto"/>
              <w:bottom w:val="single" w:sz="4" w:space="0" w:color="auto"/>
              <w:right w:val="single" w:sz="4" w:space="0" w:color="auto"/>
            </w:tcBorders>
            <w:vAlign w:val="center"/>
          </w:tcPr>
          <w:p w:rsidR="004B4524" w:rsidRDefault="00BA03EE">
            <w:pPr>
              <w:pStyle w:val="aa"/>
              <w:jc w:val="right"/>
              <w:rPr>
                <w:rFonts w:cs="Arial"/>
                <w:b w:val="0"/>
                <w:bCs w:val="0"/>
                <w:sz w:val="20"/>
              </w:rPr>
            </w:pPr>
            <w:r>
              <w:rPr>
                <w:rFonts w:cs="Arial"/>
                <w:b w:val="0"/>
                <w:bCs w:val="0"/>
                <w:sz w:val="20"/>
              </w:rPr>
              <w:t xml:space="preserve">Μετά από το κάτω νεκρό σημείο (ΚΝΣ) – </w:t>
            </w:r>
            <w:r>
              <w:rPr>
                <w:rFonts w:cs="Arial"/>
                <w:b w:val="0"/>
                <w:bCs w:val="0"/>
                <w:sz w:val="20"/>
                <w:lang w:val="en-US"/>
              </w:rPr>
              <w:t>After</w:t>
            </w:r>
            <w:r w:rsidRPr="00191210">
              <w:rPr>
                <w:rFonts w:cs="Arial"/>
                <w:b w:val="0"/>
                <w:bCs w:val="0"/>
                <w:sz w:val="20"/>
              </w:rPr>
              <w:t xml:space="preserve"> </w:t>
            </w:r>
            <w:r>
              <w:rPr>
                <w:rFonts w:cs="Arial"/>
                <w:b w:val="0"/>
                <w:bCs w:val="0"/>
                <w:sz w:val="20"/>
                <w:lang w:val="en-US"/>
              </w:rPr>
              <w:t>bottom</w:t>
            </w:r>
            <w:r w:rsidRPr="00191210">
              <w:rPr>
                <w:rFonts w:cs="Arial"/>
                <w:b w:val="0"/>
                <w:bCs w:val="0"/>
                <w:sz w:val="20"/>
              </w:rPr>
              <w:t xml:space="preserve"> </w:t>
            </w:r>
            <w:r>
              <w:rPr>
                <w:rFonts w:cs="Arial"/>
                <w:b w:val="0"/>
                <w:bCs w:val="0"/>
                <w:sz w:val="20"/>
                <w:lang w:val="en-US"/>
              </w:rPr>
              <w:t>dead</w:t>
            </w:r>
            <w:r w:rsidRPr="00191210">
              <w:rPr>
                <w:rFonts w:cs="Arial"/>
                <w:b w:val="0"/>
                <w:bCs w:val="0"/>
                <w:sz w:val="20"/>
              </w:rPr>
              <w:t xml:space="preserve"> </w:t>
            </w:r>
            <w:r>
              <w:rPr>
                <w:rFonts w:cs="Arial"/>
                <w:b w:val="0"/>
                <w:bCs w:val="0"/>
                <w:sz w:val="20"/>
                <w:lang w:val="en-US"/>
              </w:rPr>
              <w:t>center</w:t>
            </w:r>
          </w:p>
        </w:tc>
      </w:tr>
      <w:tr w:rsidR="004B4524" w:rsidRPr="00E8758C">
        <w:tc>
          <w:tcPr>
            <w:tcW w:w="1728" w:type="dxa"/>
            <w:tcBorders>
              <w:top w:val="single" w:sz="4" w:space="0" w:color="auto"/>
              <w:left w:val="single" w:sz="4" w:space="0" w:color="auto"/>
              <w:bottom w:val="single" w:sz="4" w:space="0" w:color="auto"/>
              <w:right w:val="single" w:sz="4" w:space="0" w:color="auto"/>
            </w:tcBorders>
            <w:vAlign w:val="center"/>
          </w:tcPr>
          <w:p w:rsidR="004B4524" w:rsidRDefault="00BA03EE">
            <w:pPr>
              <w:pStyle w:val="aa"/>
              <w:jc w:val="left"/>
              <w:rPr>
                <w:rFonts w:cs="Arial"/>
                <w:b w:val="0"/>
                <w:bCs w:val="0"/>
                <w:sz w:val="20"/>
              </w:rPr>
            </w:pPr>
            <w:r>
              <w:rPr>
                <w:rFonts w:cs="Arial"/>
                <w:b w:val="0"/>
                <w:bCs w:val="0"/>
                <w:sz w:val="20"/>
                <w:lang w:val="en-US"/>
              </w:rPr>
              <w:t>ABS</w:t>
            </w:r>
          </w:p>
        </w:tc>
        <w:tc>
          <w:tcPr>
            <w:tcW w:w="6794" w:type="dxa"/>
            <w:tcBorders>
              <w:top w:val="single" w:sz="4" w:space="0" w:color="auto"/>
              <w:left w:val="single" w:sz="4" w:space="0" w:color="auto"/>
              <w:bottom w:val="single" w:sz="4" w:space="0" w:color="auto"/>
              <w:right w:val="single" w:sz="4" w:space="0" w:color="auto"/>
            </w:tcBorders>
            <w:vAlign w:val="center"/>
          </w:tcPr>
          <w:p w:rsidR="004B4524" w:rsidRDefault="00BA03EE">
            <w:pPr>
              <w:pStyle w:val="aa"/>
              <w:jc w:val="right"/>
              <w:rPr>
                <w:rFonts w:cs="Arial"/>
                <w:b w:val="0"/>
                <w:bCs w:val="0"/>
                <w:sz w:val="20"/>
              </w:rPr>
            </w:pPr>
            <w:r>
              <w:rPr>
                <w:rFonts w:cs="Arial"/>
                <w:b w:val="0"/>
                <w:bCs w:val="0"/>
                <w:sz w:val="20"/>
              </w:rPr>
              <w:t xml:space="preserve">Σύστημα </w:t>
            </w:r>
            <w:proofErr w:type="spellStart"/>
            <w:r>
              <w:rPr>
                <w:rFonts w:cs="Arial"/>
                <w:b w:val="0"/>
                <w:bCs w:val="0"/>
                <w:sz w:val="20"/>
              </w:rPr>
              <w:t>αντιμπλοκαρίσματος</w:t>
            </w:r>
            <w:proofErr w:type="spellEnd"/>
            <w:r>
              <w:rPr>
                <w:rFonts w:cs="Arial"/>
                <w:b w:val="0"/>
                <w:bCs w:val="0"/>
                <w:sz w:val="20"/>
              </w:rPr>
              <w:t xml:space="preserve"> των τροχών – </w:t>
            </w:r>
            <w:r>
              <w:rPr>
                <w:rFonts w:cs="Arial"/>
                <w:b w:val="0"/>
                <w:bCs w:val="0"/>
                <w:sz w:val="20"/>
                <w:lang w:val="en-US"/>
              </w:rPr>
              <w:t>Anti</w:t>
            </w:r>
            <w:r w:rsidRPr="00191210">
              <w:rPr>
                <w:rFonts w:cs="Arial"/>
                <w:b w:val="0"/>
                <w:bCs w:val="0"/>
                <w:sz w:val="20"/>
              </w:rPr>
              <w:t xml:space="preserve"> </w:t>
            </w:r>
            <w:r>
              <w:rPr>
                <w:rFonts w:cs="Arial"/>
                <w:b w:val="0"/>
                <w:bCs w:val="0"/>
                <w:sz w:val="20"/>
                <w:lang w:val="en-US"/>
              </w:rPr>
              <w:t>lock</w:t>
            </w:r>
            <w:r w:rsidRPr="00191210">
              <w:rPr>
                <w:rFonts w:cs="Arial"/>
                <w:b w:val="0"/>
                <w:bCs w:val="0"/>
                <w:sz w:val="20"/>
              </w:rPr>
              <w:t xml:space="preserve"> </w:t>
            </w:r>
            <w:r>
              <w:rPr>
                <w:rFonts w:cs="Arial"/>
                <w:b w:val="0"/>
                <w:bCs w:val="0"/>
                <w:sz w:val="20"/>
                <w:lang w:val="en-US"/>
              </w:rPr>
              <w:t>braking</w:t>
            </w:r>
            <w:r w:rsidRPr="00191210">
              <w:rPr>
                <w:rFonts w:cs="Arial"/>
                <w:b w:val="0"/>
                <w:bCs w:val="0"/>
                <w:sz w:val="20"/>
              </w:rPr>
              <w:t xml:space="preserve"> </w:t>
            </w:r>
            <w:r>
              <w:rPr>
                <w:rFonts w:cs="Arial"/>
                <w:b w:val="0"/>
                <w:bCs w:val="0"/>
                <w:sz w:val="20"/>
                <w:lang w:val="en-US"/>
              </w:rPr>
              <w:t>system</w:t>
            </w:r>
          </w:p>
        </w:tc>
      </w:tr>
      <w:tr w:rsidR="004B4524">
        <w:tc>
          <w:tcPr>
            <w:tcW w:w="1728" w:type="dxa"/>
            <w:tcBorders>
              <w:top w:val="single" w:sz="4" w:space="0" w:color="auto"/>
              <w:left w:val="single" w:sz="4" w:space="0" w:color="auto"/>
              <w:bottom w:val="single" w:sz="4" w:space="0" w:color="auto"/>
              <w:right w:val="single" w:sz="4" w:space="0" w:color="auto"/>
            </w:tcBorders>
            <w:vAlign w:val="center"/>
          </w:tcPr>
          <w:p w:rsidR="004B4524" w:rsidRDefault="00BA03EE">
            <w:pPr>
              <w:pStyle w:val="aa"/>
              <w:jc w:val="left"/>
              <w:rPr>
                <w:rFonts w:cs="Arial"/>
                <w:b w:val="0"/>
                <w:bCs w:val="0"/>
                <w:sz w:val="20"/>
                <w:lang w:val="en-US"/>
              </w:rPr>
            </w:pPr>
            <w:r>
              <w:rPr>
                <w:rFonts w:cs="Arial"/>
                <w:b w:val="0"/>
                <w:bCs w:val="0"/>
                <w:sz w:val="20"/>
                <w:lang w:val="en-US"/>
              </w:rPr>
              <w:t>AC</w:t>
            </w:r>
          </w:p>
        </w:tc>
        <w:tc>
          <w:tcPr>
            <w:tcW w:w="6794" w:type="dxa"/>
            <w:tcBorders>
              <w:top w:val="single" w:sz="4" w:space="0" w:color="auto"/>
              <w:left w:val="single" w:sz="4" w:space="0" w:color="auto"/>
              <w:bottom w:val="single" w:sz="4" w:space="0" w:color="auto"/>
              <w:right w:val="single" w:sz="4" w:space="0" w:color="auto"/>
            </w:tcBorders>
            <w:vAlign w:val="center"/>
          </w:tcPr>
          <w:p w:rsidR="004B4524" w:rsidRDefault="00BA03EE">
            <w:pPr>
              <w:pStyle w:val="aa"/>
              <w:jc w:val="right"/>
              <w:rPr>
                <w:rFonts w:cs="Arial"/>
                <w:b w:val="0"/>
                <w:bCs w:val="0"/>
                <w:sz w:val="20"/>
                <w:lang w:val="en-US"/>
              </w:rPr>
            </w:pPr>
            <w:r>
              <w:rPr>
                <w:rFonts w:cs="Arial"/>
                <w:b w:val="0"/>
                <w:bCs w:val="0"/>
                <w:sz w:val="20"/>
              </w:rPr>
              <w:t>Κλιματιστικό</w:t>
            </w:r>
            <w:r>
              <w:rPr>
                <w:rFonts w:cs="Arial"/>
                <w:b w:val="0"/>
                <w:bCs w:val="0"/>
                <w:sz w:val="20"/>
                <w:lang w:val="en-US"/>
              </w:rPr>
              <w:t xml:space="preserve"> – Air conditioner</w:t>
            </w:r>
          </w:p>
        </w:tc>
      </w:tr>
      <w:tr w:rsidR="004B4524">
        <w:tc>
          <w:tcPr>
            <w:tcW w:w="1728" w:type="dxa"/>
            <w:tcBorders>
              <w:top w:val="single" w:sz="4" w:space="0" w:color="auto"/>
              <w:left w:val="single" w:sz="4" w:space="0" w:color="auto"/>
              <w:bottom w:val="single" w:sz="4" w:space="0" w:color="auto"/>
              <w:right w:val="single" w:sz="4" w:space="0" w:color="auto"/>
            </w:tcBorders>
            <w:vAlign w:val="center"/>
          </w:tcPr>
          <w:p w:rsidR="004B4524" w:rsidRDefault="00BA03EE">
            <w:pPr>
              <w:pStyle w:val="aa"/>
              <w:jc w:val="left"/>
              <w:rPr>
                <w:rFonts w:cs="Arial"/>
                <w:b w:val="0"/>
                <w:bCs w:val="0"/>
                <w:sz w:val="20"/>
                <w:lang w:val="en-US"/>
              </w:rPr>
            </w:pPr>
            <w:r>
              <w:rPr>
                <w:rFonts w:cs="Arial"/>
                <w:b w:val="0"/>
                <w:bCs w:val="0"/>
                <w:sz w:val="20"/>
                <w:lang w:val="en-US"/>
              </w:rPr>
              <w:t>ACC</w:t>
            </w:r>
          </w:p>
        </w:tc>
        <w:tc>
          <w:tcPr>
            <w:tcW w:w="6794" w:type="dxa"/>
            <w:tcBorders>
              <w:top w:val="single" w:sz="4" w:space="0" w:color="auto"/>
              <w:left w:val="single" w:sz="4" w:space="0" w:color="auto"/>
              <w:bottom w:val="single" w:sz="4" w:space="0" w:color="auto"/>
              <w:right w:val="single" w:sz="4" w:space="0" w:color="auto"/>
            </w:tcBorders>
            <w:vAlign w:val="center"/>
          </w:tcPr>
          <w:p w:rsidR="004B4524" w:rsidRDefault="00BA03EE">
            <w:pPr>
              <w:pStyle w:val="aa"/>
              <w:jc w:val="right"/>
              <w:rPr>
                <w:rFonts w:cs="Arial"/>
                <w:b w:val="0"/>
                <w:bCs w:val="0"/>
                <w:sz w:val="20"/>
                <w:lang w:val="en-US"/>
              </w:rPr>
            </w:pPr>
            <w:r>
              <w:rPr>
                <w:rFonts w:cs="Arial"/>
                <w:b w:val="0"/>
                <w:bCs w:val="0"/>
                <w:sz w:val="20"/>
              </w:rPr>
              <w:t>Αξεσουάρ</w:t>
            </w:r>
            <w:r>
              <w:rPr>
                <w:rFonts w:cs="Arial"/>
                <w:b w:val="0"/>
                <w:bCs w:val="0"/>
                <w:sz w:val="20"/>
                <w:lang w:val="en-US"/>
              </w:rPr>
              <w:t xml:space="preserve"> – Accessories</w:t>
            </w:r>
          </w:p>
        </w:tc>
      </w:tr>
      <w:tr w:rsidR="004B4524" w:rsidRPr="00191210">
        <w:tc>
          <w:tcPr>
            <w:tcW w:w="1728" w:type="dxa"/>
            <w:tcBorders>
              <w:top w:val="single" w:sz="4" w:space="0" w:color="auto"/>
              <w:left w:val="single" w:sz="4" w:space="0" w:color="auto"/>
              <w:bottom w:val="single" w:sz="4" w:space="0" w:color="auto"/>
              <w:right w:val="single" w:sz="4" w:space="0" w:color="auto"/>
            </w:tcBorders>
            <w:vAlign w:val="center"/>
          </w:tcPr>
          <w:p w:rsidR="004B4524" w:rsidRDefault="00BA03EE">
            <w:pPr>
              <w:pStyle w:val="aa"/>
              <w:jc w:val="left"/>
              <w:rPr>
                <w:rFonts w:cs="Arial"/>
                <w:b w:val="0"/>
                <w:bCs w:val="0"/>
                <w:sz w:val="20"/>
                <w:lang w:val="en-US"/>
              </w:rPr>
            </w:pPr>
            <w:r>
              <w:rPr>
                <w:rFonts w:cs="Arial"/>
                <w:b w:val="0"/>
                <w:bCs w:val="0"/>
                <w:sz w:val="20"/>
                <w:lang w:val="en-US"/>
              </w:rPr>
              <w:t>A/T</w:t>
            </w:r>
          </w:p>
        </w:tc>
        <w:tc>
          <w:tcPr>
            <w:tcW w:w="6794" w:type="dxa"/>
            <w:tcBorders>
              <w:top w:val="single" w:sz="4" w:space="0" w:color="auto"/>
              <w:left w:val="single" w:sz="4" w:space="0" w:color="auto"/>
              <w:bottom w:val="single" w:sz="4" w:space="0" w:color="auto"/>
              <w:right w:val="single" w:sz="4" w:space="0" w:color="auto"/>
            </w:tcBorders>
            <w:vAlign w:val="center"/>
          </w:tcPr>
          <w:p w:rsidR="004B4524" w:rsidRDefault="00BA03EE">
            <w:pPr>
              <w:pStyle w:val="aa"/>
              <w:jc w:val="right"/>
              <w:rPr>
                <w:rFonts w:cs="Arial"/>
                <w:b w:val="0"/>
                <w:bCs w:val="0"/>
                <w:sz w:val="20"/>
                <w:lang w:val="en-US"/>
              </w:rPr>
            </w:pPr>
            <w:r>
              <w:rPr>
                <w:rFonts w:cs="Arial"/>
                <w:b w:val="0"/>
                <w:bCs w:val="0"/>
                <w:sz w:val="20"/>
              </w:rPr>
              <w:t>Αυτόματο</w:t>
            </w:r>
            <w:r>
              <w:rPr>
                <w:rFonts w:cs="Arial"/>
                <w:b w:val="0"/>
                <w:bCs w:val="0"/>
                <w:sz w:val="20"/>
                <w:lang w:val="en-US"/>
              </w:rPr>
              <w:t xml:space="preserve"> </w:t>
            </w:r>
            <w:r>
              <w:rPr>
                <w:rFonts w:cs="Arial"/>
                <w:b w:val="0"/>
                <w:bCs w:val="0"/>
                <w:sz w:val="20"/>
              </w:rPr>
              <w:t>κιβώτιο</w:t>
            </w:r>
            <w:r>
              <w:rPr>
                <w:rFonts w:cs="Arial"/>
                <w:b w:val="0"/>
                <w:bCs w:val="0"/>
                <w:sz w:val="20"/>
                <w:lang w:val="en-US"/>
              </w:rPr>
              <w:t xml:space="preserve"> </w:t>
            </w:r>
            <w:r>
              <w:rPr>
                <w:rFonts w:cs="Arial"/>
                <w:b w:val="0"/>
                <w:bCs w:val="0"/>
                <w:sz w:val="20"/>
              </w:rPr>
              <w:t>ταχυτήτων</w:t>
            </w:r>
            <w:r>
              <w:rPr>
                <w:rFonts w:cs="Arial"/>
                <w:b w:val="0"/>
                <w:bCs w:val="0"/>
                <w:sz w:val="20"/>
                <w:lang w:val="en-US"/>
              </w:rPr>
              <w:t xml:space="preserve"> – Automatic transaxle</w:t>
            </w:r>
          </w:p>
        </w:tc>
      </w:tr>
      <w:tr w:rsidR="004B4524" w:rsidRPr="00E8758C">
        <w:tc>
          <w:tcPr>
            <w:tcW w:w="1728" w:type="dxa"/>
            <w:tcBorders>
              <w:top w:val="single" w:sz="4" w:space="0" w:color="auto"/>
              <w:left w:val="single" w:sz="4" w:space="0" w:color="auto"/>
              <w:bottom w:val="single" w:sz="4" w:space="0" w:color="auto"/>
              <w:right w:val="single" w:sz="4" w:space="0" w:color="auto"/>
            </w:tcBorders>
            <w:vAlign w:val="center"/>
          </w:tcPr>
          <w:p w:rsidR="004B4524" w:rsidRDefault="00BA03EE">
            <w:pPr>
              <w:pStyle w:val="aa"/>
              <w:jc w:val="left"/>
              <w:rPr>
                <w:rFonts w:cs="Arial"/>
                <w:b w:val="0"/>
                <w:bCs w:val="0"/>
                <w:sz w:val="20"/>
                <w:lang w:val="en-US"/>
              </w:rPr>
            </w:pPr>
            <w:r>
              <w:rPr>
                <w:rFonts w:cs="Arial"/>
                <w:b w:val="0"/>
                <w:bCs w:val="0"/>
                <w:sz w:val="20"/>
                <w:lang w:val="en-US"/>
              </w:rPr>
              <w:t>ABDC</w:t>
            </w:r>
          </w:p>
        </w:tc>
        <w:tc>
          <w:tcPr>
            <w:tcW w:w="6794" w:type="dxa"/>
            <w:tcBorders>
              <w:top w:val="single" w:sz="4" w:space="0" w:color="auto"/>
              <w:left w:val="single" w:sz="4" w:space="0" w:color="auto"/>
              <w:bottom w:val="single" w:sz="4" w:space="0" w:color="auto"/>
              <w:right w:val="single" w:sz="4" w:space="0" w:color="auto"/>
            </w:tcBorders>
            <w:vAlign w:val="center"/>
          </w:tcPr>
          <w:p w:rsidR="004B4524" w:rsidRDefault="00BA03EE">
            <w:pPr>
              <w:pStyle w:val="aa"/>
              <w:jc w:val="right"/>
              <w:rPr>
                <w:rFonts w:cs="Arial"/>
                <w:b w:val="0"/>
                <w:bCs w:val="0"/>
                <w:sz w:val="20"/>
              </w:rPr>
            </w:pPr>
            <w:r>
              <w:rPr>
                <w:rFonts w:cs="Arial"/>
                <w:b w:val="0"/>
                <w:bCs w:val="0"/>
                <w:sz w:val="20"/>
              </w:rPr>
              <w:t xml:space="preserve">Μετά το άνω νεκρό σημείο (ΑΝΣ) – </w:t>
            </w:r>
            <w:r>
              <w:rPr>
                <w:rFonts w:cs="Arial"/>
                <w:b w:val="0"/>
                <w:bCs w:val="0"/>
                <w:sz w:val="20"/>
                <w:lang w:val="en-US"/>
              </w:rPr>
              <w:t>After</w:t>
            </w:r>
            <w:r w:rsidRPr="00191210">
              <w:rPr>
                <w:rFonts w:cs="Arial"/>
                <w:b w:val="0"/>
                <w:bCs w:val="0"/>
                <w:sz w:val="20"/>
              </w:rPr>
              <w:t xml:space="preserve"> </w:t>
            </w:r>
            <w:r>
              <w:rPr>
                <w:rFonts w:cs="Arial"/>
                <w:b w:val="0"/>
                <w:bCs w:val="0"/>
                <w:sz w:val="20"/>
                <w:lang w:val="en-US"/>
              </w:rPr>
              <w:t>top</w:t>
            </w:r>
            <w:r w:rsidRPr="00191210">
              <w:rPr>
                <w:rFonts w:cs="Arial"/>
                <w:b w:val="0"/>
                <w:bCs w:val="0"/>
                <w:sz w:val="20"/>
              </w:rPr>
              <w:t xml:space="preserve"> </w:t>
            </w:r>
            <w:r>
              <w:rPr>
                <w:rFonts w:cs="Arial"/>
                <w:b w:val="0"/>
                <w:bCs w:val="0"/>
                <w:sz w:val="20"/>
                <w:lang w:val="en-US"/>
              </w:rPr>
              <w:t>dead</w:t>
            </w:r>
            <w:r w:rsidRPr="00191210">
              <w:rPr>
                <w:rFonts w:cs="Arial"/>
                <w:b w:val="0"/>
                <w:bCs w:val="0"/>
                <w:sz w:val="20"/>
              </w:rPr>
              <w:t xml:space="preserve"> </w:t>
            </w:r>
            <w:r>
              <w:rPr>
                <w:rFonts w:cs="Arial"/>
                <w:b w:val="0"/>
                <w:bCs w:val="0"/>
                <w:sz w:val="20"/>
                <w:lang w:val="en-US"/>
              </w:rPr>
              <w:t>center</w:t>
            </w:r>
          </w:p>
        </w:tc>
      </w:tr>
      <w:tr w:rsidR="004B4524" w:rsidRPr="00191210">
        <w:tc>
          <w:tcPr>
            <w:tcW w:w="1728" w:type="dxa"/>
            <w:tcBorders>
              <w:top w:val="single" w:sz="4" w:space="0" w:color="auto"/>
              <w:left w:val="single" w:sz="4" w:space="0" w:color="auto"/>
              <w:bottom w:val="single" w:sz="4" w:space="0" w:color="auto"/>
              <w:right w:val="single" w:sz="4" w:space="0" w:color="auto"/>
            </w:tcBorders>
            <w:vAlign w:val="center"/>
          </w:tcPr>
          <w:p w:rsidR="004B4524" w:rsidRDefault="00BA03EE">
            <w:pPr>
              <w:pStyle w:val="aa"/>
              <w:jc w:val="left"/>
              <w:rPr>
                <w:rFonts w:cs="Arial"/>
                <w:b w:val="0"/>
                <w:bCs w:val="0"/>
                <w:sz w:val="20"/>
              </w:rPr>
            </w:pPr>
            <w:r>
              <w:rPr>
                <w:rFonts w:cs="Arial"/>
                <w:b w:val="0"/>
                <w:bCs w:val="0"/>
                <w:sz w:val="20"/>
                <w:lang w:val="en-US"/>
              </w:rPr>
              <w:t>ATF</w:t>
            </w:r>
          </w:p>
        </w:tc>
        <w:tc>
          <w:tcPr>
            <w:tcW w:w="6794" w:type="dxa"/>
            <w:tcBorders>
              <w:top w:val="single" w:sz="4" w:space="0" w:color="auto"/>
              <w:left w:val="single" w:sz="4" w:space="0" w:color="auto"/>
              <w:bottom w:val="single" w:sz="4" w:space="0" w:color="auto"/>
              <w:right w:val="single" w:sz="4" w:space="0" w:color="auto"/>
            </w:tcBorders>
            <w:vAlign w:val="center"/>
          </w:tcPr>
          <w:p w:rsidR="004B4524" w:rsidRPr="00191210" w:rsidRDefault="00BA03EE">
            <w:pPr>
              <w:pStyle w:val="aa"/>
              <w:jc w:val="right"/>
              <w:rPr>
                <w:rFonts w:cs="Arial"/>
                <w:b w:val="0"/>
                <w:bCs w:val="0"/>
                <w:sz w:val="20"/>
                <w:lang w:val="en-US"/>
              </w:rPr>
            </w:pPr>
            <w:r>
              <w:rPr>
                <w:rFonts w:cs="Arial"/>
                <w:b w:val="0"/>
                <w:bCs w:val="0"/>
                <w:sz w:val="20"/>
              </w:rPr>
              <w:t>Υγρό</w:t>
            </w:r>
            <w:r w:rsidRPr="00191210">
              <w:rPr>
                <w:rFonts w:cs="Arial"/>
                <w:b w:val="0"/>
                <w:bCs w:val="0"/>
                <w:sz w:val="20"/>
                <w:lang w:val="en-US"/>
              </w:rPr>
              <w:t xml:space="preserve"> </w:t>
            </w:r>
            <w:r>
              <w:rPr>
                <w:rFonts w:cs="Arial"/>
                <w:b w:val="0"/>
                <w:bCs w:val="0"/>
                <w:sz w:val="20"/>
              </w:rPr>
              <w:t>αυτόματου</w:t>
            </w:r>
            <w:r w:rsidRPr="00191210">
              <w:rPr>
                <w:rFonts w:cs="Arial"/>
                <w:b w:val="0"/>
                <w:bCs w:val="0"/>
                <w:sz w:val="20"/>
                <w:lang w:val="en-US"/>
              </w:rPr>
              <w:t xml:space="preserve"> </w:t>
            </w:r>
            <w:r>
              <w:rPr>
                <w:rFonts w:cs="Arial"/>
                <w:b w:val="0"/>
                <w:bCs w:val="0"/>
                <w:sz w:val="20"/>
              </w:rPr>
              <w:t>κιβωτίου</w:t>
            </w:r>
            <w:r w:rsidRPr="00191210">
              <w:rPr>
                <w:rFonts w:cs="Arial"/>
                <w:b w:val="0"/>
                <w:bCs w:val="0"/>
                <w:sz w:val="20"/>
                <w:lang w:val="en-US"/>
              </w:rPr>
              <w:t xml:space="preserve"> </w:t>
            </w:r>
            <w:r>
              <w:rPr>
                <w:rFonts w:cs="Arial"/>
                <w:b w:val="0"/>
                <w:bCs w:val="0"/>
                <w:sz w:val="20"/>
              </w:rPr>
              <w:t>ταχυτήτων</w:t>
            </w:r>
            <w:r w:rsidRPr="00191210">
              <w:rPr>
                <w:rFonts w:cs="Arial"/>
                <w:b w:val="0"/>
                <w:bCs w:val="0"/>
                <w:sz w:val="20"/>
                <w:lang w:val="en-US"/>
              </w:rPr>
              <w:t xml:space="preserve"> – </w:t>
            </w:r>
            <w:r>
              <w:rPr>
                <w:rFonts w:cs="Arial"/>
                <w:b w:val="0"/>
                <w:bCs w:val="0"/>
                <w:sz w:val="20"/>
                <w:lang w:val="en-US"/>
              </w:rPr>
              <w:t>Automatic transmission fluid</w:t>
            </w:r>
          </w:p>
        </w:tc>
      </w:tr>
      <w:tr w:rsidR="004B4524" w:rsidRPr="00E8758C">
        <w:tc>
          <w:tcPr>
            <w:tcW w:w="1728" w:type="dxa"/>
            <w:tcBorders>
              <w:top w:val="single" w:sz="4" w:space="0" w:color="auto"/>
              <w:left w:val="single" w:sz="4" w:space="0" w:color="auto"/>
              <w:bottom w:val="single" w:sz="4" w:space="0" w:color="auto"/>
              <w:right w:val="single" w:sz="4" w:space="0" w:color="auto"/>
            </w:tcBorders>
            <w:vAlign w:val="center"/>
          </w:tcPr>
          <w:p w:rsidR="004B4524" w:rsidRDefault="00BA03EE">
            <w:pPr>
              <w:pStyle w:val="aa"/>
              <w:jc w:val="left"/>
              <w:rPr>
                <w:rFonts w:cs="Arial"/>
                <w:b w:val="0"/>
                <w:bCs w:val="0"/>
                <w:sz w:val="20"/>
              </w:rPr>
            </w:pPr>
            <w:r>
              <w:rPr>
                <w:rFonts w:cs="Arial"/>
                <w:b w:val="0"/>
                <w:bCs w:val="0"/>
                <w:sz w:val="20"/>
                <w:lang w:val="en-US"/>
              </w:rPr>
              <w:t>BBDC</w:t>
            </w:r>
          </w:p>
        </w:tc>
        <w:tc>
          <w:tcPr>
            <w:tcW w:w="6794" w:type="dxa"/>
            <w:tcBorders>
              <w:top w:val="single" w:sz="4" w:space="0" w:color="auto"/>
              <w:left w:val="single" w:sz="4" w:space="0" w:color="auto"/>
              <w:bottom w:val="single" w:sz="4" w:space="0" w:color="auto"/>
              <w:right w:val="single" w:sz="4" w:space="0" w:color="auto"/>
            </w:tcBorders>
            <w:vAlign w:val="center"/>
          </w:tcPr>
          <w:p w:rsidR="004B4524" w:rsidRDefault="00BA03EE">
            <w:pPr>
              <w:pStyle w:val="aa"/>
              <w:jc w:val="right"/>
              <w:rPr>
                <w:rFonts w:cs="Arial"/>
                <w:b w:val="0"/>
                <w:bCs w:val="0"/>
                <w:sz w:val="20"/>
              </w:rPr>
            </w:pPr>
            <w:r>
              <w:rPr>
                <w:rFonts w:cs="Arial"/>
                <w:b w:val="0"/>
                <w:bCs w:val="0"/>
                <w:sz w:val="20"/>
              </w:rPr>
              <w:t xml:space="preserve">Πριν από το κάτω νεκρό σημείο (ΚΝΣ) – </w:t>
            </w:r>
            <w:r>
              <w:rPr>
                <w:rFonts w:cs="Arial"/>
                <w:b w:val="0"/>
                <w:bCs w:val="0"/>
                <w:sz w:val="20"/>
                <w:lang w:val="en-US"/>
              </w:rPr>
              <w:t>Before</w:t>
            </w:r>
            <w:r w:rsidRPr="00191210">
              <w:rPr>
                <w:rFonts w:cs="Arial"/>
                <w:b w:val="0"/>
                <w:bCs w:val="0"/>
                <w:sz w:val="20"/>
              </w:rPr>
              <w:t xml:space="preserve"> </w:t>
            </w:r>
            <w:r>
              <w:rPr>
                <w:rFonts w:cs="Arial"/>
                <w:b w:val="0"/>
                <w:bCs w:val="0"/>
                <w:sz w:val="20"/>
                <w:lang w:val="en-US"/>
              </w:rPr>
              <w:t>bottom</w:t>
            </w:r>
            <w:r w:rsidRPr="00191210">
              <w:rPr>
                <w:rFonts w:cs="Arial"/>
                <w:b w:val="0"/>
                <w:bCs w:val="0"/>
                <w:sz w:val="20"/>
              </w:rPr>
              <w:t xml:space="preserve"> </w:t>
            </w:r>
            <w:r>
              <w:rPr>
                <w:rFonts w:cs="Arial"/>
                <w:b w:val="0"/>
                <w:bCs w:val="0"/>
                <w:sz w:val="20"/>
                <w:lang w:val="en-US"/>
              </w:rPr>
              <w:t>dead</w:t>
            </w:r>
            <w:r w:rsidRPr="00191210">
              <w:rPr>
                <w:rFonts w:cs="Arial"/>
                <w:b w:val="0"/>
                <w:bCs w:val="0"/>
                <w:sz w:val="20"/>
              </w:rPr>
              <w:t xml:space="preserve"> </w:t>
            </w:r>
            <w:r>
              <w:rPr>
                <w:rFonts w:cs="Arial"/>
                <w:b w:val="0"/>
                <w:bCs w:val="0"/>
                <w:sz w:val="20"/>
                <w:lang w:val="en-US"/>
              </w:rPr>
              <w:t>center</w:t>
            </w:r>
          </w:p>
        </w:tc>
      </w:tr>
      <w:tr w:rsidR="004B4524" w:rsidRPr="00E8758C">
        <w:tc>
          <w:tcPr>
            <w:tcW w:w="1728" w:type="dxa"/>
            <w:tcBorders>
              <w:top w:val="single" w:sz="4" w:space="0" w:color="auto"/>
              <w:left w:val="single" w:sz="4" w:space="0" w:color="auto"/>
              <w:bottom w:val="single" w:sz="4" w:space="0" w:color="auto"/>
              <w:right w:val="single" w:sz="4" w:space="0" w:color="auto"/>
            </w:tcBorders>
            <w:vAlign w:val="center"/>
          </w:tcPr>
          <w:p w:rsidR="004B4524" w:rsidRDefault="00BA03EE">
            <w:pPr>
              <w:pStyle w:val="aa"/>
              <w:jc w:val="left"/>
              <w:rPr>
                <w:rFonts w:cs="Arial"/>
                <w:b w:val="0"/>
                <w:bCs w:val="0"/>
                <w:sz w:val="20"/>
              </w:rPr>
            </w:pPr>
            <w:r>
              <w:rPr>
                <w:rFonts w:cs="Arial"/>
                <w:b w:val="0"/>
                <w:bCs w:val="0"/>
                <w:sz w:val="20"/>
                <w:lang w:val="en-US"/>
              </w:rPr>
              <w:t>BTDC</w:t>
            </w:r>
          </w:p>
        </w:tc>
        <w:tc>
          <w:tcPr>
            <w:tcW w:w="6794" w:type="dxa"/>
            <w:tcBorders>
              <w:top w:val="single" w:sz="4" w:space="0" w:color="auto"/>
              <w:left w:val="single" w:sz="4" w:space="0" w:color="auto"/>
              <w:bottom w:val="single" w:sz="4" w:space="0" w:color="auto"/>
              <w:right w:val="single" w:sz="4" w:space="0" w:color="auto"/>
            </w:tcBorders>
            <w:vAlign w:val="center"/>
          </w:tcPr>
          <w:p w:rsidR="004B4524" w:rsidRDefault="00BA03EE">
            <w:pPr>
              <w:pStyle w:val="aa"/>
              <w:jc w:val="right"/>
              <w:rPr>
                <w:rFonts w:cs="Arial"/>
                <w:b w:val="0"/>
                <w:bCs w:val="0"/>
                <w:sz w:val="20"/>
              </w:rPr>
            </w:pPr>
            <w:r>
              <w:rPr>
                <w:rFonts w:cs="Arial"/>
                <w:b w:val="0"/>
                <w:bCs w:val="0"/>
                <w:sz w:val="20"/>
              </w:rPr>
              <w:t xml:space="preserve">Πριν από το άνω νεκρό σημείο (ΑΝΣ) – </w:t>
            </w:r>
            <w:r>
              <w:rPr>
                <w:rFonts w:cs="Arial"/>
                <w:b w:val="0"/>
                <w:bCs w:val="0"/>
                <w:sz w:val="20"/>
                <w:lang w:val="en-US"/>
              </w:rPr>
              <w:t>Before</w:t>
            </w:r>
            <w:r w:rsidRPr="00191210">
              <w:rPr>
                <w:rFonts w:cs="Arial"/>
                <w:b w:val="0"/>
                <w:bCs w:val="0"/>
                <w:sz w:val="20"/>
              </w:rPr>
              <w:t xml:space="preserve"> </w:t>
            </w:r>
            <w:r>
              <w:rPr>
                <w:rFonts w:cs="Arial"/>
                <w:b w:val="0"/>
                <w:bCs w:val="0"/>
                <w:sz w:val="20"/>
                <w:lang w:val="en-US"/>
              </w:rPr>
              <w:t>top</w:t>
            </w:r>
            <w:r w:rsidRPr="00191210">
              <w:rPr>
                <w:rFonts w:cs="Arial"/>
                <w:b w:val="0"/>
                <w:bCs w:val="0"/>
                <w:sz w:val="20"/>
              </w:rPr>
              <w:t xml:space="preserve"> </w:t>
            </w:r>
            <w:r>
              <w:rPr>
                <w:rFonts w:cs="Arial"/>
                <w:b w:val="0"/>
                <w:bCs w:val="0"/>
                <w:sz w:val="20"/>
                <w:lang w:val="en-US"/>
              </w:rPr>
              <w:t>dead</w:t>
            </w:r>
            <w:r w:rsidRPr="00191210">
              <w:rPr>
                <w:rFonts w:cs="Arial"/>
                <w:b w:val="0"/>
                <w:bCs w:val="0"/>
                <w:sz w:val="20"/>
              </w:rPr>
              <w:t xml:space="preserve"> </w:t>
            </w:r>
            <w:r>
              <w:rPr>
                <w:rFonts w:cs="Arial"/>
                <w:b w:val="0"/>
                <w:bCs w:val="0"/>
                <w:sz w:val="20"/>
                <w:lang w:val="en-US"/>
              </w:rPr>
              <w:t>center</w:t>
            </w:r>
          </w:p>
        </w:tc>
      </w:tr>
      <w:tr w:rsidR="004B4524" w:rsidRPr="00E8758C">
        <w:tc>
          <w:tcPr>
            <w:tcW w:w="1728" w:type="dxa"/>
            <w:tcBorders>
              <w:top w:val="single" w:sz="4" w:space="0" w:color="auto"/>
              <w:left w:val="single" w:sz="4" w:space="0" w:color="auto"/>
              <w:bottom w:val="single" w:sz="4" w:space="0" w:color="auto"/>
              <w:right w:val="single" w:sz="4" w:space="0" w:color="auto"/>
            </w:tcBorders>
            <w:vAlign w:val="center"/>
          </w:tcPr>
          <w:p w:rsidR="004B4524" w:rsidRDefault="00BA03EE">
            <w:pPr>
              <w:pStyle w:val="aa"/>
              <w:jc w:val="left"/>
              <w:rPr>
                <w:rFonts w:cs="Arial"/>
                <w:b w:val="0"/>
                <w:bCs w:val="0"/>
                <w:sz w:val="20"/>
              </w:rPr>
            </w:pPr>
            <w:r>
              <w:rPr>
                <w:rFonts w:cs="Arial"/>
                <w:b w:val="0"/>
                <w:bCs w:val="0"/>
                <w:sz w:val="20"/>
                <w:lang w:val="en-US"/>
              </w:rPr>
              <w:t>CMP</w:t>
            </w:r>
          </w:p>
        </w:tc>
        <w:tc>
          <w:tcPr>
            <w:tcW w:w="6794" w:type="dxa"/>
            <w:tcBorders>
              <w:top w:val="single" w:sz="4" w:space="0" w:color="auto"/>
              <w:left w:val="single" w:sz="4" w:space="0" w:color="auto"/>
              <w:bottom w:val="single" w:sz="4" w:space="0" w:color="auto"/>
              <w:right w:val="single" w:sz="4" w:space="0" w:color="auto"/>
            </w:tcBorders>
            <w:vAlign w:val="center"/>
          </w:tcPr>
          <w:p w:rsidR="004B4524" w:rsidRDefault="00BA03EE">
            <w:pPr>
              <w:pStyle w:val="aa"/>
              <w:jc w:val="right"/>
              <w:rPr>
                <w:rFonts w:cs="Arial"/>
                <w:b w:val="0"/>
                <w:bCs w:val="0"/>
                <w:sz w:val="20"/>
              </w:rPr>
            </w:pPr>
            <w:r>
              <w:rPr>
                <w:rFonts w:cs="Arial"/>
                <w:b w:val="0"/>
                <w:bCs w:val="0"/>
                <w:sz w:val="20"/>
              </w:rPr>
              <w:t xml:space="preserve">Αισθητήρας θέσης του εκκεντροφόρου – </w:t>
            </w:r>
            <w:r>
              <w:rPr>
                <w:rFonts w:cs="Arial"/>
                <w:b w:val="0"/>
                <w:bCs w:val="0"/>
                <w:sz w:val="20"/>
                <w:lang w:val="en-US"/>
              </w:rPr>
              <w:t>Camshaft</w:t>
            </w:r>
            <w:r w:rsidRPr="00191210">
              <w:rPr>
                <w:rFonts w:cs="Arial"/>
                <w:b w:val="0"/>
                <w:bCs w:val="0"/>
                <w:sz w:val="20"/>
              </w:rPr>
              <w:t xml:space="preserve"> </w:t>
            </w:r>
            <w:r>
              <w:rPr>
                <w:rFonts w:cs="Arial"/>
                <w:b w:val="0"/>
                <w:bCs w:val="0"/>
                <w:sz w:val="20"/>
                <w:lang w:val="en-US"/>
              </w:rPr>
              <w:t>position</w:t>
            </w:r>
            <w:r w:rsidRPr="00191210">
              <w:rPr>
                <w:rFonts w:cs="Arial"/>
                <w:b w:val="0"/>
                <w:bCs w:val="0"/>
                <w:sz w:val="20"/>
              </w:rPr>
              <w:t xml:space="preserve"> </w:t>
            </w:r>
            <w:r>
              <w:rPr>
                <w:rFonts w:cs="Arial"/>
                <w:b w:val="0"/>
                <w:bCs w:val="0"/>
                <w:sz w:val="20"/>
                <w:lang w:val="en-US"/>
              </w:rPr>
              <w:t>sensor</w:t>
            </w:r>
          </w:p>
        </w:tc>
      </w:tr>
      <w:tr w:rsidR="004B4524" w:rsidRPr="00191210">
        <w:tc>
          <w:tcPr>
            <w:tcW w:w="1728" w:type="dxa"/>
            <w:tcBorders>
              <w:top w:val="single" w:sz="4" w:space="0" w:color="auto"/>
              <w:left w:val="single" w:sz="4" w:space="0" w:color="auto"/>
              <w:bottom w:val="single" w:sz="4" w:space="0" w:color="auto"/>
              <w:right w:val="single" w:sz="4" w:space="0" w:color="auto"/>
            </w:tcBorders>
            <w:vAlign w:val="center"/>
          </w:tcPr>
          <w:p w:rsidR="004B4524" w:rsidRDefault="00BA03EE">
            <w:pPr>
              <w:pStyle w:val="aa"/>
              <w:jc w:val="left"/>
              <w:rPr>
                <w:rFonts w:cs="Arial"/>
                <w:b w:val="0"/>
                <w:bCs w:val="0"/>
                <w:sz w:val="20"/>
                <w:lang w:val="en-US"/>
              </w:rPr>
            </w:pPr>
            <w:r>
              <w:rPr>
                <w:rFonts w:cs="Arial"/>
                <w:b w:val="0"/>
                <w:bCs w:val="0"/>
                <w:sz w:val="20"/>
                <w:lang w:val="en-US"/>
              </w:rPr>
              <w:t>DIS</w:t>
            </w:r>
          </w:p>
        </w:tc>
        <w:tc>
          <w:tcPr>
            <w:tcW w:w="6794" w:type="dxa"/>
            <w:tcBorders>
              <w:top w:val="single" w:sz="4" w:space="0" w:color="auto"/>
              <w:left w:val="single" w:sz="4" w:space="0" w:color="auto"/>
              <w:bottom w:val="single" w:sz="4" w:space="0" w:color="auto"/>
              <w:right w:val="single" w:sz="4" w:space="0" w:color="auto"/>
            </w:tcBorders>
            <w:vAlign w:val="center"/>
          </w:tcPr>
          <w:p w:rsidR="004B4524" w:rsidRDefault="00BA03EE">
            <w:pPr>
              <w:pStyle w:val="aa"/>
              <w:jc w:val="right"/>
              <w:rPr>
                <w:rFonts w:cs="Arial"/>
                <w:b w:val="0"/>
                <w:bCs w:val="0"/>
                <w:sz w:val="20"/>
                <w:lang w:val="en-US"/>
              </w:rPr>
            </w:pPr>
            <w:r>
              <w:rPr>
                <w:rFonts w:cs="Arial"/>
                <w:b w:val="0"/>
                <w:bCs w:val="0"/>
                <w:sz w:val="20"/>
              </w:rPr>
              <w:t>Σύστημα</w:t>
            </w:r>
            <w:r>
              <w:rPr>
                <w:rFonts w:cs="Arial"/>
                <w:b w:val="0"/>
                <w:bCs w:val="0"/>
                <w:sz w:val="20"/>
                <w:lang w:val="en-US"/>
              </w:rPr>
              <w:t xml:space="preserve"> </w:t>
            </w:r>
            <w:r>
              <w:rPr>
                <w:rFonts w:cs="Arial"/>
                <w:b w:val="0"/>
                <w:bCs w:val="0"/>
                <w:sz w:val="20"/>
              </w:rPr>
              <w:t>ανάφλεξης</w:t>
            </w:r>
            <w:r>
              <w:rPr>
                <w:rFonts w:cs="Arial"/>
                <w:b w:val="0"/>
                <w:bCs w:val="0"/>
                <w:sz w:val="20"/>
                <w:lang w:val="en-US"/>
              </w:rPr>
              <w:t xml:space="preserve"> </w:t>
            </w:r>
            <w:r>
              <w:rPr>
                <w:rFonts w:cs="Arial"/>
                <w:b w:val="0"/>
                <w:bCs w:val="0"/>
                <w:sz w:val="20"/>
              </w:rPr>
              <w:t>χωρίς</w:t>
            </w:r>
            <w:r>
              <w:rPr>
                <w:rFonts w:cs="Arial"/>
                <w:b w:val="0"/>
                <w:bCs w:val="0"/>
                <w:sz w:val="20"/>
                <w:lang w:val="en-US"/>
              </w:rPr>
              <w:t xml:space="preserve"> </w:t>
            </w:r>
            <w:r>
              <w:rPr>
                <w:rFonts w:cs="Arial"/>
                <w:b w:val="0"/>
                <w:bCs w:val="0"/>
                <w:sz w:val="20"/>
              </w:rPr>
              <w:t>διανομέα</w:t>
            </w:r>
            <w:r>
              <w:rPr>
                <w:rFonts w:cs="Arial"/>
                <w:b w:val="0"/>
                <w:bCs w:val="0"/>
                <w:sz w:val="20"/>
                <w:lang w:val="en-US"/>
              </w:rPr>
              <w:t xml:space="preserve"> – Distributor-less ignition system</w:t>
            </w:r>
          </w:p>
        </w:tc>
      </w:tr>
      <w:tr w:rsidR="004B4524" w:rsidRPr="00E8758C">
        <w:tc>
          <w:tcPr>
            <w:tcW w:w="1728" w:type="dxa"/>
            <w:tcBorders>
              <w:top w:val="single" w:sz="4" w:space="0" w:color="auto"/>
              <w:left w:val="single" w:sz="4" w:space="0" w:color="auto"/>
              <w:bottom w:val="single" w:sz="4" w:space="0" w:color="auto"/>
              <w:right w:val="single" w:sz="4" w:space="0" w:color="auto"/>
            </w:tcBorders>
            <w:vAlign w:val="center"/>
          </w:tcPr>
          <w:p w:rsidR="004B4524" w:rsidRDefault="00BA03EE">
            <w:pPr>
              <w:pStyle w:val="aa"/>
              <w:jc w:val="left"/>
              <w:rPr>
                <w:rFonts w:cs="Arial"/>
                <w:b w:val="0"/>
                <w:bCs w:val="0"/>
                <w:sz w:val="20"/>
              </w:rPr>
            </w:pPr>
            <w:r>
              <w:rPr>
                <w:rFonts w:cs="Arial"/>
                <w:b w:val="0"/>
                <w:bCs w:val="0"/>
                <w:sz w:val="20"/>
                <w:lang w:val="en-US"/>
              </w:rPr>
              <w:t>DLC</w:t>
            </w:r>
          </w:p>
        </w:tc>
        <w:tc>
          <w:tcPr>
            <w:tcW w:w="6794" w:type="dxa"/>
            <w:tcBorders>
              <w:top w:val="single" w:sz="4" w:space="0" w:color="auto"/>
              <w:left w:val="single" w:sz="4" w:space="0" w:color="auto"/>
              <w:bottom w:val="single" w:sz="4" w:space="0" w:color="auto"/>
              <w:right w:val="single" w:sz="4" w:space="0" w:color="auto"/>
            </w:tcBorders>
            <w:vAlign w:val="center"/>
          </w:tcPr>
          <w:p w:rsidR="004B4524" w:rsidRDefault="00BA03EE">
            <w:pPr>
              <w:pStyle w:val="aa"/>
              <w:jc w:val="right"/>
              <w:rPr>
                <w:rFonts w:cs="Arial"/>
                <w:b w:val="0"/>
                <w:bCs w:val="0"/>
                <w:sz w:val="20"/>
              </w:rPr>
            </w:pPr>
            <w:r>
              <w:rPr>
                <w:rFonts w:cs="Arial"/>
                <w:b w:val="0"/>
                <w:bCs w:val="0"/>
                <w:sz w:val="20"/>
              </w:rPr>
              <w:t xml:space="preserve">Υποδοχή σύνδεσης του συστήματος διάγνωσης – </w:t>
            </w:r>
            <w:r>
              <w:rPr>
                <w:rFonts w:cs="Arial"/>
                <w:b w:val="0"/>
                <w:bCs w:val="0"/>
                <w:sz w:val="20"/>
                <w:lang w:val="en-US"/>
              </w:rPr>
              <w:t>Data</w:t>
            </w:r>
            <w:r w:rsidRPr="00191210">
              <w:rPr>
                <w:rFonts w:cs="Arial"/>
                <w:b w:val="0"/>
                <w:bCs w:val="0"/>
                <w:sz w:val="20"/>
              </w:rPr>
              <w:t xml:space="preserve"> </w:t>
            </w:r>
            <w:r>
              <w:rPr>
                <w:rFonts w:cs="Arial"/>
                <w:b w:val="0"/>
                <w:bCs w:val="0"/>
                <w:sz w:val="20"/>
                <w:lang w:val="en-US"/>
              </w:rPr>
              <w:t>link</w:t>
            </w:r>
            <w:r w:rsidRPr="00191210">
              <w:rPr>
                <w:rFonts w:cs="Arial"/>
                <w:b w:val="0"/>
                <w:bCs w:val="0"/>
                <w:sz w:val="20"/>
              </w:rPr>
              <w:t xml:space="preserve"> </w:t>
            </w:r>
            <w:r>
              <w:rPr>
                <w:rFonts w:cs="Arial"/>
                <w:b w:val="0"/>
                <w:bCs w:val="0"/>
                <w:sz w:val="20"/>
                <w:lang w:val="en-US"/>
              </w:rPr>
              <w:t>connector</w:t>
            </w:r>
          </w:p>
        </w:tc>
      </w:tr>
      <w:tr w:rsidR="004B4524" w:rsidRPr="00E8758C">
        <w:tc>
          <w:tcPr>
            <w:tcW w:w="1728" w:type="dxa"/>
            <w:tcBorders>
              <w:top w:val="single" w:sz="4" w:space="0" w:color="auto"/>
              <w:left w:val="single" w:sz="4" w:space="0" w:color="auto"/>
              <w:bottom w:val="single" w:sz="4" w:space="0" w:color="auto"/>
              <w:right w:val="single" w:sz="4" w:space="0" w:color="auto"/>
            </w:tcBorders>
            <w:vAlign w:val="center"/>
          </w:tcPr>
          <w:p w:rsidR="004B4524" w:rsidRDefault="00BA03EE">
            <w:pPr>
              <w:pStyle w:val="aa"/>
              <w:jc w:val="left"/>
              <w:rPr>
                <w:rFonts w:cs="Arial"/>
                <w:b w:val="0"/>
                <w:bCs w:val="0"/>
                <w:sz w:val="20"/>
              </w:rPr>
            </w:pPr>
            <w:r>
              <w:rPr>
                <w:rFonts w:cs="Arial"/>
                <w:b w:val="0"/>
                <w:bCs w:val="0"/>
                <w:sz w:val="20"/>
                <w:lang w:val="en-US"/>
              </w:rPr>
              <w:t>DOHC</w:t>
            </w:r>
          </w:p>
        </w:tc>
        <w:tc>
          <w:tcPr>
            <w:tcW w:w="6794" w:type="dxa"/>
            <w:tcBorders>
              <w:top w:val="single" w:sz="4" w:space="0" w:color="auto"/>
              <w:left w:val="single" w:sz="4" w:space="0" w:color="auto"/>
              <w:bottom w:val="single" w:sz="4" w:space="0" w:color="auto"/>
              <w:right w:val="single" w:sz="4" w:space="0" w:color="auto"/>
            </w:tcBorders>
            <w:vAlign w:val="center"/>
          </w:tcPr>
          <w:p w:rsidR="004B4524" w:rsidRDefault="00BA03EE">
            <w:pPr>
              <w:pStyle w:val="aa"/>
              <w:jc w:val="right"/>
              <w:rPr>
                <w:rFonts w:cs="Arial"/>
                <w:b w:val="0"/>
                <w:bCs w:val="0"/>
                <w:sz w:val="20"/>
              </w:rPr>
            </w:pPr>
            <w:r>
              <w:rPr>
                <w:rFonts w:cs="Arial"/>
                <w:b w:val="0"/>
                <w:bCs w:val="0"/>
                <w:sz w:val="20"/>
              </w:rPr>
              <w:t xml:space="preserve">Δύο επικεφαλείς εκκεντροφόροι – </w:t>
            </w:r>
            <w:r>
              <w:rPr>
                <w:rFonts w:cs="Arial"/>
                <w:b w:val="0"/>
                <w:bCs w:val="0"/>
                <w:sz w:val="20"/>
                <w:lang w:val="en-US"/>
              </w:rPr>
              <w:t>Dual</w:t>
            </w:r>
            <w:r w:rsidRPr="00191210">
              <w:rPr>
                <w:rFonts w:cs="Arial"/>
                <w:b w:val="0"/>
                <w:bCs w:val="0"/>
                <w:sz w:val="20"/>
              </w:rPr>
              <w:t xml:space="preserve"> </w:t>
            </w:r>
            <w:r>
              <w:rPr>
                <w:rFonts w:cs="Arial"/>
                <w:b w:val="0"/>
                <w:bCs w:val="0"/>
                <w:sz w:val="20"/>
                <w:lang w:val="en-US"/>
              </w:rPr>
              <w:t>overhead</w:t>
            </w:r>
            <w:r w:rsidRPr="00191210">
              <w:rPr>
                <w:rFonts w:cs="Arial"/>
                <w:b w:val="0"/>
                <w:bCs w:val="0"/>
                <w:sz w:val="20"/>
              </w:rPr>
              <w:t xml:space="preserve"> </w:t>
            </w:r>
            <w:r>
              <w:rPr>
                <w:rFonts w:cs="Arial"/>
                <w:b w:val="0"/>
                <w:bCs w:val="0"/>
                <w:sz w:val="20"/>
                <w:lang w:val="en-US"/>
              </w:rPr>
              <w:t>camshaft</w:t>
            </w:r>
          </w:p>
        </w:tc>
      </w:tr>
      <w:tr w:rsidR="004B4524" w:rsidRPr="00191210">
        <w:tc>
          <w:tcPr>
            <w:tcW w:w="1728" w:type="dxa"/>
            <w:tcBorders>
              <w:top w:val="single" w:sz="4" w:space="0" w:color="auto"/>
              <w:left w:val="single" w:sz="4" w:space="0" w:color="auto"/>
              <w:bottom w:val="single" w:sz="4" w:space="0" w:color="auto"/>
              <w:right w:val="single" w:sz="4" w:space="0" w:color="auto"/>
            </w:tcBorders>
            <w:vAlign w:val="center"/>
          </w:tcPr>
          <w:p w:rsidR="004B4524" w:rsidRDefault="00BA03EE">
            <w:pPr>
              <w:pStyle w:val="aa"/>
              <w:jc w:val="left"/>
              <w:rPr>
                <w:rFonts w:cs="Arial"/>
                <w:b w:val="0"/>
                <w:bCs w:val="0"/>
                <w:sz w:val="20"/>
                <w:lang w:val="en-US"/>
              </w:rPr>
            </w:pPr>
            <w:r>
              <w:rPr>
                <w:rFonts w:cs="Arial"/>
                <w:b w:val="0"/>
                <w:bCs w:val="0"/>
                <w:sz w:val="20"/>
                <w:lang w:val="en-US"/>
              </w:rPr>
              <w:t>ECM</w:t>
            </w:r>
          </w:p>
        </w:tc>
        <w:tc>
          <w:tcPr>
            <w:tcW w:w="6794" w:type="dxa"/>
            <w:tcBorders>
              <w:top w:val="single" w:sz="4" w:space="0" w:color="auto"/>
              <w:left w:val="single" w:sz="4" w:space="0" w:color="auto"/>
              <w:bottom w:val="single" w:sz="4" w:space="0" w:color="auto"/>
              <w:right w:val="single" w:sz="4" w:space="0" w:color="auto"/>
            </w:tcBorders>
            <w:vAlign w:val="center"/>
          </w:tcPr>
          <w:p w:rsidR="004B4524" w:rsidRDefault="00BA03EE">
            <w:pPr>
              <w:pStyle w:val="aa"/>
              <w:jc w:val="right"/>
              <w:rPr>
                <w:rFonts w:cs="Arial"/>
                <w:b w:val="0"/>
                <w:bCs w:val="0"/>
                <w:sz w:val="20"/>
                <w:lang w:val="en-US"/>
              </w:rPr>
            </w:pPr>
            <w:r>
              <w:rPr>
                <w:rFonts w:cs="Arial"/>
                <w:b w:val="0"/>
                <w:bCs w:val="0"/>
                <w:sz w:val="20"/>
              </w:rPr>
              <w:t>Εγκέφαλος</w:t>
            </w:r>
            <w:r>
              <w:rPr>
                <w:rFonts w:cs="Arial"/>
                <w:b w:val="0"/>
                <w:bCs w:val="0"/>
                <w:sz w:val="20"/>
                <w:lang w:val="en-US"/>
              </w:rPr>
              <w:t xml:space="preserve"> </w:t>
            </w:r>
            <w:r>
              <w:rPr>
                <w:rFonts w:cs="Arial"/>
                <w:b w:val="0"/>
                <w:bCs w:val="0"/>
                <w:sz w:val="20"/>
              </w:rPr>
              <w:t>μηχανής</w:t>
            </w:r>
            <w:r>
              <w:rPr>
                <w:rFonts w:cs="Arial"/>
                <w:b w:val="0"/>
                <w:bCs w:val="0"/>
                <w:sz w:val="20"/>
                <w:lang w:val="en-US"/>
              </w:rPr>
              <w:t xml:space="preserve"> – Engine control module</w:t>
            </w:r>
          </w:p>
        </w:tc>
      </w:tr>
      <w:tr w:rsidR="004B4524" w:rsidRPr="00191210">
        <w:tc>
          <w:tcPr>
            <w:tcW w:w="1728" w:type="dxa"/>
            <w:tcBorders>
              <w:top w:val="single" w:sz="4" w:space="0" w:color="auto"/>
              <w:left w:val="single" w:sz="4" w:space="0" w:color="auto"/>
              <w:bottom w:val="single" w:sz="4" w:space="0" w:color="auto"/>
              <w:right w:val="single" w:sz="4" w:space="0" w:color="auto"/>
            </w:tcBorders>
            <w:vAlign w:val="center"/>
          </w:tcPr>
          <w:p w:rsidR="004B4524" w:rsidRDefault="00BA03EE">
            <w:pPr>
              <w:pStyle w:val="aa"/>
              <w:jc w:val="left"/>
              <w:rPr>
                <w:rFonts w:cs="Arial"/>
                <w:b w:val="0"/>
                <w:bCs w:val="0"/>
                <w:sz w:val="20"/>
                <w:lang w:val="en-US"/>
              </w:rPr>
            </w:pPr>
            <w:r>
              <w:rPr>
                <w:rFonts w:cs="Arial"/>
                <w:b w:val="0"/>
                <w:bCs w:val="0"/>
                <w:sz w:val="20"/>
                <w:lang w:val="en-US"/>
              </w:rPr>
              <w:t>ECT</w:t>
            </w:r>
          </w:p>
        </w:tc>
        <w:tc>
          <w:tcPr>
            <w:tcW w:w="6794" w:type="dxa"/>
            <w:tcBorders>
              <w:top w:val="single" w:sz="4" w:space="0" w:color="auto"/>
              <w:left w:val="single" w:sz="4" w:space="0" w:color="auto"/>
              <w:bottom w:val="single" w:sz="4" w:space="0" w:color="auto"/>
              <w:right w:val="single" w:sz="4" w:space="0" w:color="auto"/>
            </w:tcBorders>
            <w:vAlign w:val="center"/>
          </w:tcPr>
          <w:p w:rsidR="004B4524" w:rsidRDefault="00BA03EE">
            <w:pPr>
              <w:pStyle w:val="aa"/>
              <w:jc w:val="right"/>
              <w:rPr>
                <w:rFonts w:cs="Arial"/>
                <w:b w:val="0"/>
                <w:bCs w:val="0"/>
                <w:sz w:val="20"/>
                <w:lang w:val="en-US"/>
              </w:rPr>
            </w:pPr>
            <w:r>
              <w:rPr>
                <w:rFonts w:cs="Arial"/>
                <w:b w:val="0"/>
                <w:bCs w:val="0"/>
                <w:sz w:val="20"/>
              </w:rPr>
              <w:t>Θερμοκρασία</w:t>
            </w:r>
            <w:r>
              <w:rPr>
                <w:rFonts w:cs="Arial"/>
                <w:b w:val="0"/>
                <w:bCs w:val="0"/>
                <w:sz w:val="20"/>
                <w:lang w:val="en-US"/>
              </w:rPr>
              <w:t xml:space="preserve"> </w:t>
            </w:r>
            <w:r>
              <w:rPr>
                <w:rFonts w:cs="Arial"/>
                <w:b w:val="0"/>
                <w:bCs w:val="0"/>
                <w:sz w:val="20"/>
              </w:rPr>
              <w:t>ψυκτικού</w:t>
            </w:r>
            <w:r>
              <w:rPr>
                <w:rFonts w:cs="Arial"/>
                <w:b w:val="0"/>
                <w:bCs w:val="0"/>
                <w:sz w:val="20"/>
                <w:lang w:val="en-US"/>
              </w:rPr>
              <w:t xml:space="preserve"> </w:t>
            </w:r>
            <w:r>
              <w:rPr>
                <w:rFonts w:cs="Arial"/>
                <w:b w:val="0"/>
                <w:bCs w:val="0"/>
                <w:sz w:val="20"/>
              </w:rPr>
              <w:t>υγρού</w:t>
            </w:r>
            <w:r>
              <w:rPr>
                <w:rFonts w:cs="Arial"/>
                <w:b w:val="0"/>
                <w:bCs w:val="0"/>
                <w:sz w:val="20"/>
                <w:lang w:val="en-US"/>
              </w:rPr>
              <w:t xml:space="preserve"> </w:t>
            </w:r>
            <w:r>
              <w:rPr>
                <w:rFonts w:cs="Arial"/>
                <w:b w:val="0"/>
                <w:bCs w:val="0"/>
                <w:sz w:val="20"/>
              </w:rPr>
              <w:t>της</w:t>
            </w:r>
            <w:r>
              <w:rPr>
                <w:rFonts w:cs="Arial"/>
                <w:b w:val="0"/>
                <w:bCs w:val="0"/>
                <w:sz w:val="20"/>
                <w:lang w:val="en-US"/>
              </w:rPr>
              <w:t xml:space="preserve"> </w:t>
            </w:r>
            <w:r>
              <w:rPr>
                <w:rFonts w:cs="Arial"/>
                <w:b w:val="0"/>
                <w:bCs w:val="0"/>
                <w:sz w:val="20"/>
              </w:rPr>
              <w:t>μηχανής</w:t>
            </w:r>
            <w:r>
              <w:rPr>
                <w:rFonts w:cs="Arial"/>
                <w:b w:val="0"/>
                <w:bCs w:val="0"/>
                <w:sz w:val="20"/>
                <w:lang w:val="en-US"/>
              </w:rPr>
              <w:t xml:space="preserve"> – Engine coolant temperature</w:t>
            </w:r>
          </w:p>
        </w:tc>
      </w:tr>
      <w:tr w:rsidR="004B4524">
        <w:tc>
          <w:tcPr>
            <w:tcW w:w="1728" w:type="dxa"/>
            <w:tcBorders>
              <w:top w:val="single" w:sz="4" w:space="0" w:color="auto"/>
              <w:left w:val="single" w:sz="4" w:space="0" w:color="auto"/>
              <w:bottom w:val="single" w:sz="4" w:space="0" w:color="auto"/>
              <w:right w:val="single" w:sz="4" w:space="0" w:color="auto"/>
            </w:tcBorders>
            <w:vAlign w:val="center"/>
          </w:tcPr>
          <w:p w:rsidR="004B4524" w:rsidRDefault="00BA03EE">
            <w:pPr>
              <w:pStyle w:val="aa"/>
              <w:jc w:val="left"/>
              <w:rPr>
                <w:rFonts w:cs="Arial"/>
                <w:b w:val="0"/>
                <w:bCs w:val="0"/>
                <w:sz w:val="20"/>
                <w:lang w:val="en-US"/>
              </w:rPr>
            </w:pPr>
            <w:r>
              <w:rPr>
                <w:rFonts w:cs="Arial"/>
                <w:b w:val="0"/>
                <w:bCs w:val="0"/>
                <w:sz w:val="20"/>
                <w:lang w:val="en-US"/>
              </w:rPr>
              <w:t>E/L</w:t>
            </w:r>
          </w:p>
        </w:tc>
        <w:tc>
          <w:tcPr>
            <w:tcW w:w="6794" w:type="dxa"/>
            <w:tcBorders>
              <w:top w:val="single" w:sz="4" w:space="0" w:color="auto"/>
              <w:left w:val="single" w:sz="4" w:space="0" w:color="auto"/>
              <w:bottom w:val="single" w:sz="4" w:space="0" w:color="auto"/>
              <w:right w:val="single" w:sz="4" w:space="0" w:color="auto"/>
            </w:tcBorders>
            <w:vAlign w:val="center"/>
          </w:tcPr>
          <w:p w:rsidR="004B4524" w:rsidRDefault="00BA03EE">
            <w:pPr>
              <w:pStyle w:val="aa"/>
              <w:jc w:val="right"/>
              <w:rPr>
                <w:rFonts w:cs="Arial"/>
                <w:b w:val="0"/>
                <w:bCs w:val="0"/>
                <w:sz w:val="20"/>
                <w:lang w:val="en-US"/>
              </w:rPr>
            </w:pPr>
            <w:r>
              <w:rPr>
                <w:rFonts w:cs="Arial"/>
                <w:b w:val="0"/>
                <w:bCs w:val="0"/>
                <w:sz w:val="20"/>
              </w:rPr>
              <w:t>Ηλεκτρικό</w:t>
            </w:r>
            <w:r>
              <w:rPr>
                <w:rFonts w:cs="Arial"/>
                <w:b w:val="0"/>
                <w:bCs w:val="0"/>
                <w:sz w:val="20"/>
                <w:lang w:val="en-US"/>
              </w:rPr>
              <w:t xml:space="preserve"> </w:t>
            </w:r>
            <w:r>
              <w:rPr>
                <w:rFonts w:cs="Arial"/>
                <w:b w:val="0"/>
                <w:bCs w:val="0"/>
                <w:sz w:val="20"/>
              </w:rPr>
              <w:t>φορτίο</w:t>
            </w:r>
            <w:r>
              <w:rPr>
                <w:rFonts w:cs="Arial"/>
                <w:b w:val="0"/>
                <w:bCs w:val="0"/>
                <w:sz w:val="20"/>
                <w:lang w:val="en-US"/>
              </w:rPr>
              <w:t xml:space="preserve"> – Electrical load</w:t>
            </w:r>
          </w:p>
        </w:tc>
      </w:tr>
      <w:tr w:rsidR="004B4524">
        <w:tc>
          <w:tcPr>
            <w:tcW w:w="1728" w:type="dxa"/>
            <w:tcBorders>
              <w:top w:val="single" w:sz="4" w:space="0" w:color="auto"/>
              <w:left w:val="single" w:sz="4" w:space="0" w:color="auto"/>
              <w:bottom w:val="single" w:sz="4" w:space="0" w:color="auto"/>
              <w:right w:val="single" w:sz="4" w:space="0" w:color="auto"/>
            </w:tcBorders>
            <w:vAlign w:val="center"/>
          </w:tcPr>
          <w:p w:rsidR="004B4524" w:rsidRDefault="00BA03EE">
            <w:pPr>
              <w:pStyle w:val="aa"/>
              <w:jc w:val="left"/>
              <w:rPr>
                <w:rFonts w:cs="Arial"/>
                <w:b w:val="0"/>
                <w:bCs w:val="0"/>
                <w:sz w:val="20"/>
              </w:rPr>
            </w:pPr>
            <w:r>
              <w:rPr>
                <w:rFonts w:cs="Arial"/>
                <w:b w:val="0"/>
                <w:bCs w:val="0"/>
                <w:sz w:val="20"/>
                <w:lang w:val="en-US"/>
              </w:rPr>
              <w:lastRenderedPageBreak/>
              <w:t>EX</w:t>
            </w:r>
          </w:p>
        </w:tc>
        <w:tc>
          <w:tcPr>
            <w:tcW w:w="6794" w:type="dxa"/>
            <w:tcBorders>
              <w:top w:val="single" w:sz="4" w:space="0" w:color="auto"/>
              <w:left w:val="single" w:sz="4" w:space="0" w:color="auto"/>
              <w:bottom w:val="single" w:sz="4" w:space="0" w:color="auto"/>
              <w:right w:val="single" w:sz="4" w:space="0" w:color="auto"/>
            </w:tcBorders>
            <w:vAlign w:val="center"/>
          </w:tcPr>
          <w:p w:rsidR="004B4524" w:rsidRDefault="00BA03EE">
            <w:pPr>
              <w:pStyle w:val="aa"/>
              <w:jc w:val="right"/>
              <w:rPr>
                <w:rFonts w:cs="Arial"/>
                <w:b w:val="0"/>
                <w:bCs w:val="0"/>
                <w:sz w:val="20"/>
              </w:rPr>
            </w:pPr>
            <w:r>
              <w:rPr>
                <w:rFonts w:cs="Arial"/>
                <w:b w:val="0"/>
                <w:bCs w:val="0"/>
                <w:sz w:val="20"/>
              </w:rPr>
              <w:t xml:space="preserve">Εξαγωγή – </w:t>
            </w:r>
            <w:r>
              <w:rPr>
                <w:rFonts w:cs="Arial"/>
                <w:b w:val="0"/>
                <w:bCs w:val="0"/>
                <w:sz w:val="20"/>
                <w:lang w:val="en-US"/>
              </w:rPr>
              <w:t>Exhaust</w:t>
            </w:r>
          </w:p>
        </w:tc>
      </w:tr>
      <w:tr w:rsidR="004B4524">
        <w:tc>
          <w:tcPr>
            <w:tcW w:w="1728" w:type="dxa"/>
            <w:tcBorders>
              <w:top w:val="single" w:sz="4" w:space="0" w:color="auto"/>
              <w:left w:val="single" w:sz="4" w:space="0" w:color="auto"/>
              <w:bottom w:val="single" w:sz="4" w:space="0" w:color="auto"/>
              <w:right w:val="single" w:sz="4" w:space="0" w:color="auto"/>
            </w:tcBorders>
            <w:vAlign w:val="center"/>
          </w:tcPr>
          <w:p w:rsidR="004B4524" w:rsidRDefault="00BA03EE">
            <w:pPr>
              <w:pStyle w:val="aa"/>
              <w:jc w:val="left"/>
              <w:rPr>
                <w:rFonts w:cs="Arial"/>
                <w:b w:val="0"/>
                <w:bCs w:val="0"/>
                <w:sz w:val="20"/>
                <w:lang w:val="en-US"/>
              </w:rPr>
            </w:pPr>
            <w:r>
              <w:rPr>
                <w:rFonts w:cs="Arial"/>
                <w:b w:val="0"/>
                <w:bCs w:val="0"/>
                <w:sz w:val="20"/>
                <w:lang w:val="en-US"/>
              </w:rPr>
              <w:t>GND</w:t>
            </w:r>
          </w:p>
        </w:tc>
        <w:tc>
          <w:tcPr>
            <w:tcW w:w="6794" w:type="dxa"/>
            <w:tcBorders>
              <w:top w:val="single" w:sz="4" w:space="0" w:color="auto"/>
              <w:left w:val="single" w:sz="4" w:space="0" w:color="auto"/>
              <w:bottom w:val="single" w:sz="4" w:space="0" w:color="auto"/>
              <w:right w:val="single" w:sz="4" w:space="0" w:color="auto"/>
            </w:tcBorders>
            <w:vAlign w:val="center"/>
          </w:tcPr>
          <w:p w:rsidR="004B4524" w:rsidRDefault="00BA03EE">
            <w:pPr>
              <w:pStyle w:val="aa"/>
              <w:jc w:val="right"/>
              <w:rPr>
                <w:rFonts w:cs="Arial"/>
                <w:b w:val="0"/>
                <w:bCs w:val="0"/>
                <w:sz w:val="20"/>
                <w:lang w:val="en-US"/>
              </w:rPr>
            </w:pPr>
            <w:r>
              <w:rPr>
                <w:rFonts w:cs="Arial"/>
                <w:b w:val="0"/>
                <w:bCs w:val="0"/>
                <w:sz w:val="20"/>
              </w:rPr>
              <w:t>Γείωση</w:t>
            </w:r>
            <w:r>
              <w:rPr>
                <w:rFonts w:cs="Arial"/>
                <w:b w:val="0"/>
                <w:bCs w:val="0"/>
                <w:sz w:val="20"/>
                <w:lang w:val="en-US"/>
              </w:rPr>
              <w:t xml:space="preserve"> – Ground</w:t>
            </w:r>
          </w:p>
        </w:tc>
      </w:tr>
      <w:tr w:rsidR="004B4524" w:rsidRPr="00191210">
        <w:tc>
          <w:tcPr>
            <w:tcW w:w="1728" w:type="dxa"/>
            <w:tcBorders>
              <w:top w:val="single" w:sz="4" w:space="0" w:color="auto"/>
              <w:left w:val="single" w:sz="4" w:space="0" w:color="auto"/>
              <w:bottom w:val="single" w:sz="4" w:space="0" w:color="auto"/>
              <w:right w:val="single" w:sz="4" w:space="0" w:color="auto"/>
            </w:tcBorders>
            <w:vAlign w:val="center"/>
          </w:tcPr>
          <w:p w:rsidR="004B4524" w:rsidRDefault="00BA03EE">
            <w:pPr>
              <w:pStyle w:val="aa"/>
              <w:jc w:val="left"/>
              <w:rPr>
                <w:rFonts w:cs="Arial"/>
                <w:b w:val="0"/>
                <w:bCs w:val="0"/>
                <w:sz w:val="20"/>
                <w:lang w:val="en-US"/>
              </w:rPr>
            </w:pPr>
            <w:r>
              <w:rPr>
                <w:rFonts w:cs="Arial"/>
                <w:b w:val="0"/>
                <w:bCs w:val="0"/>
                <w:sz w:val="20"/>
                <w:lang w:val="en-US"/>
              </w:rPr>
              <w:t>HLA</w:t>
            </w:r>
          </w:p>
        </w:tc>
        <w:tc>
          <w:tcPr>
            <w:tcW w:w="6794" w:type="dxa"/>
            <w:tcBorders>
              <w:top w:val="single" w:sz="4" w:space="0" w:color="auto"/>
              <w:left w:val="single" w:sz="4" w:space="0" w:color="auto"/>
              <w:bottom w:val="single" w:sz="4" w:space="0" w:color="auto"/>
              <w:right w:val="single" w:sz="4" w:space="0" w:color="auto"/>
            </w:tcBorders>
            <w:vAlign w:val="center"/>
          </w:tcPr>
          <w:p w:rsidR="004B4524" w:rsidRDefault="00BA03EE">
            <w:pPr>
              <w:pStyle w:val="aa"/>
              <w:jc w:val="right"/>
              <w:rPr>
                <w:rFonts w:cs="Arial"/>
                <w:b w:val="0"/>
                <w:bCs w:val="0"/>
                <w:sz w:val="20"/>
                <w:lang w:val="en-US"/>
              </w:rPr>
            </w:pPr>
            <w:r>
              <w:rPr>
                <w:rFonts w:cs="Arial"/>
                <w:b w:val="0"/>
                <w:bCs w:val="0"/>
                <w:sz w:val="20"/>
              </w:rPr>
              <w:t>Υδραυλικά</w:t>
            </w:r>
            <w:r>
              <w:rPr>
                <w:rFonts w:cs="Arial"/>
                <w:b w:val="0"/>
                <w:bCs w:val="0"/>
                <w:sz w:val="20"/>
                <w:lang w:val="en-US"/>
              </w:rPr>
              <w:t xml:space="preserve"> </w:t>
            </w:r>
            <w:proofErr w:type="spellStart"/>
            <w:r>
              <w:rPr>
                <w:rFonts w:cs="Arial"/>
                <w:b w:val="0"/>
                <w:bCs w:val="0"/>
                <w:sz w:val="20"/>
              </w:rPr>
              <w:t>ωστήρια</w:t>
            </w:r>
            <w:proofErr w:type="spellEnd"/>
            <w:r>
              <w:rPr>
                <w:rFonts w:cs="Arial"/>
                <w:b w:val="0"/>
                <w:bCs w:val="0"/>
                <w:sz w:val="20"/>
                <w:lang w:val="en-US"/>
              </w:rPr>
              <w:t xml:space="preserve"> </w:t>
            </w:r>
            <w:r>
              <w:rPr>
                <w:rFonts w:cs="Arial"/>
                <w:b w:val="0"/>
                <w:bCs w:val="0"/>
                <w:sz w:val="20"/>
              </w:rPr>
              <w:t>των</w:t>
            </w:r>
            <w:r>
              <w:rPr>
                <w:rFonts w:cs="Arial"/>
                <w:b w:val="0"/>
                <w:bCs w:val="0"/>
                <w:sz w:val="20"/>
                <w:lang w:val="en-US"/>
              </w:rPr>
              <w:t xml:space="preserve"> </w:t>
            </w:r>
            <w:r>
              <w:rPr>
                <w:rFonts w:cs="Arial"/>
                <w:b w:val="0"/>
                <w:bCs w:val="0"/>
                <w:sz w:val="20"/>
              </w:rPr>
              <w:t>βαλβίδων</w:t>
            </w:r>
            <w:r>
              <w:rPr>
                <w:rFonts w:cs="Arial"/>
                <w:b w:val="0"/>
                <w:bCs w:val="0"/>
                <w:sz w:val="20"/>
                <w:lang w:val="en-US"/>
              </w:rPr>
              <w:t xml:space="preserve"> – Hydraulic lash adjuster</w:t>
            </w:r>
          </w:p>
        </w:tc>
      </w:tr>
      <w:tr w:rsidR="004B4524" w:rsidRPr="00E8758C">
        <w:tc>
          <w:tcPr>
            <w:tcW w:w="1728" w:type="dxa"/>
            <w:tcBorders>
              <w:top w:val="single" w:sz="4" w:space="0" w:color="auto"/>
              <w:left w:val="single" w:sz="4" w:space="0" w:color="auto"/>
              <w:bottom w:val="single" w:sz="4" w:space="0" w:color="auto"/>
              <w:right w:val="single" w:sz="4" w:space="0" w:color="auto"/>
            </w:tcBorders>
            <w:vAlign w:val="center"/>
          </w:tcPr>
          <w:p w:rsidR="004B4524" w:rsidRDefault="00BA03EE">
            <w:pPr>
              <w:pStyle w:val="aa"/>
              <w:jc w:val="left"/>
              <w:rPr>
                <w:rFonts w:cs="Arial"/>
                <w:b w:val="0"/>
                <w:bCs w:val="0"/>
                <w:sz w:val="20"/>
                <w:lang w:val="en-US"/>
              </w:rPr>
            </w:pPr>
            <w:r>
              <w:rPr>
                <w:rFonts w:cs="Arial"/>
                <w:b w:val="0"/>
                <w:bCs w:val="0"/>
                <w:sz w:val="20"/>
                <w:lang w:val="en-US"/>
              </w:rPr>
              <w:t>HO</w:t>
            </w:r>
            <w:r>
              <w:rPr>
                <w:rFonts w:cs="Arial"/>
                <w:b w:val="0"/>
                <w:bCs w:val="0"/>
                <w:sz w:val="20"/>
                <w:vertAlign w:val="subscript"/>
                <w:lang w:val="en-US"/>
              </w:rPr>
              <w:t>2</w:t>
            </w:r>
            <w:r>
              <w:rPr>
                <w:rFonts w:cs="Arial"/>
                <w:b w:val="0"/>
                <w:bCs w:val="0"/>
                <w:sz w:val="20"/>
                <w:lang w:val="en-US"/>
              </w:rPr>
              <w:t>S</w:t>
            </w:r>
          </w:p>
        </w:tc>
        <w:tc>
          <w:tcPr>
            <w:tcW w:w="6794" w:type="dxa"/>
            <w:tcBorders>
              <w:top w:val="single" w:sz="4" w:space="0" w:color="auto"/>
              <w:left w:val="single" w:sz="4" w:space="0" w:color="auto"/>
              <w:bottom w:val="single" w:sz="4" w:space="0" w:color="auto"/>
              <w:right w:val="single" w:sz="4" w:space="0" w:color="auto"/>
            </w:tcBorders>
            <w:vAlign w:val="center"/>
          </w:tcPr>
          <w:p w:rsidR="004B4524" w:rsidRPr="00191210" w:rsidRDefault="00BA03EE">
            <w:pPr>
              <w:pStyle w:val="aa"/>
              <w:jc w:val="right"/>
              <w:rPr>
                <w:rFonts w:cs="Arial"/>
                <w:b w:val="0"/>
                <w:bCs w:val="0"/>
                <w:sz w:val="20"/>
              </w:rPr>
            </w:pPr>
            <w:r>
              <w:rPr>
                <w:rFonts w:cs="Arial"/>
                <w:b w:val="0"/>
                <w:bCs w:val="0"/>
                <w:sz w:val="20"/>
              </w:rPr>
              <w:t>Θερμαινόμενος</w:t>
            </w:r>
            <w:r w:rsidRPr="00191210">
              <w:rPr>
                <w:rFonts w:cs="Arial"/>
                <w:b w:val="0"/>
                <w:bCs w:val="0"/>
                <w:sz w:val="20"/>
              </w:rPr>
              <w:t xml:space="preserve"> </w:t>
            </w:r>
            <w:r>
              <w:rPr>
                <w:rFonts w:cs="Arial"/>
                <w:b w:val="0"/>
                <w:bCs w:val="0"/>
                <w:sz w:val="20"/>
              </w:rPr>
              <w:t>αισθητήρας</w:t>
            </w:r>
            <w:r w:rsidRPr="00191210">
              <w:rPr>
                <w:rFonts w:cs="Arial"/>
                <w:b w:val="0"/>
                <w:bCs w:val="0"/>
                <w:sz w:val="20"/>
              </w:rPr>
              <w:t xml:space="preserve"> </w:t>
            </w:r>
            <w:r>
              <w:rPr>
                <w:rFonts w:cs="Arial"/>
                <w:b w:val="0"/>
                <w:bCs w:val="0"/>
                <w:sz w:val="20"/>
              </w:rPr>
              <w:t>οξυγόνου</w:t>
            </w:r>
            <w:r w:rsidRPr="00191210">
              <w:rPr>
                <w:rFonts w:cs="Arial"/>
                <w:b w:val="0"/>
                <w:bCs w:val="0"/>
                <w:sz w:val="20"/>
              </w:rPr>
              <w:t xml:space="preserve"> – </w:t>
            </w:r>
            <w:r>
              <w:rPr>
                <w:rFonts w:cs="Arial"/>
                <w:b w:val="0"/>
                <w:bCs w:val="0"/>
                <w:sz w:val="20"/>
                <w:lang w:val="en-US"/>
              </w:rPr>
              <w:t>Heated</w:t>
            </w:r>
            <w:r w:rsidRPr="00191210">
              <w:rPr>
                <w:rFonts w:cs="Arial"/>
                <w:b w:val="0"/>
                <w:bCs w:val="0"/>
                <w:sz w:val="20"/>
              </w:rPr>
              <w:t xml:space="preserve"> </w:t>
            </w:r>
            <w:r>
              <w:rPr>
                <w:rFonts w:cs="Arial"/>
                <w:b w:val="0"/>
                <w:bCs w:val="0"/>
                <w:sz w:val="20"/>
                <w:lang w:val="en-US"/>
              </w:rPr>
              <w:t>oxygen</w:t>
            </w:r>
            <w:r w:rsidRPr="00191210">
              <w:rPr>
                <w:rFonts w:cs="Arial"/>
                <w:b w:val="0"/>
                <w:bCs w:val="0"/>
                <w:sz w:val="20"/>
              </w:rPr>
              <w:t xml:space="preserve"> </w:t>
            </w:r>
            <w:r>
              <w:rPr>
                <w:rFonts w:cs="Arial"/>
                <w:b w:val="0"/>
                <w:bCs w:val="0"/>
                <w:sz w:val="20"/>
                <w:lang w:val="en-US"/>
              </w:rPr>
              <w:t>sensor</w:t>
            </w:r>
          </w:p>
        </w:tc>
      </w:tr>
      <w:tr w:rsidR="004B4524" w:rsidRPr="00191210">
        <w:tc>
          <w:tcPr>
            <w:tcW w:w="1728" w:type="dxa"/>
            <w:tcBorders>
              <w:top w:val="single" w:sz="4" w:space="0" w:color="auto"/>
              <w:left w:val="single" w:sz="4" w:space="0" w:color="auto"/>
              <w:bottom w:val="single" w:sz="4" w:space="0" w:color="auto"/>
              <w:right w:val="single" w:sz="4" w:space="0" w:color="auto"/>
            </w:tcBorders>
            <w:vAlign w:val="center"/>
          </w:tcPr>
          <w:p w:rsidR="004B4524" w:rsidRDefault="00BA03EE">
            <w:pPr>
              <w:pStyle w:val="aa"/>
              <w:jc w:val="left"/>
              <w:rPr>
                <w:rFonts w:cs="Arial"/>
                <w:b w:val="0"/>
                <w:bCs w:val="0"/>
                <w:sz w:val="20"/>
                <w:lang w:val="en-US"/>
              </w:rPr>
            </w:pPr>
            <w:r>
              <w:rPr>
                <w:rFonts w:cs="Arial"/>
                <w:b w:val="0"/>
                <w:bCs w:val="0"/>
                <w:sz w:val="20"/>
                <w:lang w:val="en-US"/>
              </w:rPr>
              <w:t>IAT</w:t>
            </w:r>
          </w:p>
        </w:tc>
        <w:tc>
          <w:tcPr>
            <w:tcW w:w="6794" w:type="dxa"/>
            <w:tcBorders>
              <w:top w:val="single" w:sz="4" w:space="0" w:color="auto"/>
              <w:left w:val="single" w:sz="4" w:space="0" w:color="auto"/>
              <w:bottom w:val="single" w:sz="4" w:space="0" w:color="auto"/>
              <w:right w:val="single" w:sz="4" w:space="0" w:color="auto"/>
            </w:tcBorders>
            <w:vAlign w:val="center"/>
          </w:tcPr>
          <w:p w:rsidR="004B4524" w:rsidRDefault="00BA03EE">
            <w:pPr>
              <w:pStyle w:val="aa"/>
              <w:jc w:val="right"/>
              <w:rPr>
                <w:rFonts w:cs="Arial"/>
                <w:b w:val="0"/>
                <w:bCs w:val="0"/>
                <w:sz w:val="20"/>
                <w:lang w:val="en-US"/>
              </w:rPr>
            </w:pPr>
            <w:r>
              <w:rPr>
                <w:rFonts w:cs="Arial"/>
                <w:b w:val="0"/>
                <w:bCs w:val="0"/>
                <w:sz w:val="20"/>
              </w:rPr>
              <w:t>Θερμοκρασία</w:t>
            </w:r>
            <w:r>
              <w:rPr>
                <w:rFonts w:cs="Arial"/>
                <w:b w:val="0"/>
                <w:bCs w:val="0"/>
                <w:sz w:val="20"/>
                <w:lang w:val="en-US"/>
              </w:rPr>
              <w:t xml:space="preserve"> </w:t>
            </w:r>
            <w:r>
              <w:rPr>
                <w:rFonts w:cs="Arial"/>
                <w:b w:val="0"/>
                <w:bCs w:val="0"/>
                <w:sz w:val="20"/>
              </w:rPr>
              <w:t>εισερχόμενου</w:t>
            </w:r>
            <w:r>
              <w:rPr>
                <w:rFonts w:cs="Arial"/>
                <w:b w:val="0"/>
                <w:bCs w:val="0"/>
                <w:sz w:val="20"/>
                <w:lang w:val="en-US"/>
              </w:rPr>
              <w:t xml:space="preserve"> </w:t>
            </w:r>
            <w:r>
              <w:rPr>
                <w:rFonts w:cs="Arial"/>
                <w:b w:val="0"/>
                <w:bCs w:val="0"/>
                <w:sz w:val="20"/>
              </w:rPr>
              <w:t>αέρα</w:t>
            </w:r>
            <w:r>
              <w:rPr>
                <w:rFonts w:cs="Arial"/>
                <w:b w:val="0"/>
                <w:bCs w:val="0"/>
                <w:sz w:val="20"/>
                <w:lang w:val="en-US"/>
              </w:rPr>
              <w:t xml:space="preserve"> – Intake air temperature</w:t>
            </w:r>
          </w:p>
        </w:tc>
      </w:tr>
      <w:tr w:rsidR="004B4524">
        <w:tc>
          <w:tcPr>
            <w:tcW w:w="1728" w:type="dxa"/>
            <w:tcBorders>
              <w:top w:val="single" w:sz="4" w:space="0" w:color="auto"/>
              <w:left w:val="single" w:sz="4" w:space="0" w:color="auto"/>
              <w:bottom w:val="single" w:sz="4" w:space="0" w:color="auto"/>
              <w:right w:val="single" w:sz="4" w:space="0" w:color="auto"/>
            </w:tcBorders>
            <w:vAlign w:val="center"/>
          </w:tcPr>
          <w:p w:rsidR="004B4524" w:rsidRDefault="00BA03EE">
            <w:pPr>
              <w:pStyle w:val="aa"/>
              <w:jc w:val="left"/>
              <w:rPr>
                <w:rFonts w:cs="Arial"/>
                <w:b w:val="0"/>
                <w:bCs w:val="0"/>
                <w:sz w:val="20"/>
                <w:lang w:val="en-US"/>
              </w:rPr>
            </w:pPr>
            <w:r>
              <w:rPr>
                <w:rFonts w:cs="Arial"/>
                <w:b w:val="0"/>
                <w:bCs w:val="0"/>
                <w:sz w:val="20"/>
                <w:lang w:val="en-US"/>
              </w:rPr>
              <w:t>IGN</w:t>
            </w:r>
          </w:p>
        </w:tc>
        <w:tc>
          <w:tcPr>
            <w:tcW w:w="6794" w:type="dxa"/>
            <w:tcBorders>
              <w:top w:val="single" w:sz="4" w:space="0" w:color="auto"/>
              <w:left w:val="single" w:sz="4" w:space="0" w:color="auto"/>
              <w:bottom w:val="single" w:sz="4" w:space="0" w:color="auto"/>
              <w:right w:val="single" w:sz="4" w:space="0" w:color="auto"/>
            </w:tcBorders>
            <w:vAlign w:val="center"/>
          </w:tcPr>
          <w:p w:rsidR="004B4524" w:rsidRDefault="00BA03EE">
            <w:pPr>
              <w:pStyle w:val="aa"/>
              <w:jc w:val="right"/>
              <w:rPr>
                <w:rFonts w:cs="Arial"/>
                <w:b w:val="0"/>
                <w:bCs w:val="0"/>
                <w:sz w:val="20"/>
                <w:lang w:val="en-US"/>
              </w:rPr>
            </w:pPr>
            <w:r>
              <w:rPr>
                <w:rFonts w:cs="Arial"/>
                <w:b w:val="0"/>
                <w:bCs w:val="0"/>
                <w:sz w:val="20"/>
              </w:rPr>
              <w:t>Ανάφλεξη</w:t>
            </w:r>
            <w:r>
              <w:rPr>
                <w:rFonts w:cs="Arial"/>
                <w:b w:val="0"/>
                <w:bCs w:val="0"/>
                <w:sz w:val="20"/>
                <w:lang w:val="en-US"/>
              </w:rPr>
              <w:t xml:space="preserve"> – Ignition</w:t>
            </w:r>
          </w:p>
        </w:tc>
      </w:tr>
      <w:tr w:rsidR="004B4524">
        <w:tc>
          <w:tcPr>
            <w:tcW w:w="1728" w:type="dxa"/>
            <w:tcBorders>
              <w:top w:val="single" w:sz="4" w:space="0" w:color="auto"/>
              <w:left w:val="single" w:sz="4" w:space="0" w:color="auto"/>
              <w:bottom w:val="single" w:sz="4" w:space="0" w:color="auto"/>
              <w:right w:val="single" w:sz="4" w:space="0" w:color="auto"/>
            </w:tcBorders>
            <w:vAlign w:val="center"/>
          </w:tcPr>
          <w:p w:rsidR="004B4524" w:rsidRDefault="00BA03EE">
            <w:pPr>
              <w:pStyle w:val="aa"/>
              <w:jc w:val="left"/>
              <w:rPr>
                <w:rFonts w:cs="Arial"/>
                <w:b w:val="0"/>
                <w:bCs w:val="0"/>
                <w:sz w:val="20"/>
                <w:lang w:val="en-US"/>
              </w:rPr>
            </w:pPr>
            <w:r>
              <w:rPr>
                <w:rFonts w:cs="Arial"/>
                <w:b w:val="0"/>
                <w:bCs w:val="0"/>
                <w:sz w:val="20"/>
                <w:lang w:val="en-US"/>
              </w:rPr>
              <w:t>IN</w:t>
            </w:r>
          </w:p>
        </w:tc>
        <w:tc>
          <w:tcPr>
            <w:tcW w:w="6794" w:type="dxa"/>
            <w:tcBorders>
              <w:top w:val="single" w:sz="4" w:space="0" w:color="auto"/>
              <w:left w:val="single" w:sz="4" w:space="0" w:color="auto"/>
              <w:bottom w:val="single" w:sz="4" w:space="0" w:color="auto"/>
              <w:right w:val="single" w:sz="4" w:space="0" w:color="auto"/>
            </w:tcBorders>
            <w:vAlign w:val="center"/>
          </w:tcPr>
          <w:p w:rsidR="004B4524" w:rsidRDefault="00BA03EE">
            <w:pPr>
              <w:pStyle w:val="aa"/>
              <w:jc w:val="right"/>
              <w:rPr>
                <w:rFonts w:cs="Arial"/>
                <w:b w:val="0"/>
                <w:bCs w:val="0"/>
                <w:sz w:val="20"/>
                <w:lang w:val="en-US"/>
              </w:rPr>
            </w:pPr>
            <w:r>
              <w:rPr>
                <w:rFonts w:cs="Arial"/>
                <w:b w:val="0"/>
                <w:bCs w:val="0"/>
                <w:sz w:val="20"/>
              </w:rPr>
              <w:t>Εισαγωγή</w:t>
            </w:r>
            <w:r>
              <w:rPr>
                <w:rFonts w:cs="Arial"/>
                <w:b w:val="0"/>
                <w:bCs w:val="0"/>
                <w:sz w:val="20"/>
                <w:lang w:val="en-US"/>
              </w:rPr>
              <w:t xml:space="preserve"> – Intake</w:t>
            </w:r>
          </w:p>
        </w:tc>
      </w:tr>
      <w:tr w:rsidR="004B4524">
        <w:tc>
          <w:tcPr>
            <w:tcW w:w="1728" w:type="dxa"/>
            <w:tcBorders>
              <w:top w:val="single" w:sz="4" w:space="0" w:color="auto"/>
              <w:left w:val="single" w:sz="4" w:space="0" w:color="auto"/>
              <w:bottom w:val="single" w:sz="4" w:space="0" w:color="auto"/>
              <w:right w:val="single" w:sz="4" w:space="0" w:color="auto"/>
            </w:tcBorders>
            <w:vAlign w:val="center"/>
          </w:tcPr>
          <w:p w:rsidR="004B4524" w:rsidRDefault="00BA03EE">
            <w:pPr>
              <w:pStyle w:val="aa"/>
              <w:jc w:val="left"/>
              <w:rPr>
                <w:rFonts w:cs="Arial"/>
                <w:b w:val="0"/>
                <w:bCs w:val="0"/>
                <w:sz w:val="20"/>
                <w:lang w:val="en-US"/>
              </w:rPr>
            </w:pPr>
            <w:r>
              <w:rPr>
                <w:rFonts w:cs="Arial"/>
                <w:b w:val="0"/>
                <w:bCs w:val="0"/>
                <w:sz w:val="20"/>
                <w:lang w:val="en-US"/>
              </w:rPr>
              <w:t>INT</w:t>
            </w:r>
          </w:p>
        </w:tc>
        <w:tc>
          <w:tcPr>
            <w:tcW w:w="6794" w:type="dxa"/>
            <w:tcBorders>
              <w:top w:val="single" w:sz="4" w:space="0" w:color="auto"/>
              <w:left w:val="single" w:sz="4" w:space="0" w:color="auto"/>
              <w:bottom w:val="single" w:sz="4" w:space="0" w:color="auto"/>
              <w:right w:val="single" w:sz="4" w:space="0" w:color="auto"/>
            </w:tcBorders>
            <w:vAlign w:val="center"/>
          </w:tcPr>
          <w:p w:rsidR="004B4524" w:rsidRDefault="00BA03EE">
            <w:pPr>
              <w:pStyle w:val="aa"/>
              <w:jc w:val="right"/>
              <w:rPr>
                <w:rFonts w:cs="Arial"/>
                <w:b w:val="0"/>
                <w:bCs w:val="0"/>
                <w:sz w:val="20"/>
                <w:lang w:val="en-US"/>
              </w:rPr>
            </w:pPr>
            <w:r>
              <w:rPr>
                <w:rFonts w:cs="Arial"/>
                <w:b w:val="0"/>
                <w:bCs w:val="0"/>
                <w:sz w:val="20"/>
              </w:rPr>
              <w:t>Διακοπτόμενο</w:t>
            </w:r>
            <w:r>
              <w:rPr>
                <w:rFonts w:cs="Arial"/>
                <w:b w:val="0"/>
                <w:bCs w:val="0"/>
                <w:sz w:val="20"/>
                <w:lang w:val="en-US"/>
              </w:rPr>
              <w:t xml:space="preserve"> – Intermittent</w:t>
            </w:r>
          </w:p>
        </w:tc>
      </w:tr>
      <w:tr w:rsidR="004B4524" w:rsidRPr="00191210">
        <w:tc>
          <w:tcPr>
            <w:tcW w:w="1728" w:type="dxa"/>
            <w:tcBorders>
              <w:top w:val="single" w:sz="4" w:space="0" w:color="auto"/>
              <w:left w:val="single" w:sz="4" w:space="0" w:color="auto"/>
              <w:bottom w:val="single" w:sz="4" w:space="0" w:color="auto"/>
              <w:right w:val="single" w:sz="4" w:space="0" w:color="auto"/>
            </w:tcBorders>
            <w:vAlign w:val="center"/>
          </w:tcPr>
          <w:p w:rsidR="004B4524" w:rsidRDefault="00BA03EE">
            <w:pPr>
              <w:pStyle w:val="aa"/>
              <w:jc w:val="left"/>
              <w:rPr>
                <w:rFonts w:cs="Arial"/>
                <w:b w:val="0"/>
                <w:bCs w:val="0"/>
                <w:sz w:val="20"/>
                <w:lang w:val="en-US"/>
              </w:rPr>
            </w:pPr>
            <w:r>
              <w:rPr>
                <w:rFonts w:cs="Arial"/>
                <w:b w:val="0"/>
                <w:bCs w:val="0"/>
                <w:sz w:val="20"/>
                <w:lang w:val="en-US"/>
              </w:rPr>
              <w:t>IAC</w:t>
            </w:r>
          </w:p>
        </w:tc>
        <w:tc>
          <w:tcPr>
            <w:tcW w:w="6794" w:type="dxa"/>
            <w:tcBorders>
              <w:top w:val="single" w:sz="4" w:space="0" w:color="auto"/>
              <w:left w:val="single" w:sz="4" w:space="0" w:color="auto"/>
              <w:bottom w:val="single" w:sz="4" w:space="0" w:color="auto"/>
              <w:right w:val="single" w:sz="4" w:space="0" w:color="auto"/>
            </w:tcBorders>
            <w:vAlign w:val="center"/>
          </w:tcPr>
          <w:p w:rsidR="004B4524" w:rsidRDefault="00BA03EE">
            <w:pPr>
              <w:pStyle w:val="aa"/>
              <w:jc w:val="right"/>
              <w:rPr>
                <w:rFonts w:cs="Arial"/>
                <w:b w:val="0"/>
                <w:bCs w:val="0"/>
                <w:sz w:val="20"/>
                <w:lang w:val="en-US"/>
              </w:rPr>
            </w:pPr>
            <w:r>
              <w:rPr>
                <w:rFonts w:cs="Arial"/>
                <w:b w:val="0"/>
                <w:bCs w:val="0"/>
                <w:sz w:val="20"/>
              </w:rPr>
              <w:t>Έλεγχος</w:t>
            </w:r>
            <w:r>
              <w:rPr>
                <w:rFonts w:cs="Arial"/>
                <w:b w:val="0"/>
                <w:bCs w:val="0"/>
                <w:sz w:val="20"/>
                <w:lang w:val="en-US"/>
              </w:rPr>
              <w:t xml:space="preserve"> </w:t>
            </w:r>
            <w:r>
              <w:rPr>
                <w:rFonts w:cs="Arial"/>
                <w:b w:val="0"/>
                <w:bCs w:val="0"/>
                <w:sz w:val="20"/>
              </w:rPr>
              <w:t>αέρα</w:t>
            </w:r>
            <w:r>
              <w:rPr>
                <w:rFonts w:cs="Arial"/>
                <w:b w:val="0"/>
                <w:bCs w:val="0"/>
                <w:sz w:val="20"/>
                <w:lang w:val="en-US"/>
              </w:rPr>
              <w:t xml:space="preserve"> </w:t>
            </w:r>
            <w:r>
              <w:rPr>
                <w:rFonts w:cs="Arial"/>
                <w:b w:val="0"/>
                <w:bCs w:val="0"/>
                <w:sz w:val="20"/>
              </w:rPr>
              <w:t>ρελαντί</w:t>
            </w:r>
            <w:r>
              <w:rPr>
                <w:rFonts w:cs="Arial"/>
                <w:b w:val="0"/>
                <w:bCs w:val="0"/>
                <w:sz w:val="20"/>
                <w:lang w:val="en-US"/>
              </w:rPr>
              <w:t xml:space="preserve"> – Idle air control</w:t>
            </w:r>
          </w:p>
        </w:tc>
      </w:tr>
      <w:tr w:rsidR="004B4524" w:rsidRPr="00E8758C">
        <w:tc>
          <w:tcPr>
            <w:tcW w:w="1728" w:type="dxa"/>
            <w:tcBorders>
              <w:top w:val="single" w:sz="4" w:space="0" w:color="auto"/>
              <w:left w:val="single" w:sz="4" w:space="0" w:color="auto"/>
              <w:bottom w:val="single" w:sz="4" w:space="0" w:color="auto"/>
              <w:right w:val="single" w:sz="4" w:space="0" w:color="auto"/>
            </w:tcBorders>
            <w:vAlign w:val="center"/>
          </w:tcPr>
          <w:p w:rsidR="004B4524" w:rsidRDefault="00BA03EE">
            <w:pPr>
              <w:pStyle w:val="aa"/>
              <w:jc w:val="left"/>
              <w:rPr>
                <w:rFonts w:cs="Arial"/>
                <w:b w:val="0"/>
                <w:bCs w:val="0"/>
                <w:sz w:val="20"/>
              </w:rPr>
            </w:pPr>
            <w:r>
              <w:rPr>
                <w:rFonts w:cs="Arial"/>
                <w:b w:val="0"/>
                <w:bCs w:val="0"/>
                <w:sz w:val="20"/>
                <w:lang w:val="en-US"/>
              </w:rPr>
              <w:t>LH</w:t>
            </w:r>
          </w:p>
        </w:tc>
        <w:tc>
          <w:tcPr>
            <w:tcW w:w="6794" w:type="dxa"/>
            <w:tcBorders>
              <w:top w:val="single" w:sz="4" w:space="0" w:color="auto"/>
              <w:left w:val="single" w:sz="4" w:space="0" w:color="auto"/>
              <w:bottom w:val="single" w:sz="4" w:space="0" w:color="auto"/>
              <w:right w:val="single" w:sz="4" w:space="0" w:color="auto"/>
            </w:tcBorders>
            <w:vAlign w:val="center"/>
          </w:tcPr>
          <w:p w:rsidR="004B4524" w:rsidRDefault="00BA03EE">
            <w:pPr>
              <w:pStyle w:val="aa"/>
              <w:jc w:val="right"/>
              <w:rPr>
                <w:rFonts w:cs="Arial"/>
                <w:b w:val="0"/>
                <w:bCs w:val="0"/>
                <w:sz w:val="20"/>
              </w:rPr>
            </w:pPr>
            <w:r>
              <w:rPr>
                <w:rFonts w:cs="Arial"/>
                <w:b w:val="0"/>
                <w:bCs w:val="0"/>
                <w:sz w:val="20"/>
              </w:rPr>
              <w:t xml:space="preserve">Αριστερά ή αριστερή πλευρά – </w:t>
            </w:r>
            <w:r>
              <w:rPr>
                <w:rFonts w:cs="Arial"/>
                <w:b w:val="0"/>
                <w:bCs w:val="0"/>
                <w:sz w:val="20"/>
                <w:lang w:val="en-US"/>
              </w:rPr>
              <w:t>Left</w:t>
            </w:r>
            <w:r w:rsidRPr="00191210">
              <w:rPr>
                <w:rFonts w:cs="Arial"/>
                <w:b w:val="0"/>
                <w:bCs w:val="0"/>
                <w:sz w:val="20"/>
              </w:rPr>
              <w:t xml:space="preserve"> </w:t>
            </w:r>
            <w:r>
              <w:rPr>
                <w:rFonts w:cs="Arial"/>
                <w:b w:val="0"/>
                <w:bCs w:val="0"/>
                <w:sz w:val="20"/>
                <w:lang w:val="en-US"/>
              </w:rPr>
              <w:t>hand</w:t>
            </w:r>
          </w:p>
        </w:tc>
      </w:tr>
      <w:tr w:rsidR="004B4524">
        <w:tc>
          <w:tcPr>
            <w:tcW w:w="1728" w:type="dxa"/>
            <w:tcBorders>
              <w:top w:val="single" w:sz="4" w:space="0" w:color="auto"/>
              <w:left w:val="single" w:sz="4" w:space="0" w:color="auto"/>
              <w:bottom w:val="single" w:sz="4" w:space="0" w:color="auto"/>
              <w:right w:val="single" w:sz="4" w:space="0" w:color="auto"/>
            </w:tcBorders>
            <w:vAlign w:val="center"/>
          </w:tcPr>
          <w:p w:rsidR="004B4524" w:rsidRDefault="00BA03EE">
            <w:pPr>
              <w:pStyle w:val="aa"/>
              <w:jc w:val="left"/>
              <w:rPr>
                <w:rFonts w:cs="Arial"/>
                <w:b w:val="0"/>
                <w:bCs w:val="0"/>
                <w:sz w:val="20"/>
              </w:rPr>
            </w:pPr>
            <w:r>
              <w:rPr>
                <w:rFonts w:cs="Arial"/>
                <w:b w:val="0"/>
                <w:bCs w:val="0"/>
                <w:sz w:val="20"/>
                <w:lang w:val="en-US"/>
              </w:rPr>
              <w:t>M</w:t>
            </w:r>
          </w:p>
        </w:tc>
        <w:tc>
          <w:tcPr>
            <w:tcW w:w="6794" w:type="dxa"/>
            <w:tcBorders>
              <w:top w:val="single" w:sz="4" w:space="0" w:color="auto"/>
              <w:left w:val="single" w:sz="4" w:space="0" w:color="auto"/>
              <w:bottom w:val="single" w:sz="4" w:space="0" w:color="auto"/>
              <w:right w:val="single" w:sz="4" w:space="0" w:color="auto"/>
            </w:tcBorders>
            <w:vAlign w:val="center"/>
          </w:tcPr>
          <w:p w:rsidR="004B4524" w:rsidRDefault="00BA03EE">
            <w:pPr>
              <w:pStyle w:val="aa"/>
              <w:jc w:val="right"/>
              <w:rPr>
                <w:rFonts w:cs="Arial"/>
                <w:b w:val="0"/>
                <w:bCs w:val="0"/>
                <w:sz w:val="20"/>
              </w:rPr>
            </w:pPr>
            <w:r>
              <w:rPr>
                <w:rFonts w:cs="Arial"/>
                <w:b w:val="0"/>
                <w:bCs w:val="0"/>
                <w:sz w:val="20"/>
              </w:rPr>
              <w:t xml:space="preserve">Κινητήρας – </w:t>
            </w:r>
            <w:r>
              <w:rPr>
                <w:rFonts w:cs="Arial"/>
                <w:b w:val="0"/>
                <w:bCs w:val="0"/>
                <w:sz w:val="20"/>
                <w:lang w:val="en-US"/>
              </w:rPr>
              <w:t>Motor</w:t>
            </w:r>
          </w:p>
        </w:tc>
      </w:tr>
      <w:tr w:rsidR="004B4524" w:rsidRPr="00191210">
        <w:tc>
          <w:tcPr>
            <w:tcW w:w="1728" w:type="dxa"/>
            <w:tcBorders>
              <w:top w:val="single" w:sz="4" w:space="0" w:color="auto"/>
              <w:left w:val="single" w:sz="4" w:space="0" w:color="auto"/>
              <w:bottom w:val="single" w:sz="4" w:space="0" w:color="auto"/>
              <w:right w:val="single" w:sz="4" w:space="0" w:color="auto"/>
            </w:tcBorders>
            <w:vAlign w:val="center"/>
          </w:tcPr>
          <w:p w:rsidR="004B4524" w:rsidRDefault="00BA03EE">
            <w:pPr>
              <w:pStyle w:val="aa"/>
              <w:jc w:val="left"/>
              <w:rPr>
                <w:rFonts w:cs="Arial"/>
                <w:b w:val="0"/>
                <w:bCs w:val="0"/>
                <w:sz w:val="20"/>
                <w:lang w:val="en-US"/>
              </w:rPr>
            </w:pPr>
            <w:r>
              <w:rPr>
                <w:rFonts w:cs="Arial"/>
                <w:b w:val="0"/>
                <w:bCs w:val="0"/>
                <w:sz w:val="20"/>
                <w:lang w:val="en-US"/>
              </w:rPr>
              <w:t>MAF</w:t>
            </w:r>
          </w:p>
        </w:tc>
        <w:tc>
          <w:tcPr>
            <w:tcW w:w="6794" w:type="dxa"/>
            <w:tcBorders>
              <w:top w:val="single" w:sz="4" w:space="0" w:color="auto"/>
              <w:left w:val="single" w:sz="4" w:space="0" w:color="auto"/>
              <w:bottom w:val="single" w:sz="4" w:space="0" w:color="auto"/>
              <w:right w:val="single" w:sz="4" w:space="0" w:color="auto"/>
            </w:tcBorders>
            <w:vAlign w:val="center"/>
          </w:tcPr>
          <w:p w:rsidR="004B4524" w:rsidRDefault="00BA03EE">
            <w:pPr>
              <w:pStyle w:val="aa"/>
              <w:jc w:val="right"/>
              <w:rPr>
                <w:rFonts w:cs="Arial"/>
                <w:b w:val="0"/>
                <w:bCs w:val="0"/>
                <w:sz w:val="20"/>
                <w:lang w:val="en-US"/>
              </w:rPr>
            </w:pPr>
            <w:r>
              <w:rPr>
                <w:rFonts w:cs="Arial"/>
                <w:b w:val="0"/>
                <w:bCs w:val="0"/>
                <w:sz w:val="20"/>
              </w:rPr>
              <w:t>Μετρητής</w:t>
            </w:r>
            <w:r>
              <w:rPr>
                <w:rFonts w:cs="Arial"/>
                <w:b w:val="0"/>
                <w:bCs w:val="0"/>
                <w:sz w:val="20"/>
                <w:lang w:val="en-US"/>
              </w:rPr>
              <w:t xml:space="preserve"> </w:t>
            </w:r>
            <w:r>
              <w:rPr>
                <w:rFonts w:cs="Arial"/>
                <w:b w:val="0"/>
                <w:bCs w:val="0"/>
                <w:sz w:val="20"/>
              </w:rPr>
              <w:t>μάζας</w:t>
            </w:r>
            <w:r>
              <w:rPr>
                <w:rFonts w:cs="Arial"/>
                <w:b w:val="0"/>
                <w:bCs w:val="0"/>
                <w:sz w:val="20"/>
                <w:lang w:val="en-US"/>
              </w:rPr>
              <w:t xml:space="preserve"> </w:t>
            </w:r>
            <w:r>
              <w:rPr>
                <w:rFonts w:cs="Arial"/>
                <w:b w:val="0"/>
                <w:bCs w:val="0"/>
                <w:sz w:val="20"/>
              </w:rPr>
              <w:t>αέρα</w:t>
            </w:r>
            <w:r>
              <w:rPr>
                <w:rFonts w:cs="Arial"/>
                <w:b w:val="0"/>
                <w:bCs w:val="0"/>
                <w:sz w:val="20"/>
                <w:lang w:val="en-US"/>
              </w:rPr>
              <w:t xml:space="preserve"> – Mass air flow </w:t>
            </w:r>
          </w:p>
        </w:tc>
      </w:tr>
      <w:tr w:rsidR="004B4524" w:rsidRPr="00191210">
        <w:tc>
          <w:tcPr>
            <w:tcW w:w="1728" w:type="dxa"/>
            <w:tcBorders>
              <w:top w:val="single" w:sz="4" w:space="0" w:color="auto"/>
              <w:left w:val="single" w:sz="4" w:space="0" w:color="auto"/>
              <w:bottom w:val="single" w:sz="4" w:space="0" w:color="auto"/>
              <w:right w:val="single" w:sz="4" w:space="0" w:color="auto"/>
            </w:tcBorders>
            <w:vAlign w:val="center"/>
          </w:tcPr>
          <w:p w:rsidR="004B4524" w:rsidRDefault="00BA03EE">
            <w:pPr>
              <w:pStyle w:val="aa"/>
              <w:jc w:val="left"/>
              <w:rPr>
                <w:rFonts w:cs="Arial"/>
                <w:b w:val="0"/>
                <w:bCs w:val="0"/>
                <w:sz w:val="20"/>
                <w:lang w:val="en-US"/>
              </w:rPr>
            </w:pPr>
            <w:r>
              <w:rPr>
                <w:rFonts w:cs="Arial"/>
                <w:b w:val="0"/>
                <w:bCs w:val="0"/>
                <w:sz w:val="20"/>
                <w:lang w:val="en-US"/>
              </w:rPr>
              <w:t>MIL</w:t>
            </w:r>
          </w:p>
        </w:tc>
        <w:tc>
          <w:tcPr>
            <w:tcW w:w="6794" w:type="dxa"/>
            <w:tcBorders>
              <w:top w:val="single" w:sz="4" w:space="0" w:color="auto"/>
              <w:left w:val="single" w:sz="4" w:space="0" w:color="auto"/>
              <w:bottom w:val="single" w:sz="4" w:space="0" w:color="auto"/>
              <w:right w:val="single" w:sz="4" w:space="0" w:color="auto"/>
            </w:tcBorders>
            <w:vAlign w:val="center"/>
          </w:tcPr>
          <w:p w:rsidR="004B4524" w:rsidRDefault="00BA03EE">
            <w:pPr>
              <w:pStyle w:val="aa"/>
              <w:jc w:val="right"/>
              <w:rPr>
                <w:rFonts w:cs="Arial"/>
                <w:b w:val="0"/>
                <w:bCs w:val="0"/>
                <w:sz w:val="20"/>
                <w:lang w:val="en-US"/>
              </w:rPr>
            </w:pPr>
            <w:r>
              <w:rPr>
                <w:rFonts w:cs="Arial"/>
                <w:b w:val="0"/>
                <w:bCs w:val="0"/>
                <w:sz w:val="20"/>
              </w:rPr>
              <w:t>Ενδεικτική</w:t>
            </w:r>
            <w:r>
              <w:rPr>
                <w:rFonts w:cs="Arial"/>
                <w:b w:val="0"/>
                <w:bCs w:val="0"/>
                <w:sz w:val="20"/>
                <w:lang w:val="en-US"/>
              </w:rPr>
              <w:t xml:space="preserve"> </w:t>
            </w:r>
            <w:r>
              <w:rPr>
                <w:rFonts w:cs="Arial"/>
                <w:b w:val="0"/>
                <w:bCs w:val="0"/>
                <w:sz w:val="20"/>
              </w:rPr>
              <w:t>λυχνία</w:t>
            </w:r>
            <w:r>
              <w:rPr>
                <w:rFonts w:cs="Arial"/>
                <w:b w:val="0"/>
                <w:bCs w:val="0"/>
                <w:sz w:val="20"/>
                <w:lang w:val="en-US"/>
              </w:rPr>
              <w:t xml:space="preserve"> </w:t>
            </w:r>
            <w:r>
              <w:rPr>
                <w:rFonts w:cs="Arial"/>
                <w:b w:val="0"/>
                <w:bCs w:val="0"/>
                <w:sz w:val="20"/>
              </w:rPr>
              <w:t>βλαβών</w:t>
            </w:r>
            <w:r>
              <w:rPr>
                <w:rFonts w:cs="Arial"/>
                <w:b w:val="0"/>
                <w:bCs w:val="0"/>
                <w:sz w:val="20"/>
                <w:lang w:val="en-US"/>
              </w:rPr>
              <w:t xml:space="preserve"> – Malfunction indicator light</w:t>
            </w:r>
          </w:p>
        </w:tc>
      </w:tr>
      <w:tr w:rsidR="004B4524">
        <w:tc>
          <w:tcPr>
            <w:tcW w:w="1728" w:type="dxa"/>
            <w:tcBorders>
              <w:top w:val="single" w:sz="4" w:space="0" w:color="auto"/>
              <w:left w:val="single" w:sz="4" w:space="0" w:color="auto"/>
              <w:bottom w:val="single" w:sz="4" w:space="0" w:color="auto"/>
              <w:right w:val="single" w:sz="4" w:space="0" w:color="auto"/>
            </w:tcBorders>
            <w:vAlign w:val="center"/>
          </w:tcPr>
          <w:p w:rsidR="004B4524" w:rsidRDefault="00BA03EE">
            <w:pPr>
              <w:pStyle w:val="aa"/>
              <w:jc w:val="left"/>
              <w:rPr>
                <w:rFonts w:cs="Arial"/>
                <w:b w:val="0"/>
                <w:bCs w:val="0"/>
                <w:sz w:val="20"/>
                <w:lang w:val="en-US"/>
              </w:rPr>
            </w:pPr>
            <w:r>
              <w:rPr>
                <w:rFonts w:cs="Arial"/>
                <w:b w:val="0"/>
                <w:bCs w:val="0"/>
                <w:sz w:val="20"/>
                <w:lang w:val="en-US"/>
              </w:rPr>
              <w:t>M/S</w:t>
            </w:r>
          </w:p>
        </w:tc>
        <w:tc>
          <w:tcPr>
            <w:tcW w:w="6794" w:type="dxa"/>
            <w:tcBorders>
              <w:top w:val="single" w:sz="4" w:space="0" w:color="auto"/>
              <w:left w:val="single" w:sz="4" w:space="0" w:color="auto"/>
              <w:bottom w:val="single" w:sz="4" w:space="0" w:color="auto"/>
              <w:right w:val="single" w:sz="4" w:space="0" w:color="auto"/>
            </w:tcBorders>
            <w:vAlign w:val="center"/>
          </w:tcPr>
          <w:p w:rsidR="004B4524" w:rsidRDefault="00BA03EE">
            <w:pPr>
              <w:pStyle w:val="aa"/>
              <w:jc w:val="right"/>
              <w:rPr>
                <w:rFonts w:cs="Arial"/>
                <w:b w:val="0"/>
                <w:bCs w:val="0"/>
                <w:sz w:val="20"/>
                <w:lang w:val="en-US"/>
              </w:rPr>
            </w:pPr>
            <w:r>
              <w:rPr>
                <w:rFonts w:cs="Arial"/>
                <w:b w:val="0"/>
                <w:bCs w:val="0"/>
                <w:sz w:val="20"/>
              </w:rPr>
              <w:t>Μηχανικό</w:t>
            </w:r>
            <w:r>
              <w:rPr>
                <w:rFonts w:cs="Arial"/>
                <w:b w:val="0"/>
                <w:bCs w:val="0"/>
                <w:sz w:val="20"/>
                <w:lang w:val="en-US"/>
              </w:rPr>
              <w:t xml:space="preserve"> </w:t>
            </w:r>
            <w:r>
              <w:rPr>
                <w:rFonts w:cs="Arial"/>
                <w:b w:val="0"/>
                <w:bCs w:val="0"/>
                <w:sz w:val="20"/>
              </w:rPr>
              <w:t>τιμόνι</w:t>
            </w:r>
            <w:r>
              <w:rPr>
                <w:rFonts w:cs="Arial"/>
                <w:b w:val="0"/>
                <w:bCs w:val="0"/>
                <w:sz w:val="20"/>
                <w:lang w:val="en-US"/>
              </w:rPr>
              <w:t xml:space="preserve"> – Manual steering</w:t>
            </w:r>
          </w:p>
        </w:tc>
      </w:tr>
      <w:tr w:rsidR="004B4524" w:rsidRPr="00E8758C">
        <w:tc>
          <w:tcPr>
            <w:tcW w:w="1728" w:type="dxa"/>
            <w:tcBorders>
              <w:top w:val="single" w:sz="4" w:space="0" w:color="auto"/>
              <w:left w:val="single" w:sz="4" w:space="0" w:color="auto"/>
              <w:bottom w:val="single" w:sz="4" w:space="0" w:color="auto"/>
              <w:right w:val="single" w:sz="4" w:space="0" w:color="auto"/>
            </w:tcBorders>
            <w:vAlign w:val="center"/>
          </w:tcPr>
          <w:p w:rsidR="004B4524" w:rsidRDefault="00BA03EE">
            <w:pPr>
              <w:pStyle w:val="aa"/>
              <w:jc w:val="left"/>
              <w:rPr>
                <w:rFonts w:cs="Arial"/>
                <w:b w:val="0"/>
                <w:bCs w:val="0"/>
                <w:sz w:val="20"/>
              </w:rPr>
            </w:pPr>
            <w:r>
              <w:rPr>
                <w:rFonts w:cs="Arial"/>
                <w:b w:val="0"/>
                <w:bCs w:val="0"/>
                <w:sz w:val="20"/>
                <w:lang w:val="en-US"/>
              </w:rPr>
              <w:t>M</w:t>
            </w:r>
            <w:r>
              <w:rPr>
                <w:rFonts w:cs="Arial"/>
                <w:b w:val="0"/>
                <w:bCs w:val="0"/>
                <w:sz w:val="20"/>
              </w:rPr>
              <w:t>/</w:t>
            </w:r>
            <w:r>
              <w:rPr>
                <w:rFonts w:cs="Arial"/>
                <w:b w:val="0"/>
                <w:bCs w:val="0"/>
                <w:sz w:val="20"/>
                <w:lang w:val="en-US"/>
              </w:rPr>
              <w:t>T</w:t>
            </w:r>
          </w:p>
        </w:tc>
        <w:tc>
          <w:tcPr>
            <w:tcW w:w="6794" w:type="dxa"/>
            <w:tcBorders>
              <w:top w:val="single" w:sz="4" w:space="0" w:color="auto"/>
              <w:left w:val="single" w:sz="4" w:space="0" w:color="auto"/>
              <w:bottom w:val="single" w:sz="4" w:space="0" w:color="auto"/>
              <w:right w:val="single" w:sz="4" w:space="0" w:color="auto"/>
            </w:tcBorders>
            <w:vAlign w:val="center"/>
          </w:tcPr>
          <w:p w:rsidR="004B4524" w:rsidRDefault="00BA03EE">
            <w:pPr>
              <w:pStyle w:val="aa"/>
              <w:jc w:val="right"/>
              <w:rPr>
                <w:rFonts w:cs="Arial"/>
                <w:b w:val="0"/>
                <w:bCs w:val="0"/>
                <w:sz w:val="20"/>
              </w:rPr>
            </w:pPr>
            <w:r>
              <w:rPr>
                <w:rFonts w:cs="Arial"/>
                <w:b w:val="0"/>
                <w:bCs w:val="0"/>
                <w:sz w:val="20"/>
              </w:rPr>
              <w:t xml:space="preserve">Μηχανικό κιβώτιο ταχυτήτων – </w:t>
            </w:r>
            <w:r>
              <w:rPr>
                <w:rFonts w:cs="Arial"/>
                <w:b w:val="0"/>
                <w:bCs w:val="0"/>
                <w:sz w:val="20"/>
                <w:lang w:val="en-US"/>
              </w:rPr>
              <w:t>Manual</w:t>
            </w:r>
            <w:r w:rsidRPr="00191210">
              <w:rPr>
                <w:rFonts w:cs="Arial"/>
                <w:b w:val="0"/>
                <w:bCs w:val="0"/>
                <w:sz w:val="20"/>
              </w:rPr>
              <w:t xml:space="preserve"> </w:t>
            </w:r>
            <w:r>
              <w:rPr>
                <w:rFonts w:cs="Arial"/>
                <w:b w:val="0"/>
                <w:bCs w:val="0"/>
                <w:sz w:val="20"/>
                <w:lang w:val="en-US"/>
              </w:rPr>
              <w:t>transaxle</w:t>
            </w:r>
          </w:p>
        </w:tc>
      </w:tr>
      <w:tr w:rsidR="004B4524" w:rsidRPr="00E8758C">
        <w:tc>
          <w:tcPr>
            <w:tcW w:w="1728" w:type="dxa"/>
            <w:tcBorders>
              <w:top w:val="single" w:sz="4" w:space="0" w:color="auto"/>
              <w:left w:val="single" w:sz="4" w:space="0" w:color="auto"/>
              <w:bottom w:val="single" w:sz="4" w:space="0" w:color="auto"/>
              <w:right w:val="single" w:sz="4" w:space="0" w:color="auto"/>
            </w:tcBorders>
            <w:vAlign w:val="center"/>
          </w:tcPr>
          <w:p w:rsidR="004B4524" w:rsidRDefault="00BA03EE">
            <w:pPr>
              <w:pStyle w:val="aa"/>
              <w:jc w:val="left"/>
              <w:rPr>
                <w:rFonts w:cs="Arial"/>
                <w:b w:val="0"/>
                <w:bCs w:val="0"/>
                <w:sz w:val="20"/>
              </w:rPr>
            </w:pPr>
            <w:r>
              <w:rPr>
                <w:rFonts w:cs="Arial"/>
                <w:b w:val="0"/>
                <w:bCs w:val="0"/>
                <w:sz w:val="20"/>
                <w:lang w:val="en-US"/>
              </w:rPr>
              <w:t>OBD</w:t>
            </w:r>
          </w:p>
        </w:tc>
        <w:tc>
          <w:tcPr>
            <w:tcW w:w="6794" w:type="dxa"/>
            <w:tcBorders>
              <w:top w:val="single" w:sz="4" w:space="0" w:color="auto"/>
              <w:left w:val="single" w:sz="4" w:space="0" w:color="auto"/>
              <w:bottom w:val="single" w:sz="4" w:space="0" w:color="auto"/>
              <w:right w:val="single" w:sz="4" w:space="0" w:color="auto"/>
            </w:tcBorders>
            <w:vAlign w:val="center"/>
          </w:tcPr>
          <w:p w:rsidR="004B4524" w:rsidRDefault="00BA03EE">
            <w:pPr>
              <w:pStyle w:val="aa"/>
              <w:jc w:val="right"/>
              <w:rPr>
                <w:rFonts w:cs="Arial"/>
                <w:b w:val="0"/>
                <w:bCs w:val="0"/>
                <w:sz w:val="20"/>
              </w:rPr>
            </w:pPr>
            <w:r>
              <w:rPr>
                <w:rFonts w:cs="Arial"/>
                <w:b w:val="0"/>
                <w:bCs w:val="0"/>
                <w:sz w:val="20"/>
              </w:rPr>
              <w:t xml:space="preserve">Διάγνωση επί του αυτοκινήτου – </w:t>
            </w:r>
            <w:r>
              <w:rPr>
                <w:rFonts w:cs="Arial"/>
                <w:b w:val="0"/>
                <w:bCs w:val="0"/>
                <w:sz w:val="20"/>
                <w:lang w:val="en-US"/>
              </w:rPr>
              <w:t>On</w:t>
            </w:r>
            <w:r w:rsidRPr="00191210">
              <w:rPr>
                <w:rFonts w:cs="Arial"/>
                <w:b w:val="0"/>
                <w:bCs w:val="0"/>
                <w:sz w:val="20"/>
              </w:rPr>
              <w:t xml:space="preserve"> </w:t>
            </w:r>
            <w:r>
              <w:rPr>
                <w:rFonts w:cs="Arial"/>
                <w:b w:val="0"/>
                <w:bCs w:val="0"/>
                <w:sz w:val="20"/>
                <w:lang w:val="en-US"/>
              </w:rPr>
              <w:t>board</w:t>
            </w:r>
            <w:r w:rsidRPr="00191210">
              <w:rPr>
                <w:rFonts w:cs="Arial"/>
                <w:b w:val="0"/>
                <w:bCs w:val="0"/>
                <w:sz w:val="20"/>
              </w:rPr>
              <w:t xml:space="preserve"> </w:t>
            </w:r>
            <w:r>
              <w:rPr>
                <w:rFonts w:cs="Arial"/>
                <w:b w:val="0"/>
                <w:bCs w:val="0"/>
                <w:sz w:val="20"/>
                <w:lang w:val="en-US"/>
              </w:rPr>
              <w:t>diagnosis</w:t>
            </w:r>
          </w:p>
        </w:tc>
      </w:tr>
      <w:tr w:rsidR="004B4524">
        <w:tc>
          <w:tcPr>
            <w:tcW w:w="1728" w:type="dxa"/>
            <w:tcBorders>
              <w:top w:val="single" w:sz="4" w:space="0" w:color="auto"/>
              <w:left w:val="single" w:sz="4" w:space="0" w:color="auto"/>
              <w:bottom w:val="single" w:sz="4" w:space="0" w:color="auto"/>
              <w:right w:val="single" w:sz="4" w:space="0" w:color="auto"/>
            </w:tcBorders>
            <w:vAlign w:val="center"/>
          </w:tcPr>
          <w:p w:rsidR="004B4524" w:rsidRDefault="00BA03EE">
            <w:pPr>
              <w:pStyle w:val="aa"/>
              <w:jc w:val="left"/>
              <w:rPr>
                <w:rFonts w:cs="Arial"/>
                <w:b w:val="0"/>
                <w:bCs w:val="0"/>
                <w:sz w:val="20"/>
              </w:rPr>
            </w:pPr>
            <w:r>
              <w:rPr>
                <w:rFonts w:cs="Arial"/>
                <w:b w:val="0"/>
                <w:bCs w:val="0"/>
                <w:sz w:val="20"/>
                <w:lang w:val="en-US"/>
              </w:rPr>
              <w:t>OFF</w:t>
            </w:r>
          </w:p>
        </w:tc>
        <w:tc>
          <w:tcPr>
            <w:tcW w:w="6794" w:type="dxa"/>
            <w:tcBorders>
              <w:top w:val="single" w:sz="4" w:space="0" w:color="auto"/>
              <w:left w:val="single" w:sz="4" w:space="0" w:color="auto"/>
              <w:bottom w:val="single" w:sz="4" w:space="0" w:color="auto"/>
              <w:right w:val="single" w:sz="4" w:space="0" w:color="auto"/>
            </w:tcBorders>
            <w:vAlign w:val="center"/>
          </w:tcPr>
          <w:p w:rsidR="004B4524" w:rsidRDefault="00BA03EE">
            <w:pPr>
              <w:pStyle w:val="aa"/>
              <w:jc w:val="right"/>
              <w:rPr>
                <w:rFonts w:cs="Arial"/>
                <w:b w:val="0"/>
                <w:bCs w:val="0"/>
                <w:sz w:val="20"/>
              </w:rPr>
            </w:pPr>
            <w:r>
              <w:rPr>
                <w:rFonts w:cs="Arial"/>
                <w:b w:val="0"/>
                <w:bCs w:val="0"/>
                <w:sz w:val="20"/>
              </w:rPr>
              <w:t xml:space="preserve">Διακόπτης κλειστός – </w:t>
            </w:r>
            <w:r>
              <w:rPr>
                <w:rFonts w:cs="Arial"/>
                <w:b w:val="0"/>
                <w:bCs w:val="0"/>
                <w:sz w:val="20"/>
                <w:lang w:val="en-US"/>
              </w:rPr>
              <w:t>Switch off</w:t>
            </w:r>
          </w:p>
        </w:tc>
      </w:tr>
      <w:tr w:rsidR="004B4524">
        <w:tc>
          <w:tcPr>
            <w:tcW w:w="1728" w:type="dxa"/>
            <w:tcBorders>
              <w:top w:val="single" w:sz="4" w:space="0" w:color="auto"/>
              <w:left w:val="single" w:sz="4" w:space="0" w:color="auto"/>
              <w:bottom w:val="single" w:sz="4" w:space="0" w:color="auto"/>
              <w:right w:val="single" w:sz="4" w:space="0" w:color="auto"/>
            </w:tcBorders>
            <w:vAlign w:val="center"/>
          </w:tcPr>
          <w:p w:rsidR="004B4524" w:rsidRDefault="00BA03EE">
            <w:pPr>
              <w:pStyle w:val="aa"/>
              <w:jc w:val="left"/>
              <w:rPr>
                <w:rFonts w:cs="Arial"/>
                <w:b w:val="0"/>
                <w:bCs w:val="0"/>
                <w:sz w:val="20"/>
              </w:rPr>
            </w:pPr>
            <w:r>
              <w:rPr>
                <w:rFonts w:cs="Arial"/>
                <w:b w:val="0"/>
                <w:bCs w:val="0"/>
                <w:sz w:val="20"/>
                <w:lang w:val="en-US"/>
              </w:rPr>
              <w:t>ON</w:t>
            </w:r>
          </w:p>
        </w:tc>
        <w:tc>
          <w:tcPr>
            <w:tcW w:w="6794" w:type="dxa"/>
            <w:tcBorders>
              <w:top w:val="single" w:sz="4" w:space="0" w:color="auto"/>
              <w:left w:val="single" w:sz="4" w:space="0" w:color="auto"/>
              <w:bottom w:val="single" w:sz="4" w:space="0" w:color="auto"/>
              <w:right w:val="single" w:sz="4" w:space="0" w:color="auto"/>
            </w:tcBorders>
            <w:vAlign w:val="center"/>
          </w:tcPr>
          <w:p w:rsidR="004B4524" w:rsidRDefault="00BA03EE">
            <w:pPr>
              <w:pStyle w:val="aa"/>
              <w:jc w:val="right"/>
              <w:rPr>
                <w:rFonts w:cs="Arial"/>
                <w:b w:val="0"/>
                <w:bCs w:val="0"/>
                <w:sz w:val="20"/>
              </w:rPr>
            </w:pPr>
            <w:r>
              <w:rPr>
                <w:rFonts w:cs="Arial"/>
                <w:b w:val="0"/>
                <w:bCs w:val="0"/>
                <w:sz w:val="20"/>
              </w:rPr>
              <w:t xml:space="preserve">Διακόπτης ανοικτός – </w:t>
            </w:r>
            <w:r>
              <w:rPr>
                <w:rFonts w:cs="Arial"/>
                <w:b w:val="0"/>
                <w:bCs w:val="0"/>
                <w:sz w:val="20"/>
                <w:lang w:val="en-US"/>
              </w:rPr>
              <w:t>Switch on</w:t>
            </w:r>
          </w:p>
        </w:tc>
      </w:tr>
      <w:tr w:rsidR="004B4524" w:rsidRPr="00E8758C">
        <w:tc>
          <w:tcPr>
            <w:tcW w:w="1728" w:type="dxa"/>
            <w:tcBorders>
              <w:top w:val="single" w:sz="4" w:space="0" w:color="auto"/>
              <w:left w:val="single" w:sz="4" w:space="0" w:color="auto"/>
              <w:bottom w:val="single" w:sz="4" w:space="0" w:color="auto"/>
              <w:right w:val="single" w:sz="4" w:space="0" w:color="auto"/>
            </w:tcBorders>
            <w:vAlign w:val="center"/>
          </w:tcPr>
          <w:p w:rsidR="004B4524" w:rsidRDefault="00BA03EE">
            <w:pPr>
              <w:pStyle w:val="aa"/>
              <w:jc w:val="left"/>
              <w:rPr>
                <w:rFonts w:cs="Arial"/>
                <w:b w:val="0"/>
                <w:bCs w:val="0"/>
                <w:sz w:val="20"/>
              </w:rPr>
            </w:pPr>
            <w:r>
              <w:rPr>
                <w:rFonts w:cs="Arial"/>
                <w:b w:val="0"/>
                <w:bCs w:val="0"/>
                <w:sz w:val="20"/>
                <w:lang w:val="en-US"/>
              </w:rPr>
              <w:t>PCV</w:t>
            </w:r>
          </w:p>
        </w:tc>
        <w:tc>
          <w:tcPr>
            <w:tcW w:w="6794" w:type="dxa"/>
            <w:tcBorders>
              <w:top w:val="single" w:sz="4" w:space="0" w:color="auto"/>
              <w:left w:val="single" w:sz="4" w:space="0" w:color="auto"/>
              <w:bottom w:val="single" w:sz="4" w:space="0" w:color="auto"/>
              <w:right w:val="single" w:sz="4" w:space="0" w:color="auto"/>
            </w:tcBorders>
            <w:vAlign w:val="center"/>
          </w:tcPr>
          <w:p w:rsidR="004B4524" w:rsidRDefault="00BA03EE">
            <w:pPr>
              <w:pStyle w:val="aa"/>
              <w:jc w:val="right"/>
              <w:rPr>
                <w:rFonts w:cs="Arial"/>
                <w:b w:val="0"/>
                <w:bCs w:val="0"/>
                <w:sz w:val="20"/>
              </w:rPr>
            </w:pPr>
            <w:r>
              <w:rPr>
                <w:rFonts w:cs="Arial"/>
                <w:b w:val="0"/>
                <w:bCs w:val="0"/>
                <w:sz w:val="20"/>
              </w:rPr>
              <w:t xml:space="preserve">Θετικός εξαερισμός </w:t>
            </w:r>
            <w:proofErr w:type="spellStart"/>
            <w:r>
              <w:rPr>
                <w:rFonts w:cs="Arial"/>
                <w:b w:val="0"/>
                <w:bCs w:val="0"/>
                <w:sz w:val="20"/>
              </w:rPr>
              <w:t>στροφαλοθαλάμου</w:t>
            </w:r>
            <w:proofErr w:type="spellEnd"/>
            <w:r>
              <w:rPr>
                <w:rFonts w:cs="Arial"/>
                <w:b w:val="0"/>
                <w:bCs w:val="0"/>
                <w:sz w:val="20"/>
              </w:rPr>
              <w:t xml:space="preserve"> – </w:t>
            </w:r>
            <w:r>
              <w:rPr>
                <w:rFonts w:cs="Arial"/>
                <w:b w:val="0"/>
                <w:bCs w:val="0"/>
                <w:sz w:val="20"/>
                <w:lang w:val="en-US"/>
              </w:rPr>
              <w:t>Positive</w:t>
            </w:r>
            <w:r w:rsidRPr="00191210">
              <w:rPr>
                <w:rFonts w:cs="Arial"/>
                <w:b w:val="0"/>
                <w:bCs w:val="0"/>
                <w:sz w:val="20"/>
              </w:rPr>
              <w:t xml:space="preserve"> </w:t>
            </w:r>
            <w:r>
              <w:rPr>
                <w:rFonts w:cs="Arial"/>
                <w:b w:val="0"/>
                <w:bCs w:val="0"/>
                <w:sz w:val="20"/>
                <w:lang w:val="en-US"/>
              </w:rPr>
              <w:t>crankshaft</w:t>
            </w:r>
            <w:r w:rsidRPr="00191210">
              <w:rPr>
                <w:rFonts w:cs="Arial"/>
                <w:b w:val="0"/>
                <w:bCs w:val="0"/>
                <w:sz w:val="20"/>
              </w:rPr>
              <w:t xml:space="preserve"> </w:t>
            </w:r>
            <w:r>
              <w:rPr>
                <w:rFonts w:cs="Arial"/>
                <w:b w:val="0"/>
                <w:bCs w:val="0"/>
                <w:sz w:val="20"/>
                <w:lang w:val="en-US"/>
              </w:rPr>
              <w:t>ventilation</w:t>
            </w:r>
          </w:p>
        </w:tc>
      </w:tr>
      <w:tr w:rsidR="004B4524">
        <w:tc>
          <w:tcPr>
            <w:tcW w:w="1728" w:type="dxa"/>
            <w:tcBorders>
              <w:top w:val="single" w:sz="4" w:space="0" w:color="auto"/>
              <w:left w:val="single" w:sz="4" w:space="0" w:color="auto"/>
              <w:bottom w:val="single" w:sz="4" w:space="0" w:color="auto"/>
              <w:right w:val="single" w:sz="4" w:space="0" w:color="auto"/>
            </w:tcBorders>
            <w:vAlign w:val="center"/>
          </w:tcPr>
          <w:p w:rsidR="004B4524" w:rsidRDefault="00BA03EE">
            <w:pPr>
              <w:pStyle w:val="aa"/>
              <w:jc w:val="left"/>
              <w:rPr>
                <w:rFonts w:cs="Arial"/>
                <w:b w:val="0"/>
                <w:bCs w:val="0"/>
                <w:sz w:val="20"/>
                <w:lang w:val="en-US"/>
              </w:rPr>
            </w:pPr>
            <w:r>
              <w:rPr>
                <w:rFonts w:cs="Arial"/>
                <w:b w:val="0"/>
                <w:bCs w:val="0"/>
                <w:sz w:val="20"/>
                <w:lang w:val="en-US"/>
              </w:rPr>
              <w:t>P/S</w:t>
            </w:r>
          </w:p>
        </w:tc>
        <w:tc>
          <w:tcPr>
            <w:tcW w:w="6794" w:type="dxa"/>
            <w:tcBorders>
              <w:top w:val="single" w:sz="4" w:space="0" w:color="auto"/>
              <w:left w:val="single" w:sz="4" w:space="0" w:color="auto"/>
              <w:bottom w:val="single" w:sz="4" w:space="0" w:color="auto"/>
              <w:right w:val="single" w:sz="4" w:space="0" w:color="auto"/>
            </w:tcBorders>
            <w:vAlign w:val="center"/>
          </w:tcPr>
          <w:p w:rsidR="004B4524" w:rsidRDefault="00BA03EE">
            <w:pPr>
              <w:pStyle w:val="aa"/>
              <w:jc w:val="right"/>
              <w:rPr>
                <w:rFonts w:cs="Arial"/>
                <w:b w:val="0"/>
                <w:bCs w:val="0"/>
                <w:sz w:val="20"/>
                <w:lang w:val="en-US"/>
              </w:rPr>
            </w:pPr>
            <w:r>
              <w:rPr>
                <w:rFonts w:cs="Arial"/>
                <w:b w:val="0"/>
                <w:bCs w:val="0"/>
                <w:sz w:val="20"/>
              </w:rPr>
              <w:t>Υδραυλικό</w:t>
            </w:r>
            <w:r>
              <w:rPr>
                <w:rFonts w:cs="Arial"/>
                <w:b w:val="0"/>
                <w:bCs w:val="0"/>
                <w:sz w:val="20"/>
                <w:lang w:val="en-US"/>
              </w:rPr>
              <w:t xml:space="preserve"> </w:t>
            </w:r>
            <w:r>
              <w:rPr>
                <w:rFonts w:cs="Arial"/>
                <w:b w:val="0"/>
                <w:bCs w:val="0"/>
                <w:sz w:val="20"/>
              </w:rPr>
              <w:t>τιμόνι</w:t>
            </w:r>
            <w:r>
              <w:rPr>
                <w:rFonts w:cs="Arial"/>
                <w:b w:val="0"/>
                <w:bCs w:val="0"/>
                <w:sz w:val="20"/>
                <w:lang w:val="en-US"/>
              </w:rPr>
              <w:t xml:space="preserve"> – Power steering</w:t>
            </w:r>
          </w:p>
        </w:tc>
      </w:tr>
      <w:tr w:rsidR="004B4524" w:rsidRPr="00191210">
        <w:tc>
          <w:tcPr>
            <w:tcW w:w="1728" w:type="dxa"/>
            <w:tcBorders>
              <w:top w:val="single" w:sz="4" w:space="0" w:color="auto"/>
              <w:left w:val="single" w:sz="4" w:space="0" w:color="auto"/>
              <w:bottom w:val="single" w:sz="4" w:space="0" w:color="auto"/>
              <w:right w:val="single" w:sz="4" w:space="0" w:color="auto"/>
            </w:tcBorders>
            <w:vAlign w:val="center"/>
          </w:tcPr>
          <w:p w:rsidR="004B4524" w:rsidRDefault="00BA03EE">
            <w:pPr>
              <w:pStyle w:val="aa"/>
              <w:jc w:val="left"/>
              <w:rPr>
                <w:rFonts w:cs="Arial"/>
                <w:b w:val="0"/>
                <w:bCs w:val="0"/>
                <w:sz w:val="20"/>
                <w:lang w:val="en-US"/>
              </w:rPr>
            </w:pPr>
            <w:r>
              <w:rPr>
                <w:rFonts w:cs="Arial"/>
                <w:b w:val="0"/>
                <w:bCs w:val="0"/>
                <w:sz w:val="20"/>
                <w:lang w:val="en-US"/>
              </w:rPr>
              <w:t>PRC</w:t>
            </w:r>
          </w:p>
        </w:tc>
        <w:tc>
          <w:tcPr>
            <w:tcW w:w="6794" w:type="dxa"/>
            <w:tcBorders>
              <w:top w:val="single" w:sz="4" w:space="0" w:color="auto"/>
              <w:left w:val="single" w:sz="4" w:space="0" w:color="auto"/>
              <w:bottom w:val="single" w:sz="4" w:space="0" w:color="auto"/>
              <w:right w:val="single" w:sz="4" w:space="0" w:color="auto"/>
            </w:tcBorders>
            <w:vAlign w:val="center"/>
          </w:tcPr>
          <w:p w:rsidR="004B4524" w:rsidRDefault="00BA03EE">
            <w:pPr>
              <w:pStyle w:val="aa"/>
              <w:jc w:val="right"/>
              <w:rPr>
                <w:rFonts w:cs="Arial"/>
                <w:b w:val="0"/>
                <w:bCs w:val="0"/>
                <w:sz w:val="20"/>
                <w:lang w:val="en-US"/>
              </w:rPr>
            </w:pPr>
            <w:r>
              <w:rPr>
                <w:rFonts w:cs="Arial"/>
                <w:b w:val="0"/>
                <w:bCs w:val="0"/>
                <w:sz w:val="20"/>
              </w:rPr>
              <w:t>Έλεγχος</w:t>
            </w:r>
            <w:r>
              <w:rPr>
                <w:rFonts w:cs="Arial"/>
                <w:b w:val="0"/>
                <w:bCs w:val="0"/>
                <w:sz w:val="20"/>
                <w:lang w:val="en-US"/>
              </w:rPr>
              <w:t xml:space="preserve"> </w:t>
            </w:r>
            <w:r>
              <w:rPr>
                <w:rFonts w:cs="Arial"/>
                <w:b w:val="0"/>
                <w:bCs w:val="0"/>
                <w:sz w:val="20"/>
              </w:rPr>
              <w:t>πίεσης</w:t>
            </w:r>
            <w:r>
              <w:rPr>
                <w:rFonts w:cs="Arial"/>
                <w:b w:val="0"/>
                <w:bCs w:val="0"/>
                <w:sz w:val="20"/>
                <w:lang w:val="en-US"/>
              </w:rPr>
              <w:t xml:space="preserve"> </w:t>
            </w:r>
            <w:r>
              <w:rPr>
                <w:rFonts w:cs="Arial"/>
                <w:b w:val="0"/>
                <w:bCs w:val="0"/>
                <w:sz w:val="20"/>
              </w:rPr>
              <w:t>ρυθμιστή</w:t>
            </w:r>
            <w:r>
              <w:rPr>
                <w:rFonts w:cs="Arial"/>
                <w:b w:val="0"/>
                <w:bCs w:val="0"/>
                <w:sz w:val="20"/>
                <w:lang w:val="en-US"/>
              </w:rPr>
              <w:t xml:space="preserve"> – Pressure regulator control</w:t>
            </w:r>
          </w:p>
        </w:tc>
      </w:tr>
      <w:tr w:rsidR="004B4524">
        <w:tc>
          <w:tcPr>
            <w:tcW w:w="1728" w:type="dxa"/>
            <w:tcBorders>
              <w:top w:val="single" w:sz="4" w:space="0" w:color="auto"/>
              <w:left w:val="single" w:sz="4" w:space="0" w:color="auto"/>
              <w:bottom w:val="single" w:sz="4" w:space="0" w:color="auto"/>
              <w:right w:val="single" w:sz="4" w:space="0" w:color="auto"/>
            </w:tcBorders>
            <w:vAlign w:val="center"/>
          </w:tcPr>
          <w:p w:rsidR="004B4524" w:rsidRDefault="00BA03EE">
            <w:pPr>
              <w:pStyle w:val="aa"/>
              <w:jc w:val="left"/>
              <w:rPr>
                <w:rFonts w:cs="Arial"/>
                <w:b w:val="0"/>
                <w:bCs w:val="0"/>
                <w:sz w:val="20"/>
              </w:rPr>
            </w:pPr>
            <w:r>
              <w:rPr>
                <w:rFonts w:cs="Arial"/>
                <w:b w:val="0"/>
                <w:bCs w:val="0"/>
                <w:sz w:val="20"/>
                <w:lang w:val="en-US"/>
              </w:rPr>
              <w:t>P</w:t>
            </w:r>
            <w:r>
              <w:rPr>
                <w:rFonts w:cs="Arial"/>
                <w:b w:val="0"/>
                <w:bCs w:val="0"/>
                <w:sz w:val="20"/>
              </w:rPr>
              <w:t>/</w:t>
            </w:r>
            <w:r>
              <w:rPr>
                <w:rFonts w:cs="Arial"/>
                <w:b w:val="0"/>
                <w:bCs w:val="0"/>
                <w:sz w:val="20"/>
                <w:lang w:val="en-US"/>
              </w:rPr>
              <w:t>W</w:t>
            </w:r>
          </w:p>
        </w:tc>
        <w:tc>
          <w:tcPr>
            <w:tcW w:w="6794" w:type="dxa"/>
            <w:tcBorders>
              <w:top w:val="single" w:sz="4" w:space="0" w:color="auto"/>
              <w:left w:val="single" w:sz="4" w:space="0" w:color="auto"/>
              <w:bottom w:val="single" w:sz="4" w:space="0" w:color="auto"/>
              <w:right w:val="single" w:sz="4" w:space="0" w:color="auto"/>
            </w:tcBorders>
            <w:vAlign w:val="center"/>
          </w:tcPr>
          <w:p w:rsidR="004B4524" w:rsidRDefault="00BA03EE">
            <w:pPr>
              <w:pStyle w:val="aa"/>
              <w:jc w:val="right"/>
              <w:rPr>
                <w:rFonts w:cs="Arial"/>
                <w:b w:val="0"/>
                <w:bCs w:val="0"/>
                <w:sz w:val="20"/>
              </w:rPr>
            </w:pPr>
            <w:r>
              <w:rPr>
                <w:rFonts w:cs="Arial"/>
                <w:b w:val="0"/>
                <w:bCs w:val="0"/>
                <w:sz w:val="20"/>
              </w:rPr>
              <w:t xml:space="preserve">Ηλεκτρικά παράθυρα – </w:t>
            </w:r>
            <w:r>
              <w:rPr>
                <w:rFonts w:cs="Arial"/>
                <w:b w:val="0"/>
                <w:bCs w:val="0"/>
                <w:sz w:val="20"/>
                <w:lang w:val="en-US"/>
              </w:rPr>
              <w:t>Power window</w:t>
            </w:r>
          </w:p>
        </w:tc>
      </w:tr>
      <w:tr w:rsidR="004B4524" w:rsidRPr="00E8758C">
        <w:tc>
          <w:tcPr>
            <w:tcW w:w="1728" w:type="dxa"/>
            <w:tcBorders>
              <w:top w:val="single" w:sz="4" w:space="0" w:color="auto"/>
              <w:left w:val="single" w:sz="4" w:space="0" w:color="auto"/>
              <w:bottom w:val="single" w:sz="4" w:space="0" w:color="auto"/>
              <w:right w:val="single" w:sz="4" w:space="0" w:color="auto"/>
            </w:tcBorders>
            <w:vAlign w:val="center"/>
          </w:tcPr>
          <w:p w:rsidR="004B4524" w:rsidRDefault="00BA03EE">
            <w:pPr>
              <w:pStyle w:val="aa"/>
              <w:jc w:val="left"/>
              <w:rPr>
                <w:rFonts w:cs="Arial"/>
                <w:b w:val="0"/>
                <w:bCs w:val="0"/>
                <w:sz w:val="20"/>
              </w:rPr>
            </w:pPr>
            <w:r>
              <w:rPr>
                <w:rFonts w:cs="Arial"/>
                <w:b w:val="0"/>
                <w:bCs w:val="0"/>
                <w:sz w:val="20"/>
                <w:lang w:val="en-US"/>
              </w:rPr>
              <w:t>RH</w:t>
            </w:r>
          </w:p>
        </w:tc>
        <w:tc>
          <w:tcPr>
            <w:tcW w:w="6794" w:type="dxa"/>
            <w:tcBorders>
              <w:top w:val="single" w:sz="4" w:space="0" w:color="auto"/>
              <w:left w:val="single" w:sz="4" w:space="0" w:color="auto"/>
              <w:bottom w:val="single" w:sz="4" w:space="0" w:color="auto"/>
              <w:right w:val="single" w:sz="4" w:space="0" w:color="auto"/>
            </w:tcBorders>
            <w:vAlign w:val="center"/>
          </w:tcPr>
          <w:p w:rsidR="004B4524" w:rsidRDefault="00BA03EE">
            <w:pPr>
              <w:pStyle w:val="aa"/>
              <w:jc w:val="right"/>
              <w:rPr>
                <w:rFonts w:cs="Arial"/>
                <w:b w:val="0"/>
                <w:bCs w:val="0"/>
                <w:sz w:val="20"/>
              </w:rPr>
            </w:pPr>
            <w:r>
              <w:rPr>
                <w:rFonts w:cs="Arial"/>
                <w:b w:val="0"/>
                <w:bCs w:val="0"/>
                <w:sz w:val="20"/>
              </w:rPr>
              <w:t xml:space="preserve">Δεξιά ή δεξιά πλευρά – </w:t>
            </w:r>
            <w:r>
              <w:rPr>
                <w:rFonts w:cs="Arial"/>
                <w:b w:val="0"/>
                <w:bCs w:val="0"/>
                <w:sz w:val="20"/>
                <w:lang w:val="en-US"/>
              </w:rPr>
              <w:t>Right</w:t>
            </w:r>
            <w:r w:rsidRPr="00191210">
              <w:rPr>
                <w:rFonts w:cs="Arial"/>
                <w:b w:val="0"/>
                <w:bCs w:val="0"/>
                <w:sz w:val="20"/>
              </w:rPr>
              <w:t xml:space="preserve"> </w:t>
            </w:r>
            <w:r>
              <w:rPr>
                <w:rFonts w:cs="Arial"/>
                <w:b w:val="0"/>
                <w:bCs w:val="0"/>
                <w:sz w:val="20"/>
                <w:lang w:val="en-US"/>
              </w:rPr>
              <w:t>hand</w:t>
            </w:r>
          </w:p>
        </w:tc>
      </w:tr>
      <w:tr w:rsidR="004B4524" w:rsidRPr="00191210">
        <w:tc>
          <w:tcPr>
            <w:tcW w:w="1728" w:type="dxa"/>
            <w:tcBorders>
              <w:top w:val="single" w:sz="4" w:space="0" w:color="auto"/>
              <w:left w:val="single" w:sz="4" w:space="0" w:color="auto"/>
              <w:bottom w:val="single" w:sz="4" w:space="0" w:color="auto"/>
              <w:right w:val="single" w:sz="4" w:space="0" w:color="auto"/>
            </w:tcBorders>
            <w:vAlign w:val="center"/>
          </w:tcPr>
          <w:p w:rsidR="004B4524" w:rsidRDefault="00BA03EE">
            <w:pPr>
              <w:pStyle w:val="aa"/>
              <w:jc w:val="left"/>
              <w:rPr>
                <w:rFonts w:cs="Arial"/>
                <w:b w:val="0"/>
                <w:bCs w:val="0"/>
                <w:sz w:val="20"/>
                <w:lang w:val="en-US"/>
              </w:rPr>
            </w:pPr>
            <w:r>
              <w:rPr>
                <w:rFonts w:cs="Arial"/>
                <w:b w:val="0"/>
                <w:bCs w:val="0"/>
                <w:sz w:val="20"/>
                <w:lang w:val="en-US"/>
              </w:rPr>
              <w:t>SFI</w:t>
            </w:r>
          </w:p>
        </w:tc>
        <w:tc>
          <w:tcPr>
            <w:tcW w:w="6794" w:type="dxa"/>
            <w:tcBorders>
              <w:top w:val="single" w:sz="4" w:space="0" w:color="auto"/>
              <w:left w:val="single" w:sz="4" w:space="0" w:color="auto"/>
              <w:bottom w:val="single" w:sz="4" w:space="0" w:color="auto"/>
              <w:right w:val="single" w:sz="4" w:space="0" w:color="auto"/>
            </w:tcBorders>
            <w:vAlign w:val="center"/>
          </w:tcPr>
          <w:p w:rsidR="004B4524" w:rsidRDefault="00BA03EE">
            <w:pPr>
              <w:pStyle w:val="aa"/>
              <w:jc w:val="right"/>
              <w:rPr>
                <w:rFonts w:cs="Arial"/>
                <w:b w:val="0"/>
                <w:bCs w:val="0"/>
                <w:sz w:val="20"/>
                <w:lang w:val="en-US"/>
              </w:rPr>
            </w:pPr>
            <w:r>
              <w:rPr>
                <w:rFonts w:cs="Arial"/>
                <w:b w:val="0"/>
                <w:bCs w:val="0"/>
                <w:sz w:val="20"/>
              </w:rPr>
              <w:t>Σειριακός</w:t>
            </w:r>
            <w:r>
              <w:rPr>
                <w:rFonts w:cs="Arial"/>
                <w:b w:val="0"/>
                <w:bCs w:val="0"/>
                <w:sz w:val="20"/>
                <w:lang w:val="en-US"/>
              </w:rPr>
              <w:t xml:space="preserve"> </w:t>
            </w:r>
            <w:r>
              <w:rPr>
                <w:rFonts w:cs="Arial"/>
                <w:b w:val="0"/>
                <w:bCs w:val="0"/>
                <w:sz w:val="20"/>
              </w:rPr>
              <w:t>ψεκασμός</w:t>
            </w:r>
            <w:r>
              <w:rPr>
                <w:rFonts w:cs="Arial"/>
                <w:b w:val="0"/>
                <w:bCs w:val="0"/>
                <w:sz w:val="20"/>
                <w:lang w:val="en-US"/>
              </w:rPr>
              <w:t xml:space="preserve"> </w:t>
            </w:r>
            <w:r>
              <w:rPr>
                <w:rFonts w:cs="Arial"/>
                <w:b w:val="0"/>
                <w:bCs w:val="0"/>
                <w:sz w:val="20"/>
              </w:rPr>
              <w:t>καυσίμου</w:t>
            </w:r>
            <w:r>
              <w:rPr>
                <w:rFonts w:cs="Arial"/>
                <w:b w:val="0"/>
                <w:bCs w:val="0"/>
                <w:sz w:val="20"/>
                <w:lang w:val="en-US"/>
              </w:rPr>
              <w:t xml:space="preserve"> – Sequential fuel injection system</w:t>
            </w:r>
          </w:p>
        </w:tc>
      </w:tr>
      <w:tr w:rsidR="004B4524" w:rsidRPr="00191210">
        <w:tc>
          <w:tcPr>
            <w:tcW w:w="1728" w:type="dxa"/>
            <w:tcBorders>
              <w:top w:val="single" w:sz="4" w:space="0" w:color="auto"/>
              <w:left w:val="single" w:sz="4" w:space="0" w:color="auto"/>
              <w:bottom w:val="single" w:sz="4" w:space="0" w:color="auto"/>
              <w:right w:val="single" w:sz="4" w:space="0" w:color="auto"/>
            </w:tcBorders>
            <w:vAlign w:val="center"/>
          </w:tcPr>
          <w:p w:rsidR="004B4524" w:rsidRDefault="00BA03EE">
            <w:pPr>
              <w:pStyle w:val="aa"/>
              <w:jc w:val="left"/>
              <w:rPr>
                <w:rFonts w:cs="Arial"/>
                <w:b w:val="0"/>
                <w:bCs w:val="0"/>
                <w:sz w:val="20"/>
                <w:lang w:val="en-US"/>
              </w:rPr>
            </w:pPr>
            <w:r>
              <w:rPr>
                <w:rFonts w:cs="Arial"/>
                <w:b w:val="0"/>
                <w:bCs w:val="0"/>
                <w:sz w:val="20"/>
                <w:lang w:val="en-US"/>
              </w:rPr>
              <w:t>SST</w:t>
            </w:r>
          </w:p>
        </w:tc>
        <w:tc>
          <w:tcPr>
            <w:tcW w:w="6794" w:type="dxa"/>
            <w:tcBorders>
              <w:top w:val="single" w:sz="4" w:space="0" w:color="auto"/>
              <w:left w:val="single" w:sz="4" w:space="0" w:color="auto"/>
              <w:bottom w:val="single" w:sz="4" w:space="0" w:color="auto"/>
              <w:right w:val="single" w:sz="4" w:space="0" w:color="auto"/>
            </w:tcBorders>
            <w:vAlign w:val="center"/>
          </w:tcPr>
          <w:p w:rsidR="004B4524" w:rsidRDefault="00BA03EE">
            <w:pPr>
              <w:pStyle w:val="aa"/>
              <w:jc w:val="right"/>
              <w:rPr>
                <w:rFonts w:cs="Arial"/>
                <w:b w:val="0"/>
                <w:bCs w:val="0"/>
                <w:sz w:val="20"/>
                <w:lang w:val="en-US"/>
              </w:rPr>
            </w:pPr>
            <w:r>
              <w:rPr>
                <w:rFonts w:cs="Arial"/>
                <w:b w:val="0"/>
                <w:bCs w:val="0"/>
                <w:sz w:val="20"/>
              </w:rPr>
              <w:t>Ειδικό</w:t>
            </w:r>
            <w:r>
              <w:rPr>
                <w:rFonts w:cs="Arial"/>
                <w:b w:val="0"/>
                <w:bCs w:val="0"/>
                <w:sz w:val="20"/>
                <w:lang w:val="en-US"/>
              </w:rPr>
              <w:t xml:space="preserve"> </w:t>
            </w:r>
            <w:r>
              <w:rPr>
                <w:rFonts w:cs="Arial"/>
                <w:b w:val="0"/>
                <w:bCs w:val="0"/>
                <w:sz w:val="20"/>
              </w:rPr>
              <w:t>εργαλείο</w:t>
            </w:r>
            <w:r>
              <w:rPr>
                <w:rFonts w:cs="Arial"/>
                <w:b w:val="0"/>
                <w:bCs w:val="0"/>
                <w:sz w:val="20"/>
                <w:lang w:val="en-US"/>
              </w:rPr>
              <w:t xml:space="preserve"> – Special service tool</w:t>
            </w:r>
          </w:p>
        </w:tc>
      </w:tr>
      <w:tr w:rsidR="004B4524">
        <w:tc>
          <w:tcPr>
            <w:tcW w:w="1728" w:type="dxa"/>
            <w:tcBorders>
              <w:top w:val="single" w:sz="4" w:space="0" w:color="auto"/>
              <w:left w:val="single" w:sz="4" w:space="0" w:color="auto"/>
              <w:bottom w:val="single" w:sz="4" w:space="0" w:color="auto"/>
              <w:right w:val="single" w:sz="4" w:space="0" w:color="auto"/>
            </w:tcBorders>
            <w:vAlign w:val="center"/>
          </w:tcPr>
          <w:p w:rsidR="004B4524" w:rsidRDefault="00BA03EE">
            <w:pPr>
              <w:pStyle w:val="aa"/>
              <w:jc w:val="left"/>
              <w:rPr>
                <w:rFonts w:cs="Arial"/>
                <w:b w:val="0"/>
                <w:bCs w:val="0"/>
                <w:sz w:val="20"/>
              </w:rPr>
            </w:pPr>
            <w:r>
              <w:rPr>
                <w:rFonts w:cs="Arial"/>
                <w:b w:val="0"/>
                <w:bCs w:val="0"/>
                <w:sz w:val="20"/>
                <w:lang w:val="en-US"/>
              </w:rPr>
              <w:t>SW</w:t>
            </w:r>
          </w:p>
        </w:tc>
        <w:tc>
          <w:tcPr>
            <w:tcW w:w="6794" w:type="dxa"/>
            <w:tcBorders>
              <w:top w:val="single" w:sz="4" w:space="0" w:color="auto"/>
              <w:left w:val="single" w:sz="4" w:space="0" w:color="auto"/>
              <w:bottom w:val="single" w:sz="4" w:space="0" w:color="auto"/>
              <w:right w:val="single" w:sz="4" w:space="0" w:color="auto"/>
            </w:tcBorders>
            <w:vAlign w:val="center"/>
          </w:tcPr>
          <w:p w:rsidR="004B4524" w:rsidRDefault="00BA03EE">
            <w:pPr>
              <w:pStyle w:val="aa"/>
              <w:jc w:val="right"/>
              <w:rPr>
                <w:rFonts w:cs="Arial"/>
                <w:b w:val="0"/>
                <w:bCs w:val="0"/>
                <w:sz w:val="20"/>
              </w:rPr>
            </w:pPr>
            <w:r>
              <w:rPr>
                <w:rFonts w:cs="Arial"/>
                <w:b w:val="0"/>
                <w:bCs w:val="0"/>
                <w:sz w:val="20"/>
              </w:rPr>
              <w:t xml:space="preserve">Διακόπτης – </w:t>
            </w:r>
            <w:r>
              <w:rPr>
                <w:rFonts w:cs="Arial"/>
                <w:b w:val="0"/>
                <w:bCs w:val="0"/>
                <w:sz w:val="20"/>
                <w:lang w:val="en-US"/>
              </w:rPr>
              <w:t>Switch</w:t>
            </w:r>
          </w:p>
        </w:tc>
      </w:tr>
      <w:tr w:rsidR="004B4524" w:rsidRPr="00191210">
        <w:tc>
          <w:tcPr>
            <w:tcW w:w="1728" w:type="dxa"/>
            <w:tcBorders>
              <w:top w:val="single" w:sz="4" w:space="0" w:color="auto"/>
              <w:left w:val="single" w:sz="4" w:space="0" w:color="auto"/>
              <w:bottom w:val="single" w:sz="4" w:space="0" w:color="auto"/>
              <w:right w:val="single" w:sz="4" w:space="0" w:color="auto"/>
            </w:tcBorders>
            <w:vAlign w:val="center"/>
          </w:tcPr>
          <w:p w:rsidR="004B4524" w:rsidRDefault="00BA03EE">
            <w:pPr>
              <w:pStyle w:val="aa"/>
              <w:jc w:val="left"/>
              <w:rPr>
                <w:rFonts w:cs="Arial"/>
                <w:b w:val="0"/>
                <w:bCs w:val="0"/>
                <w:sz w:val="20"/>
                <w:lang w:val="en-US"/>
              </w:rPr>
            </w:pPr>
            <w:r>
              <w:rPr>
                <w:rFonts w:cs="Arial"/>
                <w:b w:val="0"/>
                <w:bCs w:val="0"/>
                <w:sz w:val="20"/>
                <w:lang w:val="en-US"/>
              </w:rPr>
              <w:t>TDC</w:t>
            </w:r>
          </w:p>
        </w:tc>
        <w:tc>
          <w:tcPr>
            <w:tcW w:w="6794" w:type="dxa"/>
            <w:tcBorders>
              <w:top w:val="single" w:sz="4" w:space="0" w:color="auto"/>
              <w:left w:val="single" w:sz="4" w:space="0" w:color="auto"/>
              <w:bottom w:val="single" w:sz="4" w:space="0" w:color="auto"/>
              <w:right w:val="single" w:sz="4" w:space="0" w:color="auto"/>
            </w:tcBorders>
            <w:vAlign w:val="center"/>
          </w:tcPr>
          <w:p w:rsidR="004B4524" w:rsidRDefault="00BA03EE">
            <w:pPr>
              <w:pStyle w:val="aa"/>
              <w:jc w:val="right"/>
              <w:rPr>
                <w:rFonts w:cs="Arial"/>
                <w:b w:val="0"/>
                <w:bCs w:val="0"/>
                <w:sz w:val="20"/>
                <w:lang w:val="en-US"/>
              </w:rPr>
            </w:pPr>
            <w:r>
              <w:rPr>
                <w:rFonts w:cs="Arial"/>
                <w:b w:val="0"/>
                <w:bCs w:val="0"/>
                <w:sz w:val="20"/>
              </w:rPr>
              <w:t>Άνω</w:t>
            </w:r>
            <w:r>
              <w:rPr>
                <w:rFonts w:cs="Arial"/>
                <w:b w:val="0"/>
                <w:bCs w:val="0"/>
                <w:sz w:val="20"/>
                <w:lang w:val="en-US"/>
              </w:rPr>
              <w:t xml:space="preserve"> </w:t>
            </w:r>
            <w:r>
              <w:rPr>
                <w:rFonts w:cs="Arial"/>
                <w:b w:val="0"/>
                <w:bCs w:val="0"/>
                <w:sz w:val="20"/>
              </w:rPr>
              <w:t>νεκρό</w:t>
            </w:r>
            <w:r>
              <w:rPr>
                <w:rFonts w:cs="Arial"/>
                <w:b w:val="0"/>
                <w:bCs w:val="0"/>
                <w:sz w:val="20"/>
                <w:lang w:val="en-US"/>
              </w:rPr>
              <w:t xml:space="preserve"> </w:t>
            </w:r>
            <w:r>
              <w:rPr>
                <w:rFonts w:cs="Arial"/>
                <w:b w:val="0"/>
                <w:bCs w:val="0"/>
                <w:sz w:val="20"/>
              </w:rPr>
              <w:t>σημείο</w:t>
            </w:r>
            <w:r>
              <w:rPr>
                <w:rFonts w:cs="Arial"/>
                <w:b w:val="0"/>
                <w:bCs w:val="0"/>
                <w:sz w:val="20"/>
                <w:lang w:val="en-US"/>
              </w:rPr>
              <w:t xml:space="preserve"> (</w:t>
            </w:r>
            <w:r>
              <w:rPr>
                <w:rFonts w:cs="Arial"/>
                <w:b w:val="0"/>
                <w:bCs w:val="0"/>
                <w:sz w:val="20"/>
              </w:rPr>
              <w:t>ΑΝΣ</w:t>
            </w:r>
            <w:r>
              <w:rPr>
                <w:rFonts w:cs="Arial"/>
                <w:b w:val="0"/>
                <w:bCs w:val="0"/>
                <w:sz w:val="20"/>
                <w:lang w:val="en-US"/>
              </w:rPr>
              <w:t>) – Top dead center</w:t>
            </w:r>
          </w:p>
        </w:tc>
      </w:tr>
      <w:tr w:rsidR="004B4524">
        <w:tc>
          <w:tcPr>
            <w:tcW w:w="1728" w:type="dxa"/>
            <w:tcBorders>
              <w:top w:val="single" w:sz="4" w:space="0" w:color="auto"/>
              <w:left w:val="single" w:sz="4" w:space="0" w:color="auto"/>
              <w:bottom w:val="single" w:sz="4" w:space="0" w:color="auto"/>
              <w:right w:val="single" w:sz="4" w:space="0" w:color="auto"/>
            </w:tcBorders>
            <w:vAlign w:val="center"/>
          </w:tcPr>
          <w:p w:rsidR="004B4524" w:rsidRDefault="00BA03EE">
            <w:pPr>
              <w:pStyle w:val="aa"/>
              <w:jc w:val="left"/>
              <w:rPr>
                <w:rFonts w:cs="Arial"/>
                <w:b w:val="0"/>
                <w:bCs w:val="0"/>
                <w:sz w:val="20"/>
                <w:lang w:val="en-US"/>
              </w:rPr>
            </w:pPr>
            <w:r>
              <w:rPr>
                <w:rFonts w:cs="Arial"/>
                <w:b w:val="0"/>
                <w:bCs w:val="0"/>
                <w:sz w:val="20"/>
                <w:lang w:val="en-US"/>
              </w:rPr>
              <w:t>TNS</w:t>
            </w:r>
          </w:p>
        </w:tc>
        <w:tc>
          <w:tcPr>
            <w:tcW w:w="6794" w:type="dxa"/>
            <w:tcBorders>
              <w:top w:val="single" w:sz="4" w:space="0" w:color="auto"/>
              <w:left w:val="single" w:sz="4" w:space="0" w:color="auto"/>
              <w:bottom w:val="single" w:sz="4" w:space="0" w:color="auto"/>
              <w:right w:val="single" w:sz="4" w:space="0" w:color="auto"/>
            </w:tcBorders>
            <w:vAlign w:val="center"/>
          </w:tcPr>
          <w:p w:rsidR="004B4524" w:rsidRDefault="00BA03EE">
            <w:pPr>
              <w:pStyle w:val="aa"/>
              <w:jc w:val="right"/>
              <w:rPr>
                <w:rFonts w:cs="Arial"/>
                <w:b w:val="0"/>
                <w:bCs w:val="0"/>
                <w:sz w:val="20"/>
                <w:lang w:val="en-US"/>
              </w:rPr>
            </w:pPr>
            <w:r>
              <w:rPr>
                <w:rFonts w:cs="Arial"/>
                <w:b w:val="0"/>
                <w:bCs w:val="0"/>
                <w:sz w:val="20"/>
              </w:rPr>
              <w:t>Πλευρά</w:t>
            </w:r>
            <w:r>
              <w:rPr>
                <w:rFonts w:cs="Arial"/>
                <w:b w:val="0"/>
                <w:bCs w:val="0"/>
                <w:sz w:val="20"/>
                <w:lang w:val="en-US"/>
              </w:rPr>
              <w:t xml:space="preserve"> </w:t>
            </w:r>
            <w:r>
              <w:rPr>
                <w:rFonts w:cs="Arial"/>
                <w:b w:val="0"/>
                <w:bCs w:val="0"/>
                <w:sz w:val="20"/>
              </w:rPr>
              <w:t>πίσω</w:t>
            </w:r>
            <w:r>
              <w:rPr>
                <w:rFonts w:cs="Arial"/>
                <w:b w:val="0"/>
                <w:bCs w:val="0"/>
                <w:sz w:val="20"/>
                <w:lang w:val="en-US"/>
              </w:rPr>
              <w:t xml:space="preserve"> </w:t>
            </w:r>
            <w:r>
              <w:rPr>
                <w:rFonts w:cs="Arial"/>
                <w:b w:val="0"/>
                <w:bCs w:val="0"/>
                <w:sz w:val="20"/>
              </w:rPr>
              <w:t>πινακίδας</w:t>
            </w:r>
            <w:r>
              <w:rPr>
                <w:rFonts w:cs="Arial"/>
                <w:b w:val="0"/>
                <w:bCs w:val="0"/>
                <w:sz w:val="20"/>
                <w:lang w:val="en-US"/>
              </w:rPr>
              <w:t xml:space="preserve"> – Tail number side</w:t>
            </w:r>
          </w:p>
        </w:tc>
      </w:tr>
      <w:tr w:rsidR="004B4524">
        <w:tc>
          <w:tcPr>
            <w:tcW w:w="1728" w:type="dxa"/>
            <w:tcBorders>
              <w:top w:val="single" w:sz="4" w:space="0" w:color="auto"/>
              <w:left w:val="single" w:sz="4" w:space="0" w:color="auto"/>
              <w:bottom w:val="single" w:sz="4" w:space="0" w:color="auto"/>
              <w:right w:val="single" w:sz="4" w:space="0" w:color="auto"/>
            </w:tcBorders>
            <w:vAlign w:val="center"/>
          </w:tcPr>
          <w:p w:rsidR="004B4524" w:rsidRDefault="00BA03EE">
            <w:pPr>
              <w:pStyle w:val="aa"/>
              <w:jc w:val="left"/>
              <w:rPr>
                <w:rFonts w:cs="Arial"/>
                <w:b w:val="0"/>
                <w:bCs w:val="0"/>
                <w:sz w:val="20"/>
                <w:lang w:val="en-US"/>
              </w:rPr>
            </w:pPr>
            <w:r>
              <w:rPr>
                <w:rFonts w:cs="Arial"/>
                <w:b w:val="0"/>
                <w:bCs w:val="0"/>
                <w:sz w:val="20"/>
                <w:lang w:val="en-US"/>
              </w:rPr>
              <w:t>TPS</w:t>
            </w:r>
          </w:p>
        </w:tc>
        <w:tc>
          <w:tcPr>
            <w:tcW w:w="6794" w:type="dxa"/>
            <w:tcBorders>
              <w:top w:val="single" w:sz="4" w:space="0" w:color="auto"/>
              <w:left w:val="single" w:sz="4" w:space="0" w:color="auto"/>
              <w:bottom w:val="single" w:sz="4" w:space="0" w:color="auto"/>
              <w:right w:val="single" w:sz="4" w:space="0" w:color="auto"/>
            </w:tcBorders>
            <w:vAlign w:val="center"/>
          </w:tcPr>
          <w:p w:rsidR="004B4524" w:rsidRDefault="00BA03EE">
            <w:pPr>
              <w:pStyle w:val="aa"/>
              <w:jc w:val="right"/>
              <w:rPr>
                <w:rFonts w:cs="Arial"/>
                <w:b w:val="0"/>
                <w:bCs w:val="0"/>
                <w:sz w:val="20"/>
                <w:lang w:val="en-US"/>
              </w:rPr>
            </w:pPr>
            <w:r>
              <w:rPr>
                <w:rFonts w:cs="Arial"/>
                <w:b w:val="0"/>
                <w:bCs w:val="0"/>
                <w:sz w:val="20"/>
              </w:rPr>
              <w:t>Αισθητήρας</w:t>
            </w:r>
            <w:r>
              <w:rPr>
                <w:rFonts w:cs="Arial"/>
                <w:b w:val="0"/>
                <w:bCs w:val="0"/>
                <w:sz w:val="20"/>
                <w:lang w:val="en-US"/>
              </w:rPr>
              <w:t xml:space="preserve"> </w:t>
            </w:r>
            <w:r>
              <w:rPr>
                <w:rFonts w:cs="Arial"/>
                <w:b w:val="0"/>
                <w:bCs w:val="0"/>
                <w:sz w:val="20"/>
              </w:rPr>
              <w:t>θέσης</w:t>
            </w:r>
            <w:r>
              <w:rPr>
                <w:rFonts w:cs="Arial"/>
                <w:b w:val="0"/>
                <w:bCs w:val="0"/>
                <w:sz w:val="20"/>
                <w:lang w:val="en-US"/>
              </w:rPr>
              <w:t xml:space="preserve"> </w:t>
            </w:r>
            <w:r>
              <w:rPr>
                <w:rFonts w:cs="Arial"/>
                <w:b w:val="0"/>
                <w:bCs w:val="0"/>
                <w:sz w:val="20"/>
              </w:rPr>
              <w:t>πεταλούδας</w:t>
            </w:r>
            <w:r>
              <w:rPr>
                <w:rFonts w:cs="Arial"/>
                <w:b w:val="0"/>
                <w:bCs w:val="0"/>
                <w:sz w:val="20"/>
                <w:lang w:val="en-US"/>
              </w:rPr>
              <w:t xml:space="preserve"> – Throttle position sensor</w:t>
            </w:r>
          </w:p>
        </w:tc>
      </w:tr>
      <w:tr w:rsidR="004B4524">
        <w:tc>
          <w:tcPr>
            <w:tcW w:w="1728" w:type="dxa"/>
            <w:tcBorders>
              <w:top w:val="single" w:sz="4" w:space="0" w:color="auto"/>
              <w:left w:val="single" w:sz="4" w:space="0" w:color="auto"/>
              <w:bottom w:val="single" w:sz="4" w:space="0" w:color="auto"/>
              <w:right w:val="single" w:sz="4" w:space="0" w:color="auto"/>
            </w:tcBorders>
            <w:vAlign w:val="center"/>
          </w:tcPr>
          <w:p w:rsidR="004B4524" w:rsidRDefault="00BA03EE">
            <w:pPr>
              <w:pStyle w:val="aa"/>
              <w:jc w:val="left"/>
              <w:rPr>
                <w:rFonts w:cs="Arial"/>
                <w:b w:val="0"/>
                <w:bCs w:val="0"/>
                <w:sz w:val="20"/>
                <w:lang w:val="en-US"/>
              </w:rPr>
            </w:pPr>
            <w:r>
              <w:rPr>
                <w:rFonts w:cs="Arial"/>
                <w:b w:val="0"/>
                <w:bCs w:val="0"/>
                <w:sz w:val="20"/>
                <w:lang w:val="en-US"/>
              </w:rPr>
              <w:t>TWC</w:t>
            </w:r>
          </w:p>
        </w:tc>
        <w:tc>
          <w:tcPr>
            <w:tcW w:w="6794" w:type="dxa"/>
            <w:tcBorders>
              <w:top w:val="single" w:sz="4" w:space="0" w:color="auto"/>
              <w:left w:val="single" w:sz="4" w:space="0" w:color="auto"/>
              <w:bottom w:val="single" w:sz="4" w:space="0" w:color="auto"/>
              <w:right w:val="single" w:sz="4" w:space="0" w:color="auto"/>
            </w:tcBorders>
            <w:vAlign w:val="center"/>
          </w:tcPr>
          <w:p w:rsidR="004B4524" w:rsidRDefault="00BA03EE">
            <w:pPr>
              <w:pStyle w:val="aa"/>
              <w:jc w:val="right"/>
              <w:rPr>
                <w:rFonts w:cs="Arial"/>
                <w:b w:val="0"/>
                <w:bCs w:val="0"/>
                <w:sz w:val="20"/>
                <w:lang w:val="en-US"/>
              </w:rPr>
            </w:pPr>
            <w:r>
              <w:rPr>
                <w:rFonts w:cs="Arial"/>
                <w:b w:val="0"/>
                <w:bCs w:val="0"/>
                <w:sz w:val="20"/>
              </w:rPr>
              <w:t>Τριοδικός</w:t>
            </w:r>
            <w:r>
              <w:rPr>
                <w:rFonts w:cs="Arial"/>
                <w:b w:val="0"/>
                <w:bCs w:val="0"/>
                <w:sz w:val="20"/>
                <w:lang w:val="en-US"/>
              </w:rPr>
              <w:t xml:space="preserve"> </w:t>
            </w:r>
            <w:r>
              <w:rPr>
                <w:rFonts w:cs="Arial"/>
                <w:b w:val="0"/>
                <w:bCs w:val="0"/>
                <w:sz w:val="20"/>
              </w:rPr>
              <w:t>καταλύτης</w:t>
            </w:r>
            <w:r>
              <w:rPr>
                <w:rFonts w:cs="Arial"/>
                <w:b w:val="0"/>
                <w:bCs w:val="0"/>
                <w:sz w:val="20"/>
                <w:lang w:val="en-US"/>
              </w:rPr>
              <w:t xml:space="preserve"> – Three way catalyst</w:t>
            </w:r>
          </w:p>
        </w:tc>
      </w:tr>
      <w:tr w:rsidR="004B4524" w:rsidRPr="00E8758C">
        <w:tc>
          <w:tcPr>
            <w:tcW w:w="1728" w:type="dxa"/>
            <w:tcBorders>
              <w:top w:val="single" w:sz="4" w:space="0" w:color="auto"/>
              <w:left w:val="single" w:sz="4" w:space="0" w:color="auto"/>
              <w:bottom w:val="single" w:sz="4" w:space="0" w:color="auto"/>
              <w:right w:val="single" w:sz="4" w:space="0" w:color="auto"/>
            </w:tcBorders>
            <w:vAlign w:val="center"/>
          </w:tcPr>
          <w:p w:rsidR="004B4524" w:rsidRDefault="00BA03EE">
            <w:pPr>
              <w:pStyle w:val="aa"/>
              <w:jc w:val="left"/>
              <w:rPr>
                <w:rFonts w:cs="Arial"/>
                <w:b w:val="0"/>
                <w:bCs w:val="0"/>
                <w:sz w:val="20"/>
                <w:lang w:val="en-US"/>
              </w:rPr>
            </w:pPr>
            <w:r>
              <w:rPr>
                <w:rFonts w:cs="Arial"/>
                <w:b w:val="0"/>
                <w:bCs w:val="0"/>
                <w:sz w:val="20"/>
                <w:lang w:val="en-US"/>
              </w:rPr>
              <w:t>WU-TWC</w:t>
            </w:r>
          </w:p>
        </w:tc>
        <w:tc>
          <w:tcPr>
            <w:tcW w:w="6794" w:type="dxa"/>
            <w:tcBorders>
              <w:top w:val="single" w:sz="4" w:space="0" w:color="auto"/>
              <w:left w:val="single" w:sz="4" w:space="0" w:color="auto"/>
              <w:bottom w:val="single" w:sz="4" w:space="0" w:color="auto"/>
              <w:right w:val="single" w:sz="4" w:space="0" w:color="auto"/>
            </w:tcBorders>
            <w:vAlign w:val="center"/>
          </w:tcPr>
          <w:p w:rsidR="004B4524" w:rsidRDefault="00BA03EE">
            <w:pPr>
              <w:pStyle w:val="aa"/>
              <w:jc w:val="right"/>
              <w:rPr>
                <w:rFonts w:cs="Arial"/>
                <w:b w:val="0"/>
                <w:bCs w:val="0"/>
                <w:sz w:val="20"/>
              </w:rPr>
            </w:pPr>
            <w:r>
              <w:rPr>
                <w:rFonts w:cs="Arial"/>
                <w:b w:val="0"/>
                <w:bCs w:val="0"/>
                <w:sz w:val="20"/>
              </w:rPr>
              <w:t xml:space="preserve">Θερμαινόμενος τριοδικός καταλύτης – </w:t>
            </w:r>
            <w:r>
              <w:rPr>
                <w:rFonts w:cs="Arial"/>
                <w:b w:val="0"/>
                <w:bCs w:val="0"/>
                <w:sz w:val="20"/>
                <w:lang w:val="en-US"/>
              </w:rPr>
              <w:t>Warm</w:t>
            </w:r>
            <w:r w:rsidRPr="00191210">
              <w:rPr>
                <w:rFonts w:cs="Arial"/>
                <w:b w:val="0"/>
                <w:bCs w:val="0"/>
                <w:sz w:val="20"/>
              </w:rPr>
              <w:t xml:space="preserve"> </w:t>
            </w:r>
            <w:r>
              <w:rPr>
                <w:rFonts w:cs="Arial"/>
                <w:b w:val="0"/>
                <w:bCs w:val="0"/>
                <w:sz w:val="20"/>
                <w:lang w:val="en-US"/>
              </w:rPr>
              <w:t>up</w:t>
            </w:r>
            <w:r w:rsidRPr="00191210">
              <w:rPr>
                <w:rFonts w:cs="Arial"/>
                <w:b w:val="0"/>
                <w:bCs w:val="0"/>
                <w:sz w:val="20"/>
              </w:rPr>
              <w:t xml:space="preserve"> </w:t>
            </w:r>
            <w:r>
              <w:rPr>
                <w:rFonts w:cs="Arial"/>
                <w:b w:val="0"/>
                <w:bCs w:val="0"/>
                <w:sz w:val="20"/>
                <w:lang w:val="en-US"/>
              </w:rPr>
              <w:t>three</w:t>
            </w:r>
            <w:r w:rsidRPr="00191210">
              <w:rPr>
                <w:rFonts w:cs="Arial"/>
                <w:b w:val="0"/>
                <w:bCs w:val="0"/>
                <w:sz w:val="20"/>
              </w:rPr>
              <w:t xml:space="preserve"> </w:t>
            </w:r>
            <w:r>
              <w:rPr>
                <w:rFonts w:cs="Arial"/>
                <w:b w:val="0"/>
                <w:bCs w:val="0"/>
                <w:sz w:val="20"/>
                <w:lang w:val="en-US"/>
              </w:rPr>
              <w:t>way</w:t>
            </w:r>
            <w:r w:rsidRPr="00191210">
              <w:rPr>
                <w:rFonts w:cs="Arial"/>
                <w:b w:val="0"/>
                <w:bCs w:val="0"/>
                <w:sz w:val="20"/>
              </w:rPr>
              <w:t xml:space="preserve"> </w:t>
            </w:r>
            <w:r>
              <w:rPr>
                <w:rFonts w:cs="Arial"/>
                <w:b w:val="0"/>
                <w:bCs w:val="0"/>
                <w:sz w:val="20"/>
                <w:lang w:val="en-US"/>
              </w:rPr>
              <w:t>catalyst</w:t>
            </w:r>
          </w:p>
        </w:tc>
      </w:tr>
      <w:tr w:rsidR="004B4524" w:rsidRPr="00E8758C">
        <w:tc>
          <w:tcPr>
            <w:tcW w:w="1728" w:type="dxa"/>
            <w:tcBorders>
              <w:top w:val="single" w:sz="4" w:space="0" w:color="auto"/>
              <w:left w:val="single" w:sz="4" w:space="0" w:color="auto"/>
              <w:bottom w:val="single" w:sz="4" w:space="0" w:color="auto"/>
              <w:right w:val="single" w:sz="4" w:space="0" w:color="auto"/>
            </w:tcBorders>
            <w:vAlign w:val="center"/>
          </w:tcPr>
          <w:p w:rsidR="004B4524" w:rsidRPr="00191210" w:rsidRDefault="004B4524">
            <w:pPr>
              <w:pStyle w:val="aa"/>
              <w:jc w:val="left"/>
              <w:rPr>
                <w:rFonts w:cs="Arial"/>
                <w:b w:val="0"/>
                <w:bCs w:val="0"/>
                <w:sz w:val="20"/>
              </w:rPr>
            </w:pPr>
          </w:p>
        </w:tc>
        <w:tc>
          <w:tcPr>
            <w:tcW w:w="6794" w:type="dxa"/>
            <w:tcBorders>
              <w:top w:val="single" w:sz="4" w:space="0" w:color="auto"/>
              <w:left w:val="single" w:sz="4" w:space="0" w:color="auto"/>
              <w:bottom w:val="single" w:sz="4" w:space="0" w:color="auto"/>
              <w:right w:val="single" w:sz="4" w:space="0" w:color="auto"/>
            </w:tcBorders>
            <w:vAlign w:val="center"/>
          </w:tcPr>
          <w:p w:rsidR="004B4524" w:rsidRDefault="004B4524">
            <w:pPr>
              <w:pStyle w:val="aa"/>
              <w:jc w:val="right"/>
              <w:rPr>
                <w:rFonts w:cs="Arial"/>
                <w:b w:val="0"/>
                <w:bCs w:val="0"/>
                <w:sz w:val="20"/>
              </w:rPr>
            </w:pPr>
          </w:p>
        </w:tc>
      </w:tr>
      <w:tr w:rsidR="004B4524" w:rsidRPr="00E8758C">
        <w:tc>
          <w:tcPr>
            <w:tcW w:w="1728" w:type="dxa"/>
            <w:tcBorders>
              <w:top w:val="single" w:sz="4" w:space="0" w:color="auto"/>
              <w:left w:val="single" w:sz="4" w:space="0" w:color="auto"/>
              <w:bottom w:val="single" w:sz="4" w:space="0" w:color="auto"/>
              <w:right w:val="single" w:sz="4" w:space="0" w:color="auto"/>
            </w:tcBorders>
            <w:vAlign w:val="center"/>
          </w:tcPr>
          <w:p w:rsidR="004B4524" w:rsidRPr="00191210" w:rsidRDefault="004B4524">
            <w:pPr>
              <w:pStyle w:val="aa"/>
              <w:jc w:val="left"/>
              <w:rPr>
                <w:rFonts w:cs="Arial"/>
                <w:b w:val="0"/>
                <w:bCs w:val="0"/>
                <w:sz w:val="20"/>
              </w:rPr>
            </w:pPr>
          </w:p>
        </w:tc>
        <w:tc>
          <w:tcPr>
            <w:tcW w:w="6794" w:type="dxa"/>
            <w:tcBorders>
              <w:top w:val="single" w:sz="4" w:space="0" w:color="auto"/>
              <w:left w:val="single" w:sz="4" w:space="0" w:color="auto"/>
              <w:bottom w:val="single" w:sz="4" w:space="0" w:color="auto"/>
              <w:right w:val="single" w:sz="4" w:space="0" w:color="auto"/>
            </w:tcBorders>
            <w:vAlign w:val="center"/>
          </w:tcPr>
          <w:p w:rsidR="004B4524" w:rsidRDefault="004B4524">
            <w:pPr>
              <w:pStyle w:val="aa"/>
              <w:jc w:val="right"/>
              <w:rPr>
                <w:rFonts w:cs="Arial"/>
                <w:b w:val="0"/>
                <w:bCs w:val="0"/>
                <w:sz w:val="20"/>
              </w:rPr>
            </w:pPr>
          </w:p>
        </w:tc>
      </w:tr>
      <w:tr w:rsidR="004B4524" w:rsidRPr="00E8758C">
        <w:tc>
          <w:tcPr>
            <w:tcW w:w="1728" w:type="dxa"/>
            <w:tcBorders>
              <w:top w:val="single" w:sz="4" w:space="0" w:color="auto"/>
              <w:left w:val="single" w:sz="4" w:space="0" w:color="auto"/>
              <w:bottom w:val="single" w:sz="4" w:space="0" w:color="auto"/>
              <w:right w:val="single" w:sz="4" w:space="0" w:color="auto"/>
            </w:tcBorders>
            <w:vAlign w:val="center"/>
          </w:tcPr>
          <w:p w:rsidR="004B4524" w:rsidRPr="00191210" w:rsidRDefault="004B4524">
            <w:pPr>
              <w:pStyle w:val="aa"/>
              <w:jc w:val="left"/>
              <w:rPr>
                <w:rFonts w:cs="Arial"/>
                <w:b w:val="0"/>
                <w:bCs w:val="0"/>
                <w:sz w:val="20"/>
              </w:rPr>
            </w:pPr>
          </w:p>
        </w:tc>
        <w:tc>
          <w:tcPr>
            <w:tcW w:w="6794" w:type="dxa"/>
            <w:tcBorders>
              <w:top w:val="single" w:sz="4" w:space="0" w:color="auto"/>
              <w:left w:val="single" w:sz="4" w:space="0" w:color="auto"/>
              <w:bottom w:val="single" w:sz="4" w:space="0" w:color="auto"/>
              <w:right w:val="single" w:sz="4" w:space="0" w:color="auto"/>
            </w:tcBorders>
            <w:vAlign w:val="center"/>
          </w:tcPr>
          <w:p w:rsidR="004B4524" w:rsidRDefault="004B4524">
            <w:pPr>
              <w:pStyle w:val="aa"/>
              <w:jc w:val="right"/>
              <w:rPr>
                <w:rFonts w:cs="Arial"/>
                <w:b w:val="0"/>
                <w:bCs w:val="0"/>
                <w:sz w:val="20"/>
              </w:rPr>
            </w:pPr>
          </w:p>
        </w:tc>
      </w:tr>
    </w:tbl>
    <w:p w:rsidR="004B4524" w:rsidRDefault="004B4524">
      <w:pPr>
        <w:spacing w:line="360" w:lineRule="auto"/>
        <w:jc w:val="both"/>
        <w:rPr>
          <w:rFonts w:ascii="Arial" w:hAnsi="Arial" w:cs="Arial"/>
          <w:sz w:val="22"/>
          <w:lang w:val="el-GR"/>
        </w:rPr>
      </w:pPr>
    </w:p>
    <w:p w:rsidR="004B4524" w:rsidRPr="00190D4E" w:rsidRDefault="00BA03EE">
      <w:pPr>
        <w:pStyle w:val="a9"/>
        <w:jc w:val="center"/>
      </w:pPr>
      <w:r>
        <w:t>Άσκηση 7</w:t>
      </w:r>
      <w:r>
        <w:rPr>
          <w:vertAlign w:val="superscript"/>
        </w:rPr>
        <w:t>η</w:t>
      </w:r>
    </w:p>
    <w:p w:rsidR="004B4524" w:rsidRDefault="004B4524">
      <w:pPr>
        <w:pStyle w:val="a9"/>
      </w:pPr>
    </w:p>
    <w:p w:rsidR="004B4524" w:rsidRDefault="00BA03EE">
      <w:pPr>
        <w:pStyle w:val="a9"/>
        <w:jc w:val="center"/>
        <w:rPr>
          <w:b/>
          <w:bCs/>
        </w:rPr>
      </w:pPr>
      <w:r>
        <w:rPr>
          <w:b/>
          <w:bCs/>
        </w:rPr>
        <w:t>Αφαίρεση και επανατοποθέτηση κινητήρα αυτοκινήτου</w:t>
      </w:r>
    </w:p>
    <w:p w:rsidR="004B4524" w:rsidRDefault="004B4524">
      <w:pPr>
        <w:pStyle w:val="a9"/>
      </w:pPr>
    </w:p>
    <w:p w:rsidR="004B4524" w:rsidRDefault="00BA03EE">
      <w:pPr>
        <w:pStyle w:val="a9"/>
        <w:rPr>
          <w:u w:val="single"/>
        </w:rPr>
      </w:pPr>
      <w:r>
        <w:rPr>
          <w:u w:val="single"/>
        </w:rPr>
        <w:t>Επιδιωκόμενοι στόχοι</w:t>
      </w:r>
    </w:p>
    <w:p w:rsidR="004B4524" w:rsidRDefault="00BA03EE">
      <w:pPr>
        <w:pStyle w:val="a9"/>
      </w:pPr>
      <w:r>
        <w:t>Μετά την πραγματοποίηση της άσκησης αυτής, οι μαθητές θα πρέπει να είναι ικανοί:</w:t>
      </w:r>
    </w:p>
    <w:p w:rsidR="004B4524" w:rsidRDefault="00BA03EE">
      <w:pPr>
        <w:pStyle w:val="a9"/>
        <w:ind w:left="360" w:hanging="360"/>
      </w:pPr>
      <w:r>
        <w:lastRenderedPageBreak/>
        <w:t>α)</w:t>
      </w:r>
      <w:r>
        <w:tab/>
        <w:t>Να αφαιρούν και να επανατοποθετούν ένα κινητήρα αυτοκινήτου, ακολουθώντας συγκεκριμένες διαδικασίες.</w:t>
      </w:r>
    </w:p>
    <w:p w:rsidR="004B4524" w:rsidRDefault="00BA03EE">
      <w:pPr>
        <w:pStyle w:val="a9"/>
        <w:ind w:left="360" w:hanging="360"/>
      </w:pPr>
      <w:r>
        <w:t>β)</w:t>
      </w:r>
      <w:r>
        <w:tab/>
        <w:t>Να εφαρμόζουν τα μέτρα ασφαλείας και να χρησιμοποιούν όλα τα μέσα ατομικής προστασίας κατά την εκτέλεση των εργασιών.</w:t>
      </w:r>
    </w:p>
    <w:p w:rsidR="004B4524" w:rsidRDefault="004B4524">
      <w:pPr>
        <w:pStyle w:val="a9"/>
      </w:pPr>
    </w:p>
    <w:p w:rsidR="004B4524" w:rsidRDefault="00BA03EE">
      <w:pPr>
        <w:pStyle w:val="a9"/>
        <w:rPr>
          <w:u w:val="single"/>
        </w:rPr>
      </w:pPr>
      <w:r>
        <w:rPr>
          <w:u w:val="single"/>
        </w:rPr>
        <w:t>Εισαγωγικές πληροφορίες</w:t>
      </w:r>
    </w:p>
    <w:p w:rsidR="004B4524" w:rsidRDefault="00BA03EE">
      <w:pPr>
        <w:pStyle w:val="a9"/>
      </w:pPr>
      <w:r>
        <w:t>Σοβαρές βλάβες του κινητήρα αναγκάζουν το μηχανικό αυτοκινήτων να αφαιρεί από το αυτοκίνητο ολόκληρο τον κινητήρα και να τον μεταφέρει σε πάγκο εργασίας ή σε βάση αποσυναρμολόγησης – συναρμολόγησης κινητήρων, όπου θα γίνουν οι σχετικές εργασίες επισκευής του. Στη συνέχεια, ο κινητήρας θα πρέπει να επανατοποθετηθεί στο αυτοκίνητο και να συνδεθεί με όλα τα συστήματα και υποσυστήματα, ώστε το όχημα να μπορεί να κινηθεί και πάλι κανονικά.</w:t>
      </w:r>
    </w:p>
    <w:p w:rsidR="004B4524" w:rsidRDefault="004B4524">
      <w:pPr>
        <w:pStyle w:val="a9"/>
      </w:pPr>
    </w:p>
    <w:p w:rsidR="004B4524" w:rsidRDefault="00BA03EE">
      <w:pPr>
        <w:pStyle w:val="a9"/>
        <w:rPr>
          <w:u w:val="single"/>
        </w:rPr>
      </w:pPr>
      <w:r>
        <w:rPr>
          <w:u w:val="single"/>
        </w:rPr>
        <w:t>Απαιτούμενα μέσα</w:t>
      </w:r>
    </w:p>
    <w:p w:rsidR="004B4524" w:rsidRDefault="00BA03EE">
      <w:pPr>
        <w:pStyle w:val="a9"/>
      </w:pPr>
      <w:r>
        <w:t>Πλήρες αυτοκίνητο, ανυψωτήρας τεσσάρων –κατά προτίμηση– κολώνων ή βραχιόνων (Σχήμα 7.1), μικρός γερανός (Άσκηση 2</w:t>
      </w:r>
      <w:r>
        <w:rPr>
          <w:vertAlign w:val="superscript"/>
        </w:rPr>
        <w:t>η</w:t>
      </w:r>
      <w:r>
        <w:t>), γρύλος, σχοινιά ανάρτησης («σαμπάνια») ή αλυσίδες ή ιμάντες βαρούλκων και τα κατάλληλα εργαλεία.</w:t>
      </w:r>
    </w:p>
    <w:p w:rsidR="004B4524" w:rsidRDefault="004B4524">
      <w:pPr>
        <w:pStyle w:val="a9"/>
      </w:pPr>
    </w:p>
    <w:p w:rsidR="004B4524" w:rsidRDefault="00BA03EE">
      <w:pPr>
        <w:pStyle w:val="a9"/>
        <w:rPr>
          <w:u w:val="single"/>
        </w:rPr>
      </w:pPr>
      <w:r>
        <w:rPr>
          <w:u w:val="single"/>
        </w:rPr>
        <w:t>Μέτρα ασφάλειας</w:t>
      </w:r>
    </w:p>
    <w:p w:rsidR="004B4524" w:rsidRDefault="00BA03EE" w:rsidP="00BA03EE">
      <w:pPr>
        <w:pStyle w:val="a9"/>
        <w:numPr>
          <w:ilvl w:val="0"/>
          <w:numId w:val="1"/>
        </w:numPr>
        <w:tabs>
          <w:tab w:val="clear" w:pos="720"/>
          <w:tab w:val="num" w:pos="360"/>
        </w:tabs>
        <w:ind w:left="360"/>
      </w:pPr>
      <w:r>
        <w:t>Πρέπει να δοθεί μεγάλη προσοχή στον τρόπο πρόσδεσης και ανύψωσης του αυτοκινήτου. Έτσι, ελέγξτε τα διάφορα σχοινιά ή τις αλυσίδες, αν βρίσκονται σε καλή κατάσταση. Διαπιστώστε, επίσης, ότι δεν υπάρχει κίνδυνος να γλιστρήσει το μέσο ανάρτησης του κινητήρα (σχοινί, συρματόσχοινο, ιμάντας ή αλυσίδα) από τη θέση από όπου τον συγκρατεί και τον αναρτά.</w:t>
      </w:r>
    </w:p>
    <w:p w:rsidR="004B4524" w:rsidRDefault="00BA03EE" w:rsidP="00BA03EE">
      <w:pPr>
        <w:pStyle w:val="a9"/>
        <w:numPr>
          <w:ilvl w:val="0"/>
          <w:numId w:val="1"/>
        </w:numPr>
        <w:tabs>
          <w:tab w:val="clear" w:pos="720"/>
          <w:tab w:val="left" w:pos="360"/>
        </w:tabs>
        <w:ind w:left="360"/>
      </w:pPr>
      <w:r>
        <w:t>Παράλληλα, πρέπει να επιδειχθεί επιμέλεια και κατά την τοποθέτηση του κινητήρα στο έδαφος ή αλλού. Θα πρέπει, δηλαδή, αυτός να ακουμπήσει σιγά-σιγά σε στέρεα και ασφαλή σημεία του.</w:t>
      </w:r>
    </w:p>
    <w:p w:rsidR="004B4524" w:rsidRDefault="00BA03EE" w:rsidP="00BA03EE">
      <w:pPr>
        <w:pStyle w:val="a9"/>
        <w:numPr>
          <w:ilvl w:val="0"/>
          <w:numId w:val="1"/>
        </w:numPr>
        <w:tabs>
          <w:tab w:val="clear" w:pos="720"/>
          <w:tab w:val="left" w:pos="360"/>
        </w:tabs>
        <w:ind w:left="360"/>
      </w:pPr>
      <w:r>
        <w:lastRenderedPageBreak/>
        <w:t>Τέλος, θα πρέπει να δοθεί προσοχή στον τρόπο και στη θέση υποστήριξης του κιβωτίου ταχυτήτων.</w:t>
      </w:r>
    </w:p>
    <w:p w:rsidR="004B4524" w:rsidRDefault="004B4524">
      <w:pPr>
        <w:pStyle w:val="a9"/>
      </w:pPr>
    </w:p>
    <w:p w:rsidR="004B4524" w:rsidRDefault="00BA03EE">
      <w:pPr>
        <w:pStyle w:val="a9"/>
      </w:pPr>
      <w:r>
        <w:t>Σε κάθε περίπτωση, αν δεν τηρηθούν τα μέτρα αυτά, υπάρχει είτε κίνδυνος τραυματισμού του τεχνίτη, είτε καταστροφής των εξαρτημάτων του κινητήρα.</w:t>
      </w:r>
    </w:p>
    <w:p w:rsidR="004B4524" w:rsidRDefault="004B4524">
      <w:pPr>
        <w:pStyle w:val="a9"/>
      </w:pPr>
    </w:p>
    <w:p w:rsidR="004B4524" w:rsidRDefault="00BA03EE">
      <w:pPr>
        <w:pStyle w:val="a9"/>
        <w:rPr>
          <w:u w:val="single"/>
        </w:rPr>
      </w:pPr>
      <w:r>
        <w:rPr>
          <w:u w:val="single"/>
        </w:rPr>
        <w:t>Πορεία εργασίας</w:t>
      </w:r>
    </w:p>
    <w:p w:rsidR="004B4524" w:rsidRDefault="00BA03EE">
      <w:pPr>
        <w:pStyle w:val="a9"/>
      </w:pPr>
      <w:r>
        <w:t>Παρακάτω περιγράφεται μια τυπική διαδικασία αφαίρεσης ενός συνηθισμένου κινητήρα χωρίς το κιβώτιο ταχυτήτων. Έτσι, πρέπει να εκτελεστούν, κατά σειρά, οι ακόλουθες εργασίες:</w:t>
      </w:r>
    </w:p>
    <w:p w:rsidR="004B4524" w:rsidRDefault="00BA03EE" w:rsidP="00BA03EE">
      <w:pPr>
        <w:pStyle w:val="a9"/>
        <w:numPr>
          <w:ilvl w:val="0"/>
          <w:numId w:val="2"/>
        </w:numPr>
      </w:pPr>
      <w:r>
        <w:t xml:space="preserve">Αφαίρεση των ακροδεκτών από τον αρνητικό (-) και θετικό (+) πόλο της μπαταρίας, αφαίρεση της μπαταρίας και αποσύνδεση των καλωδίων που συνδέονται με τη γεννήτρια ή τον </w:t>
      </w:r>
      <w:proofErr w:type="spellStart"/>
      <w:r>
        <w:t>εναλλακτήρα</w:t>
      </w:r>
      <w:proofErr w:type="spellEnd"/>
      <w:r>
        <w:t>.</w:t>
      </w:r>
    </w:p>
    <w:p w:rsidR="004B4524" w:rsidRDefault="00BA03EE" w:rsidP="00BA03EE">
      <w:pPr>
        <w:pStyle w:val="a9"/>
        <w:numPr>
          <w:ilvl w:val="0"/>
          <w:numId w:val="2"/>
        </w:numPr>
      </w:pPr>
      <w:r>
        <w:t>Εκκένωση του υγρού από το σύστημα ψύξης.</w:t>
      </w:r>
    </w:p>
    <w:p w:rsidR="004B4524" w:rsidRDefault="00BA03EE" w:rsidP="00BA03EE">
      <w:pPr>
        <w:pStyle w:val="a9"/>
        <w:numPr>
          <w:ilvl w:val="0"/>
          <w:numId w:val="2"/>
        </w:numPr>
      </w:pPr>
      <w:r>
        <w:t xml:space="preserve">Μαρκάρισμα της θέσης του </w:t>
      </w:r>
      <w:proofErr w:type="spellStart"/>
      <w:r>
        <w:t>καπώ</w:t>
      </w:r>
      <w:proofErr w:type="spellEnd"/>
      <w:r>
        <w:t xml:space="preserve"> του αυτοκινήτου και των βραχιόνων προσαρμογής του και στη συνέχεια αφαίρεσή του.</w:t>
      </w:r>
    </w:p>
    <w:p w:rsidR="004B4524" w:rsidRDefault="00BA03EE" w:rsidP="00BA03EE">
      <w:pPr>
        <w:pStyle w:val="a9"/>
        <w:numPr>
          <w:ilvl w:val="0"/>
          <w:numId w:val="2"/>
        </w:numPr>
      </w:pPr>
      <w:r>
        <w:t>Αφαίρεση του φίλτρου αέρα.</w:t>
      </w:r>
    </w:p>
    <w:p w:rsidR="004B4524" w:rsidRDefault="00BA03EE" w:rsidP="00BA03EE">
      <w:pPr>
        <w:pStyle w:val="a9"/>
        <w:numPr>
          <w:ilvl w:val="0"/>
          <w:numId w:val="2"/>
        </w:numPr>
      </w:pPr>
      <w:r>
        <w:t>Αφαίρεση του επάνω και κάτω κολλάρου του ψυγείου.</w:t>
      </w:r>
    </w:p>
    <w:p w:rsidR="004B4524" w:rsidRDefault="00BA03EE" w:rsidP="00BA03EE">
      <w:pPr>
        <w:pStyle w:val="a9"/>
        <w:numPr>
          <w:ilvl w:val="0"/>
          <w:numId w:val="2"/>
        </w:numPr>
      </w:pPr>
      <w:r>
        <w:t>Αφαίρεση του προστατευτικού καλύμματος του ανεμιστήρα, αν υπάρχει.</w:t>
      </w:r>
    </w:p>
    <w:p w:rsidR="004B4524" w:rsidRDefault="00BA03EE" w:rsidP="00BA03EE">
      <w:pPr>
        <w:pStyle w:val="a9"/>
        <w:numPr>
          <w:ilvl w:val="0"/>
          <w:numId w:val="2"/>
        </w:numPr>
      </w:pPr>
      <w:r>
        <w:t>Αφαίρεση του ψυγείου, αν απαιτείται.</w:t>
      </w:r>
    </w:p>
    <w:p w:rsidR="004B4524" w:rsidRDefault="00BA03EE" w:rsidP="00BA03EE">
      <w:pPr>
        <w:pStyle w:val="a9"/>
        <w:numPr>
          <w:ilvl w:val="0"/>
          <w:numId w:val="2"/>
        </w:numPr>
      </w:pPr>
      <w:r>
        <w:t xml:space="preserve">Αφαίρεση της γεννήτριας ή του </w:t>
      </w:r>
      <w:proofErr w:type="spellStart"/>
      <w:r>
        <w:t>εναλλακτήρα</w:t>
      </w:r>
      <w:proofErr w:type="spellEnd"/>
      <w:r>
        <w:t>, αν απαιτείται.</w:t>
      </w:r>
    </w:p>
    <w:p w:rsidR="004B4524" w:rsidRDefault="00BA03EE" w:rsidP="00BA03EE">
      <w:pPr>
        <w:pStyle w:val="a9"/>
        <w:numPr>
          <w:ilvl w:val="0"/>
          <w:numId w:val="2"/>
        </w:numPr>
      </w:pPr>
      <w:r>
        <w:t>Αποσύνδεση του σωληνίσκου της πίεσης του λαδιού ή του ηλεκτρικού καλωδίου από τη βαλβίδα του.</w:t>
      </w:r>
    </w:p>
    <w:p w:rsidR="004B4524" w:rsidRDefault="00BA03EE" w:rsidP="00BA03EE">
      <w:pPr>
        <w:pStyle w:val="a9"/>
        <w:numPr>
          <w:ilvl w:val="0"/>
          <w:numId w:val="2"/>
        </w:numPr>
      </w:pPr>
      <w:r>
        <w:t>Αποσύνδεση του καλωδίου από το στοιχείο (αισθητήριο) μέτρησης της θερμοκρασίας.</w:t>
      </w:r>
    </w:p>
    <w:p w:rsidR="004B4524" w:rsidRDefault="00BA03EE" w:rsidP="00BA03EE">
      <w:pPr>
        <w:pStyle w:val="a9"/>
        <w:numPr>
          <w:ilvl w:val="0"/>
          <w:numId w:val="2"/>
        </w:numPr>
      </w:pPr>
      <w:r>
        <w:t>Αποσύνδεση των σωλήνων αναρρόφησης και κατάθλιψης  της αντλίας βενζίνης και τάπωμά τους για να αποφευχθεί διαρροή βενζίνης.</w:t>
      </w:r>
    </w:p>
    <w:p w:rsidR="004B4524" w:rsidRDefault="00BA03EE" w:rsidP="00BA03EE">
      <w:pPr>
        <w:pStyle w:val="a9"/>
        <w:numPr>
          <w:ilvl w:val="0"/>
          <w:numId w:val="2"/>
        </w:numPr>
      </w:pPr>
      <w:r>
        <w:lastRenderedPageBreak/>
        <w:t xml:space="preserve">Αποσύνδεση των </w:t>
      </w:r>
      <w:proofErr w:type="spellStart"/>
      <w:r>
        <w:t>ντιζών</w:t>
      </w:r>
      <w:proofErr w:type="spellEnd"/>
      <w:r>
        <w:t xml:space="preserve"> ή των συρματόσχοινων από την πεταλούδα του γκαζιού του καρμπυρατέρ και του </w:t>
      </w:r>
      <w:proofErr w:type="spellStart"/>
      <w:r>
        <w:t>τσοκ</w:t>
      </w:r>
      <w:proofErr w:type="spellEnd"/>
      <w:r>
        <w:t xml:space="preserve"> του αέρα, αν είναι χειροκίνητο (κυρίως σε παλιάς τεχνολογίας αυτοκίνητα) ή των ηλεκτρικών συνδέσεων, αν υπάρχουν.</w:t>
      </w:r>
    </w:p>
    <w:p w:rsidR="004B4524" w:rsidRDefault="00BA03EE" w:rsidP="00BA03EE">
      <w:pPr>
        <w:pStyle w:val="a9"/>
        <w:numPr>
          <w:ilvl w:val="0"/>
          <w:numId w:val="2"/>
        </w:numPr>
      </w:pPr>
      <w:r>
        <w:t>Αποσύνδεση της «πλεξούδας» (πολύκλωνο χοντρό καλώδιο) που συνδέει τον κινητήρα με το πλαίσιο ή το αμάξωμα του αυτοκινήτου.</w:t>
      </w:r>
    </w:p>
    <w:p w:rsidR="004B4524" w:rsidRDefault="00BA03EE" w:rsidP="00BA03EE">
      <w:pPr>
        <w:pStyle w:val="a9"/>
        <w:numPr>
          <w:ilvl w:val="0"/>
          <w:numId w:val="2"/>
        </w:numPr>
      </w:pPr>
      <w:r>
        <w:t xml:space="preserve">Αν το αυτοκίνητο διαθέτει </w:t>
      </w:r>
      <w:proofErr w:type="spellStart"/>
      <w:r>
        <w:t>σεβρόφρενο</w:t>
      </w:r>
      <w:proofErr w:type="spellEnd"/>
      <w:r>
        <w:t xml:space="preserve">, αποσύνδεση του σωλήνα </w:t>
      </w:r>
      <w:proofErr w:type="spellStart"/>
      <w:r>
        <w:t>υποπίεσης</w:t>
      </w:r>
      <w:proofErr w:type="spellEnd"/>
      <w:r>
        <w:t xml:space="preserve"> από την πολλαπλή εισαγωγής.</w:t>
      </w:r>
    </w:p>
    <w:p w:rsidR="004B4524" w:rsidRDefault="00BA03EE" w:rsidP="00BA03EE">
      <w:pPr>
        <w:pStyle w:val="a9"/>
        <w:numPr>
          <w:ilvl w:val="0"/>
          <w:numId w:val="2"/>
        </w:numPr>
      </w:pPr>
      <w:r>
        <w:t>Αποσύνδεση και αφαίρεση των σωλήνων του καλοριφέρ.</w:t>
      </w:r>
    </w:p>
    <w:p w:rsidR="004B4524" w:rsidRDefault="00BA03EE" w:rsidP="00BA03EE">
      <w:pPr>
        <w:pStyle w:val="a9"/>
        <w:numPr>
          <w:ilvl w:val="0"/>
          <w:numId w:val="2"/>
        </w:numPr>
      </w:pPr>
      <w:proofErr w:type="spellStart"/>
      <w:r>
        <w:t>Αποσύσφιγξη</w:t>
      </w:r>
      <w:proofErr w:type="spellEnd"/>
      <w:r>
        <w:t xml:space="preserve"> και αφαίρεση των επάνω κοχλιών που συγκρατούν το κάλυμμα του συγκροτήματος του συμπλέκτη («χελώνα») στο σώμα του κινητήρα.</w:t>
      </w:r>
    </w:p>
    <w:p w:rsidR="004B4524" w:rsidRDefault="00BA03EE">
      <w:pPr>
        <w:pStyle w:val="a9"/>
        <w:ind w:left="357"/>
      </w:pPr>
      <w:r>
        <w:t>Επισημαίνεται ότι, συνήθως, ο κινητήρας αφαιρείται ευκολότερα μαζί με το συγκρότημα του συμπλέκτη και το κιβώτιο ταχυτήτων, από τα οποία αποχωρίζεται, αφού αφαιρεθεί από το αυτοκίνητο όλο το συγκρότημα.</w:t>
      </w:r>
    </w:p>
    <w:p w:rsidR="004B4524" w:rsidRDefault="00BA03EE" w:rsidP="00BA03EE">
      <w:pPr>
        <w:pStyle w:val="a9"/>
        <w:numPr>
          <w:ilvl w:val="0"/>
          <w:numId w:val="2"/>
        </w:numPr>
      </w:pPr>
      <w:r>
        <w:t>Αποσύνδεση του πρωτεύοντος καλωδίου από τον πολλαπλασιαστή προς το διανομέα.</w:t>
      </w:r>
    </w:p>
    <w:p w:rsidR="004B4524" w:rsidRDefault="00BA03EE" w:rsidP="00BA03EE">
      <w:pPr>
        <w:pStyle w:val="a9"/>
        <w:numPr>
          <w:ilvl w:val="0"/>
          <w:numId w:val="2"/>
        </w:numPr>
      </w:pPr>
      <w:r>
        <w:t>Τοποθέτηση του αυτοκινήτου σε ανυψωτήρα τεσσάρων κολώνων και ανύψωσή του.</w:t>
      </w:r>
    </w:p>
    <w:p w:rsidR="004B4524" w:rsidRDefault="00BA03EE" w:rsidP="00BA03EE">
      <w:pPr>
        <w:pStyle w:val="a9"/>
        <w:numPr>
          <w:ilvl w:val="0"/>
          <w:numId w:val="2"/>
        </w:numPr>
      </w:pPr>
      <w:r>
        <w:t>Εκκένωση του λαδιού του κινητήρα.</w:t>
      </w:r>
    </w:p>
    <w:p w:rsidR="004B4524" w:rsidRDefault="00BA03EE" w:rsidP="00BA03EE">
      <w:pPr>
        <w:pStyle w:val="a9"/>
        <w:numPr>
          <w:ilvl w:val="0"/>
          <w:numId w:val="2"/>
        </w:numPr>
      </w:pPr>
      <w:r>
        <w:t>Αποσύνδεση των καλωδίων προς τη μίζα.</w:t>
      </w:r>
    </w:p>
    <w:p w:rsidR="004B4524" w:rsidRDefault="00BA03EE" w:rsidP="00BA03EE">
      <w:pPr>
        <w:pStyle w:val="a9"/>
        <w:numPr>
          <w:ilvl w:val="0"/>
          <w:numId w:val="2"/>
        </w:numPr>
      </w:pPr>
      <w:r>
        <w:t>Αποσύνδεση του σωλήνα της εξάτμισης από την πολλαπλή εξαγωγή, δέσιμο και υποστήριξή του σε σταθερό σημείο, ώστε αυτός να μη πέσει προς τα κάτω.</w:t>
      </w:r>
    </w:p>
    <w:p w:rsidR="004B4524" w:rsidRDefault="00BA03EE" w:rsidP="00BA03EE">
      <w:pPr>
        <w:pStyle w:val="a9"/>
        <w:numPr>
          <w:ilvl w:val="0"/>
          <w:numId w:val="2"/>
        </w:numPr>
      </w:pPr>
      <w:proofErr w:type="spellStart"/>
      <w:r>
        <w:t>Αποσύσφιγξη</w:t>
      </w:r>
      <w:proofErr w:type="spellEnd"/>
      <w:r>
        <w:t xml:space="preserve"> και αφαίρεση των κοχλιών ή περικοχλίων συγκράτησης των ελαστικών βάσεων προσαρμογής του κινητήρα στο πλαίσιο ή το αμάξωμα.</w:t>
      </w:r>
    </w:p>
    <w:p w:rsidR="004B4524" w:rsidRDefault="00BA03EE" w:rsidP="00BA03EE">
      <w:pPr>
        <w:pStyle w:val="a9"/>
        <w:numPr>
          <w:ilvl w:val="0"/>
          <w:numId w:val="2"/>
        </w:numPr>
      </w:pPr>
      <w:r>
        <w:t>Αποσύνδεση του συγκροτήματος «φουρκέτας-συμπλέκτη» από το πεντάλ του συμπλέκτη και το πλαίσιο.</w:t>
      </w:r>
    </w:p>
    <w:p w:rsidR="004B4524" w:rsidRDefault="00BA03EE" w:rsidP="00BA03EE">
      <w:pPr>
        <w:pStyle w:val="a9"/>
        <w:numPr>
          <w:ilvl w:val="0"/>
          <w:numId w:val="2"/>
        </w:numPr>
      </w:pPr>
      <w:proofErr w:type="spellStart"/>
      <w:r>
        <w:t>Αποσύσφιξη</w:t>
      </w:r>
      <w:proofErr w:type="spellEnd"/>
      <w:r>
        <w:t xml:space="preserve"> και αφαίρεση και των υπολοίπων κοχλιών από το κάτω μέρος της χελώνας του συγκροτήματος του συμπλέκτη.</w:t>
      </w:r>
    </w:p>
    <w:p w:rsidR="004B4524" w:rsidRDefault="00BA03EE" w:rsidP="00BA03EE">
      <w:pPr>
        <w:pStyle w:val="a9"/>
        <w:numPr>
          <w:ilvl w:val="0"/>
          <w:numId w:val="2"/>
        </w:numPr>
      </w:pPr>
      <w:r>
        <w:lastRenderedPageBreak/>
        <w:t>Κατέβασμα του αυτοκινήτου στο δάπεδο του εργαστηρίου και «</w:t>
      </w:r>
      <w:proofErr w:type="spellStart"/>
      <w:r>
        <w:t>τακάρισμα</w:t>
      </w:r>
      <w:proofErr w:type="spellEnd"/>
      <w:r>
        <w:t>» (τοποθέτηση τάκων) στους τροχούς του.</w:t>
      </w:r>
    </w:p>
    <w:p w:rsidR="004B4524" w:rsidRDefault="00BA03EE" w:rsidP="00BA03EE">
      <w:pPr>
        <w:pStyle w:val="a9"/>
        <w:numPr>
          <w:ilvl w:val="0"/>
          <w:numId w:val="2"/>
        </w:numPr>
      </w:pPr>
      <w:r>
        <w:t>Τοποθέτηση της κεφαλής του γρύλου κάτω από το κιβώτιο ταχυτήτων, σε κατάλληλο σημείο, και ανύψωση του γρύλου έως ότου η κεφαλή του ακουμπήσει στο κιβώτιο ταχυτήτων. Τοποθέτηση του μοχλού επιλογής ταχυτήτων (λεβιές) στο νεκρό σημείο.</w:t>
      </w:r>
    </w:p>
    <w:p w:rsidR="004B4524" w:rsidRDefault="00BA03EE" w:rsidP="00BA03EE">
      <w:pPr>
        <w:pStyle w:val="a9"/>
        <w:numPr>
          <w:ilvl w:val="0"/>
          <w:numId w:val="2"/>
        </w:numPr>
      </w:pPr>
      <w:r>
        <w:t xml:space="preserve">Πρόσδεση του κινητήρα με σαμπάνια, αλυσίδες ή ιμάντες και ανάρτησή του στο άγκιστρο του μικρού γερανού. Η πρόσδεση μπορεί να γίνει ανάλογα με τον τύπο του κινητήρα, από τις ειδικές θέσεις ανάρτησης (Σχήμα 7.2) ή από αναρτήρες που προσαρμόζονται στα </w:t>
      </w:r>
      <w:proofErr w:type="spellStart"/>
      <w:r>
        <w:t>μπουζόνια</w:t>
      </w:r>
      <w:proofErr w:type="spellEnd"/>
      <w:r>
        <w:t xml:space="preserve"> του καλύμματος του </w:t>
      </w:r>
      <w:proofErr w:type="spellStart"/>
      <w:r>
        <w:t>πληκτροφορέα</w:t>
      </w:r>
      <w:proofErr w:type="spellEnd"/>
      <w:r>
        <w:t>, ή σε άλλα ειδικά σταθερά σημεία. Όταν αρχίσει να μετακινείται ο κινητήρας, πρέπει να σηκώνεται σχεδόν οριζόντια.</w:t>
      </w:r>
    </w:p>
    <w:p w:rsidR="004B4524" w:rsidRDefault="00BA03EE" w:rsidP="00BA03EE">
      <w:pPr>
        <w:pStyle w:val="a9"/>
        <w:numPr>
          <w:ilvl w:val="0"/>
          <w:numId w:val="2"/>
        </w:numPr>
      </w:pPr>
      <w:r>
        <w:t>Ανύψωση του άγκιστρου του βραχίονα του γερανού μαζί με τον κινητήρα, μέχρι αυτός να απαγκιστρωθεί από τις ελαστικές βάσεις στήριξής του.</w:t>
      </w:r>
    </w:p>
    <w:p w:rsidR="004B4524" w:rsidRDefault="00BA03EE" w:rsidP="00BA03EE">
      <w:pPr>
        <w:pStyle w:val="a9"/>
        <w:numPr>
          <w:ilvl w:val="0"/>
          <w:numId w:val="2"/>
        </w:numPr>
      </w:pPr>
      <w:r>
        <w:t>Έλεγχος, εάν όλα τα καλώδια και οι σωλήνες έχουν αφαιρεθεί από τον κινητήρα.</w:t>
      </w:r>
    </w:p>
    <w:p w:rsidR="004B4524" w:rsidRDefault="00BA03EE" w:rsidP="00BA03EE">
      <w:pPr>
        <w:pStyle w:val="a9"/>
        <w:numPr>
          <w:ilvl w:val="0"/>
          <w:numId w:val="2"/>
        </w:numPr>
      </w:pPr>
      <w:r>
        <w:t>Μικρή ανύψωση αφενός του κινητήρα με το γερανό και αφετέρου του κιβωτίου ταχυτήτων με το γρύλο, μέχρι να αποκολληθεί ο κινητήρας από το κιβώτιο ταχυτήτων.</w:t>
      </w:r>
    </w:p>
    <w:p w:rsidR="004B4524" w:rsidRDefault="00BA03EE" w:rsidP="00BA03EE">
      <w:pPr>
        <w:pStyle w:val="a9"/>
        <w:numPr>
          <w:ilvl w:val="0"/>
          <w:numId w:val="2"/>
        </w:numPr>
      </w:pPr>
      <w:r>
        <w:t>Μόλις γίνει η αποκόλληση, μετακινείται ο κινητήρας προς το μπροστινό μέρος του αυτοκινήτου, έως ότου ελευθερωθεί ο πρωτεύων άξονας του κιβωτίου ταχυτήτων από το συγκρότημα του συμπλέκτη.</w:t>
      </w:r>
    </w:p>
    <w:p w:rsidR="004B4524" w:rsidRDefault="00BA03EE" w:rsidP="00BA03EE">
      <w:pPr>
        <w:pStyle w:val="a9"/>
        <w:numPr>
          <w:ilvl w:val="0"/>
          <w:numId w:val="2"/>
        </w:numPr>
      </w:pPr>
      <w:r>
        <w:t>Ανύψωση του κινητήρα, οδήγησή του με τα χέρια και προσεκτική αφαίρεση από το διαμέρισμά του, ώστε ούτε ο ίδιος να κτυπηθεί, αλλά ούτε και να κτυπήσει διάφορα εξαρτήματα, κατά την απομάκρυνσή του. Στο Σχήμα 7.3 παρουσιάζεται η αφαίρεση του κινητήρα από ένα αυτοκίνητο.</w:t>
      </w:r>
    </w:p>
    <w:p w:rsidR="004B4524" w:rsidRDefault="00BA03EE" w:rsidP="00BA03EE">
      <w:pPr>
        <w:pStyle w:val="a9"/>
        <w:numPr>
          <w:ilvl w:val="0"/>
          <w:numId w:val="2"/>
        </w:numPr>
      </w:pPr>
      <w:r>
        <w:t>Τοποθέτηση του κινητήρα στο δάπεδο ή στον πάγκο εργασίας, με προσοχή.</w:t>
      </w:r>
    </w:p>
    <w:p w:rsidR="004B4524" w:rsidRDefault="004B4524">
      <w:pPr>
        <w:pStyle w:val="a9"/>
      </w:pPr>
    </w:p>
    <w:p w:rsidR="004B4524" w:rsidRDefault="00BA03EE">
      <w:pPr>
        <w:pStyle w:val="a9"/>
      </w:pPr>
      <w:r>
        <w:t>Η επανατοποθέτηση του κινητήρα, στις περισσότερες περιπτώσεις, γίνεται ακολουθώντας την αντίστροφη πορεία από αυτήν που μόλις περιγράφτηκε.</w:t>
      </w:r>
    </w:p>
    <w:p w:rsidR="004B4524" w:rsidRDefault="004B4524">
      <w:pPr>
        <w:pStyle w:val="a9"/>
      </w:pPr>
    </w:p>
    <w:p w:rsidR="004B4524" w:rsidRDefault="00BA03EE">
      <w:pPr>
        <w:pStyle w:val="a9"/>
      </w:pPr>
      <w:r>
        <w:br w:type="page"/>
      </w:r>
    </w:p>
    <w:p w:rsidR="004B4524" w:rsidRDefault="004B4524">
      <w:pPr>
        <w:pStyle w:val="a9"/>
      </w:pPr>
    </w:p>
    <w:p w:rsidR="004B4524" w:rsidRDefault="004B4524">
      <w:pPr>
        <w:pStyle w:val="a9"/>
      </w:pPr>
    </w:p>
    <w:p w:rsidR="004B4524" w:rsidRDefault="004B4524">
      <w:pPr>
        <w:pStyle w:val="a9"/>
      </w:pPr>
    </w:p>
    <w:p w:rsidR="004B4524" w:rsidRDefault="004B4524">
      <w:pPr>
        <w:pStyle w:val="a9"/>
      </w:pPr>
    </w:p>
    <w:p w:rsidR="004B4524" w:rsidRDefault="004B4524">
      <w:pPr>
        <w:pStyle w:val="a9"/>
      </w:pPr>
    </w:p>
    <w:p w:rsidR="004B4524" w:rsidRDefault="004B4524">
      <w:pPr>
        <w:pStyle w:val="a9"/>
      </w:pPr>
    </w:p>
    <w:p w:rsidR="004B4524" w:rsidRDefault="004B4524">
      <w:pPr>
        <w:pStyle w:val="a9"/>
      </w:pPr>
    </w:p>
    <w:p w:rsidR="004B4524" w:rsidRDefault="004B4524">
      <w:pPr>
        <w:pStyle w:val="a9"/>
      </w:pPr>
    </w:p>
    <w:p w:rsidR="004B4524" w:rsidRDefault="004B4524">
      <w:pPr>
        <w:pStyle w:val="a9"/>
      </w:pPr>
    </w:p>
    <w:p w:rsidR="004B4524" w:rsidRDefault="004B4524">
      <w:pPr>
        <w:pStyle w:val="a9"/>
      </w:pPr>
    </w:p>
    <w:p w:rsidR="004B4524" w:rsidRDefault="00BA03EE">
      <w:pPr>
        <w:pStyle w:val="a9"/>
        <w:rPr>
          <w:i/>
          <w:iCs/>
          <w:sz w:val="18"/>
        </w:rPr>
      </w:pPr>
      <w:r>
        <w:rPr>
          <w:i/>
          <w:iCs/>
          <w:sz w:val="18"/>
        </w:rPr>
        <w:t>Σχήμα 7.1: Ανυψωτήρας τεσσάρων κολώνων.</w:t>
      </w:r>
    </w:p>
    <w:p w:rsidR="004B4524" w:rsidRDefault="004B4524">
      <w:pPr>
        <w:pStyle w:val="a9"/>
      </w:pPr>
    </w:p>
    <w:p w:rsidR="004B4524" w:rsidRPr="00190D4E" w:rsidRDefault="004B4524">
      <w:pPr>
        <w:pStyle w:val="a9"/>
      </w:pPr>
    </w:p>
    <w:p w:rsidR="004B4524" w:rsidRPr="00190D4E" w:rsidRDefault="004B4524">
      <w:pPr>
        <w:pStyle w:val="a9"/>
      </w:pPr>
    </w:p>
    <w:p w:rsidR="004B4524" w:rsidRDefault="004B4524">
      <w:pPr>
        <w:pStyle w:val="a9"/>
      </w:pPr>
    </w:p>
    <w:p w:rsidR="004B4524" w:rsidRPr="00190D4E" w:rsidRDefault="004B4524">
      <w:pPr>
        <w:pStyle w:val="a9"/>
      </w:pPr>
    </w:p>
    <w:p w:rsidR="004B4524" w:rsidRPr="00190D4E" w:rsidRDefault="004B4524">
      <w:pPr>
        <w:pStyle w:val="a9"/>
      </w:pPr>
    </w:p>
    <w:p w:rsidR="004B4524" w:rsidRPr="00190D4E" w:rsidRDefault="004B4524">
      <w:pPr>
        <w:pStyle w:val="a9"/>
      </w:pPr>
    </w:p>
    <w:p w:rsidR="004B4524" w:rsidRPr="00190D4E" w:rsidRDefault="004B4524">
      <w:pPr>
        <w:pStyle w:val="a9"/>
      </w:pPr>
    </w:p>
    <w:p w:rsidR="004B4524" w:rsidRPr="00190D4E" w:rsidRDefault="004B4524">
      <w:pPr>
        <w:pStyle w:val="a9"/>
      </w:pPr>
    </w:p>
    <w:p w:rsidR="004B4524" w:rsidRPr="00190D4E" w:rsidRDefault="004B4524">
      <w:pPr>
        <w:pStyle w:val="a9"/>
      </w:pPr>
    </w:p>
    <w:p w:rsidR="004B4524" w:rsidRDefault="004B4524">
      <w:pPr>
        <w:pStyle w:val="a9"/>
      </w:pPr>
    </w:p>
    <w:p w:rsidR="004B4524" w:rsidRDefault="00BA03EE">
      <w:pPr>
        <w:pStyle w:val="a9"/>
        <w:rPr>
          <w:i/>
          <w:iCs/>
          <w:sz w:val="18"/>
        </w:rPr>
      </w:pPr>
      <w:r>
        <w:rPr>
          <w:i/>
          <w:iCs/>
          <w:sz w:val="18"/>
        </w:rPr>
        <w:t>Σχήμα 7.2: Πρόσδεση κινητήρα για την ανύψωσή του από τις ειδικές θέσεις ανάρτησης.</w:t>
      </w:r>
    </w:p>
    <w:p w:rsidR="004B4524" w:rsidRDefault="004B4524">
      <w:pPr>
        <w:pStyle w:val="a9"/>
      </w:pPr>
    </w:p>
    <w:p w:rsidR="004B4524" w:rsidRDefault="004B4524">
      <w:pPr>
        <w:pStyle w:val="a9"/>
      </w:pPr>
    </w:p>
    <w:p w:rsidR="004B4524" w:rsidRDefault="004B4524">
      <w:pPr>
        <w:pStyle w:val="a9"/>
      </w:pPr>
    </w:p>
    <w:p w:rsidR="004B4524" w:rsidRDefault="004B4524">
      <w:pPr>
        <w:pStyle w:val="a9"/>
      </w:pPr>
    </w:p>
    <w:p w:rsidR="004B4524" w:rsidRDefault="004B4524">
      <w:pPr>
        <w:pStyle w:val="a9"/>
      </w:pPr>
    </w:p>
    <w:p w:rsidR="004B4524" w:rsidRDefault="004B4524">
      <w:pPr>
        <w:pStyle w:val="a9"/>
      </w:pPr>
    </w:p>
    <w:p w:rsidR="004B4524" w:rsidRDefault="00BA03EE">
      <w:pPr>
        <w:pStyle w:val="a9"/>
        <w:rPr>
          <w:i/>
          <w:iCs/>
          <w:sz w:val="18"/>
        </w:rPr>
      </w:pPr>
      <w:r>
        <w:rPr>
          <w:i/>
          <w:iCs/>
          <w:sz w:val="18"/>
        </w:rPr>
        <w:t>Σχήμα 7.5: Αφαίρεση του κινητήρα από το αυτοκίνητο.</w:t>
      </w:r>
    </w:p>
    <w:p w:rsidR="004B4524" w:rsidRDefault="00BA03EE">
      <w:pPr>
        <w:spacing w:line="360" w:lineRule="auto"/>
        <w:jc w:val="both"/>
        <w:rPr>
          <w:rFonts w:ascii="Arial" w:hAnsi="Arial" w:cs="Arial"/>
          <w:sz w:val="22"/>
          <w:lang w:val="el-GR"/>
        </w:rPr>
      </w:pPr>
      <w:r w:rsidRPr="00190D4E">
        <w:rPr>
          <w:lang w:val="el-GR"/>
        </w:rPr>
        <w:br w:type="page"/>
      </w:r>
    </w:p>
    <w:p w:rsidR="004B4524" w:rsidRDefault="00BA03EE">
      <w:pPr>
        <w:pStyle w:val="a9"/>
        <w:jc w:val="center"/>
      </w:pPr>
      <w:r>
        <w:lastRenderedPageBreak/>
        <w:t>Άσκηση 8</w:t>
      </w:r>
      <w:r>
        <w:rPr>
          <w:vertAlign w:val="superscript"/>
        </w:rPr>
        <w:t>η</w:t>
      </w:r>
    </w:p>
    <w:p w:rsidR="004B4524" w:rsidRDefault="004B4524">
      <w:pPr>
        <w:pStyle w:val="a9"/>
      </w:pPr>
    </w:p>
    <w:p w:rsidR="004B4524" w:rsidRDefault="00BA03EE">
      <w:pPr>
        <w:pStyle w:val="a9"/>
        <w:jc w:val="center"/>
        <w:rPr>
          <w:b/>
          <w:bCs/>
        </w:rPr>
      </w:pPr>
      <w:r>
        <w:rPr>
          <w:b/>
          <w:bCs/>
        </w:rPr>
        <w:t>Αφαίρεση, επιθεώρηση, έλεγχος και επανατοποθέτηση κυλινδροκεφαλής</w:t>
      </w:r>
    </w:p>
    <w:p w:rsidR="004B4524" w:rsidRDefault="004B4524">
      <w:pPr>
        <w:pStyle w:val="a9"/>
      </w:pPr>
    </w:p>
    <w:p w:rsidR="004B4524" w:rsidRDefault="00BA03EE">
      <w:pPr>
        <w:pStyle w:val="a9"/>
        <w:rPr>
          <w:u w:val="single"/>
        </w:rPr>
      </w:pPr>
      <w:r>
        <w:rPr>
          <w:u w:val="single"/>
        </w:rPr>
        <w:t>Επιδιωκόμενοι στόχοι</w:t>
      </w:r>
    </w:p>
    <w:p w:rsidR="004B4524" w:rsidRDefault="00BA03EE">
      <w:pPr>
        <w:pStyle w:val="a9"/>
      </w:pPr>
      <w:r>
        <w:t>Μετά την πραγματοποίηση της άσκησης αυτής θα πρέπει οι μαθητές να είναι ικανοί:</w:t>
      </w:r>
    </w:p>
    <w:p w:rsidR="004B4524" w:rsidRDefault="00BA03EE">
      <w:pPr>
        <w:pStyle w:val="a9"/>
        <w:ind w:left="360" w:hanging="360"/>
      </w:pPr>
      <w:r>
        <w:t>α)</w:t>
      </w:r>
      <w:r>
        <w:tab/>
        <w:t xml:space="preserve">Να αφαιρούν και να επανατοποθετούν την </w:t>
      </w:r>
      <w:proofErr w:type="spellStart"/>
      <w:r>
        <w:t>κυλινδροκεφαλή</w:t>
      </w:r>
      <w:proofErr w:type="spellEnd"/>
      <w:r>
        <w:t xml:space="preserve"> ενός κινητήρα στο σώμα των κυλίνδρων, ακολουθώντας συγκεκριμένες διαδικασίες.</w:t>
      </w:r>
    </w:p>
    <w:p w:rsidR="004B4524" w:rsidRDefault="00BA03EE">
      <w:pPr>
        <w:pStyle w:val="a9"/>
        <w:ind w:left="360" w:hanging="360"/>
      </w:pPr>
      <w:r>
        <w:t>β)</w:t>
      </w:r>
      <w:r>
        <w:tab/>
        <w:t>Να εφαρμόζουν τις διαδικασίες ελέγχου της κυλινδροκεφαλής, πριν την επανατοποθέτησή της στον κινητήρα ενός αυτοκινήτου.</w:t>
      </w:r>
    </w:p>
    <w:p w:rsidR="004B4524" w:rsidRDefault="00BA03EE">
      <w:pPr>
        <w:pStyle w:val="a9"/>
        <w:ind w:left="360" w:hanging="360"/>
      </w:pPr>
      <w:r>
        <w:t>γ)</w:t>
      </w:r>
      <w:r>
        <w:tab/>
        <w:t>Να εφαρμόζουν τα μέτρα ασφαλείας και να χρησιμοποιούν όλα τα μέσα ατομικής προστασίας κατά την εκτέλεση των εργασιών.</w:t>
      </w:r>
    </w:p>
    <w:p w:rsidR="004B4524" w:rsidRDefault="004B4524">
      <w:pPr>
        <w:pStyle w:val="a9"/>
      </w:pPr>
    </w:p>
    <w:p w:rsidR="004B4524" w:rsidRDefault="00BA03EE">
      <w:pPr>
        <w:pStyle w:val="a9"/>
        <w:rPr>
          <w:u w:val="single"/>
        </w:rPr>
      </w:pPr>
      <w:r>
        <w:rPr>
          <w:u w:val="single"/>
        </w:rPr>
        <w:t>Εισαγωγικές πληροφορίες</w:t>
      </w:r>
    </w:p>
    <w:p w:rsidR="004B4524" w:rsidRDefault="00BA03EE">
      <w:pPr>
        <w:pStyle w:val="a9"/>
      </w:pPr>
      <w:r>
        <w:t xml:space="preserve">Η κεφαλή των κυλίνδρων ή </w:t>
      </w:r>
      <w:proofErr w:type="spellStart"/>
      <w:r>
        <w:t>κυλινδροκεφαλή</w:t>
      </w:r>
      <w:proofErr w:type="spellEnd"/>
      <w:r>
        <w:t xml:space="preserve"> ή κάλυμμα ή πώμα των κυλίνδρων, αποτελεί το επάνω μέρος του σώματος ενός κινητήρα (Σχήμα 8.1). Κατασκευάζεται από χυτοσίδηρο καλής ποιότητας και σε ορισμένες περιπτώσεις από κράμα αλουμινίου.</w:t>
      </w:r>
    </w:p>
    <w:p w:rsidR="004B4524" w:rsidRDefault="004B4524">
      <w:pPr>
        <w:pStyle w:val="a9"/>
      </w:pPr>
    </w:p>
    <w:p w:rsidR="004B4524" w:rsidRDefault="00BA03EE">
      <w:pPr>
        <w:pStyle w:val="a9"/>
      </w:pPr>
      <w:r>
        <w:t xml:space="preserve">Μία καλά σχεδιασμένη </w:t>
      </w:r>
      <w:proofErr w:type="spellStart"/>
      <w:r>
        <w:t>κυλινδροκεφαλή</w:t>
      </w:r>
      <w:proofErr w:type="spellEnd"/>
      <w:r>
        <w:t xml:space="preserve"> εξασφαλίζει την ομαλή λειτουργία και την άριστη απόδοση του κινητήρα. Προσαρμόζεται επάνω στο μπλοκ των κυλίνδρων του κινητήρα και είναι ολόσωμη. Μεταξύ της κυλινδροκεφαλής και του μπλοκ των κυλίνδρων παρεμβάλλεται το κατάλληλο παρέμβυσμα (φλάντζα), ενώ η σύνδεση γίνεται με </w:t>
      </w:r>
      <w:proofErr w:type="spellStart"/>
      <w:r>
        <w:t>μπουζόνια</w:t>
      </w:r>
      <w:proofErr w:type="spellEnd"/>
      <w:r>
        <w:t xml:space="preserve"> ή βίδες. Η φλάντζα της κυλινδροκεφαλής κατασκευάζεται, συνήθως, από φύλλο αμιάντου, ντυμένο και από τις δύο όψεις από λεπτό φύλλο χαλκού, με ανοίγματα και οπές για τους κυλίνδρους, τις βαλβίδες, το υγρό ψύξης και τους αγωγούς λίπανσης. Το πάχος της φλάντζας κυμαίνεται από 1 μέχρι 2 </w:t>
      </w:r>
      <w:r>
        <w:rPr>
          <w:lang w:val="en-US"/>
        </w:rPr>
        <w:t>mm</w:t>
      </w:r>
      <w:r>
        <w:t xml:space="preserve">, ανάλογα με τον </w:t>
      </w:r>
      <w:r>
        <w:lastRenderedPageBreak/>
        <w:t>τύπο του κινητήρα. Σκοπός της είναι να παραλαμβάνει τυχόν ανωμαλίες των επιφανειών τόσο της κυλινδροκεφαλής, όσο και του σώματος των κυλίνδρων –μεταξύ των οποίων παρεμβάλλεται– στεγανοποιώντας έτσι αφενός το χώρο καύσης των κυλίνδρων και αφετέρου τους αγωγούς του ψυκτικού υγρού και του λαδιού λίπανσης.</w:t>
      </w:r>
    </w:p>
    <w:p w:rsidR="004B4524" w:rsidRDefault="004B4524">
      <w:pPr>
        <w:pStyle w:val="a9"/>
      </w:pPr>
    </w:p>
    <w:p w:rsidR="004B4524" w:rsidRDefault="00BA03EE">
      <w:pPr>
        <w:pStyle w:val="a9"/>
      </w:pPr>
      <w:r>
        <w:t xml:space="preserve">Πολλές φορές, από διάφορες αιτίες (υπερφόρτωση – υπερθέρμανση) οι επιφάνειες επαφής της κυλινδροκεφαλής παραμορφώνονται, με αποτέλεσμα η </w:t>
      </w:r>
      <w:proofErr w:type="spellStart"/>
      <w:r>
        <w:t>επιπεδότητα</w:t>
      </w:r>
      <w:proofErr w:type="spellEnd"/>
      <w:r>
        <w:t xml:space="preserve"> της επιφάνειας να καταστρέφεται και να επέρχεται η στρέβλωσή της. Πιο αναλυτικά η παραμόρφωση αυτή της επιφάνειας της κυλινδροκεφαλής οφείλεται:</w:t>
      </w:r>
    </w:p>
    <w:p w:rsidR="004B4524" w:rsidRDefault="00BA03EE">
      <w:pPr>
        <w:pStyle w:val="a9"/>
        <w:ind w:left="360" w:hanging="360"/>
      </w:pPr>
      <w:r>
        <w:t>α)</w:t>
      </w:r>
      <w:r>
        <w:tab/>
        <w:t xml:space="preserve">Σε κακή ψύξη της κεφαλής, δεδομένου ότι μέσα από την </w:t>
      </w:r>
      <w:proofErr w:type="spellStart"/>
      <w:r>
        <w:t>κυλινδροκεφαλή</w:t>
      </w:r>
      <w:proofErr w:type="spellEnd"/>
      <w:r>
        <w:t xml:space="preserve"> των υδρόψυκτων κινητήρων κυκλοφορεί υγρό για την ψύξη τους.</w:t>
      </w:r>
    </w:p>
    <w:p w:rsidR="004B4524" w:rsidRDefault="00BA03EE">
      <w:pPr>
        <w:pStyle w:val="a9"/>
        <w:ind w:left="360" w:hanging="360"/>
      </w:pPr>
      <w:r>
        <w:t>β)</w:t>
      </w:r>
      <w:r>
        <w:tab/>
        <w:t xml:space="preserve">Σε ανομοιόμορφη σύσφιγξη ή σπάσιμο των </w:t>
      </w:r>
      <w:proofErr w:type="spellStart"/>
      <w:r>
        <w:t>μπουζονιών</w:t>
      </w:r>
      <w:proofErr w:type="spellEnd"/>
      <w:r>
        <w:t xml:space="preserve"> συγκράτησής της επάνω στο σώμα του κινητήρα.</w:t>
      </w:r>
    </w:p>
    <w:p w:rsidR="004B4524" w:rsidRDefault="00BA03EE">
      <w:pPr>
        <w:pStyle w:val="a9"/>
        <w:ind w:left="360" w:hanging="360"/>
      </w:pPr>
      <w:r>
        <w:t>γ)</w:t>
      </w:r>
      <w:r>
        <w:tab/>
        <w:t>Μερικές φορές, σε κακή χύτευση της κυλινδροκεφαλής, με αποτέλεσμα την ανάπτυξη εσωτερικών τάσεων.</w:t>
      </w:r>
    </w:p>
    <w:p w:rsidR="004B4524" w:rsidRDefault="004B4524">
      <w:pPr>
        <w:pStyle w:val="a9"/>
      </w:pPr>
    </w:p>
    <w:p w:rsidR="004B4524" w:rsidRDefault="00BA03EE">
      <w:pPr>
        <w:pStyle w:val="a9"/>
        <w:rPr>
          <w:u w:val="single"/>
        </w:rPr>
      </w:pPr>
      <w:r>
        <w:rPr>
          <w:u w:val="single"/>
        </w:rPr>
        <w:t>Απαιτούμενα μέσα</w:t>
      </w:r>
    </w:p>
    <w:p w:rsidR="004B4524" w:rsidRDefault="00BA03EE">
      <w:pPr>
        <w:pStyle w:val="a9"/>
      </w:pPr>
      <w:r>
        <w:t xml:space="preserve">Κινητήρας υδρόψυκτος, τετρακύλινδρος με τους κυλίνδρους στη σειρά, </w:t>
      </w:r>
      <w:proofErr w:type="spellStart"/>
      <w:r>
        <w:t>ροπόκλειδο</w:t>
      </w:r>
      <w:proofErr w:type="spellEnd"/>
      <w:r>
        <w:t xml:space="preserve">, καρυδάκια, προέκταση, </w:t>
      </w:r>
      <w:proofErr w:type="spellStart"/>
      <w:r>
        <w:t>μανέλλα</w:t>
      </w:r>
      <w:proofErr w:type="spellEnd"/>
      <w:r>
        <w:t>, βιβλίο οδηγιών συντήρησης.</w:t>
      </w:r>
    </w:p>
    <w:p w:rsidR="004B4524" w:rsidRDefault="004B4524">
      <w:pPr>
        <w:pStyle w:val="a9"/>
      </w:pPr>
    </w:p>
    <w:p w:rsidR="004B4524" w:rsidRDefault="00BA03EE">
      <w:pPr>
        <w:pStyle w:val="a9"/>
        <w:rPr>
          <w:u w:val="single"/>
        </w:rPr>
      </w:pPr>
      <w:r>
        <w:rPr>
          <w:u w:val="single"/>
        </w:rPr>
        <w:t>Μέτρα ασφάλειας</w:t>
      </w:r>
    </w:p>
    <w:p w:rsidR="004B4524" w:rsidRDefault="00BA03EE">
      <w:pPr>
        <w:pStyle w:val="a9"/>
      </w:pPr>
      <w:r>
        <w:t>Τονίζεται ιδιαίτερα, ότι η κεφαλή δεν πρέπει να αφαιρείται όταν ο κινητήρας είναι ζεστός.</w:t>
      </w:r>
    </w:p>
    <w:p w:rsidR="004B4524" w:rsidRDefault="004B4524">
      <w:pPr>
        <w:pStyle w:val="a9"/>
      </w:pPr>
    </w:p>
    <w:p w:rsidR="004B4524" w:rsidRDefault="00BA03EE">
      <w:pPr>
        <w:pStyle w:val="a9"/>
      </w:pPr>
      <w:r>
        <w:rPr>
          <w:u w:val="single"/>
        </w:rPr>
        <w:t>Πορεία εργασίας</w:t>
      </w:r>
    </w:p>
    <w:p w:rsidR="004B4524" w:rsidRDefault="00BA03EE">
      <w:pPr>
        <w:pStyle w:val="a9"/>
      </w:pPr>
      <w:r>
        <w:t>Πρέπει να ακολουθήσετε με μεγάλη επιμέλεια τα ακόλουθα, κατά σειρά, βήματα:</w:t>
      </w:r>
    </w:p>
    <w:p w:rsidR="004B4524" w:rsidRDefault="00BA03EE">
      <w:pPr>
        <w:pStyle w:val="a9"/>
        <w:ind w:left="360" w:hanging="360"/>
      </w:pPr>
      <w:r>
        <w:lastRenderedPageBreak/>
        <w:t>1.</w:t>
      </w:r>
      <w:r>
        <w:tab/>
        <w:t>Έλεγχος της κατάστασης του κινητήρα, όσον αφορά στη θερμοκρασία του. Επισημαίνεται, ότι βασικό αίτιο που προκαλεί στρέβλωση της κυλινδροκεφαλής, είναι η αφαίρεσή της, όταν ο κινητήρας είναι ζεστός, και ιδιαίτερα, όταν η κεφαλή είναι κατασκευασμένη από κράμα αλουμινίου.</w:t>
      </w:r>
    </w:p>
    <w:p w:rsidR="004B4524" w:rsidRDefault="00BA03EE">
      <w:pPr>
        <w:pStyle w:val="a9"/>
        <w:ind w:left="360" w:hanging="360"/>
      </w:pPr>
      <w:r>
        <w:t>2.</w:t>
      </w:r>
      <w:r>
        <w:tab/>
        <w:t xml:space="preserve">Αφαίρεση των ακροδεκτών από τους πόλους της μπαταρίας και αποσύνδεση των </w:t>
      </w:r>
      <w:proofErr w:type="spellStart"/>
      <w:r>
        <w:t>μπουζοκαλωδίων</w:t>
      </w:r>
      <w:proofErr w:type="spellEnd"/>
      <w:r>
        <w:t xml:space="preserve"> από τους αναφλεκτήρες (μπουζί).</w:t>
      </w:r>
    </w:p>
    <w:p w:rsidR="004B4524" w:rsidRDefault="00BA03EE">
      <w:pPr>
        <w:pStyle w:val="a9"/>
        <w:ind w:left="360" w:hanging="360"/>
      </w:pPr>
      <w:r>
        <w:t>3.</w:t>
      </w:r>
      <w:r>
        <w:tab/>
        <w:t xml:space="preserve">Εκκένωση του ψυκτικού υγρού από το ψυγείο και από το μπλοκ των κυλίνδρων, με άνοιγμα του </w:t>
      </w:r>
      <w:proofErr w:type="spellStart"/>
      <w:r>
        <w:t>ρουμπινέτου</w:t>
      </w:r>
      <w:proofErr w:type="spellEnd"/>
      <w:r>
        <w:t xml:space="preserve"> του κινητήρα ή του ψυγείου του.</w:t>
      </w:r>
    </w:p>
    <w:p w:rsidR="004B4524" w:rsidRDefault="00BA03EE">
      <w:pPr>
        <w:pStyle w:val="a9"/>
        <w:ind w:left="360" w:hanging="360"/>
      </w:pPr>
      <w:r>
        <w:t>4.</w:t>
      </w:r>
      <w:r>
        <w:tab/>
        <w:t xml:space="preserve">Ανάλογα με την περίπτωση, αφαιρούνται οι ελαστικοί σωλήνες του ψυγείου (κολλάρα) (Σχήμα 8.2), αποσυνδέεται η γραμμή παροχής καυσίμου στο καρμπυρατέρ (Σχήμα 8.3) και στη συνέχεια αφαιρούνται, ανάλογα με τον τύπο του κινητήρα: το καρμπυρατέρ, το κάλυμμα του </w:t>
      </w:r>
      <w:proofErr w:type="spellStart"/>
      <w:r>
        <w:t>πληκτροφορέα</w:t>
      </w:r>
      <w:proofErr w:type="spellEnd"/>
      <w:r>
        <w:t xml:space="preserve">, ο </w:t>
      </w:r>
      <w:proofErr w:type="spellStart"/>
      <w:r>
        <w:t>πληκτροφορέας</w:t>
      </w:r>
      <w:proofErr w:type="spellEnd"/>
      <w:r>
        <w:t>, οι ωστικές ράβδοι (αν ο εκκεντροφόρος δεν είναι επικεφαλής), ο ιμάντας του εκκεντροφόρου (αν ο εκκεντροφόρος είναι επικεφαλής), η πολλαπλή εισαγωγής και εξαγωγής, τα καλώδια υψηλής τάσης, τα μπουζί, κ.λπ.</w:t>
      </w:r>
    </w:p>
    <w:p w:rsidR="004B4524" w:rsidRDefault="00BA03EE">
      <w:pPr>
        <w:pStyle w:val="a9"/>
        <w:ind w:left="360" w:hanging="360"/>
      </w:pPr>
      <w:r>
        <w:t>5.</w:t>
      </w:r>
      <w:r>
        <w:tab/>
        <w:t xml:space="preserve">Μερικό λύσιμο (λασκάρισμα) των </w:t>
      </w:r>
      <w:proofErr w:type="spellStart"/>
      <w:r>
        <w:t>μπουζονιών</w:t>
      </w:r>
      <w:proofErr w:type="spellEnd"/>
      <w:r>
        <w:t xml:space="preserve"> ή των περικοχλίων της κυλινδροκεφαλής –είτε χιαστί, είτε κυκλικά– ξεκινώντας, και στις δύο περιπτώσεις, από τα </w:t>
      </w:r>
      <w:proofErr w:type="spellStart"/>
      <w:r>
        <w:t>εξωτερκά</w:t>
      </w:r>
      <w:proofErr w:type="spellEnd"/>
      <w:r>
        <w:t xml:space="preserve"> προς τα κεντρικά.</w:t>
      </w:r>
    </w:p>
    <w:p w:rsidR="004B4524" w:rsidRDefault="00BA03EE">
      <w:pPr>
        <w:pStyle w:val="a9"/>
        <w:ind w:left="360" w:hanging="360"/>
      </w:pPr>
      <w:r>
        <w:t>6.</w:t>
      </w:r>
      <w:r>
        <w:tab/>
        <w:t>Τελικό λύσιμο και αφαίρεση των περικοχλίων.</w:t>
      </w:r>
    </w:p>
    <w:p w:rsidR="004B4524" w:rsidRDefault="00BA03EE">
      <w:pPr>
        <w:pStyle w:val="a9"/>
        <w:ind w:left="360" w:hanging="360"/>
      </w:pPr>
      <w:r>
        <w:t>7.</w:t>
      </w:r>
      <w:r>
        <w:tab/>
        <w:t>Αφαίρεση της κυλινδροκεφαλής, κατευθείαν προς τα επάνω και τοποθέτησή της σε καθαρό ξύλινο πάγκο.</w:t>
      </w:r>
    </w:p>
    <w:p w:rsidR="004B4524" w:rsidRDefault="00BA03EE">
      <w:pPr>
        <w:pStyle w:val="a9"/>
        <w:ind w:left="360" w:hanging="360"/>
      </w:pPr>
      <w:r>
        <w:t>8.</w:t>
      </w:r>
      <w:r>
        <w:tab/>
        <w:t>Εξέταση της φλάντζας για τυχόν φθορά ή παραμόρφωση. Σημειώνεται, ότι καψίματα και μαυρισμένα μέρη στη φλάντζα οδηγούν στο συμπέρασμα, ότι δεν υπάρχει καλή επαφή με το μπλοκ των κυλίνδρων ή την κεφαλή στα σημεία αυτά.</w:t>
      </w:r>
    </w:p>
    <w:p w:rsidR="004B4524" w:rsidRDefault="00BA03EE">
      <w:pPr>
        <w:pStyle w:val="a9"/>
        <w:ind w:left="360" w:hanging="360"/>
      </w:pPr>
      <w:r>
        <w:lastRenderedPageBreak/>
        <w:t>9.</w:t>
      </w:r>
      <w:r>
        <w:tab/>
        <w:t>Μαρκάρισμα των καψιμάτων και των μαυρισμένων σημείων της φλάντζας και εντοπισμός των αντίστοιχων σημείων της κεφαλής και του σώματος των κυλίνδρων.</w:t>
      </w:r>
    </w:p>
    <w:p w:rsidR="004B4524" w:rsidRDefault="00BA03EE">
      <w:pPr>
        <w:pStyle w:val="a9"/>
        <w:ind w:left="360" w:hanging="360"/>
      </w:pPr>
      <w:r>
        <w:t>10.</w:t>
      </w:r>
      <w:r>
        <w:tab/>
        <w:t>Προσεκτικός και λεπτομερής καθαρισμός της επιφάνειας της κεφαλής και του σώματος με σπάτουλα, καθώς επίσης και αφαίρεση της κάπνας από το χώρο καύσης της κεφαλής.</w:t>
      </w:r>
    </w:p>
    <w:p w:rsidR="004B4524" w:rsidRDefault="00BA03EE">
      <w:pPr>
        <w:pStyle w:val="a9"/>
        <w:ind w:left="360" w:hanging="360"/>
      </w:pPr>
      <w:r>
        <w:t>11.</w:t>
      </w:r>
      <w:r>
        <w:tab/>
        <w:t xml:space="preserve">Έλεγχος </w:t>
      </w:r>
      <w:proofErr w:type="spellStart"/>
      <w:r>
        <w:t>επιπεδότητας</w:t>
      </w:r>
      <w:proofErr w:type="spellEnd"/>
      <w:r>
        <w:t xml:space="preserve"> της κεφαλής και του σώματος της μηχανής. Ο έλεγχος αυτός γίνεται με την ακόλουθη διαδικασία (Σχήμα 8.4): Πάνω στην επιφάνεια της κεφαλής τοποθετείται ένας μεταλλικός κανόνας ακριβείας –κατά τη διαγώνιο ή κατά μήκος της κεφαλής– και παρεμβάλλεται </w:t>
      </w:r>
      <w:proofErr w:type="spellStart"/>
      <w:r>
        <w:t>φίλλερ</w:t>
      </w:r>
      <w:proofErr w:type="spellEnd"/>
      <w:r>
        <w:t xml:space="preserve"> μεταξύ επιφάνειας κανόνα και κεφαλής. Τα όρια μέσα στα οποία η παραμόρφωση της επιφάνειας της κεφαλής θεωρείται αποδεκτή, είναι από 0,05 μέχρι 0,10 </w:t>
      </w:r>
      <w:r>
        <w:rPr>
          <w:lang w:val="en-US"/>
        </w:rPr>
        <w:t>mm</w:t>
      </w:r>
      <w:r>
        <w:t xml:space="preserve"> σε μήκος 10 με 15 </w:t>
      </w:r>
      <w:proofErr w:type="spellStart"/>
      <w:r>
        <w:t>cm</w:t>
      </w:r>
      <w:proofErr w:type="spellEnd"/>
      <w:r>
        <w:t xml:space="preserve">. Αν, όμως, ξεπερνά τα όρια αυτά, τότε η παραμόρφωση θεωρείται μεγάλη και πρέπει να γίνει </w:t>
      </w:r>
      <w:proofErr w:type="spellStart"/>
      <w:r>
        <w:t>επιπέδωση</w:t>
      </w:r>
      <w:proofErr w:type="spellEnd"/>
      <w:r>
        <w:t xml:space="preserve"> – λείανση της επιφάνειας σε ειδικά λειαντικά μηχανήματα κατεργασίας επίπεδων επιφανειών, όπως είναι οι φρέζες ή πλάνες. Αν γίνει αφαίρεση υλικού σε μεγάλη ποσότητα, τότε πρέπει να τοποθετηθεί και δεύτερη φλάντζα κεφαλής με το ίδιο πάχος που είχε το υλικό που αφαιρέθηκε από την κεφαλή, ή να τοποθετηθεί νέα φλάντζα με ανάλογο πάχος.</w:t>
      </w:r>
    </w:p>
    <w:p w:rsidR="004B4524" w:rsidRDefault="00BA03EE">
      <w:pPr>
        <w:pStyle w:val="a9"/>
        <w:ind w:left="360" w:hanging="360"/>
      </w:pPr>
      <w:r>
        <w:t>12.</w:t>
      </w:r>
      <w:r>
        <w:tab/>
        <w:t>Τοποθέτηση καινούργιας φλάντζας, μετά από εκτίμηση (Σχήμα 8.5). Πρέπει να δοθεί προσοχή στο ότι, όταν αφαιρείται η κεφαλή, απαιτείται είτε η αντικατάσταση της φλάντζας, είτε σε περίπτωση ανάγκης, η τοποθέτηση της παλαιάς, αφού όμως πρώτα επαλειφθούν οι επιφάνειές της με γομαλάκα και γίνει το σφίξιμο της κεφαλής, ενώ ακόμη η γομαλάκα είναι υγρή.</w:t>
      </w:r>
    </w:p>
    <w:p w:rsidR="004B4524" w:rsidRDefault="00BA03EE">
      <w:pPr>
        <w:pStyle w:val="a9"/>
        <w:ind w:left="360" w:hanging="360"/>
      </w:pPr>
      <w:r>
        <w:t>13.</w:t>
      </w:r>
      <w:r>
        <w:tab/>
        <w:t>Επανατοποθέτηση της κεφαλής και στη συνέχεια των περικοχλίων και ελαφρό σφίξιμό τους.</w:t>
      </w:r>
    </w:p>
    <w:p w:rsidR="004B4524" w:rsidRDefault="00BA03EE">
      <w:pPr>
        <w:pStyle w:val="a9"/>
        <w:ind w:left="360" w:hanging="360"/>
      </w:pPr>
      <w:r>
        <w:t>14.</w:t>
      </w:r>
      <w:r>
        <w:tab/>
        <w:t xml:space="preserve">Εύρεση της ροπής σφιξίματος, με βάση τις προδιαγραφές από το βιβλίο του κατασκευαστή και επιλογή της κατάλληλης κλίμακας στο </w:t>
      </w:r>
      <w:proofErr w:type="spellStart"/>
      <w:r>
        <w:t>ροπόκλειδο</w:t>
      </w:r>
      <w:proofErr w:type="spellEnd"/>
      <w:r>
        <w:t>.</w:t>
      </w:r>
    </w:p>
    <w:p w:rsidR="004B4524" w:rsidRDefault="00BA03EE">
      <w:pPr>
        <w:pStyle w:val="a9"/>
        <w:ind w:left="360" w:hanging="360"/>
      </w:pPr>
      <w:r>
        <w:lastRenderedPageBreak/>
        <w:t>15.</w:t>
      </w:r>
      <w:r>
        <w:tab/>
        <w:t xml:space="preserve">Σφίξιμο των περικοχλίων (Σχήμα 8.6) από το κέντρο προς τα έξω –είτε χιαστί (Σχήμα 8.7), είτε κυκλικά (Σχήμα 8.8)– μέχρι να ακουσθεί το χαρακτηριστικό «κλικ» του </w:t>
      </w:r>
      <w:proofErr w:type="spellStart"/>
      <w:r>
        <w:t>ροπόμετρου</w:t>
      </w:r>
      <w:proofErr w:type="spellEnd"/>
      <w:r>
        <w:t xml:space="preserve"> ή να διαβαστεί η αντίστοιχη ένδειξη στο ρολόι του, ανάλογα βέβαια με τον τύπο του </w:t>
      </w:r>
      <w:proofErr w:type="spellStart"/>
      <w:r>
        <w:t>ροπόμετρου</w:t>
      </w:r>
      <w:proofErr w:type="spellEnd"/>
      <w:r>
        <w:t xml:space="preserve"> που χρησιμοποιείται και πάντα σύμφωνα με τις οδηγίες του κατασκευαστή. Μία συνήθης τιμή ροπής σύσφιγξης, για μικρούς σχετικά βενζινοκινητήρες, είναι από 5 μέχρι 9 </w:t>
      </w:r>
      <w:proofErr w:type="spellStart"/>
      <w:r>
        <w:rPr>
          <w:lang w:val="en-US"/>
        </w:rPr>
        <w:t>kpm</w:t>
      </w:r>
      <w:proofErr w:type="spellEnd"/>
      <w:r>
        <w:t xml:space="preserve">. Για τους παλαιούς κινητήρες, το σφίξιμο επαναλαμβάνεται με τον κινητήρα ζεστό, ενώ ακολουθεί και το τελικό τρίτο σφίξιμο, αφού διανυθούν 500 με 600 χιλιόμετρα. Το </w:t>
      </w:r>
      <w:proofErr w:type="spellStart"/>
      <w:r>
        <w:t>επανασφίξιμο</w:t>
      </w:r>
      <w:proofErr w:type="spellEnd"/>
      <w:r>
        <w:t xml:space="preserve"> είναι πιθανό να μην απαιτείται για τους σύγχρονους κινητήρες και εξαρτάται πάντοτε από τις οδηγίες του κατασκευαστή. Επίσης, όταν ο κινητήρας έχει τις βαλβίδες επικεφαλής, μετά το σφίξιμο των περικοχλίων ακολουθεί και ρύθμιση των βαλβίδων.</w:t>
      </w:r>
    </w:p>
    <w:p w:rsidR="004B4524" w:rsidRDefault="00BA03EE">
      <w:pPr>
        <w:pStyle w:val="a9"/>
        <w:ind w:left="360" w:hanging="360"/>
      </w:pPr>
      <w:r>
        <w:t>16.</w:t>
      </w:r>
      <w:r>
        <w:tab/>
        <w:t>Τέλος, πρέπει να γίνει η επανατοποθέτηση και των υπόλοιπων εξαρτημάτων που έχουν αφαιρεθεί, με αντίστροφη όμως πορεία εργασίας από εκείνη της αποσυναρμολόγησής τους.</w:t>
      </w:r>
    </w:p>
    <w:p w:rsidR="004B4524" w:rsidRDefault="004B4524">
      <w:pPr>
        <w:pStyle w:val="a9"/>
      </w:pPr>
    </w:p>
    <w:p w:rsidR="004B4524" w:rsidRDefault="00BA03EE">
      <w:pPr>
        <w:pStyle w:val="a9"/>
      </w:pPr>
      <w:r>
        <w:br w:type="page"/>
      </w:r>
    </w:p>
    <w:p w:rsidR="004B4524" w:rsidRDefault="004B4524">
      <w:pPr>
        <w:pStyle w:val="a9"/>
      </w:pPr>
    </w:p>
    <w:p w:rsidR="004B4524" w:rsidRDefault="004B4524">
      <w:pPr>
        <w:pStyle w:val="a9"/>
      </w:pPr>
    </w:p>
    <w:p w:rsidR="004B4524" w:rsidRDefault="004B4524">
      <w:pPr>
        <w:pStyle w:val="a9"/>
      </w:pPr>
    </w:p>
    <w:p w:rsidR="004B4524" w:rsidRDefault="004B4524">
      <w:pPr>
        <w:pStyle w:val="a9"/>
      </w:pPr>
    </w:p>
    <w:p w:rsidR="004B4524" w:rsidRDefault="004B4524">
      <w:pPr>
        <w:pStyle w:val="a9"/>
      </w:pPr>
    </w:p>
    <w:p w:rsidR="004B4524" w:rsidRDefault="004B4524">
      <w:pPr>
        <w:pStyle w:val="a9"/>
      </w:pPr>
    </w:p>
    <w:p w:rsidR="004B4524" w:rsidRDefault="004B4524">
      <w:pPr>
        <w:pStyle w:val="a9"/>
      </w:pPr>
    </w:p>
    <w:p w:rsidR="004B4524" w:rsidRDefault="004B4524">
      <w:pPr>
        <w:pStyle w:val="a9"/>
      </w:pPr>
    </w:p>
    <w:p w:rsidR="004B4524" w:rsidRDefault="004B4524">
      <w:pPr>
        <w:pStyle w:val="a9"/>
      </w:pPr>
    </w:p>
    <w:p w:rsidR="004B4524" w:rsidRDefault="004B4524">
      <w:pPr>
        <w:pStyle w:val="a9"/>
      </w:pPr>
    </w:p>
    <w:p w:rsidR="004B4524" w:rsidRDefault="004B4524">
      <w:pPr>
        <w:pStyle w:val="a9"/>
      </w:pPr>
    </w:p>
    <w:p w:rsidR="004B4524" w:rsidRDefault="004B4524">
      <w:pPr>
        <w:pStyle w:val="a9"/>
      </w:pPr>
    </w:p>
    <w:p w:rsidR="004B4524" w:rsidRDefault="004B4524">
      <w:pPr>
        <w:pStyle w:val="a9"/>
      </w:pPr>
    </w:p>
    <w:p w:rsidR="004B4524" w:rsidRDefault="004B4524">
      <w:pPr>
        <w:pStyle w:val="a9"/>
      </w:pPr>
    </w:p>
    <w:p w:rsidR="004B4524" w:rsidRDefault="004B4524">
      <w:pPr>
        <w:pStyle w:val="a9"/>
      </w:pPr>
    </w:p>
    <w:p w:rsidR="004B4524" w:rsidRDefault="004B4524">
      <w:pPr>
        <w:pStyle w:val="a9"/>
      </w:pPr>
    </w:p>
    <w:p w:rsidR="004B4524" w:rsidRDefault="004B4524">
      <w:pPr>
        <w:pStyle w:val="a9"/>
      </w:pPr>
    </w:p>
    <w:p w:rsidR="004B4524" w:rsidRDefault="004B4524">
      <w:pPr>
        <w:spacing w:line="360" w:lineRule="auto"/>
        <w:jc w:val="both"/>
        <w:rPr>
          <w:rFonts w:ascii="Arial" w:hAnsi="Arial" w:cs="Arial"/>
          <w:sz w:val="22"/>
          <w:lang w:val="el-GR"/>
        </w:rPr>
      </w:pPr>
    </w:p>
    <w:p w:rsidR="004B4524" w:rsidRDefault="00BA03EE">
      <w:pPr>
        <w:pStyle w:val="32"/>
        <w:spacing w:line="240" w:lineRule="auto"/>
        <w:ind w:left="1080" w:hanging="1080"/>
      </w:pPr>
      <w:r>
        <w:t>Σχήμα 8.1:</w:t>
      </w:r>
      <w:r>
        <w:tab/>
        <w:t xml:space="preserve">Κυλινδροκεφαλή, σώμα κυλίνδρων και συγκρότημα στροφαλοφόρου άξονα και </w:t>
      </w:r>
      <w:proofErr w:type="spellStart"/>
      <w:r>
        <w:t>ελαιολεκάνης</w:t>
      </w:r>
      <w:proofErr w:type="spellEnd"/>
      <w:r>
        <w:t>.</w:t>
      </w:r>
    </w:p>
    <w:p w:rsidR="004B4524" w:rsidRDefault="00BA03EE">
      <w:pPr>
        <w:pStyle w:val="32"/>
        <w:spacing w:line="240" w:lineRule="auto"/>
        <w:ind w:left="1440" w:firstLine="720"/>
        <w:rPr>
          <w:i w:val="0"/>
          <w:iCs w:val="0"/>
        </w:rPr>
      </w:pPr>
      <w:r>
        <w:rPr>
          <w:i w:val="0"/>
          <w:iCs w:val="0"/>
        </w:rPr>
        <w:t xml:space="preserve">Συγκρότημα στροφαλοφόρου άξονα και </w:t>
      </w:r>
      <w:proofErr w:type="spellStart"/>
      <w:r>
        <w:rPr>
          <w:i w:val="0"/>
          <w:iCs w:val="0"/>
        </w:rPr>
        <w:t>ελαιολεκάνης</w:t>
      </w:r>
      <w:proofErr w:type="spellEnd"/>
    </w:p>
    <w:p w:rsidR="004B4524" w:rsidRDefault="00BA03EE">
      <w:pPr>
        <w:pStyle w:val="32"/>
        <w:spacing w:line="240" w:lineRule="auto"/>
        <w:ind w:left="1440" w:firstLine="720"/>
        <w:rPr>
          <w:i w:val="0"/>
          <w:iCs w:val="0"/>
        </w:rPr>
      </w:pPr>
      <w:r>
        <w:rPr>
          <w:i w:val="0"/>
          <w:iCs w:val="0"/>
        </w:rPr>
        <w:t>Σώμα κυλίνδρων</w:t>
      </w:r>
    </w:p>
    <w:p w:rsidR="004B4524" w:rsidRDefault="00BA03EE">
      <w:pPr>
        <w:pStyle w:val="32"/>
        <w:spacing w:line="240" w:lineRule="auto"/>
        <w:ind w:left="1440" w:firstLine="720"/>
      </w:pPr>
      <w:r>
        <w:rPr>
          <w:i w:val="0"/>
          <w:iCs w:val="0"/>
        </w:rPr>
        <w:t>Κυλινδροκεφαλή</w:t>
      </w:r>
    </w:p>
    <w:p w:rsidR="004B4524" w:rsidRDefault="004B4524">
      <w:pPr>
        <w:pStyle w:val="a9"/>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Default="00BA03EE">
      <w:pPr>
        <w:pStyle w:val="32"/>
      </w:pPr>
      <w:r>
        <w:t xml:space="preserve">Σχήμα 8.2: Αφαίρεση των ελαστικών σωλήνων του ψυγείου από την </w:t>
      </w:r>
      <w:proofErr w:type="spellStart"/>
      <w:r>
        <w:t>κυλινδοκεφαλή</w:t>
      </w:r>
      <w:proofErr w:type="spellEnd"/>
      <w:r>
        <w:t>.</w:t>
      </w:r>
    </w:p>
    <w:p w:rsidR="004B4524" w:rsidRDefault="004B4524">
      <w:pPr>
        <w:pStyle w:val="a9"/>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Default="00BA03EE">
      <w:pPr>
        <w:pStyle w:val="32"/>
        <w:spacing w:line="240" w:lineRule="auto"/>
        <w:ind w:left="1077" w:hanging="1077"/>
      </w:pPr>
      <w:r>
        <w:t>Σχήμα 8.3:</w:t>
      </w:r>
      <w:r>
        <w:tab/>
        <w:t xml:space="preserve">Αφαίρεση της γραμμής παροχής καυσίμου και των λοιπών εξαρτημάτων από την </w:t>
      </w:r>
      <w:proofErr w:type="spellStart"/>
      <w:r>
        <w:t>κυλινδροκεφαλή</w:t>
      </w:r>
      <w:proofErr w:type="spellEnd"/>
      <w:r>
        <w:t>.</w:t>
      </w:r>
    </w:p>
    <w:p w:rsidR="004B4524" w:rsidRDefault="004B4524">
      <w:pPr>
        <w:pStyle w:val="a9"/>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Default="00BA03EE">
      <w:pPr>
        <w:pStyle w:val="32"/>
        <w:spacing w:line="240" w:lineRule="auto"/>
        <w:rPr>
          <w:i w:val="0"/>
          <w:iCs w:val="0"/>
        </w:rPr>
      </w:pPr>
      <w:r>
        <w:tab/>
      </w:r>
      <w:r w:rsidRPr="00190D4E">
        <w:tab/>
      </w:r>
      <w:r w:rsidRPr="00190D4E">
        <w:tab/>
      </w:r>
      <w:r w:rsidRPr="00190D4E">
        <w:tab/>
      </w:r>
      <w:r w:rsidRPr="00190D4E">
        <w:tab/>
      </w:r>
      <w:r>
        <w:tab/>
      </w:r>
      <w:r>
        <w:tab/>
      </w:r>
      <w:proofErr w:type="spellStart"/>
      <w:r>
        <w:rPr>
          <w:i w:val="0"/>
          <w:iCs w:val="0"/>
        </w:rPr>
        <w:t>κυλινδροκεφαλή</w:t>
      </w:r>
      <w:proofErr w:type="spellEnd"/>
    </w:p>
    <w:p w:rsidR="004B4524" w:rsidRDefault="00BA03EE">
      <w:pPr>
        <w:pStyle w:val="32"/>
        <w:spacing w:line="240" w:lineRule="auto"/>
        <w:rPr>
          <w:i w:val="0"/>
          <w:iCs w:val="0"/>
        </w:rPr>
      </w:pPr>
      <w:r>
        <w:rPr>
          <w:i w:val="0"/>
          <w:iCs w:val="0"/>
        </w:rPr>
        <w:tab/>
      </w:r>
      <w:r w:rsidRPr="00190D4E">
        <w:rPr>
          <w:i w:val="0"/>
          <w:iCs w:val="0"/>
        </w:rPr>
        <w:tab/>
      </w:r>
      <w:r w:rsidRPr="00190D4E">
        <w:rPr>
          <w:i w:val="0"/>
          <w:iCs w:val="0"/>
        </w:rPr>
        <w:tab/>
      </w:r>
      <w:r w:rsidRPr="00190D4E">
        <w:rPr>
          <w:i w:val="0"/>
          <w:iCs w:val="0"/>
        </w:rPr>
        <w:tab/>
      </w:r>
      <w:r w:rsidRPr="00190D4E">
        <w:rPr>
          <w:i w:val="0"/>
          <w:iCs w:val="0"/>
        </w:rPr>
        <w:tab/>
      </w:r>
      <w:r>
        <w:rPr>
          <w:i w:val="0"/>
          <w:iCs w:val="0"/>
        </w:rPr>
        <w:tab/>
      </w:r>
      <w:r>
        <w:rPr>
          <w:i w:val="0"/>
          <w:iCs w:val="0"/>
        </w:rPr>
        <w:tab/>
        <w:t>κανόνας ακριβείας</w:t>
      </w:r>
    </w:p>
    <w:p w:rsidR="004B4524" w:rsidRDefault="00BA03EE">
      <w:pPr>
        <w:pStyle w:val="32"/>
        <w:spacing w:line="240" w:lineRule="auto"/>
      </w:pPr>
      <w:r>
        <w:rPr>
          <w:i w:val="0"/>
          <w:iCs w:val="0"/>
        </w:rPr>
        <w:tab/>
      </w:r>
      <w:r w:rsidRPr="00190D4E">
        <w:rPr>
          <w:i w:val="0"/>
          <w:iCs w:val="0"/>
        </w:rPr>
        <w:tab/>
      </w:r>
      <w:r w:rsidRPr="00190D4E">
        <w:rPr>
          <w:i w:val="0"/>
          <w:iCs w:val="0"/>
        </w:rPr>
        <w:tab/>
      </w:r>
      <w:r w:rsidRPr="00190D4E">
        <w:rPr>
          <w:i w:val="0"/>
          <w:iCs w:val="0"/>
        </w:rPr>
        <w:tab/>
      </w:r>
      <w:r w:rsidRPr="00190D4E">
        <w:rPr>
          <w:i w:val="0"/>
          <w:iCs w:val="0"/>
        </w:rPr>
        <w:tab/>
      </w:r>
      <w:r>
        <w:rPr>
          <w:i w:val="0"/>
          <w:iCs w:val="0"/>
        </w:rPr>
        <w:tab/>
      </w:r>
      <w:r>
        <w:rPr>
          <w:i w:val="0"/>
          <w:iCs w:val="0"/>
        </w:rPr>
        <w:tab/>
      </w:r>
      <w:proofErr w:type="spellStart"/>
      <w:r>
        <w:rPr>
          <w:i w:val="0"/>
          <w:iCs w:val="0"/>
        </w:rPr>
        <w:t>φίλλερ</w:t>
      </w:r>
      <w:proofErr w:type="spellEnd"/>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Default="00BA03EE">
      <w:pPr>
        <w:pStyle w:val="32"/>
        <w:spacing w:line="240" w:lineRule="auto"/>
      </w:pPr>
      <w:r>
        <w:t xml:space="preserve">Σχήμα 8.4: Έλεγχος της </w:t>
      </w:r>
      <w:proofErr w:type="spellStart"/>
      <w:r>
        <w:t>επιπεδότητας</w:t>
      </w:r>
      <w:proofErr w:type="spellEnd"/>
      <w:r>
        <w:t xml:space="preserve"> της κυλινδροκεφαλής</w:t>
      </w:r>
    </w:p>
    <w:p w:rsidR="004B4524" w:rsidRDefault="004B4524">
      <w:pPr>
        <w:pStyle w:val="a9"/>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BA03EE">
      <w:pPr>
        <w:pStyle w:val="32"/>
      </w:pPr>
      <w:r>
        <w:t>Σχήμα 8.5: Επανατοποθέτηση καινούργιας φλάντζας.</w:t>
      </w:r>
    </w:p>
    <w:p w:rsidR="004B4524" w:rsidRDefault="004B4524">
      <w:pPr>
        <w:pStyle w:val="a9"/>
      </w:pPr>
    </w:p>
    <w:p w:rsidR="004B4524" w:rsidRDefault="004B4524">
      <w:pPr>
        <w:pStyle w:val="a9"/>
      </w:pPr>
    </w:p>
    <w:p w:rsidR="004B4524" w:rsidRDefault="004B4524">
      <w:pPr>
        <w:pStyle w:val="a9"/>
      </w:pPr>
    </w:p>
    <w:p w:rsidR="004B4524" w:rsidRDefault="004B4524">
      <w:pPr>
        <w:pStyle w:val="a9"/>
      </w:pPr>
    </w:p>
    <w:p w:rsidR="004B4524" w:rsidRDefault="004B4524">
      <w:pPr>
        <w:pStyle w:val="a9"/>
      </w:pPr>
    </w:p>
    <w:p w:rsidR="004B4524" w:rsidRDefault="004B4524">
      <w:pPr>
        <w:pStyle w:val="a9"/>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BA03EE">
      <w:pPr>
        <w:pStyle w:val="32"/>
      </w:pPr>
      <w:r>
        <w:t xml:space="preserve">Σχήμα 8.6: Σφίξιμο των περικοχλίων της </w:t>
      </w:r>
      <w:proofErr w:type="spellStart"/>
      <w:r>
        <w:t>κυλινδοκεφαλής</w:t>
      </w:r>
      <w:proofErr w:type="spellEnd"/>
      <w:r>
        <w:t xml:space="preserve"> με </w:t>
      </w:r>
      <w:proofErr w:type="spellStart"/>
      <w:r>
        <w:t>ροπόκλειδο</w:t>
      </w:r>
      <w:proofErr w:type="spellEnd"/>
      <w:r>
        <w:t>.</w:t>
      </w:r>
    </w:p>
    <w:p w:rsidR="004B4524" w:rsidRDefault="004B4524">
      <w:pPr>
        <w:pStyle w:val="a9"/>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BA03EE">
      <w:pPr>
        <w:pStyle w:val="32"/>
      </w:pPr>
      <w:r>
        <w:t>Σχήμα 8.7: Σειρά σφιξίματος περικοχλίων χιαστί.</w:t>
      </w:r>
    </w:p>
    <w:p w:rsidR="004B4524" w:rsidRDefault="004B4524">
      <w:pPr>
        <w:pStyle w:val="a9"/>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BA03EE">
      <w:pPr>
        <w:pStyle w:val="32"/>
      </w:pPr>
      <w:r>
        <w:t>Σχήμα 8.8: Σειρά σφιξίματος περικοχλίων κυκλικά.</w:t>
      </w:r>
    </w:p>
    <w:p w:rsidR="004B4524" w:rsidRDefault="00BA03EE">
      <w:pPr>
        <w:spacing w:line="360" w:lineRule="auto"/>
        <w:jc w:val="both"/>
        <w:rPr>
          <w:rFonts w:ascii="Arial" w:hAnsi="Arial" w:cs="Arial"/>
          <w:sz w:val="22"/>
          <w:lang w:val="el-GR"/>
        </w:rPr>
      </w:pPr>
      <w:r>
        <w:rPr>
          <w:rFonts w:ascii="Arial" w:hAnsi="Arial" w:cs="Arial"/>
          <w:sz w:val="22"/>
          <w:lang w:val="el-GR"/>
        </w:rPr>
        <w:br w:type="page"/>
      </w:r>
    </w:p>
    <w:p w:rsidR="004B4524" w:rsidRDefault="00BA03EE">
      <w:pPr>
        <w:pStyle w:val="a9"/>
        <w:jc w:val="center"/>
      </w:pPr>
      <w:r>
        <w:lastRenderedPageBreak/>
        <w:t>Άσκηση 9</w:t>
      </w:r>
      <w:r>
        <w:rPr>
          <w:vertAlign w:val="superscript"/>
        </w:rPr>
        <w:t>η</w:t>
      </w:r>
    </w:p>
    <w:p w:rsidR="004B4524" w:rsidRDefault="004B4524">
      <w:pPr>
        <w:pStyle w:val="a9"/>
      </w:pPr>
    </w:p>
    <w:p w:rsidR="004B4524" w:rsidRDefault="00BA03EE">
      <w:pPr>
        <w:pStyle w:val="a9"/>
        <w:jc w:val="center"/>
        <w:rPr>
          <w:b/>
          <w:bCs/>
        </w:rPr>
      </w:pPr>
      <w:r>
        <w:rPr>
          <w:b/>
          <w:bCs/>
        </w:rPr>
        <w:t>Αφαίρεση διωστήρων και εμβόλων</w:t>
      </w:r>
    </w:p>
    <w:p w:rsidR="004B4524" w:rsidRDefault="004B4524">
      <w:pPr>
        <w:pStyle w:val="a9"/>
      </w:pPr>
    </w:p>
    <w:p w:rsidR="004B4524" w:rsidRDefault="00BA03EE">
      <w:pPr>
        <w:pStyle w:val="a9"/>
        <w:rPr>
          <w:u w:val="single"/>
        </w:rPr>
      </w:pPr>
      <w:r>
        <w:rPr>
          <w:u w:val="single"/>
        </w:rPr>
        <w:t>Επιδιωκόμενοι στόχοι</w:t>
      </w:r>
    </w:p>
    <w:p w:rsidR="004B4524" w:rsidRDefault="00BA03EE">
      <w:pPr>
        <w:pStyle w:val="a9"/>
      </w:pPr>
      <w:r>
        <w:t>Μετά την πραγματοποίηση της άσκησης αυτής, οι μαθητές θα πρέπει να είναι ικανοί:</w:t>
      </w:r>
    </w:p>
    <w:p w:rsidR="004B4524" w:rsidRDefault="00BA03EE">
      <w:pPr>
        <w:pStyle w:val="a9"/>
        <w:ind w:left="360" w:hanging="360"/>
      </w:pPr>
      <w:r>
        <w:t>α)</w:t>
      </w:r>
      <w:r>
        <w:tab/>
        <w:t>Να αποσυναρμολογούν τους διωστήρες και τα έμβολα ενός κινητήρα αυτοκινήτου, ακολουθώντας συγκεκριμένες διαδικασίες.</w:t>
      </w:r>
    </w:p>
    <w:p w:rsidR="004B4524" w:rsidRDefault="00BA03EE">
      <w:pPr>
        <w:pStyle w:val="a9"/>
        <w:ind w:left="360" w:hanging="360"/>
      </w:pPr>
      <w:r>
        <w:t>β)</w:t>
      </w:r>
      <w:r>
        <w:tab/>
        <w:t>Να ελέγχουν τα συγκεκριμένα εξαρτήματα από τυχόν φθορές.</w:t>
      </w:r>
    </w:p>
    <w:p w:rsidR="004B4524" w:rsidRDefault="00BA03EE">
      <w:pPr>
        <w:pStyle w:val="a9"/>
        <w:ind w:left="360" w:hanging="360"/>
      </w:pPr>
      <w:r>
        <w:t>γ)</w:t>
      </w:r>
      <w:r>
        <w:tab/>
        <w:t>Να τηρούν τα μέτρα ασφαλείας και να χρησιμοποιούν όλα τα μέσα ατομικής προστασίας κατά την εκτέλεση των εργασιών.</w:t>
      </w:r>
    </w:p>
    <w:p w:rsidR="004B4524" w:rsidRDefault="004B4524">
      <w:pPr>
        <w:pStyle w:val="a9"/>
      </w:pPr>
    </w:p>
    <w:p w:rsidR="004B4524" w:rsidRDefault="00BA03EE">
      <w:pPr>
        <w:pStyle w:val="a9"/>
        <w:rPr>
          <w:u w:val="single"/>
        </w:rPr>
      </w:pPr>
      <w:r>
        <w:rPr>
          <w:u w:val="single"/>
        </w:rPr>
        <w:t>Εισαγωγικές πληροφορίες</w:t>
      </w:r>
    </w:p>
    <w:p w:rsidR="004B4524" w:rsidRDefault="00BA03EE">
      <w:pPr>
        <w:spacing w:line="360" w:lineRule="auto"/>
        <w:jc w:val="both"/>
        <w:rPr>
          <w:rFonts w:ascii="Arial" w:hAnsi="Arial" w:cs="Arial"/>
          <w:sz w:val="22"/>
          <w:lang w:val="el-GR"/>
        </w:rPr>
      </w:pPr>
      <w:r>
        <w:rPr>
          <w:rFonts w:ascii="Arial" w:hAnsi="Arial" w:cs="Arial"/>
          <w:sz w:val="22"/>
          <w:lang w:val="el-GR"/>
        </w:rPr>
        <w:t xml:space="preserve">Το έμβολο και ο διωστήρας ανήκουν στα κινούμενα μέρη του κινητήρα. Ο διωστήρας μαζί με το </w:t>
      </w:r>
      <w:proofErr w:type="spellStart"/>
      <w:r>
        <w:rPr>
          <w:rFonts w:ascii="Arial" w:hAnsi="Arial" w:cs="Arial"/>
          <w:sz w:val="22"/>
          <w:lang w:val="el-GR"/>
        </w:rPr>
        <w:t>κομβίο</w:t>
      </w:r>
      <w:proofErr w:type="spellEnd"/>
      <w:r>
        <w:rPr>
          <w:rFonts w:ascii="Arial" w:hAnsi="Arial" w:cs="Arial"/>
          <w:sz w:val="22"/>
          <w:lang w:val="el-GR"/>
        </w:rPr>
        <w:t xml:space="preserve"> του στροφαλοφόρου άξονα μετατρέπουν την πρωτογενή παλινδρομική κίνηση του εμβόλου σε περιστροφική κίνηση του στροφαλοφόρου άξονα. Το έμβολο, εξωτερικά, είναι κυλινδρικό, ενώ εσωτερικά, κοίλο. Στο επάνω μέρος του είναι κλειστό, έτσι ώστε, ως ένα ενιαίο σύνολο, να μοιάζει –χονδρικά- με ένα ανεστραμμένο κύπελλο. Στην πραγματικότητα, η εξωτερική κυλινδρική επιφάνεια του εμβόλου δεν είναι μαθηματικά κυλινδρική, αλλά περίπου </w:t>
      </w:r>
      <w:proofErr w:type="spellStart"/>
      <w:r>
        <w:rPr>
          <w:rFonts w:ascii="Arial" w:hAnsi="Arial" w:cs="Arial"/>
          <w:sz w:val="22"/>
          <w:lang w:val="el-GR"/>
        </w:rPr>
        <w:t>κολουροκωνική</w:t>
      </w:r>
      <w:proofErr w:type="spellEnd"/>
      <w:r>
        <w:rPr>
          <w:rFonts w:ascii="Arial" w:hAnsi="Arial" w:cs="Arial"/>
          <w:sz w:val="22"/>
          <w:lang w:val="el-GR"/>
        </w:rPr>
        <w:t>.</w:t>
      </w:r>
    </w:p>
    <w:p w:rsidR="004B4524" w:rsidRDefault="004B4524">
      <w:pPr>
        <w:spacing w:line="360" w:lineRule="auto"/>
        <w:jc w:val="both"/>
        <w:rPr>
          <w:rFonts w:ascii="Arial" w:hAnsi="Arial" w:cs="Arial"/>
          <w:sz w:val="22"/>
          <w:lang w:val="el-GR"/>
        </w:rPr>
      </w:pPr>
    </w:p>
    <w:p w:rsidR="004B4524" w:rsidRDefault="00BA03EE">
      <w:pPr>
        <w:pStyle w:val="a9"/>
      </w:pPr>
      <w:r>
        <w:t xml:space="preserve">Το επάνω μέρος του εμβόλου, δηλαδή από τους ομφαλούς υποδοχής του πείρου και επάνω -όπου βρίσκονται και τα ελατήρια- λέγεται </w:t>
      </w:r>
      <w:r>
        <w:rPr>
          <w:b/>
          <w:bCs/>
        </w:rPr>
        <w:t>κεφαλή</w:t>
      </w:r>
      <w:r>
        <w:t xml:space="preserve">. Το σχήμα της κεφαλής είναι </w:t>
      </w:r>
      <w:proofErr w:type="spellStart"/>
      <w:r>
        <w:t>κολουροκωνικό</w:t>
      </w:r>
      <w:proofErr w:type="spellEnd"/>
      <w:r>
        <w:t xml:space="preserve">. Το υπόλοιπο μέρος του εμβόλου, από τους ομφαλούς και κάτω, λέγεται </w:t>
      </w:r>
      <w:r>
        <w:rPr>
          <w:b/>
          <w:bCs/>
        </w:rPr>
        <w:t>ποδιά</w:t>
      </w:r>
      <w:r>
        <w:t>. Η ποδιά στα έμβολα, και ανάλογα με τα υλικά κατασκευής τους, είναι κυλινδρική ή ελαφρά ελλειψοειδής.</w:t>
      </w:r>
    </w:p>
    <w:p w:rsidR="004B4524" w:rsidRDefault="004B4524">
      <w:pPr>
        <w:pStyle w:val="a9"/>
      </w:pPr>
    </w:p>
    <w:p w:rsidR="004B4524" w:rsidRDefault="00BA03EE">
      <w:pPr>
        <w:pStyle w:val="a9"/>
      </w:pPr>
      <w:r>
        <w:lastRenderedPageBreak/>
        <w:t>Η αιτία των παραπάνω διαμορφώσεων είναι οι διαφορές των θερμοκρασιών, κάτω από τις οποίες εργάζεται το κάθε τμήμα του εμβόλου, καθώς και οι ανομοιόμορφες διαστολές που προκύπτουν από αυτές. Παράλληλα, το ελλειψοειδές σχήμα της ποδιάς προκύπτει από τις ισχυρές πιέσεις που δέχεται η κάθετη προς τον πείρο επιφάνεια της ίδιας της ποδιάς πάνω στον κύλινδρο. Ας σημειωθεί ότι το μήκος του εμβόλου είναι 1 μέχρι 1,5 φορές η διάμετρός του.</w:t>
      </w:r>
    </w:p>
    <w:p w:rsidR="004B4524" w:rsidRDefault="004B4524">
      <w:pPr>
        <w:pStyle w:val="a9"/>
      </w:pPr>
    </w:p>
    <w:p w:rsidR="004B4524" w:rsidRDefault="00BA03EE">
      <w:pPr>
        <w:pStyle w:val="a9"/>
      </w:pPr>
      <w:r>
        <w:t xml:space="preserve">Τα έμβολα κατασκευάζονται από ειδικά κράματα χυτοσιδήρου ή αλουμινίου. Είναι από τα περισσότερο καταπονούμενα μέρη του κινητήρα, δεδομένου ότι επάνω τους αναπτύσσονται και μεγάλες θερμοκρασίες που στιγμιαία φθάνουν τους 1800 με 2000 </w:t>
      </w:r>
      <w:proofErr w:type="spellStart"/>
      <w:r>
        <w:rPr>
          <w:vertAlign w:val="superscript"/>
          <w:lang w:val="en-US"/>
        </w:rPr>
        <w:t>o</w:t>
      </w:r>
      <w:r>
        <w:rPr>
          <w:lang w:val="en-US"/>
        </w:rPr>
        <w:t>C</w:t>
      </w:r>
      <w:proofErr w:type="spellEnd"/>
      <w:r>
        <w:t xml:space="preserve">, και μεγάλες πιέσεις, από 30 μέχρι 50 </w:t>
      </w:r>
      <w:r>
        <w:rPr>
          <w:lang w:val="en-US"/>
        </w:rPr>
        <w:t>at</w:t>
      </w:r>
      <w:r>
        <w:t>.</w:t>
      </w:r>
    </w:p>
    <w:p w:rsidR="004B4524" w:rsidRDefault="004B4524">
      <w:pPr>
        <w:pStyle w:val="a9"/>
      </w:pPr>
    </w:p>
    <w:p w:rsidR="004B4524" w:rsidRDefault="00BA03EE">
      <w:pPr>
        <w:pStyle w:val="a9"/>
      </w:pPr>
      <w:r>
        <w:t xml:space="preserve">Ο διωστήρας είναι το εξάρτημα εκείνο που συνδέει το έμβολο με το στροφαλοφόρο άξονα και μεταφέρει τις δυνάμεις που ασκούνται στην κεφαλή του εμβόλου. Αποτελείται από την </w:t>
      </w:r>
      <w:r>
        <w:rPr>
          <w:b/>
          <w:bCs/>
        </w:rPr>
        <w:t>κεφαλή</w:t>
      </w:r>
      <w:r>
        <w:t xml:space="preserve">, τον </w:t>
      </w:r>
      <w:r>
        <w:rPr>
          <w:b/>
          <w:bCs/>
        </w:rPr>
        <w:t>κορμό</w:t>
      </w:r>
      <w:r>
        <w:t xml:space="preserve"> (διατομή διπλού Τ) και το </w:t>
      </w:r>
      <w:r>
        <w:rPr>
          <w:b/>
          <w:bCs/>
        </w:rPr>
        <w:t>πόδι</w:t>
      </w:r>
      <w:r>
        <w:t xml:space="preserve">. Είναι πάντα χαλύβδινος και η πρώτη χονδρική μορφή του πριν από τη μηχανουργική επεξεργασία, προέρχεται από σφυρηλασία μέσα σε ειδικά καλούπια. Η κεφαλή του είναι ολόσωμη και η οπή που έχει, φέρει, συνήθως, ορειχάλκινο δακτύλιο τριβής. Το πόδι είναι, κατά κανόνα, διαιρούμενο, όπου το κάτω μέρος είναι ένα ξεχωριστό βιδωτό καπάκι, που λέγεται </w:t>
      </w:r>
      <w:r>
        <w:rPr>
          <w:b/>
          <w:bCs/>
        </w:rPr>
        <w:t>καβαλέτο ή κουζινέτο</w:t>
      </w:r>
      <w:r>
        <w:t>. Στο κουζινέτο αυτό παρεμβάλλεται τριβέας με τη μορφή δύο μισών δακτυλιδιών. Στο Σχήμα 9.1α φαίνονται τα κινούμενα μέρη του κινητήρα συνδεδεμένα μεταξύ τους, ενώ στο Σχήμα 9.1β παρουσιάζεται το έμβολο με το διωστήρα και τα υπόλοιπα εξαρτήματά τους.</w:t>
      </w:r>
    </w:p>
    <w:p w:rsidR="004B4524" w:rsidRDefault="004B4524">
      <w:pPr>
        <w:pStyle w:val="a9"/>
      </w:pPr>
    </w:p>
    <w:p w:rsidR="004B4524" w:rsidRDefault="00BA03EE">
      <w:pPr>
        <w:pStyle w:val="a9"/>
        <w:rPr>
          <w:u w:val="single"/>
        </w:rPr>
      </w:pPr>
      <w:r>
        <w:rPr>
          <w:u w:val="single"/>
        </w:rPr>
        <w:t>Απαιτούμενα μέσα</w:t>
      </w:r>
    </w:p>
    <w:p w:rsidR="004B4524" w:rsidRDefault="00BA03EE">
      <w:pPr>
        <w:pStyle w:val="a9"/>
      </w:pPr>
      <w:r>
        <w:t xml:space="preserve">Κινητήρας αυτοκινήτου με πλήρες σύστημα διωστήρων και εμβόλων. Πολυγωνικό κλειδί ή καρυδάκι κατάλληλου μεγέθους και </w:t>
      </w:r>
      <w:proofErr w:type="spellStart"/>
      <w:r>
        <w:t>μανέλλα</w:t>
      </w:r>
      <w:proofErr w:type="spellEnd"/>
      <w:r>
        <w:t>, ειδικός οδηγός εξαγωγής συγκροτήματος διωστήρα-εμβόλου και σφυρί.</w:t>
      </w:r>
    </w:p>
    <w:p w:rsidR="004B4524" w:rsidRDefault="004B4524">
      <w:pPr>
        <w:pStyle w:val="a9"/>
      </w:pPr>
    </w:p>
    <w:p w:rsidR="004B4524" w:rsidRDefault="00BA03EE">
      <w:pPr>
        <w:pStyle w:val="a9"/>
        <w:rPr>
          <w:u w:val="single"/>
        </w:rPr>
      </w:pPr>
      <w:r>
        <w:rPr>
          <w:u w:val="single"/>
        </w:rPr>
        <w:t>Μέτρα ασφάλειας</w:t>
      </w:r>
    </w:p>
    <w:p w:rsidR="004B4524" w:rsidRDefault="00BA03EE">
      <w:pPr>
        <w:spacing w:line="360" w:lineRule="auto"/>
        <w:jc w:val="both"/>
        <w:rPr>
          <w:rFonts w:ascii="Arial" w:hAnsi="Arial" w:cs="Arial"/>
          <w:sz w:val="22"/>
          <w:lang w:val="el-GR"/>
        </w:rPr>
      </w:pPr>
      <w:r>
        <w:rPr>
          <w:rFonts w:ascii="Arial" w:hAnsi="Arial" w:cs="Arial"/>
          <w:sz w:val="22"/>
          <w:lang w:val="el-GR"/>
        </w:rPr>
        <w:t xml:space="preserve">Κατά την </w:t>
      </w:r>
      <w:proofErr w:type="spellStart"/>
      <w:r>
        <w:rPr>
          <w:rFonts w:ascii="Arial" w:hAnsi="Arial" w:cs="Arial"/>
          <w:sz w:val="22"/>
          <w:lang w:val="el-GR"/>
        </w:rPr>
        <w:t>αποσύσφιγξη</w:t>
      </w:r>
      <w:proofErr w:type="spellEnd"/>
      <w:r>
        <w:rPr>
          <w:rFonts w:ascii="Arial" w:hAnsi="Arial" w:cs="Arial"/>
          <w:sz w:val="22"/>
          <w:lang w:val="el-GR"/>
        </w:rPr>
        <w:t xml:space="preserve"> των περικοχλίων του ποδιού του διωστήρα, πρέπει να χρησιμοποιείται το κατάλληλο κλειδί, ενώ η </w:t>
      </w:r>
      <w:proofErr w:type="spellStart"/>
      <w:r>
        <w:rPr>
          <w:rFonts w:ascii="Arial" w:hAnsi="Arial" w:cs="Arial"/>
          <w:sz w:val="22"/>
          <w:lang w:val="el-GR"/>
        </w:rPr>
        <w:t>αποσύσφιγξη</w:t>
      </w:r>
      <w:proofErr w:type="spellEnd"/>
      <w:r>
        <w:rPr>
          <w:rFonts w:ascii="Arial" w:hAnsi="Arial" w:cs="Arial"/>
          <w:sz w:val="22"/>
          <w:lang w:val="el-GR"/>
        </w:rPr>
        <w:t xml:space="preserve"> να γίνεται με μικρά κτυπήματα και μεθοδικά. Επίσης δεν πρέπει να χρησιμοποιούνται ποτέ λαδωμένα εργαλεία.</w:t>
      </w:r>
    </w:p>
    <w:p w:rsidR="004B4524" w:rsidRDefault="004B4524">
      <w:pPr>
        <w:spacing w:line="360" w:lineRule="auto"/>
        <w:jc w:val="both"/>
        <w:rPr>
          <w:rFonts w:ascii="Arial" w:hAnsi="Arial" w:cs="Arial"/>
          <w:sz w:val="22"/>
          <w:lang w:val="el-GR"/>
        </w:rPr>
      </w:pPr>
    </w:p>
    <w:p w:rsidR="004B4524" w:rsidRDefault="00BA03EE">
      <w:pPr>
        <w:spacing w:line="360" w:lineRule="auto"/>
        <w:jc w:val="both"/>
        <w:rPr>
          <w:rFonts w:ascii="Arial" w:hAnsi="Arial" w:cs="Arial"/>
          <w:sz w:val="22"/>
          <w:u w:val="single"/>
          <w:lang w:val="el-GR"/>
        </w:rPr>
      </w:pPr>
      <w:r>
        <w:rPr>
          <w:rFonts w:ascii="Arial" w:hAnsi="Arial" w:cs="Arial"/>
          <w:sz w:val="22"/>
          <w:u w:val="single"/>
          <w:lang w:val="el-GR"/>
        </w:rPr>
        <w:t>Πορεία εργασίας</w:t>
      </w:r>
    </w:p>
    <w:p w:rsidR="004B4524" w:rsidRDefault="00BA03EE">
      <w:pPr>
        <w:spacing w:line="360" w:lineRule="auto"/>
        <w:jc w:val="both"/>
        <w:rPr>
          <w:rFonts w:ascii="Arial" w:hAnsi="Arial" w:cs="Arial"/>
          <w:sz w:val="22"/>
          <w:lang w:val="el-GR"/>
        </w:rPr>
      </w:pPr>
      <w:r>
        <w:rPr>
          <w:rFonts w:ascii="Arial" w:hAnsi="Arial" w:cs="Arial"/>
          <w:sz w:val="22"/>
          <w:lang w:val="el-GR"/>
        </w:rPr>
        <w:t xml:space="preserve">Αν υπάρχει ειδική βάση αποσυναρμολόγησης – συναρμολόγησης κινητήρων (κρεβάτι κινητήρων) (Σχήμα 9.2), τότε ο κινητήρας δένεται στη βάση, αφού προηγουμένως έχουν αφαιρεθεί από αυτόν η </w:t>
      </w:r>
      <w:proofErr w:type="spellStart"/>
      <w:r>
        <w:rPr>
          <w:rFonts w:ascii="Arial" w:hAnsi="Arial" w:cs="Arial"/>
          <w:sz w:val="22"/>
          <w:lang w:val="el-GR"/>
        </w:rPr>
        <w:t>κυλινδροκεφαλή</w:t>
      </w:r>
      <w:proofErr w:type="spellEnd"/>
      <w:r>
        <w:rPr>
          <w:rFonts w:ascii="Arial" w:hAnsi="Arial" w:cs="Arial"/>
          <w:sz w:val="22"/>
          <w:lang w:val="el-GR"/>
        </w:rPr>
        <w:t xml:space="preserve"> (Άσκηση 8) και η </w:t>
      </w:r>
      <w:proofErr w:type="spellStart"/>
      <w:r>
        <w:rPr>
          <w:rFonts w:ascii="Arial" w:hAnsi="Arial" w:cs="Arial"/>
          <w:sz w:val="22"/>
          <w:lang w:val="el-GR"/>
        </w:rPr>
        <w:t>ελαιολεκάνη</w:t>
      </w:r>
      <w:proofErr w:type="spellEnd"/>
      <w:r>
        <w:rPr>
          <w:rFonts w:ascii="Arial" w:hAnsi="Arial" w:cs="Arial"/>
          <w:sz w:val="22"/>
          <w:lang w:val="el-GR"/>
        </w:rPr>
        <w:t xml:space="preserve"> (Άσκηση .....). Αν δεν υπάρχει βάση, τότε ο κινητήρας τοποθετείται με την πλευρά του επάνω σε ξύλινο πάγκο, αφού του έχουν αφαιρεθεί, και εδώ, η </w:t>
      </w:r>
      <w:proofErr w:type="spellStart"/>
      <w:r>
        <w:rPr>
          <w:rFonts w:ascii="Arial" w:hAnsi="Arial" w:cs="Arial"/>
          <w:sz w:val="22"/>
          <w:lang w:val="el-GR"/>
        </w:rPr>
        <w:t>κυλινδροκεφαλή</w:t>
      </w:r>
      <w:proofErr w:type="spellEnd"/>
      <w:r>
        <w:rPr>
          <w:rFonts w:ascii="Arial" w:hAnsi="Arial" w:cs="Arial"/>
          <w:sz w:val="22"/>
          <w:lang w:val="el-GR"/>
        </w:rPr>
        <w:t xml:space="preserve"> και η </w:t>
      </w:r>
      <w:proofErr w:type="spellStart"/>
      <w:r>
        <w:rPr>
          <w:rFonts w:ascii="Arial" w:hAnsi="Arial" w:cs="Arial"/>
          <w:sz w:val="22"/>
          <w:lang w:val="el-GR"/>
        </w:rPr>
        <w:t>ελαιολεκάνη</w:t>
      </w:r>
      <w:proofErr w:type="spellEnd"/>
      <w:r>
        <w:rPr>
          <w:rFonts w:ascii="Arial" w:hAnsi="Arial" w:cs="Arial"/>
          <w:sz w:val="22"/>
          <w:lang w:val="el-GR"/>
        </w:rPr>
        <w:t>. Στη συνέχεια, όμως, τοποθετείται και ένας τάκος, έτσι ώστε το μέρος του στροφαλοφόρου άξονα να είναι ελαφρά ανυψωμένο. Πιο αναλυτικά, θα πρέπει να εκτελεστούν με κάθε επιμέλεια, οι ακόλουθες, κατά σειρά, εργασίες:</w:t>
      </w:r>
    </w:p>
    <w:p w:rsidR="004B4524" w:rsidRDefault="004B4524">
      <w:pPr>
        <w:spacing w:line="360" w:lineRule="auto"/>
        <w:jc w:val="both"/>
        <w:rPr>
          <w:rFonts w:ascii="Arial" w:hAnsi="Arial" w:cs="Arial"/>
          <w:sz w:val="22"/>
          <w:lang w:val="el-GR"/>
        </w:rPr>
      </w:pPr>
    </w:p>
    <w:p w:rsidR="004B4524" w:rsidRDefault="00BA03EE">
      <w:pPr>
        <w:pStyle w:val="33"/>
      </w:pPr>
      <w:r>
        <w:t>1.</w:t>
      </w:r>
      <w:r>
        <w:tab/>
        <w:t xml:space="preserve">Μαρκάρισμα των καβαλέτων των διωστήρων, των ίδιων των διωστήρων και του σώματος των κυλίνδρων κοντά στον αντίστοιχο διωστήρα, με γράμματα ή αριθμούς. Το μαρκάρισμα αυτό πρέπει να γίνει πριν αποσυναρμολογηθεί ο κινητήρας και εφόσον τα κομμάτια αυτά δεν είναι κατάλληλα μαρκαρισμένα από τον κατασκευαστή με γράμματα, αριθμούς ή και βέλη ακόμη, που να δείχνουν το μπροστινό μέρος του κινητήρα. Εάν δεν υπάρχει κουτί με γράμματα και αριθμούς σήμανσης, τότε χρησιμοποιείται </w:t>
      </w:r>
      <w:proofErr w:type="spellStart"/>
      <w:r>
        <w:t>πόντα</w:t>
      </w:r>
      <w:proofErr w:type="spellEnd"/>
      <w:r>
        <w:t xml:space="preserve"> και γίνεται μια </w:t>
      </w:r>
      <w:proofErr w:type="spellStart"/>
      <w:r>
        <w:t>πονταρισιά</w:t>
      </w:r>
      <w:proofErr w:type="spellEnd"/>
      <w:r>
        <w:t xml:space="preserve"> για τα κομμάτια του πρώτου κυλίνδρου, δύο </w:t>
      </w:r>
      <w:proofErr w:type="spellStart"/>
      <w:r>
        <w:t>πονταρισιές</w:t>
      </w:r>
      <w:proofErr w:type="spellEnd"/>
      <w:r>
        <w:t xml:space="preserve"> για του δεύτερου, κ.λπ. Επίσης, για το μαρκάρισμα των καβαλέτων και των διωστήρων μπορεί να χρησιμοποιηθεί και μεταλλικό χρώμα, το οποίο στεγνώνει εύκολα.</w:t>
      </w:r>
    </w:p>
    <w:p w:rsidR="004B4524" w:rsidRDefault="00BA03EE">
      <w:pPr>
        <w:spacing w:line="360" w:lineRule="auto"/>
        <w:ind w:left="360" w:hanging="360"/>
        <w:jc w:val="both"/>
        <w:rPr>
          <w:rFonts w:ascii="Arial" w:hAnsi="Arial" w:cs="Arial"/>
          <w:sz w:val="22"/>
          <w:lang w:val="el-GR"/>
        </w:rPr>
      </w:pPr>
      <w:r>
        <w:rPr>
          <w:rFonts w:ascii="Arial" w:hAnsi="Arial" w:cs="Arial"/>
          <w:sz w:val="22"/>
          <w:lang w:val="el-GR"/>
        </w:rPr>
        <w:lastRenderedPageBreak/>
        <w:t>2.</w:t>
      </w:r>
      <w:r>
        <w:rPr>
          <w:rFonts w:ascii="Arial" w:hAnsi="Arial" w:cs="Arial"/>
          <w:sz w:val="22"/>
          <w:lang w:val="el-GR"/>
        </w:rPr>
        <w:tab/>
        <w:t xml:space="preserve">Περιστροφή του στροφαλοφόρου άξονα και τοποθέτηση του εμβόλου του πρώτου κυλίνδρου περίπου στο Κ.Ν.Σ. Εάν έχει δημιουργηθεί πατούρα (νύχι) στον κύλινδρο, πρέπει να </w:t>
      </w:r>
      <w:proofErr w:type="spellStart"/>
      <w:r>
        <w:rPr>
          <w:rFonts w:ascii="Arial" w:hAnsi="Arial" w:cs="Arial"/>
          <w:sz w:val="22"/>
          <w:lang w:val="el-GR"/>
        </w:rPr>
        <w:t>τορνευθεί</w:t>
      </w:r>
      <w:proofErr w:type="spellEnd"/>
      <w:r>
        <w:rPr>
          <w:rFonts w:ascii="Arial" w:hAnsi="Arial" w:cs="Arial"/>
          <w:sz w:val="22"/>
          <w:lang w:val="el-GR"/>
        </w:rPr>
        <w:t xml:space="preserve"> και να αφαιρεθεί με ειδικό εργαλείο, πριν γίνει η αφαίρεση των εμβόλων (Σχήμα 9.3). Αυτό γίνεται, γιατί υπάρχει κίνδυνος να σπάσει το ελατήριο ή να πάθουν κακώσεις οι ακμές των ελατηρίων ή οι ακμές των αυλακώσεων του εμβόλου (Σχήμα 9.4).</w:t>
      </w:r>
    </w:p>
    <w:p w:rsidR="004B4524" w:rsidRDefault="00BA03EE">
      <w:pPr>
        <w:spacing w:line="360" w:lineRule="auto"/>
        <w:ind w:left="360" w:hanging="360"/>
        <w:jc w:val="both"/>
        <w:rPr>
          <w:rFonts w:ascii="Arial" w:hAnsi="Arial" w:cs="Arial"/>
          <w:sz w:val="22"/>
          <w:lang w:val="el-GR"/>
        </w:rPr>
      </w:pPr>
      <w:r>
        <w:rPr>
          <w:rFonts w:ascii="Arial" w:hAnsi="Arial" w:cs="Arial"/>
          <w:sz w:val="22"/>
          <w:lang w:val="el-GR"/>
        </w:rPr>
        <w:t>3.</w:t>
      </w:r>
      <w:r>
        <w:rPr>
          <w:rFonts w:ascii="Arial" w:hAnsi="Arial" w:cs="Arial"/>
          <w:sz w:val="22"/>
          <w:lang w:val="el-GR"/>
        </w:rPr>
        <w:tab/>
      </w:r>
      <w:proofErr w:type="spellStart"/>
      <w:r>
        <w:rPr>
          <w:rFonts w:ascii="Arial" w:hAnsi="Arial" w:cs="Arial"/>
          <w:sz w:val="22"/>
          <w:lang w:val="el-GR"/>
        </w:rPr>
        <w:t>Απασφάλιση</w:t>
      </w:r>
      <w:proofErr w:type="spellEnd"/>
      <w:r>
        <w:rPr>
          <w:rFonts w:ascii="Arial" w:hAnsi="Arial" w:cs="Arial"/>
          <w:sz w:val="22"/>
          <w:lang w:val="el-GR"/>
        </w:rPr>
        <w:t xml:space="preserve"> -αν υπάρχουν ασφάλειες (ελάσματα, σύρματα, κόντρα παξιμάδια, κ.λπ.)- και </w:t>
      </w:r>
      <w:proofErr w:type="spellStart"/>
      <w:r>
        <w:rPr>
          <w:rFonts w:ascii="Arial" w:hAnsi="Arial" w:cs="Arial"/>
          <w:sz w:val="22"/>
          <w:lang w:val="el-GR"/>
        </w:rPr>
        <w:t>αποσύσφιγξη</w:t>
      </w:r>
      <w:proofErr w:type="spellEnd"/>
      <w:r>
        <w:rPr>
          <w:rFonts w:ascii="Arial" w:hAnsi="Arial" w:cs="Arial"/>
          <w:sz w:val="22"/>
          <w:lang w:val="el-GR"/>
        </w:rPr>
        <w:t xml:space="preserve"> των περικοχλίων συγκράτησης του καβαλέτου του ποδιού του διωστήρα.</w:t>
      </w:r>
    </w:p>
    <w:p w:rsidR="004B4524" w:rsidRDefault="00BA03EE">
      <w:pPr>
        <w:spacing w:line="360" w:lineRule="auto"/>
        <w:ind w:left="360" w:hanging="360"/>
        <w:jc w:val="both"/>
        <w:rPr>
          <w:rFonts w:ascii="Arial" w:hAnsi="Arial" w:cs="Arial"/>
          <w:sz w:val="22"/>
          <w:lang w:val="el-GR"/>
        </w:rPr>
      </w:pPr>
      <w:r>
        <w:rPr>
          <w:rFonts w:ascii="Arial" w:hAnsi="Arial" w:cs="Arial"/>
          <w:sz w:val="22"/>
          <w:lang w:val="el-GR"/>
        </w:rPr>
        <w:t>4.</w:t>
      </w:r>
      <w:r>
        <w:rPr>
          <w:rFonts w:ascii="Arial" w:hAnsi="Arial" w:cs="Arial"/>
          <w:sz w:val="22"/>
          <w:lang w:val="el-GR"/>
        </w:rPr>
        <w:tab/>
        <w:t>Αφαίρεση των περικοχλίων και του καβαλέτου και τοποθέτησή τους στον πάγκο εργασίας.</w:t>
      </w:r>
    </w:p>
    <w:p w:rsidR="004B4524" w:rsidRDefault="00BA03EE">
      <w:pPr>
        <w:spacing w:line="360" w:lineRule="auto"/>
        <w:ind w:left="360" w:hanging="360"/>
        <w:jc w:val="both"/>
        <w:rPr>
          <w:rFonts w:ascii="Arial" w:hAnsi="Arial" w:cs="Arial"/>
          <w:sz w:val="22"/>
          <w:lang w:val="el-GR"/>
        </w:rPr>
      </w:pPr>
      <w:r>
        <w:rPr>
          <w:rFonts w:ascii="Arial" w:hAnsi="Arial" w:cs="Arial"/>
          <w:sz w:val="22"/>
          <w:lang w:val="el-GR"/>
        </w:rPr>
        <w:t>5.</w:t>
      </w:r>
      <w:r>
        <w:rPr>
          <w:rFonts w:ascii="Arial" w:hAnsi="Arial" w:cs="Arial"/>
          <w:sz w:val="22"/>
          <w:lang w:val="el-GR"/>
        </w:rPr>
        <w:tab/>
        <w:t xml:space="preserve">Κοχλίωση δύο ειδικών οδηγών στα δύο </w:t>
      </w:r>
      <w:proofErr w:type="spellStart"/>
      <w:r>
        <w:rPr>
          <w:rFonts w:ascii="Arial" w:hAnsi="Arial" w:cs="Arial"/>
          <w:sz w:val="22"/>
          <w:lang w:val="el-GR"/>
        </w:rPr>
        <w:t>βλήτρα</w:t>
      </w:r>
      <w:proofErr w:type="spellEnd"/>
      <w:r>
        <w:rPr>
          <w:rFonts w:ascii="Arial" w:hAnsi="Arial" w:cs="Arial"/>
          <w:sz w:val="22"/>
          <w:lang w:val="el-GR"/>
        </w:rPr>
        <w:t xml:space="preserve"> του διωστήρα (το ένα αρκετά μακρύ, ενώ το άλλο κοντό), όπως φαίνεται στο Σχήμα 9.5. Οι οδηγοί (προστατευτικά καλύμματα) τοποθετούνται για να μην πληγωθούν το κομβία του στροφαλοφόρου από τα κοχλιοτομημένα μέρη των </w:t>
      </w:r>
      <w:proofErr w:type="spellStart"/>
      <w:r>
        <w:rPr>
          <w:rFonts w:ascii="Arial" w:hAnsi="Arial" w:cs="Arial"/>
          <w:sz w:val="22"/>
          <w:lang w:val="el-GR"/>
        </w:rPr>
        <w:t>βλήτρων</w:t>
      </w:r>
      <w:proofErr w:type="spellEnd"/>
      <w:r>
        <w:rPr>
          <w:rFonts w:ascii="Arial" w:hAnsi="Arial" w:cs="Arial"/>
          <w:sz w:val="22"/>
          <w:lang w:val="el-GR"/>
        </w:rPr>
        <w:t xml:space="preserve">, κατά την αφαίρεση του διωστήρα. Αν δεν υπάρχουν ειδικοί οδηγοί επάνω στα </w:t>
      </w:r>
      <w:proofErr w:type="spellStart"/>
      <w:r>
        <w:rPr>
          <w:rFonts w:ascii="Arial" w:hAnsi="Arial" w:cs="Arial"/>
          <w:sz w:val="22"/>
          <w:lang w:val="el-GR"/>
        </w:rPr>
        <w:t>βλήτρα</w:t>
      </w:r>
      <w:proofErr w:type="spellEnd"/>
      <w:r>
        <w:rPr>
          <w:rFonts w:ascii="Arial" w:hAnsi="Arial" w:cs="Arial"/>
          <w:sz w:val="22"/>
          <w:lang w:val="el-GR"/>
        </w:rPr>
        <w:t xml:space="preserve">, τοποθετούνται κομμάτια από πλαστικό ή ελαστικό σωλήνα κατάλληλης διαμέτρου, έτσι ώστε να προσαρμοσθούν, σχετικά σφικτά, πάνω σε αυτά με μήκος περίπου 70 με 80 </w:t>
      </w:r>
      <w:r>
        <w:rPr>
          <w:rFonts w:ascii="Arial" w:hAnsi="Arial" w:cs="Arial"/>
          <w:sz w:val="22"/>
          <w:lang w:val="en-US"/>
        </w:rPr>
        <w:t>mm</w:t>
      </w:r>
      <w:r>
        <w:rPr>
          <w:rFonts w:ascii="Arial" w:hAnsi="Arial" w:cs="Arial"/>
          <w:sz w:val="22"/>
          <w:lang w:val="el-GR"/>
        </w:rPr>
        <w:t>. Εδώ, θα πρέπει να τονισθεί, ότι ανάλογα με τον τύπο του κινητήρα, έχουμε τις παρακάτω περιπτώσεις αποσυναρμολόγησης εμβόλου και διωστήρα:</w:t>
      </w:r>
    </w:p>
    <w:p w:rsidR="004B4524" w:rsidRDefault="00BA03EE" w:rsidP="00BA03EE">
      <w:pPr>
        <w:numPr>
          <w:ilvl w:val="0"/>
          <w:numId w:val="10"/>
        </w:numPr>
        <w:spacing w:line="360" w:lineRule="auto"/>
        <w:jc w:val="both"/>
        <w:rPr>
          <w:rFonts w:ascii="Arial" w:hAnsi="Arial" w:cs="Arial"/>
          <w:sz w:val="22"/>
          <w:lang w:val="el-GR"/>
        </w:rPr>
      </w:pPr>
      <w:r>
        <w:rPr>
          <w:rFonts w:ascii="Arial" w:hAnsi="Arial" w:cs="Arial"/>
          <w:sz w:val="22"/>
          <w:lang w:val="el-GR"/>
        </w:rPr>
        <w:t>Έμβολο και διωστήρας αφαιρούνται από το επάνω μέρος του κυλίνδρου (συνηθισμένη περίπτωση).</w:t>
      </w:r>
    </w:p>
    <w:p w:rsidR="004B4524" w:rsidRDefault="00BA03EE" w:rsidP="00BA03EE">
      <w:pPr>
        <w:numPr>
          <w:ilvl w:val="0"/>
          <w:numId w:val="10"/>
        </w:numPr>
        <w:spacing w:line="360" w:lineRule="auto"/>
        <w:jc w:val="both"/>
        <w:rPr>
          <w:rFonts w:ascii="Arial" w:hAnsi="Arial" w:cs="Arial"/>
          <w:sz w:val="22"/>
          <w:lang w:val="el-GR"/>
        </w:rPr>
      </w:pPr>
      <w:r>
        <w:rPr>
          <w:rFonts w:ascii="Arial" w:hAnsi="Arial" w:cs="Arial"/>
          <w:sz w:val="22"/>
          <w:lang w:val="el-GR"/>
        </w:rPr>
        <w:t>Έμβολο και διωστήρας αφαιρούνται από το κάτω μέρος του κυλίνδρου.</w:t>
      </w:r>
    </w:p>
    <w:p w:rsidR="004B4524" w:rsidRDefault="00BA03EE" w:rsidP="00BA03EE">
      <w:pPr>
        <w:numPr>
          <w:ilvl w:val="0"/>
          <w:numId w:val="10"/>
        </w:numPr>
        <w:spacing w:line="360" w:lineRule="auto"/>
        <w:jc w:val="both"/>
        <w:rPr>
          <w:rFonts w:ascii="Arial" w:hAnsi="Arial" w:cs="Arial"/>
          <w:sz w:val="22"/>
          <w:lang w:val="el-GR"/>
        </w:rPr>
      </w:pPr>
      <w:r>
        <w:rPr>
          <w:rFonts w:ascii="Arial" w:hAnsi="Arial" w:cs="Arial"/>
          <w:sz w:val="22"/>
          <w:lang w:val="el-GR"/>
        </w:rPr>
        <w:t>Έμβολο και διωστήρας αφαιρούνται μαζί με το στροφαλοφόρο άξονα από το κάτω μέρος.</w:t>
      </w:r>
    </w:p>
    <w:p w:rsidR="004B4524" w:rsidRDefault="00BA03EE">
      <w:pPr>
        <w:pStyle w:val="33"/>
      </w:pPr>
      <w:r>
        <w:t>6.</w:t>
      </w:r>
      <w:r>
        <w:tab/>
        <w:t xml:space="preserve">Ώθηση του συγκροτήματος διωστήρα-εμβόλου μακριά από το στροφαλοφόρο προς το επάνω μέρος του κυλίνδρου και αφαίρεση </w:t>
      </w:r>
      <w:r>
        <w:lastRenderedPageBreak/>
        <w:t xml:space="preserve">του συγκροτήματος από τον κύλινδρο. Σε περίπτωση που δεν υπάρχουν ειδικοί οδηγοί ή κατάλληλος σωλήνας, η αφαίρεση γίνεται με μεγάλη προσοχή με τη βοήθεια της </w:t>
      </w:r>
      <w:proofErr w:type="spellStart"/>
      <w:r>
        <w:t>ξυλολαβής</w:t>
      </w:r>
      <w:proofErr w:type="spellEnd"/>
      <w:r>
        <w:t xml:space="preserve"> ενός σφυριού (Σχήμα 9.6).</w:t>
      </w:r>
    </w:p>
    <w:p w:rsidR="004B4524" w:rsidRDefault="00BA03EE">
      <w:pPr>
        <w:spacing w:line="360" w:lineRule="auto"/>
        <w:ind w:left="360" w:hanging="360"/>
        <w:jc w:val="both"/>
        <w:rPr>
          <w:rFonts w:ascii="Arial" w:hAnsi="Arial" w:cs="Arial"/>
          <w:sz w:val="22"/>
          <w:lang w:val="el-GR"/>
        </w:rPr>
      </w:pPr>
      <w:r>
        <w:rPr>
          <w:rFonts w:ascii="Arial" w:hAnsi="Arial" w:cs="Arial"/>
          <w:sz w:val="22"/>
          <w:lang w:val="el-GR"/>
        </w:rPr>
        <w:t>7.</w:t>
      </w:r>
      <w:r>
        <w:rPr>
          <w:rFonts w:ascii="Arial" w:hAnsi="Arial" w:cs="Arial"/>
          <w:sz w:val="22"/>
          <w:lang w:val="el-GR"/>
        </w:rPr>
        <w:tab/>
        <w:t>Πρόχειρη συναρμολόγηση των καβαλέτων με τους τριβείς και τους αντίστοιχους διωστήρες. Η συναρμολόγηση αυτή γίνεται για να είναι δυνατή και εύκολη η επανατοποθέτηση του συγκροτήματος στον ίδιο πάλι κύλινδρο.</w:t>
      </w:r>
    </w:p>
    <w:p w:rsidR="004B4524" w:rsidRDefault="00BA03EE">
      <w:pPr>
        <w:spacing w:line="360" w:lineRule="auto"/>
        <w:ind w:left="360" w:hanging="360"/>
        <w:jc w:val="both"/>
        <w:rPr>
          <w:rFonts w:ascii="Arial" w:hAnsi="Arial" w:cs="Arial"/>
          <w:sz w:val="22"/>
          <w:lang w:val="el-GR"/>
        </w:rPr>
      </w:pPr>
      <w:r>
        <w:rPr>
          <w:rFonts w:ascii="Arial" w:hAnsi="Arial" w:cs="Arial"/>
          <w:sz w:val="22"/>
          <w:lang w:val="el-GR"/>
        </w:rPr>
        <w:t>8.</w:t>
      </w:r>
      <w:r>
        <w:rPr>
          <w:rFonts w:ascii="Arial" w:hAnsi="Arial" w:cs="Arial"/>
          <w:sz w:val="22"/>
          <w:lang w:val="el-GR"/>
        </w:rPr>
        <w:tab/>
        <w:t>Τοποθέτηση του συναρμολογημένου συνόλου σε ειδικό ράφι με αριθμημένες θέσεις.</w:t>
      </w:r>
    </w:p>
    <w:p w:rsidR="004B4524" w:rsidRDefault="00BA03EE">
      <w:pPr>
        <w:spacing w:line="360" w:lineRule="auto"/>
        <w:ind w:left="360" w:hanging="360"/>
        <w:jc w:val="both"/>
        <w:rPr>
          <w:rFonts w:ascii="Arial" w:hAnsi="Arial" w:cs="Arial"/>
          <w:sz w:val="22"/>
          <w:lang w:val="el-GR"/>
        </w:rPr>
      </w:pPr>
      <w:r>
        <w:rPr>
          <w:rFonts w:ascii="Arial" w:hAnsi="Arial" w:cs="Arial"/>
          <w:sz w:val="22"/>
          <w:lang w:val="el-GR"/>
        </w:rPr>
        <w:t>9.</w:t>
      </w:r>
      <w:r>
        <w:rPr>
          <w:rFonts w:ascii="Arial" w:hAnsi="Arial" w:cs="Arial"/>
          <w:sz w:val="22"/>
          <w:lang w:val="el-GR"/>
        </w:rPr>
        <w:tab/>
        <w:t>Επανάληψη της διαδικασίας και αφαίρεση και των άλλων εμβόλων – διωστήρων.</w:t>
      </w:r>
    </w:p>
    <w:p w:rsidR="004B4524" w:rsidRDefault="00BA03EE">
      <w:pPr>
        <w:spacing w:line="360" w:lineRule="auto"/>
        <w:ind w:left="360" w:hanging="360"/>
        <w:jc w:val="both"/>
        <w:rPr>
          <w:rFonts w:ascii="Arial" w:hAnsi="Arial" w:cs="Arial"/>
          <w:sz w:val="22"/>
          <w:lang w:val="el-GR"/>
        </w:rPr>
      </w:pPr>
      <w:r>
        <w:rPr>
          <w:rFonts w:ascii="Arial" w:hAnsi="Arial" w:cs="Arial"/>
          <w:sz w:val="22"/>
          <w:lang w:val="el-GR"/>
        </w:rPr>
        <w:t>10.</w:t>
      </w:r>
      <w:r>
        <w:rPr>
          <w:rFonts w:ascii="Arial" w:hAnsi="Arial" w:cs="Arial"/>
          <w:sz w:val="22"/>
          <w:lang w:val="el-GR"/>
        </w:rPr>
        <w:tab/>
        <w:t>Επιθεώρηση των διωστήρων και των εμβόλων για φθορές, ραγίσματα, σπασίματα, κ.λπ.</w:t>
      </w:r>
    </w:p>
    <w:p w:rsidR="004B4524" w:rsidRDefault="00BA03EE">
      <w:pPr>
        <w:spacing w:line="360" w:lineRule="auto"/>
        <w:ind w:left="360" w:hanging="360"/>
        <w:jc w:val="both"/>
        <w:rPr>
          <w:rFonts w:ascii="Arial" w:hAnsi="Arial" w:cs="Arial"/>
          <w:sz w:val="22"/>
          <w:lang w:val="el-GR"/>
        </w:rPr>
      </w:pPr>
      <w:r>
        <w:rPr>
          <w:rFonts w:ascii="Arial" w:hAnsi="Arial" w:cs="Arial"/>
          <w:sz w:val="22"/>
          <w:lang w:val="el-GR"/>
        </w:rPr>
        <w:t>11.</w:t>
      </w:r>
      <w:r>
        <w:rPr>
          <w:rFonts w:ascii="Arial" w:hAnsi="Arial" w:cs="Arial"/>
          <w:sz w:val="22"/>
          <w:lang w:val="el-GR"/>
        </w:rPr>
        <w:tab/>
        <w:t>Τέλος, λεπτομερής καθαρισμός διωστήρων και τριβέων και νέα επιθεώρηση για τυχόν φθορές.</w:t>
      </w:r>
    </w:p>
    <w:p w:rsidR="004B4524" w:rsidRDefault="004B4524">
      <w:pPr>
        <w:pStyle w:val="a9"/>
      </w:pPr>
    </w:p>
    <w:p w:rsidR="004B4524" w:rsidRDefault="00BA03EE">
      <w:pPr>
        <w:pStyle w:val="a9"/>
      </w:pPr>
      <w:r>
        <w:br w:type="page"/>
      </w:r>
    </w:p>
    <w:p w:rsidR="004B4524" w:rsidRDefault="004B4524">
      <w:pPr>
        <w:pStyle w:val="a9"/>
      </w:pPr>
    </w:p>
    <w:p w:rsidR="004B4524" w:rsidRDefault="004B4524">
      <w:pPr>
        <w:pStyle w:val="a9"/>
      </w:pPr>
    </w:p>
    <w:p w:rsidR="004B4524" w:rsidRDefault="004B4524">
      <w:pPr>
        <w:pStyle w:val="a9"/>
      </w:pPr>
    </w:p>
    <w:p w:rsidR="004B4524" w:rsidRDefault="004B4524">
      <w:pPr>
        <w:pStyle w:val="a9"/>
      </w:pPr>
    </w:p>
    <w:p w:rsidR="004B4524" w:rsidRDefault="004B4524">
      <w:pPr>
        <w:pStyle w:val="a9"/>
      </w:pPr>
    </w:p>
    <w:p w:rsidR="004B4524" w:rsidRDefault="004B4524">
      <w:pPr>
        <w:pStyle w:val="a9"/>
      </w:pPr>
    </w:p>
    <w:p w:rsidR="004B4524" w:rsidRDefault="004B4524">
      <w:pPr>
        <w:pStyle w:val="a9"/>
      </w:pPr>
    </w:p>
    <w:p w:rsidR="004B4524" w:rsidRDefault="00BA03EE">
      <w:pPr>
        <w:pStyle w:val="32"/>
        <w:tabs>
          <w:tab w:val="left" w:pos="1980"/>
        </w:tabs>
        <w:spacing w:line="240" w:lineRule="auto"/>
        <w:ind w:left="1080" w:hanging="1080"/>
      </w:pPr>
      <w:r>
        <w:t>Σχήμα 9.1:</w:t>
      </w:r>
      <w:r>
        <w:tab/>
        <w:t>Τα κινούμενα μέρη του συστήματος παραγωγής και μετατροπής της κίνησης:</w:t>
      </w:r>
      <w:r>
        <w:tab/>
        <w:t>α) Συνδεδεμένα μεταξύ τους</w:t>
      </w:r>
    </w:p>
    <w:p w:rsidR="004B4524" w:rsidRDefault="00BA03EE">
      <w:pPr>
        <w:pStyle w:val="32"/>
        <w:tabs>
          <w:tab w:val="left" w:pos="1080"/>
        </w:tabs>
        <w:spacing w:line="240" w:lineRule="auto"/>
        <w:ind w:left="1980" w:hanging="1980"/>
      </w:pPr>
      <w:r>
        <w:tab/>
      </w:r>
      <w:r>
        <w:tab/>
        <w:t>β) Το έμβολο με το διωστήρα και τα υπόλοιπα εξαρτήματά του:</w:t>
      </w:r>
    </w:p>
    <w:p w:rsidR="004B4524" w:rsidRDefault="00BA03EE" w:rsidP="00BA03EE">
      <w:pPr>
        <w:pStyle w:val="32"/>
        <w:numPr>
          <w:ilvl w:val="0"/>
          <w:numId w:val="11"/>
        </w:numPr>
        <w:tabs>
          <w:tab w:val="left" w:pos="1080"/>
        </w:tabs>
        <w:spacing w:line="240" w:lineRule="auto"/>
      </w:pPr>
      <w:r>
        <w:t>Ελατήρια πίεσης</w:t>
      </w:r>
    </w:p>
    <w:p w:rsidR="004B4524" w:rsidRDefault="00BA03EE" w:rsidP="00BA03EE">
      <w:pPr>
        <w:pStyle w:val="32"/>
        <w:numPr>
          <w:ilvl w:val="0"/>
          <w:numId w:val="11"/>
        </w:numPr>
        <w:tabs>
          <w:tab w:val="left" w:pos="1080"/>
        </w:tabs>
        <w:spacing w:line="240" w:lineRule="auto"/>
      </w:pPr>
      <w:r>
        <w:t>Ελατήριο λαδιού</w:t>
      </w:r>
    </w:p>
    <w:p w:rsidR="004B4524" w:rsidRDefault="00BA03EE" w:rsidP="00BA03EE">
      <w:pPr>
        <w:pStyle w:val="32"/>
        <w:numPr>
          <w:ilvl w:val="0"/>
          <w:numId w:val="11"/>
        </w:numPr>
        <w:tabs>
          <w:tab w:val="left" w:pos="1080"/>
        </w:tabs>
        <w:spacing w:line="240" w:lineRule="auto"/>
      </w:pPr>
      <w:r>
        <w:t>Δίσκος ή πρόσωπο εμβόλου</w:t>
      </w:r>
    </w:p>
    <w:p w:rsidR="004B4524" w:rsidRDefault="00BA03EE" w:rsidP="00BA03EE">
      <w:pPr>
        <w:pStyle w:val="32"/>
        <w:numPr>
          <w:ilvl w:val="0"/>
          <w:numId w:val="11"/>
        </w:numPr>
        <w:tabs>
          <w:tab w:val="left" w:pos="1080"/>
        </w:tabs>
        <w:spacing w:line="240" w:lineRule="auto"/>
      </w:pPr>
      <w:r>
        <w:t>Ασφάλεια πείρου</w:t>
      </w:r>
    </w:p>
    <w:p w:rsidR="004B4524" w:rsidRDefault="00BA03EE" w:rsidP="00BA03EE">
      <w:pPr>
        <w:pStyle w:val="32"/>
        <w:numPr>
          <w:ilvl w:val="0"/>
          <w:numId w:val="11"/>
        </w:numPr>
        <w:tabs>
          <w:tab w:val="left" w:pos="1080"/>
        </w:tabs>
        <w:spacing w:line="240" w:lineRule="auto"/>
      </w:pPr>
      <w:r>
        <w:t>Ποδιά</w:t>
      </w:r>
    </w:p>
    <w:p w:rsidR="004B4524" w:rsidRDefault="00BA03EE" w:rsidP="00BA03EE">
      <w:pPr>
        <w:pStyle w:val="32"/>
        <w:numPr>
          <w:ilvl w:val="0"/>
          <w:numId w:val="11"/>
        </w:numPr>
        <w:tabs>
          <w:tab w:val="left" w:pos="1080"/>
        </w:tabs>
        <w:spacing w:line="240" w:lineRule="auto"/>
      </w:pPr>
      <w:r>
        <w:t>Τριβέας ποδιού διωστήρα</w:t>
      </w:r>
    </w:p>
    <w:p w:rsidR="004B4524" w:rsidRDefault="00BA03EE" w:rsidP="00BA03EE">
      <w:pPr>
        <w:pStyle w:val="32"/>
        <w:numPr>
          <w:ilvl w:val="0"/>
          <w:numId w:val="11"/>
        </w:numPr>
        <w:tabs>
          <w:tab w:val="left" w:pos="1080"/>
        </w:tabs>
        <w:spacing w:line="240" w:lineRule="auto"/>
      </w:pPr>
      <w:r>
        <w:t>Κάλυμμα τριβέα (καβαλέτο)</w:t>
      </w:r>
    </w:p>
    <w:p w:rsidR="004B4524" w:rsidRDefault="00BA03EE" w:rsidP="00BA03EE">
      <w:pPr>
        <w:pStyle w:val="32"/>
        <w:numPr>
          <w:ilvl w:val="0"/>
          <w:numId w:val="11"/>
        </w:numPr>
        <w:tabs>
          <w:tab w:val="left" w:pos="1080"/>
        </w:tabs>
        <w:spacing w:line="240" w:lineRule="auto"/>
      </w:pPr>
      <w:r>
        <w:t>Διωστήρας</w:t>
      </w:r>
    </w:p>
    <w:p w:rsidR="004B4524" w:rsidRDefault="00BA03EE" w:rsidP="00BA03EE">
      <w:pPr>
        <w:pStyle w:val="32"/>
        <w:numPr>
          <w:ilvl w:val="0"/>
          <w:numId w:val="11"/>
        </w:numPr>
        <w:tabs>
          <w:tab w:val="left" w:pos="1080"/>
        </w:tabs>
        <w:spacing w:line="240" w:lineRule="auto"/>
      </w:pPr>
      <w:r>
        <w:t>Πείρος</w:t>
      </w:r>
    </w:p>
    <w:p w:rsidR="004B4524" w:rsidRDefault="00BA03EE" w:rsidP="00BA03EE">
      <w:pPr>
        <w:pStyle w:val="32"/>
        <w:numPr>
          <w:ilvl w:val="0"/>
          <w:numId w:val="11"/>
        </w:numPr>
        <w:tabs>
          <w:tab w:val="left" w:pos="1080"/>
        </w:tabs>
        <w:spacing w:line="240" w:lineRule="auto"/>
      </w:pPr>
      <w:r>
        <w:t>Αγωγός λίπανσης</w:t>
      </w:r>
    </w:p>
    <w:p w:rsidR="004B4524" w:rsidRDefault="00BA03EE" w:rsidP="00BA03EE">
      <w:pPr>
        <w:pStyle w:val="32"/>
        <w:numPr>
          <w:ilvl w:val="0"/>
          <w:numId w:val="11"/>
        </w:numPr>
        <w:tabs>
          <w:tab w:val="left" w:pos="1080"/>
        </w:tabs>
        <w:spacing w:line="240" w:lineRule="auto"/>
      </w:pPr>
      <w:r>
        <w:t>Ορειχάλκινος δακτύλιος κεφαλής διωστήρα</w:t>
      </w:r>
    </w:p>
    <w:p w:rsidR="004B4524" w:rsidRDefault="00BA03EE" w:rsidP="00BA03EE">
      <w:pPr>
        <w:pStyle w:val="32"/>
        <w:numPr>
          <w:ilvl w:val="0"/>
          <w:numId w:val="11"/>
        </w:numPr>
        <w:tabs>
          <w:tab w:val="left" w:pos="1080"/>
        </w:tabs>
        <w:spacing w:line="240" w:lineRule="auto"/>
      </w:pPr>
      <w:proofErr w:type="spellStart"/>
      <w:r>
        <w:t>Βλήτρα</w:t>
      </w:r>
      <w:proofErr w:type="spellEnd"/>
      <w:r>
        <w:t xml:space="preserve"> (κοχλίες προσαρμογής καβαλέτου στο διωστήρα</w:t>
      </w:r>
    </w:p>
    <w:p w:rsidR="004B4524" w:rsidRDefault="00BA03EE" w:rsidP="00BA03EE">
      <w:pPr>
        <w:pStyle w:val="32"/>
        <w:numPr>
          <w:ilvl w:val="0"/>
          <w:numId w:val="11"/>
        </w:numPr>
        <w:tabs>
          <w:tab w:val="left" w:pos="1080"/>
        </w:tabs>
        <w:spacing w:line="240" w:lineRule="auto"/>
      </w:pPr>
      <w:r>
        <w:t xml:space="preserve">Έλασμα ασφάλισης </w:t>
      </w:r>
      <w:proofErr w:type="spellStart"/>
      <w:r>
        <w:t>βλήτρων</w:t>
      </w:r>
      <w:proofErr w:type="spellEnd"/>
    </w:p>
    <w:p w:rsidR="004B4524" w:rsidRDefault="004B4524">
      <w:pPr>
        <w:spacing w:line="360" w:lineRule="auto"/>
        <w:jc w:val="both"/>
        <w:rPr>
          <w:rFonts w:ascii="Arial" w:hAnsi="Arial" w:cs="Arial"/>
          <w:sz w:val="22"/>
          <w:lang w:val="en-US"/>
        </w:rPr>
      </w:pPr>
    </w:p>
    <w:p w:rsidR="004B4524" w:rsidRDefault="004B4524">
      <w:pPr>
        <w:spacing w:line="360" w:lineRule="auto"/>
        <w:jc w:val="both"/>
        <w:rPr>
          <w:rFonts w:ascii="Arial" w:hAnsi="Arial" w:cs="Arial"/>
          <w:sz w:val="22"/>
          <w:lang w:val="en-US"/>
        </w:rPr>
      </w:pPr>
    </w:p>
    <w:p w:rsidR="004B4524" w:rsidRDefault="004B4524">
      <w:pPr>
        <w:spacing w:line="360" w:lineRule="auto"/>
        <w:jc w:val="both"/>
        <w:rPr>
          <w:rFonts w:ascii="Arial" w:hAnsi="Arial" w:cs="Arial"/>
          <w:sz w:val="22"/>
          <w:lang w:val="en-US"/>
        </w:rPr>
      </w:pPr>
    </w:p>
    <w:p w:rsidR="004B4524" w:rsidRDefault="004B4524">
      <w:pPr>
        <w:spacing w:line="360" w:lineRule="auto"/>
        <w:jc w:val="both"/>
        <w:rPr>
          <w:rFonts w:ascii="Arial" w:hAnsi="Arial" w:cs="Arial"/>
          <w:sz w:val="22"/>
          <w:lang w:val="en-US"/>
        </w:rPr>
      </w:pPr>
    </w:p>
    <w:p w:rsidR="004B4524" w:rsidRDefault="004B4524">
      <w:pPr>
        <w:spacing w:line="360" w:lineRule="auto"/>
        <w:jc w:val="both"/>
        <w:rPr>
          <w:rFonts w:ascii="Arial" w:hAnsi="Arial" w:cs="Arial"/>
          <w:sz w:val="22"/>
          <w:lang w:val="en-US"/>
        </w:rPr>
      </w:pPr>
    </w:p>
    <w:p w:rsidR="004B4524" w:rsidRDefault="004B4524">
      <w:pPr>
        <w:spacing w:line="360" w:lineRule="auto"/>
        <w:jc w:val="both"/>
        <w:rPr>
          <w:rFonts w:ascii="Arial" w:hAnsi="Arial" w:cs="Arial"/>
          <w:sz w:val="22"/>
          <w:lang w:val="en-US"/>
        </w:rPr>
      </w:pPr>
    </w:p>
    <w:p w:rsidR="004B4524" w:rsidRDefault="004B4524">
      <w:pPr>
        <w:spacing w:line="360" w:lineRule="auto"/>
        <w:jc w:val="both"/>
        <w:rPr>
          <w:rFonts w:ascii="Arial" w:hAnsi="Arial" w:cs="Arial"/>
          <w:sz w:val="22"/>
          <w:lang w:val="en-US"/>
        </w:rPr>
      </w:pPr>
    </w:p>
    <w:p w:rsidR="004B4524" w:rsidRDefault="004B4524">
      <w:pPr>
        <w:spacing w:line="360" w:lineRule="auto"/>
        <w:jc w:val="both"/>
        <w:rPr>
          <w:rFonts w:ascii="Arial" w:hAnsi="Arial" w:cs="Arial"/>
          <w:sz w:val="22"/>
          <w:lang w:val="en-US"/>
        </w:rPr>
      </w:pPr>
    </w:p>
    <w:p w:rsidR="004B4524" w:rsidRDefault="004B4524">
      <w:pPr>
        <w:spacing w:line="360" w:lineRule="auto"/>
        <w:jc w:val="both"/>
        <w:rPr>
          <w:rFonts w:ascii="Arial" w:hAnsi="Arial" w:cs="Arial"/>
          <w:sz w:val="22"/>
          <w:lang w:val="en-US"/>
        </w:rPr>
      </w:pPr>
    </w:p>
    <w:p w:rsidR="004B4524" w:rsidRDefault="004B4524">
      <w:pPr>
        <w:spacing w:line="360" w:lineRule="auto"/>
        <w:jc w:val="both"/>
        <w:rPr>
          <w:rFonts w:ascii="Arial" w:hAnsi="Arial" w:cs="Arial"/>
          <w:sz w:val="22"/>
          <w:lang w:val="en-US"/>
        </w:rPr>
      </w:pPr>
    </w:p>
    <w:p w:rsidR="004B4524" w:rsidRDefault="00BA03EE">
      <w:pPr>
        <w:pStyle w:val="32"/>
        <w:spacing w:line="240" w:lineRule="auto"/>
        <w:ind w:left="1077" w:hanging="1077"/>
      </w:pPr>
      <w:r>
        <w:t>Σχήμα 9.2:</w:t>
      </w:r>
      <w:r>
        <w:tab/>
        <w:t>Κινητήρας προσαρμοσμένος σε βάση αποσυναρμολόγησης – συναρμολόγησης κινητήρων.</w:t>
      </w: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Default="00BA03EE">
      <w:pPr>
        <w:pStyle w:val="32"/>
        <w:spacing w:line="240" w:lineRule="auto"/>
        <w:ind w:left="1077" w:hanging="1077"/>
      </w:pPr>
      <w:r>
        <w:t>Σχήμα 9.3: Εργαλείο αφαίρεσης της πατούρας (νύχι) στην κορυφή του κυλίνδρου.</w:t>
      </w:r>
    </w:p>
    <w:p w:rsidR="004B4524" w:rsidRPr="00190D4E" w:rsidRDefault="004B4524">
      <w:pPr>
        <w:pStyle w:val="a9"/>
      </w:pPr>
    </w:p>
    <w:p w:rsidR="004B4524" w:rsidRPr="00190D4E" w:rsidRDefault="004B4524">
      <w:pPr>
        <w:pStyle w:val="a9"/>
      </w:pPr>
    </w:p>
    <w:p w:rsidR="004B4524" w:rsidRPr="00190D4E" w:rsidRDefault="004B4524">
      <w:pPr>
        <w:pStyle w:val="a9"/>
      </w:pPr>
    </w:p>
    <w:p w:rsidR="004B4524" w:rsidRPr="00190D4E" w:rsidRDefault="004B4524">
      <w:pPr>
        <w:pStyle w:val="a9"/>
      </w:pPr>
    </w:p>
    <w:p w:rsidR="004B4524" w:rsidRPr="00190D4E" w:rsidRDefault="004B4524">
      <w:pPr>
        <w:pStyle w:val="a9"/>
      </w:pPr>
    </w:p>
    <w:p w:rsidR="004B4524" w:rsidRPr="00190D4E" w:rsidRDefault="004B4524">
      <w:pPr>
        <w:pStyle w:val="a9"/>
      </w:pPr>
    </w:p>
    <w:p w:rsidR="004B4524" w:rsidRPr="00190D4E" w:rsidRDefault="004B4524">
      <w:pPr>
        <w:pStyle w:val="a9"/>
      </w:pPr>
    </w:p>
    <w:p w:rsidR="004B4524" w:rsidRPr="00190D4E" w:rsidRDefault="004B4524">
      <w:pPr>
        <w:pStyle w:val="a9"/>
      </w:pPr>
    </w:p>
    <w:p w:rsidR="004B4524" w:rsidRPr="00190D4E" w:rsidRDefault="004B4524">
      <w:pPr>
        <w:pStyle w:val="a9"/>
      </w:pPr>
    </w:p>
    <w:p w:rsidR="004B4524" w:rsidRPr="00190D4E" w:rsidRDefault="004B4524">
      <w:pPr>
        <w:pStyle w:val="a9"/>
      </w:pPr>
    </w:p>
    <w:p w:rsidR="004B4524" w:rsidRPr="00190D4E" w:rsidRDefault="004B4524">
      <w:pPr>
        <w:pStyle w:val="a9"/>
      </w:pPr>
    </w:p>
    <w:p w:rsidR="004B4524" w:rsidRDefault="00BA03EE">
      <w:pPr>
        <w:pStyle w:val="32"/>
        <w:spacing w:line="240" w:lineRule="auto"/>
        <w:ind w:left="1077" w:hanging="1077"/>
      </w:pPr>
      <w:r>
        <w:t>Σχήμα 9.4:</w:t>
      </w:r>
      <w:r>
        <w:tab/>
        <w:t>Η πατούρα (νύχι) στον κύλινδρο σπάζει το ελατήριο κατά την αφαίρεση του εμβόλου από τον κύλινδρο, αν δεν έχει προηγουμένως αφαιρεθεί.</w:t>
      </w:r>
    </w:p>
    <w:p w:rsidR="004B4524" w:rsidRPr="00190D4E" w:rsidRDefault="004B4524">
      <w:pPr>
        <w:pStyle w:val="a9"/>
      </w:pPr>
    </w:p>
    <w:p w:rsidR="004B4524" w:rsidRPr="00190D4E" w:rsidRDefault="004B4524">
      <w:pPr>
        <w:pStyle w:val="a9"/>
      </w:pPr>
    </w:p>
    <w:p w:rsidR="004B4524" w:rsidRPr="00190D4E" w:rsidRDefault="004B4524">
      <w:pPr>
        <w:pStyle w:val="a9"/>
      </w:pPr>
    </w:p>
    <w:p w:rsidR="004B4524" w:rsidRPr="00190D4E" w:rsidRDefault="004B4524">
      <w:pPr>
        <w:pStyle w:val="a9"/>
      </w:pPr>
    </w:p>
    <w:p w:rsidR="004B4524" w:rsidRPr="00190D4E" w:rsidRDefault="004B4524">
      <w:pPr>
        <w:pStyle w:val="a9"/>
      </w:pPr>
    </w:p>
    <w:p w:rsidR="004B4524" w:rsidRPr="00190D4E" w:rsidRDefault="004B4524">
      <w:pPr>
        <w:pStyle w:val="a9"/>
      </w:pPr>
    </w:p>
    <w:p w:rsidR="004B4524" w:rsidRPr="00190D4E" w:rsidRDefault="004B4524">
      <w:pPr>
        <w:pStyle w:val="a9"/>
      </w:pPr>
    </w:p>
    <w:p w:rsidR="004B4524" w:rsidRPr="00190D4E" w:rsidRDefault="004B4524">
      <w:pPr>
        <w:pStyle w:val="a9"/>
      </w:pPr>
    </w:p>
    <w:p w:rsidR="004B4524" w:rsidRPr="00190D4E" w:rsidRDefault="004B4524">
      <w:pPr>
        <w:pStyle w:val="a9"/>
      </w:pPr>
    </w:p>
    <w:p w:rsidR="004B4524" w:rsidRPr="00190D4E" w:rsidRDefault="004B4524">
      <w:pPr>
        <w:pStyle w:val="a9"/>
      </w:pPr>
    </w:p>
    <w:p w:rsidR="004B4524" w:rsidRPr="00190D4E" w:rsidRDefault="004B4524">
      <w:pPr>
        <w:pStyle w:val="a9"/>
      </w:pPr>
    </w:p>
    <w:p w:rsidR="004B4524" w:rsidRPr="00190D4E" w:rsidRDefault="004B4524">
      <w:pPr>
        <w:pStyle w:val="a9"/>
      </w:pPr>
    </w:p>
    <w:p w:rsidR="004B4524" w:rsidRPr="00190D4E" w:rsidRDefault="004B4524">
      <w:pPr>
        <w:pStyle w:val="a9"/>
      </w:pPr>
    </w:p>
    <w:p w:rsidR="004B4524" w:rsidRPr="00190D4E" w:rsidRDefault="004B4524">
      <w:pPr>
        <w:pStyle w:val="a9"/>
      </w:pPr>
    </w:p>
    <w:p w:rsidR="004B4524" w:rsidRPr="00190D4E" w:rsidRDefault="004B4524">
      <w:pPr>
        <w:pStyle w:val="a9"/>
      </w:pPr>
    </w:p>
    <w:p w:rsidR="004B4524" w:rsidRPr="00190D4E" w:rsidRDefault="004B4524">
      <w:pPr>
        <w:pStyle w:val="a9"/>
      </w:pPr>
    </w:p>
    <w:p w:rsidR="004B4524" w:rsidRPr="00190D4E" w:rsidRDefault="004B4524">
      <w:pPr>
        <w:pStyle w:val="a9"/>
      </w:pPr>
    </w:p>
    <w:p w:rsidR="004B4524" w:rsidRPr="00190D4E" w:rsidRDefault="004B4524">
      <w:pPr>
        <w:pStyle w:val="a9"/>
      </w:pPr>
    </w:p>
    <w:p w:rsidR="004B4524" w:rsidRPr="00190D4E" w:rsidRDefault="004B4524">
      <w:pPr>
        <w:pStyle w:val="a9"/>
      </w:pPr>
    </w:p>
    <w:p w:rsidR="004B4524" w:rsidRDefault="00BA03EE">
      <w:pPr>
        <w:pStyle w:val="32"/>
        <w:spacing w:line="240" w:lineRule="auto"/>
        <w:ind w:left="1077" w:hanging="1077"/>
      </w:pPr>
      <w:r>
        <w:t>Σχήμα 9.5:</w:t>
      </w:r>
      <w:r>
        <w:tab/>
        <w:t>Αφαίρεση συγκροτήματος εμβόλου – διωστήρα, με τη βοήθεια ειδικών οδηγών.</w:t>
      </w: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BA03EE">
      <w:pPr>
        <w:pStyle w:val="32"/>
        <w:spacing w:line="240" w:lineRule="auto"/>
        <w:ind w:left="1077" w:hanging="1077"/>
      </w:pPr>
      <w:r>
        <w:t>Σχήμα 9.6:</w:t>
      </w:r>
      <w:r>
        <w:tab/>
        <w:t xml:space="preserve">Αφαίρεση συγκροτήματος εμβόλου – διωστήρα, με τη βοήθεια της </w:t>
      </w:r>
      <w:proofErr w:type="spellStart"/>
      <w:r>
        <w:t>ξυλολαβής</w:t>
      </w:r>
      <w:proofErr w:type="spellEnd"/>
      <w:r>
        <w:t xml:space="preserve"> σφυριού.</w:t>
      </w:r>
    </w:p>
    <w:p w:rsidR="004B4524" w:rsidRDefault="00BA03EE">
      <w:pPr>
        <w:spacing w:line="360" w:lineRule="auto"/>
        <w:jc w:val="both"/>
        <w:rPr>
          <w:rFonts w:ascii="Arial" w:hAnsi="Arial" w:cs="Arial"/>
          <w:sz w:val="22"/>
          <w:lang w:val="el-GR"/>
        </w:rPr>
      </w:pPr>
      <w:r>
        <w:rPr>
          <w:lang w:val="el-GR"/>
        </w:rPr>
        <w:br w:type="page"/>
      </w:r>
    </w:p>
    <w:p w:rsidR="004B4524" w:rsidRDefault="00BA03EE">
      <w:pPr>
        <w:pStyle w:val="a9"/>
        <w:jc w:val="center"/>
      </w:pPr>
      <w:r>
        <w:lastRenderedPageBreak/>
        <w:t>Άσκηση 10</w:t>
      </w:r>
      <w:r>
        <w:rPr>
          <w:vertAlign w:val="superscript"/>
        </w:rPr>
        <w:t>η</w:t>
      </w:r>
    </w:p>
    <w:p w:rsidR="004B4524" w:rsidRDefault="004B4524">
      <w:pPr>
        <w:pStyle w:val="a9"/>
      </w:pPr>
    </w:p>
    <w:p w:rsidR="004B4524" w:rsidRDefault="00BA03EE">
      <w:pPr>
        <w:pStyle w:val="a9"/>
        <w:jc w:val="center"/>
        <w:rPr>
          <w:b/>
          <w:bCs/>
        </w:rPr>
      </w:pPr>
      <w:r>
        <w:rPr>
          <w:b/>
          <w:bCs/>
        </w:rPr>
        <w:t>Αφαίρεση και επανατοποθέτηση ελατηρίων εμβόλου</w:t>
      </w:r>
    </w:p>
    <w:p w:rsidR="004B4524" w:rsidRDefault="004B4524">
      <w:pPr>
        <w:pStyle w:val="a9"/>
      </w:pPr>
    </w:p>
    <w:p w:rsidR="004B4524" w:rsidRDefault="00BA03EE">
      <w:pPr>
        <w:pStyle w:val="a9"/>
        <w:rPr>
          <w:u w:val="single"/>
        </w:rPr>
      </w:pPr>
      <w:r>
        <w:rPr>
          <w:u w:val="single"/>
        </w:rPr>
        <w:t>Επιδιωκόμενοι στόχοι</w:t>
      </w:r>
    </w:p>
    <w:p w:rsidR="004B4524" w:rsidRDefault="00BA03EE">
      <w:pPr>
        <w:pStyle w:val="a9"/>
      </w:pPr>
      <w:r>
        <w:t>Μετά την πραγματοποίηση της άσκησης αυτής, οι μαθητές θα πρέπει να είναι ικανοί:</w:t>
      </w:r>
    </w:p>
    <w:p w:rsidR="004B4524" w:rsidRDefault="00BA03EE">
      <w:pPr>
        <w:pStyle w:val="a9"/>
        <w:ind w:left="360" w:hanging="360"/>
      </w:pPr>
      <w:r>
        <w:t>α)</w:t>
      </w:r>
      <w:r>
        <w:tab/>
        <w:t>Να εκτελούν τη διαδικασία αφαίρεσης και επανατοποθέτησης των ελατηρίων του εμβόλου, ακολουθώντας συγκεκριμένες διαδικασίες.</w:t>
      </w:r>
    </w:p>
    <w:p w:rsidR="004B4524" w:rsidRDefault="00BA03EE">
      <w:pPr>
        <w:pStyle w:val="a9"/>
        <w:ind w:left="360" w:hanging="360"/>
      </w:pPr>
      <w:r>
        <w:t>β)</w:t>
      </w:r>
      <w:r>
        <w:tab/>
        <w:t>Να εφαρμόζουν τα μέτρα ασφαλείας και να χρησιμοποιούν όλα τα μέσα ατομικής προστασίας κατά την εκτέλεση των εργασιών.</w:t>
      </w:r>
    </w:p>
    <w:p w:rsidR="004B4524" w:rsidRDefault="004B4524">
      <w:pPr>
        <w:pStyle w:val="a9"/>
      </w:pPr>
    </w:p>
    <w:p w:rsidR="004B4524" w:rsidRDefault="00BA03EE">
      <w:pPr>
        <w:pStyle w:val="a9"/>
        <w:rPr>
          <w:u w:val="single"/>
        </w:rPr>
      </w:pPr>
      <w:r>
        <w:rPr>
          <w:u w:val="single"/>
        </w:rPr>
        <w:t>Εισαγωγικές πληροφορίες</w:t>
      </w:r>
    </w:p>
    <w:p w:rsidR="004B4524" w:rsidRDefault="00BA03EE">
      <w:pPr>
        <w:spacing w:line="360" w:lineRule="auto"/>
        <w:jc w:val="both"/>
        <w:rPr>
          <w:rFonts w:ascii="Arial" w:hAnsi="Arial" w:cs="Arial"/>
          <w:sz w:val="22"/>
          <w:lang w:val="el-GR"/>
        </w:rPr>
      </w:pPr>
      <w:r>
        <w:rPr>
          <w:rFonts w:ascii="Arial" w:hAnsi="Arial" w:cs="Arial"/>
          <w:sz w:val="22"/>
          <w:lang w:val="el-GR"/>
        </w:rPr>
        <w:t>Τα ελατήρια του εμβόλου είναι μεταλλικοί δακτύλιοι με ένα άνοιγμα σε κάποιο σημείο της περιφέρειάς τους. Το άνοιγμα αυτό, ή κόψιμο, μπορεί να είναι ορθό σε σχέση με την επάνω και κάτω επιφάνεια του ελατηρίου, λοξό ή κλιμακωτό. Τα ελατήρια κατασκευάζονται από χυτοσίδηρο καλής ποιότητας, αλλά λίγο μαλακότερο από τον χυτοσίδηρο των χιτωνίων και των εμβόλων, έτσι ώστε να φθείρονται γρηγορότερα από τα τελευταία και να αντικαθίστανται με λιγότερα έξοδα. Τοποθετούνται σε ειδικά αυλάκια, τα οποία είναι διαμορφωμένα στο κυλινδρικό μέρος της κεφαλής του εμβόλου. Το βάθος των αυλακιών αυτών είναι λίγο μεγαλύτερο από το αντίστοιχο πάχος των ελατηρίων, οι δε επιφάνειες του κάθε αυλακιού -πάνω και κάτω- είναι καλά κατεργασμένες. Έχει μεγάλη σημασία, πάντως η σωστή επαφή του ελατηρίου στις δύο αυτές επιφάνειες, δηλαδή στα δύο πλαϊνά του κάθε αυλακιού, γιατί από την καλή επαφή του ελατηρίου τόσο στα δύο αυτά πλαϊνά του αυλακιού, όσο και στην περιφέρεια του κυλίνδρου, επιτυγχάνεται η απαραίτητη μικρή ελευθερία κίνησης του ελατηρίου μέσα στα αυλάκια και κατ’ επέκταση, η σωστή στεγανοποίηση του θαλάμου καύσης.</w:t>
      </w:r>
    </w:p>
    <w:p w:rsidR="004B4524" w:rsidRDefault="004B4524">
      <w:pPr>
        <w:spacing w:line="360" w:lineRule="auto"/>
        <w:jc w:val="both"/>
        <w:rPr>
          <w:rFonts w:ascii="Arial" w:hAnsi="Arial" w:cs="Arial"/>
          <w:sz w:val="22"/>
          <w:lang w:val="el-GR"/>
        </w:rPr>
      </w:pPr>
    </w:p>
    <w:p w:rsidR="004B4524" w:rsidRDefault="00BA03EE">
      <w:pPr>
        <w:spacing w:line="360" w:lineRule="auto"/>
        <w:jc w:val="both"/>
        <w:rPr>
          <w:rFonts w:ascii="Arial" w:hAnsi="Arial" w:cs="Arial"/>
          <w:sz w:val="22"/>
          <w:lang w:val="el-GR"/>
        </w:rPr>
      </w:pPr>
      <w:r>
        <w:rPr>
          <w:rFonts w:ascii="Arial" w:hAnsi="Arial" w:cs="Arial"/>
          <w:sz w:val="22"/>
          <w:lang w:val="el-GR"/>
        </w:rPr>
        <w:lastRenderedPageBreak/>
        <w:t xml:space="preserve">Κατά την αφαίρεση και επανατοποθέτηση των ελατηρίων, μεγάλη σημασία έχει ο έλεγχος του «διάκενου των ελατηρίων». Για το σκοπό αυτό, το ελατήριο τοποθετείται από επάνω μέσα στο κύλινδρο και προσεκτικά, ώστε να μην τοποθετηθεί έκκεντρα (μονόπαντα). Πρέπει, δηλαδή, το επίπεδο του ελατηρίου να είναι κάθετο προς τον άξονα του κυλίνδρου. Αυτό μπορεί να γίνει με τη βοήθεια ενός εμβόλου με το οποίο πιέζεται το ελατήριο μέσα στον κύλινδρο. Κατά την εισαγωγή του, το ελατήριο οδηγείται στο κάτω άκρο του κυλίνδρου, δηλαδή στο βάθος εκείνο όπου η φθορά είναι ελάχιστη και το διάκενο μετριέται με </w:t>
      </w:r>
      <w:proofErr w:type="spellStart"/>
      <w:r>
        <w:rPr>
          <w:rFonts w:ascii="Arial" w:hAnsi="Arial" w:cs="Arial"/>
          <w:sz w:val="22"/>
          <w:lang w:val="el-GR"/>
        </w:rPr>
        <w:t>παχυμετρικό</w:t>
      </w:r>
      <w:proofErr w:type="spellEnd"/>
      <w:r>
        <w:rPr>
          <w:rFonts w:ascii="Arial" w:hAnsi="Arial" w:cs="Arial"/>
          <w:sz w:val="22"/>
          <w:lang w:val="el-GR"/>
        </w:rPr>
        <w:t xml:space="preserve"> έλασμα (</w:t>
      </w:r>
      <w:proofErr w:type="spellStart"/>
      <w:r>
        <w:rPr>
          <w:rFonts w:ascii="Arial" w:hAnsi="Arial" w:cs="Arial"/>
          <w:sz w:val="22"/>
          <w:lang w:val="el-GR"/>
        </w:rPr>
        <w:t>φίλλερ</w:t>
      </w:r>
      <w:proofErr w:type="spellEnd"/>
      <w:r>
        <w:rPr>
          <w:rFonts w:ascii="Arial" w:hAnsi="Arial" w:cs="Arial"/>
          <w:sz w:val="22"/>
          <w:lang w:val="el-GR"/>
        </w:rPr>
        <w:t>) (Σχήμα 10.1). Σε περίπτωση που το διάκενο είναι μικρό, λιμάρονται κατάλληλα τα άκρα του ελατηρίου, ενώ σε περίπτωση που είναι μεγάλο, αντικαθίσταται το ίδιο το ελατήριο. Το διάκενο αυτό της σχισμής πρέπει να είναι περίπου 0,03’’ ανά ίντσα διαμέτρου του κυλίνδρου.</w:t>
      </w:r>
    </w:p>
    <w:p w:rsidR="004B4524" w:rsidRDefault="004B4524">
      <w:pPr>
        <w:spacing w:line="360" w:lineRule="auto"/>
        <w:jc w:val="both"/>
        <w:rPr>
          <w:rFonts w:ascii="Arial" w:hAnsi="Arial" w:cs="Arial"/>
          <w:sz w:val="22"/>
          <w:lang w:val="el-GR"/>
        </w:rPr>
      </w:pPr>
    </w:p>
    <w:p w:rsidR="004B4524" w:rsidRDefault="00BA03EE">
      <w:pPr>
        <w:spacing w:line="360" w:lineRule="auto"/>
        <w:jc w:val="both"/>
        <w:rPr>
          <w:rFonts w:ascii="Arial" w:hAnsi="Arial" w:cs="Arial"/>
          <w:sz w:val="22"/>
          <w:lang w:val="el-GR"/>
        </w:rPr>
      </w:pPr>
      <w:r>
        <w:rPr>
          <w:rFonts w:ascii="Arial" w:hAnsi="Arial" w:cs="Arial"/>
          <w:sz w:val="22"/>
          <w:lang w:val="el-GR"/>
        </w:rPr>
        <w:t xml:space="preserve">Η διατομή των ελατηρίων είναι διαφόρων σχημάτων, συνήθως όμως είναι </w:t>
      </w:r>
      <w:proofErr w:type="spellStart"/>
      <w:r>
        <w:rPr>
          <w:rFonts w:ascii="Arial" w:hAnsi="Arial" w:cs="Arial"/>
          <w:sz w:val="22"/>
          <w:lang w:val="el-GR"/>
        </w:rPr>
        <w:t>ορθογωνική</w:t>
      </w:r>
      <w:proofErr w:type="spellEnd"/>
      <w:r>
        <w:rPr>
          <w:rFonts w:ascii="Arial" w:hAnsi="Arial" w:cs="Arial"/>
          <w:sz w:val="22"/>
          <w:lang w:val="el-GR"/>
        </w:rPr>
        <w:t xml:space="preserve">. Τα ελατήρια έχουν μεγάλη ελαστικότητα, και με τη σωστή και συνεχή επαφή τους με τα τοιχώματα του κυλίνδρου, στεγανοποιούν το χώρο καύσης από το </w:t>
      </w:r>
      <w:proofErr w:type="spellStart"/>
      <w:r>
        <w:rPr>
          <w:rFonts w:ascii="Arial" w:hAnsi="Arial" w:cs="Arial"/>
          <w:sz w:val="22"/>
          <w:lang w:val="el-GR"/>
        </w:rPr>
        <w:t>στροφαλοθάλαμο</w:t>
      </w:r>
      <w:proofErr w:type="spellEnd"/>
      <w:r>
        <w:rPr>
          <w:rFonts w:ascii="Arial" w:hAnsi="Arial" w:cs="Arial"/>
          <w:sz w:val="22"/>
          <w:lang w:val="el-GR"/>
        </w:rPr>
        <w:t>. Έτσι ρυθμίζουν, ταυτόχρονα, τη μεταξύ εμβόλου και κυλίνδρου λίπανση και διοχετεύουν την αναπτυσσόμενη στην κεφαλή του εμβόλου θερμότητα, μέσω των τοιχωμάτων (παρειών) του κυλίνδρου, προς το σύστημα ψύξης.</w:t>
      </w:r>
    </w:p>
    <w:p w:rsidR="004B4524" w:rsidRDefault="004B4524">
      <w:pPr>
        <w:spacing w:line="360" w:lineRule="auto"/>
        <w:jc w:val="both"/>
        <w:rPr>
          <w:rFonts w:ascii="Arial" w:hAnsi="Arial" w:cs="Arial"/>
          <w:sz w:val="22"/>
          <w:lang w:val="el-GR"/>
        </w:rPr>
      </w:pPr>
    </w:p>
    <w:p w:rsidR="004B4524" w:rsidRDefault="00BA03EE">
      <w:pPr>
        <w:spacing w:line="360" w:lineRule="auto"/>
        <w:jc w:val="both"/>
        <w:rPr>
          <w:rFonts w:ascii="Arial" w:hAnsi="Arial" w:cs="Arial"/>
          <w:sz w:val="22"/>
          <w:lang w:val="el-GR"/>
        </w:rPr>
      </w:pPr>
      <w:r>
        <w:rPr>
          <w:rFonts w:ascii="Arial" w:hAnsi="Arial" w:cs="Arial"/>
          <w:sz w:val="22"/>
          <w:lang w:val="el-GR"/>
        </w:rPr>
        <w:t xml:space="preserve">Τα ελατήρια του κινητήρα χωρίζονται σε δύο είδη: στα </w:t>
      </w:r>
      <w:r>
        <w:rPr>
          <w:rFonts w:ascii="Arial" w:hAnsi="Arial" w:cs="Arial"/>
          <w:b/>
          <w:bCs/>
          <w:sz w:val="22"/>
          <w:lang w:val="el-GR"/>
        </w:rPr>
        <w:t>ελατήρια πίεσης</w:t>
      </w:r>
      <w:r>
        <w:rPr>
          <w:rFonts w:ascii="Arial" w:hAnsi="Arial" w:cs="Arial"/>
          <w:sz w:val="22"/>
          <w:lang w:val="el-GR"/>
        </w:rPr>
        <w:t xml:space="preserve"> και στα </w:t>
      </w:r>
      <w:r>
        <w:rPr>
          <w:rFonts w:ascii="Arial" w:hAnsi="Arial" w:cs="Arial"/>
          <w:b/>
          <w:bCs/>
          <w:sz w:val="22"/>
          <w:lang w:val="el-GR"/>
        </w:rPr>
        <w:t>ελατήρια λαδιού</w:t>
      </w:r>
      <w:r>
        <w:rPr>
          <w:rFonts w:ascii="Arial" w:hAnsi="Arial" w:cs="Arial"/>
          <w:sz w:val="22"/>
          <w:lang w:val="el-GR"/>
        </w:rPr>
        <w:t>. Τα πρώτα, συνήθως, είναι δύο στους βενζινοκινητήρες και τρία στους πετρελαιοκινητήρες, ενώ τα δεύτερα είναι ένα ή δύο.</w:t>
      </w:r>
    </w:p>
    <w:p w:rsidR="004B4524" w:rsidRDefault="004B4524">
      <w:pPr>
        <w:spacing w:line="360" w:lineRule="auto"/>
        <w:jc w:val="both"/>
        <w:rPr>
          <w:rFonts w:ascii="Arial" w:hAnsi="Arial" w:cs="Arial"/>
          <w:sz w:val="22"/>
          <w:lang w:val="el-GR"/>
        </w:rPr>
      </w:pPr>
    </w:p>
    <w:p w:rsidR="004B4524" w:rsidRDefault="00BA03EE">
      <w:pPr>
        <w:spacing w:line="360" w:lineRule="auto"/>
        <w:jc w:val="both"/>
        <w:rPr>
          <w:rFonts w:ascii="Arial" w:hAnsi="Arial" w:cs="Arial"/>
          <w:sz w:val="22"/>
          <w:lang w:val="el-GR"/>
        </w:rPr>
      </w:pPr>
      <w:r>
        <w:rPr>
          <w:rFonts w:ascii="Arial" w:hAnsi="Arial" w:cs="Arial"/>
          <w:sz w:val="22"/>
          <w:lang w:val="el-GR"/>
        </w:rPr>
        <w:t xml:space="preserve">Τα ελατήρια είναι τα μέρη του κινητήρα που καταπονούνται περισσότερο. Η διάρκεια ζωής τους ανέρχεται από 100.000 μέχρι και 300.000 χιλιόμετρα κίνησης του αυτοκινήτου. Η φθορά τους, συνήθως, </w:t>
      </w:r>
      <w:r>
        <w:rPr>
          <w:rFonts w:ascii="Arial" w:hAnsi="Arial" w:cs="Arial"/>
          <w:sz w:val="22"/>
          <w:lang w:val="el-GR"/>
        </w:rPr>
        <w:lastRenderedPageBreak/>
        <w:t>αναγνωρίζεται από μειωμένη απόδοση του κινητήρα, απώλεια λαδιού λίπανσης και δύσκολη αρχική εκκίνηση του κινητήρα. Η φθορά γίνεται αντιληπτή με τον έλεγχο της συμπίεσης σε κάθε κύλινδρο ξεχωριστά και εφόσον αποκλεισθεί η περίπτωση απώλειας συμπίεσης από τη φλάντζα της κυλινδροκεφαλής και από τις βαλβίδες.</w:t>
      </w:r>
    </w:p>
    <w:p w:rsidR="004B4524" w:rsidRDefault="004B4524">
      <w:pPr>
        <w:spacing w:line="360" w:lineRule="auto"/>
        <w:jc w:val="both"/>
        <w:rPr>
          <w:rFonts w:ascii="Arial" w:hAnsi="Arial" w:cs="Arial"/>
          <w:sz w:val="22"/>
          <w:lang w:val="el-GR"/>
        </w:rPr>
      </w:pPr>
    </w:p>
    <w:p w:rsidR="004B4524" w:rsidRDefault="00BA03EE">
      <w:pPr>
        <w:spacing w:line="360" w:lineRule="auto"/>
        <w:jc w:val="both"/>
        <w:rPr>
          <w:rFonts w:ascii="Arial" w:hAnsi="Arial" w:cs="Arial"/>
          <w:sz w:val="22"/>
          <w:lang w:val="el-GR"/>
        </w:rPr>
      </w:pPr>
      <w:r>
        <w:rPr>
          <w:rFonts w:ascii="Arial" w:hAnsi="Arial" w:cs="Arial"/>
          <w:sz w:val="22"/>
          <w:lang w:val="el-GR"/>
        </w:rPr>
        <w:t xml:space="preserve">Μια άλλη διάκριση των ελατηρίων είναι σε </w:t>
      </w:r>
      <w:r>
        <w:rPr>
          <w:rFonts w:ascii="Arial" w:hAnsi="Arial" w:cs="Arial"/>
          <w:b/>
          <w:bCs/>
          <w:sz w:val="22"/>
          <w:lang w:val="el-GR"/>
        </w:rPr>
        <w:t>στάνταρτ (</w:t>
      </w:r>
      <w:r>
        <w:rPr>
          <w:rFonts w:ascii="Arial" w:hAnsi="Arial" w:cs="Arial"/>
          <w:b/>
          <w:bCs/>
          <w:sz w:val="22"/>
          <w:lang w:val="en-US"/>
        </w:rPr>
        <w:t>standard</w:t>
      </w:r>
      <w:r>
        <w:rPr>
          <w:rFonts w:ascii="Arial" w:hAnsi="Arial" w:cs="Arial"/>
          <w:b/>
          <w:bCs/>
          <w:sz w:val="22"/>
          <w:lang w:val="el-GR"/>
        </w:rPr>
        <w:t>)</w:t>
      </w:r>
      <w:r>
        <w:rPr>
          <w:rFonts w:ascii="Arial" w:hAnsi="Arial" w:cs="Arial"/>
          <w:sz w:val="22"/>
          <w:lang w:val="el-GR"/>
        </w:rPr>
        <w:t xml:space="preserve">, δηλαδή αυτά που έχει ο καινούργιος κινητήρας και σε </w:t>
      </w:r>
      <w:r>
        <w:rPr>
          <w:rFonts w:ascii="Arial" w:hAnsi="Arial" w:cs="Arial"/>
          <w:b/>
          <w:bCs/>
          <w:sz w:val="22"/>
          <w:lang w:val="el-GR"/>
        </w:rPr>
        <w:t>(</w:t>
      </w:r>
      <w:proofErr w:type="spellStart"/>
      <w:r>
        <w:rPr>
          <w:rFonts w:ascii="Arial" w:hAnsi="Arial" w:cs="Arial"/>
          <w:b/>
          <w:bCs/>
          <w:sz w:val="22"/>
          <w:lang w:val="el-GR"/>
        </w:rPr>
        <w:t>όβερ</w:t>
      </w:r>
      <w:proofErr w:type="spellEnd"/>
      <w:r>
        <w:rPr>
          <w:rFonts w:ascii="Arial" w:hAnsi="Arial" w:cs="Arial"/>
          <w:b/>
          <w:bCs/>
          <w:sz w:val="22"/>
          <w:lang w:val="el-GR"/>
        </w:rPr>
        <w:t xml:space="preserve"> </w:t>
      </w:r>
      <w:proofErr w:type="spellStart"/>
      <w:r>
        <w:rPr>
          <w:rFonts w:ascii="Arial" w:hAnsi="Arial" w:cs="Arial"/>
          <w:b/>
          <w:bCs/>
          <w:sz w:val="22"/>
          <w:lang w:val="el-GR"/>
        </w:rPr>
        <w:t>σάιζ</w:t>
      </w:r>
      <w:proofErr w:type="spellEnd"/>
      <w:r>
        <w:rPr>
          <w:rFonts w:ascii="Arial" w:hAnsi="Arial" w:cs="Arial"/>
          <w:b/>
          <w:bCs/>
          <w:sz w:val="22"/>
          <w:lang w:val="el-GR"/>
        </w:rPr>
        <w:t xml:space="preserve"> – </w:t>
      </w:r>
      <w:r>
        <w:rPr>
          <w:rFonts w:ascii="Arial" w:hAnsi="Arial" w:cs="Arial"/>
          <w:b/>
          <w:bCs/>
          <w:sz w:val="22"/>
          <w:lang w:val="en-US"/>
        </w:rPr>
        <w:t>over</w:t>
      </w:r>
      <w:r>
        <w:rPr>
          <w:rFonts w:ascii="Arial" w:hAnsi="Arial" w:cs="Arial"/>
          <w:b/>
          <w:bCs/>
          <w:sz w:val="22"/>
          <w:lang w:val="el-GR"/>
        </w:rPr>
        <w:t xml:space="preserve"> </w:t>
      </w:r>
      <w:r>
        <w:rPr>
          <w:rFonts w:ascii="Arial" w:hAnsi="Arial" w:cs="Arial"/>
          <w:b/>
          <w:bCs/>
          <w:sz w:val="22"/>
          <w:lang w:val="en-US"/>
        </w:rPr>
        <w:t>size</w:t>
      </w:r>
      <w:r>
        <w:rPr>
          <w:rFonts w:ascii="Arial" w:hAnsi="Arial" w:cs="Arial"/>
          <w:b/>
          <w:bCs/>
          <w:sz w:val="22"/>
          <w:lang w:val="el-GR"/>
        </w:rPr>
        <w:t>)</w:t>
      </w:r>
      <w:r>
        <w:rPr>
          <w:rFonts w:ascii="Arial" w:hAnsi="Arial" w:cs="Arial"/>
          <w:sz w:val="22"/>
          <w:lang w:val="el-GR"/>
        </w:rPr>
        <w:t xml:space="preserve">, αυτά δηλαδή που έχουν </w:t>
      </w:r>
      <w:proofErr w:type="spellStart"/>
      <w:r>
        <w:rPr>
          <w:rFonts w:ascii="Arial" w:hAnsi="Arial" w:cs="Arial"/>
          <w:sz w:val="22"/>
          <w:lang w:val="el-GR"/>
        </w:rPr>
        <w:t>υπερδιαστασιολόγηση</w:t>
      </w:r>
      <w:proofErr w:type="spellEnd"/>
      <w:r>
        <w:rPr>
          <w:rFonts w:ascii="Arial" w:hAnsi="Arial" w:cs="Arial"/>
          <w:sz w:val="22"/>
          <w:lang w:val="el-GR"/>
        </w:rPr>
        <w:t xml:space="preserve"> και τα οποία τοποθετούνται, αφού γίνει κατεργασία λείανσης στον κύλινδρο (</w:t>
      </w:r>
      <w:proofErr w:type="spellStart"/>
      <w:r>
        <w:rPr>
          <w:rFonts w:ascii="Arial" w:hAnsi="Arial" w:cs="Arial"/>
          <w:sz w:val="22"/>
          <w:lang w:val="el-GR"/>
        </w:rPr>
        <w:t>ρεκτιφιάρισμα</w:t>
      </w:r>
      <w:proofErr w:type="spellEnd"/>
      <w:r>
        <w:rPr>
          <w:rFonts w:ascii="Arial" w:hAnsi="Arial" w:cs="Arial"/>
          <w:sz w:val="22"/>
          <w:lang w:val="el-GR"/>
        </w:rPr>
        <w:t xml:space="preserve">) και μεγαλώσει η διάμετρός του κατά 0,010’’ ή 0,020’’ έως 0,040’’, συνήθως. Βέβαια, στην περίπτωση αυτή, είναι φανερό ότι τα ελατήρια τοποθετούνται επάνω σε αντίστοιχα μεγαλύτερα έμβολα, με </w:t>
      </w:r>
      <w:proofErr w:type="spellStart"/>
      <w:r>
        <w:rPr>
          <w:rFonts w:ascii="Arial" w:hAnsi="Arial" w:cs="Arial"/>
          <w:sz w:val="22"/>
          <w:lang w:val="el-GR"/>
        </w:rPr>
        <w:t>υπερδιάστατο</w:t>
      </w:r>
      <w:proofErr w:type="spellEnd"/>
      <w:r>
        <w:rPr>
          <w:rFonts w:ascii="Arial" w:hAnsi="Arial" w:cs="Arial"/>
          <w:sz w:val="22"/>
          <w:lang w:val="el-GR"/>
        </w:rPr>
        <w:t>, δηλαδή, μέγεθος (</w:t>
      </w:r>
      <w:proofErr w:type="spellStart"/>
      <w:r>
        <w:rPr>
          <w:rFonts w:ascii="Arial" w:hAnsi="Arial" w:cs="Arial"/>
          <w:sz w:val="22"/>
          <w:lang w:val="el-GR"/>
        </w:rPr>
        <w:t>όβερ</w:t>
      </w:r>
      <w:proofErr w:type="spellEnd"/>
      <w:r>
        <w:rPr>
          <w:rFonts w:ascii="Arial" w:hAnsi="Arial" w:cs="Arial"/>
          <w:sz w:val="22"/>
          <w:lang w:val="el-GR"/>
        </w:rPr>
        <w:t xml:space="preserve"> </w:t>
      </w:r>
      <w:proofErr w:type="spellStart"/>
      <w:r>
        <w:rPr>
          <w:rFonts w:ascii="Arial" w:hAnsi="Arial" w:cs="Arial"/>
          <w:sz w:val="22"/>
          <w:lang w:val="el-GR"/>
        </w:rPr>
        <w:t>σάιζ</w:t>
      </w:r>
      <w:proofErr w:type="spellEnd"/>
      <w:r>
        <w:rPr>
          <w:rFonts w:ascii="Arial" w:hAnsi="Arial" w:cs="Arial"/>
          <w:sz w:val="22"/>
          <w:lang w:val="el-GR"/>
        </w:rPr>
        <w:t xml:space="preserve"> – </w:t>
      </w:r>
      <w:r>
        <w:rPr>
          <w:rFonts w:ascii="Arial" w:hAnsi="Arial" w:cs="Arial"/>
          <w:sz w:val="22"/>
          <w:lang w:val="en-US"/>
        </w:rPr>
        <w:t>over</w:t>
      </w:r>
      <w:r>
        <w:rPr>
          <w:rFonts w:ascii="Arial" w:hAnsi="Arial" w:cs="Arial"/>
          <w:sz w:val="22"/>
          <w:lang w:val="el-GR"/>
        </w:rPr>
        <w:t xml:space="preserve"> </w:t>
      </w:r>
      <w:r>
        <w:rPr>
          <w:rFonts w:ascii="Arial" w:hAnsi="Arial" w:cs="Arial"/>
          <w:sz w:val="22"/>
          <w:lang w:val="en-US"/>
        </w:rPr>
        <w:t>size</w:t>
      </w:r>
      <w:r>
        <w:rPr>
          <w:rFonts w:ascii="Arial" w:hAnsi="Arial" w:cs="Arial"/>
          <w:sz w:val="22"/>
          <w:lang w:val="el-GR"/>
        </w:rPr>
        <w:t>).</w:t>
      </w:r>
    </w:p>
    <w:p w:rsidR="004B4524" w:rsidRDefault="004B4524">
      <w:pPr>
        <w:spacing w:line="360" w:lineRule="auto"/>
        <w:jc w:val="both"/>
        <w:rPr>
          <w:rFonts w:ascii="Arial" w:hAnsi="Arial" w:cs="Arial"/>
          <w:sz w:val="22"/>
          <w:lang w:val="el-GR"/>
        </w:rPr>
      </w:pPr>
    </w:p>
    <w:p w:rsidR="004B4524" w:rsidRDefault="00BA03EE">
      <w:pPr>
        <w:spacing w:line="360" w:lineRule="auto"/>
        <w:jc w:val="both"/>
        <w:rPr>
          <w:rFonts w:ascii="Arial" w:hAnsi="Arial" w:cs="Arial"/>
          <w:sz w:val="22"/>
          <w:lang w:val="el-GR"/>
        </w:rPr>
      </w:pPr>
      <w:r>
        <w:rPr>
          <w:rFonts w:ascii="Arial" w:hAnsi="Arial" w:cs="Arial"/>
          <w:sz w:val="22"/>
          <w:lang w:val="el-GR"/>
        </w:rPr>
        <w:t xml:space="preserve">Μια ενδιάμεση κατηγορία ελατηρίων, είναι τα </w:t>
      </w:r>
      <w:proofErr w:type="spellStart"/>
      <w:r>
        <w:rPr>
          <w:rFonts w:ascii="Arial" w:hAnsi="Arial" w:cs="Arial"/>
          <w:b/>
          <w:bCs/>
          <w:sz w:val="22"/>
          <w:lang w:val="el-GR"/>
        </w:rPr>
        <w:t>εξπάντερ</w:t>
      </w:r>
      <w:proofErr w:type="spellEnd"/>
      <w:r>
        <w:rPr>
          <w:rFonts w:ascii="Arial" w:hAnsi="Arial" w:cs="Arial"/>
          <w:b/>
          <w:bCs/>
          <w:sz w:val="22"/>
          <w:lang w:val="el-GR"/>
        </w:rPr>
        <w:t xml:space="preserve"> (</w:t>
      </w:r>
      <w:r>
        <w:rPr>
          <w:rFonts w:ascii="Arial" w:hAnsi="Arial" w:cs="Arial"/>
          <w:b/>
          <w:bCs/>
          <w:sz w:val="22"/>
          <w:lang w:val="en-US"/>
        </w:rPr>
        <w:t>expander</w:t>
      </w:r>
      <w:r>
        <w:rPr>
          <w:rFonts w:ascii="Arial" w:hAnsi="Arial" w:cs="Arial"/>
          <w:b/>
          <w:bCs/>
          <w:sz w:val="22"/>
          <w:lang w:val="el-GR"/>
        </w:rPr>
        <w:t>)</w:t>
      </w:r>
      <w:r>
        <w:rPr>
          <w:rFonts w:ascii="Arial" w:hAnsi="Arial" w:cs="Arial"/>
          <w:sz w:val="22"/>
          <w:lang w:val="el-GR"/>
        </w:rPr>
        <w:t>. Αυτά τοποθετούνται επάνω στο ίδιο έμβολο, όταν ο κύλινδρος δεν έχει μεγάλη φθορά.</w:t>
      </w:r>
    </w:p>
    <w:p w:rsidR="004B4524" w:rsidRDefault="004B4524">
      <w:pPr>
        <w:spacing w:line="360" w:lineRule="auto"/>
        <w:jc w:val="both"/>
        <w:rPr>
          <w:rFonts w:ascii="Arial" w:hAnsi="Arial" w:cs="Arial"/>
          <w:sz w:val="22"/>
          <w:lang w:val="el-GR"/>
        </w:rPr>
      </w:pPr>
    </w:p>
    <w:p w:rsidR="004B4524" w:rsidRDefault="00BA03EE">
      <w:pPr>
        <w:spacing w:line="360" w:lineRule="auto"/>
        <w:jc w:val="both"/>
        <w:rPr>
          <w:rFonts w:ascii="Arial" w:hAnsi="Arial" w:cs="Arial"/>
          <w:sz w:val="22"/>
          <w:u w:val="single"/>
          <w:lang w:val="el-GR"/>
        </w:rPr>
      </w:pPr>
      <w:r>
        <w:rPr>
          <w:rFonts w:ascii="Arial" w:hAnsi="Arial" w:cs="Arial"/>
          <w:sz w:val="22"/>
          <w:u w:val="single"/>
          <w:lang w:val="el-GR"/>
        </w:rPr>
        <w:t>Απαιτούμενα μέσα</w:t>
      </w:r>
    </w:p>
    <w:p w:rsidR="004B4524" w:rsidRDefault="00BA03EE">
      <w:pPr>
        <w:spacing w:line="360" w:lineRule="auto"/>
        <w:jc w:val="both"/>
        <w:rPr>
          <w:rFonts w:ascii="Arial" w:hAnsi="Arial" w:cs="Arial"/>
          <w:sz w:val="22"/>
          <w:lang w:val="el-GR"/>
        </w:rPr>
      </w:pPr>
      <w:r>
        <w:rPr>
          <w:rFonts w:ascii="Arial" w:hAnsi="Arial" w:cs="Arial"/>
          <w:sz w:val="22"/>
          <w:lang w:val="el-GR"/>
        </w:rPr>
        <w:t xml:space="preserve">Έμβολο με ελατήρια πίεσης και λαδιού, </w:t>
      </w:r>
      <w:proofErr w:type="spellStart"/>
      <w:r>
        <w:rPr>
          <w:rFonts w:ascii="Arial" w:hAnsi="Arial" w:cs="Arial"/>
          <w:sz w:val="22"/>
          <w:lang w:val="el-GR"/>
        </w:rPr>
        <w:t>εξολκέας</w:t>
      </w:r>
      <w:proofErr w:type="spellEnd"/>
      <w:r>
        <w:rPr>
          <w:rFonts w:ascii="Arial" w:hAnsi="Arial" w:cs="Arial"/>
          <w:sz w:val="22"/>
          <w:lang w:val="el-GR"/>
        </w:rPr>
        <w:t xml:space="preserve"> ελατηρίων (λαβίδα ή τσιμπίδα), </w:t>
      </w:r>
      <w:proofErr w:type="spellStart"/>
      <w:r>
        <w:rPr>
          <w:rFonts w:ascii="Arial" w:hAnsi="Arial" w:cs="Arial"/>
          <w:sz w:val="22"/>
          <w:lang w:val="el-GR"/>
        </w:rPr>
        <w:t>παχυμετρικό</w:t>
      </w:r>
      <w:proofErr w:type="spellEnd"/>
      <w:r>
        <w:rPr>
          <w:rFonts w:ascii="Arial" w:hAnsi="Arial" w:cs="Arial"/>
          <w:sz w:val="22"/>
          <w:lang w:val="el-GR"/>
        </w:rPr>
        <w:t xml:space="preserve"> έλασμα (</w:t>
      </w:r>
      <w:proofErr w:type="spellStart"/>
      <w:r>
        <w:rPr>
          <w:rFonts w:ascii="Arial" w:hAnsi="Arial" w:cs="Arial"/>
          <w:sz w:val="22"/>
          <w:lang w:val="el-GR"/>
        </w:rPr>
        <w:t>φίλλερ</w:t>
      </w:r>
      <w:proofErr w:type="spellEnd"/>
      <w:r>
        <w:rPr>
          <w:rFonts w:ascii="Arial" w:hAnsi="Arial" w:cs="Arial"/>
          <w:sz w:val="22"/>
          <w:lang w:val="el-GR"/>
        </w:rPr>
        <w:t>), λεπτή λίμα του λούστρου.</w:t>
      </w:r>
    </w:p>
    <w:p w:rsidR="004B4524" w:rsidRDefault="004B4524">
      <w:pPr>
        <w:spacing w:line="360" w:lineRule="auto"/>
        <w:jc w:val="both"/>
        <w:rPr>
          <w:rFonts w:ascii="Arial" w:hAnsi="Arial" w:cs="Arial"/>
          <w:sz w:val="22"/>
          <w:lang w:val="el-GR"/>
        </w:rPr>
      </w:pPr>
    </w:p>
    <w:p w:rsidR="004B4524" w:rsidRDefault="00BA03EE">
      <w:pPr>
        <w:spacing w:line="360" w:lineRule="auto"/>
        <w:jc w:val="both"/>
        <w:rPr>
          <w:rFonts w:ascii="Arial" w:hAnsi="Arial" w:cs="Arial"/>
          <w:sz w:val="22"/>
          <w:u w:val="single"/>
          <w:lang w:val="el-GR"/>
        </w:rPr>
      </w:pPr>
      <w:r>
        <w:rPr>
          <w:rFonts w:ascii="Arial" w:hAnsi="Arial" w:cs="Arial"/>
          <w:sz w:val="22"/>
          <w:u w:val="single"/>
          <w:lang w:val="el-GR"/>
        </w:rPr>
        <w:t>Μέτρα ασφάλειας</w:t>
      </w:r>
    </w:p>
    <w:p w:rsidR="004B4524" w:rsidRDefault="00BA03EE">
      <w:pPr>
        <w:spacing w:line="360" w:lineRule="auto"/>
        <w:jc w:val="both"/>
        <w:rPr>
          <w:rFonts w:ascii="Arial" w:hAnsi="Arial" w:cs="Arial"/>
          <w:sz w:val="22"/>
          <w:lang w:val="el-GR"/>
        </w:rPr>
      </w:pPr>
      <w:r>
        <w:rPr>
          <w:rFonts w:ascii="Arial" w:hAnsi="Arial" w:cs="Arial"/>
          <w:sz w:val="22"/>
          <w:lang w:val="el-GR"/>
        </w:rPr>
        <w:t>Τα ελατήρια δεν πρέπει να αφαιρούνται με το χέρι, γιατί μπορεί να σπάσουν εύκολα και να τραυματίσουν τα δάκτυλα.</w:t>
      </w:r>
    </w:p>
    <w:p w:rsidR="004B4524" w:rsidRDefault="004B4524">
      <w:pPr>
        <w:spacing w:line="360" w:lineRule="auto"/>
        <w:jc w:val="both"/>
        <w:rPr>
          <w:rFonts w:ascii="Arial" w:hAnsi="Arial" w:cs="Arial"/>
          <w:sz w:val="22"/>
          <w:lang w:val="el-GR"/>
        </w:rPr>
      </w:pPr>
    </w:p>
    <w:p w:rsidR="004B4524" w:rsidRDefault="00BA03EE">
      <w:pPr>
        <w:spacing w:line="360" w:lineRule="auto"/>
        <w:jc w:val="both"/>
        <w:rPr>
          <w:rFonts w:ascii="Arial" w:hAnsi="Arial" w:cs="Arial"/>
          <w:sz w:val="22"/>
          <w:lang w:val="el-GR"/>
        </w:rPr>
      </w:pPr>
      <w:r>
        <w:rPr>
          <w:rFonts w:ascii="Arial" w:hAnsi="Arial" w:cs="Arial"/>
          <w:sz w:val="22"/>
          <w:u w:val="single"/>
          <w:lang w:val="el-GR"/>
        </w:rPr>
        <w:t>Πορεία εργασίας</w:t>
      </w:r>
    </w:p>
    <w:p w:rsidR="004B4524" w:rsidRDefault="00BA03EE">
      <w:pPr>
        <w:pStyle w:val="a9"/>
      </w:pPr>
      <w:r>
        <w:t xml:space="preserve">Πρέπει να ακολουθήσετε με μεγάλη επιμέλεια, τα </w:t>
      </w:r>
      <w:proofErr w:type="spellStart"/>
      <w:r>
        <w:t>παρακώτω</w:t>
      </w:r>
      <w:proofErr w:type="spellEnd"/>
      <w:r>
        <w:t>, κατά σειρά, βήματα:</w:t>
      </w:r>
    </w:p>
    <w:p w:rsidR="004B4524" w:rsidRDefault="00BA03EE">
      <w:pPr>
        <w:pStyle w:val="33"/>
      </w:pPr>
      <w:r>
        <w:t>1.</w:t>
      </w:r>
      <w:r>
        <w:tab/>
        <w:t>Συγκράτηση, με το αριστερό χέρι, του εμβόλου, από το οποίο μπορεί να έχει αφαιρεθεί ο διωστήρας.</w:t>
      </w:r>
    </w:p>
    <w:p w:rsidR="004B4524" w:rsidRDefault="00BA03EE">
      <w:pPr>
        <w:spacing w:line="360" w:lineRule="auto"/>
        <w:ind w:left="360" w:hanging="360"/>
        <w:jc w:val="both"/>
        <w:rPr>
          <w:rFonts w:ascii="Arial" w:hAnsi="Arial" w:cs="Arial"/>
          <w:sz w:val="22"/>
          <w:lang w:val="el-GR"/>
        </w:rPr>
      </w:pPr>
      <w:r>
        <w:rPr>
          <w:rFonts w:ascii="Arial" w:hAnsi="Arial" w:cs="Arial"/>
          <w:sz w:val="22"/>
          <w:lang w:val="el-GR"/>
        </w:rPr>
        <w:lastRenderedPageBreak/>
        <w:t>2.</w:t>
      </w:r>
      <w:r>
        <w:rPr>
          <w:rFonts w:ascii="Arial" w:hAnsi="Arial" w:cs="Arial"/>
          <w:sz w:val="22"/>
          <w:lang w:val="el-GR"/>
        </w:rPr>
        <w:tab/>
        <w:t xml:space="preserve">Τοποθέτηση του </w:t>
      </w:r>
      <w:proofErr w:type="spellStart"/>
      <w:r>
        <w:rPr>
          <w:rFonts w:ascii="Arial" w:hAnsi="Arial" w:cs="Arial"/>
          <w:sz w:val="22"/>
          <w:lang w:val="el-GR"/>
        </w:rPr>
        <w:t>εξολκέα</w:t>
      </w:r>
      <w:proofErr w:type="spellEnd"/>
      <w:r>
        <w:rPr>
          <w:rFonts w:ascii="Arial" w:hAnsi="Arial" w:cs="Arial"/>
          <w:sz w:val="22"/>
          <w:lang w:val="el-GR"/>
        </w:rPr>
        <w:t xml:space="preserve"> ελατηρίων (λαβίδα) στο πρώτο ελατήριο πίεσης, έτσι ώστε τα άκρα της λαβίδας να περάσουν μέσα στο άνοιγμα του ελατηρίου και να πατήσουν καλά στα δύο του άκρα (Σχήμα 10.2).</w:t>
      </w:r>
    </w:p>
    <w:p w:rsidR="004B4524" w:rsidRDefault="00BA03EE">
      <w:pPr>
        <w:spacing w:line="360" w:lineRule="auto"/>
        <w:ind w:left="360" w:hanging="360"/>
        <w:jc w:val="both"/>
        <w:rPr>
          <w:rFonts w:ascii="Arial" w:hAnsi="Arial" w:cs="Arial"/>
          <w:sz w:val="22"/>
          <w:lang w:val="el-GR"/>
        </w:rPr>
      </w:pPr>
      <w:r>
        <w:rPr>
          <w:rFonts w:ascii="Arial" w:hAnsi="Arial" w:cs="Arial"/>
          <w:sz w:val="22"/>
          <w:lang w:val="el-GR"/>
        </w:rPr>
        <w:t>3.</w:t>
      </w:r>
      <w:r>
        <w:rPr>
          <w:rFonts w:ascii="Arial" w:hAnsi="Arial" w:cs="Arial"/>
          <w:sz w:val="22"/>
          <w:lang w:val="el-GR"/>
        </w:rPr>
        <w:tab/>
        <w:t>Σύσφιγξη της λαβίδας με το δεξί χέρι, άνοιγμα του ελατηρίου και αφαίρεσή του προς τα επάνω.</w:t>
      </w:r>
    </w:p>
    <w:p w:rsidR="004B4524" w:rsidRDefault="00BA03EE">
      <w:pPr>
        <w:spacing w:line="360" w:lineRule="auto"/>
        <w:ind w:left="360" w:hanging="360"/>
        <w:jc w:val="both"/>
        <w:rPr>
          <w:rFonts w:ascii="Arial" w:hAnsi="Arial" w:cs="Arial"/>
          <w:sz w:val="22"/>
          <w:lang w:val="el-GR"/>
        </w:rPr>
      </w:pPr>
      <w:r>
        <w:rPr>
          <w:rFonts w:ascii="Arial" w:hAnsi="Arial" w:cs="Arial"/>
          <w:sz w:val="22"/>
          <w:lang w:val="el-GR"/>
        </w:rPr>
        <w:t>4.</w:t>
      </w:r>
      <w:r>
        <w:rPr>
          <w:rFonts w:ascii="Arial" w:hAnsi="Arial" w:cs="Arial"/>
          <w:sz w:val="22"/>
          <w:lang w:val="el-GR"/>
        </w:rPr>
        <w:tab/>
        <w:t>Έλεγχος του ελατηρίου μήπως είναι μαρκαρισμένο (σημεία διάκρισης).</w:t>
      </w:r>
    </w:p>
    <w:p w:rsidR="004B4524" w:rsidRDefault="00BA03EE">
      <w:pPr>
        <w:spacing w:line="360" w:lineRule="auto"/>
        <w:ind w:left="360" w:hanging="360"/>
        <w:jc w:val="both"/>
        <w:rPr>
          <w:rFonts w:ascii="Arial" w:hAnsi="Arial" w:cs="Arial"/>
          <w:sz w:val="22"/>
          <w:lang w:val="el-GR"/>
        </w:rPr>
      </w:pPr>
      <w:r>
        <w:rPr>
          <w:rFonts w:ascii="Arial" w:hAnsi="Arial" w:cs="Arial"/>
          <w:sz w:val="22"/>
          <w:lang w:val="el-GR"/>
        </w:rPr>
        <w:t>5.</w:t>
      </w:r>
      <w:r>
        <w:rPr>
          <w:rFonts w:ascii="Arial" w:hAnsi="Arial" w:cs="Arial"/>
          <w:sz w:val="22"/>
          <w:lang w:val="el-GR"/>
        </w:rPr>
        <w:tab/>
        <w:t xml:space="preserve">Τοποθέτηση του ελατηρίου σε ειδικά αριθμημένο ράφι, προορισμένο για ελατήρια. Αν υπάρχει κίνδυνος να ανακατευτούν τα ελατήρια μεταξύ τους, πρέπει να γίνει σημάδεμα με λεπτή λίμα των ελατηρίων σε εσωτερική ακμή τους ως εξής: του πρώτου ελατηρίου με μία </w:t>
      </w:r>
      <w:proofErr w:type="spellStart"/>
      <w:r>
        <w:rPr>
          <w:rFonts w:ascii="Arial" w:hAnsi="Arial" w:cs="Arial"/>
          <w:sz w:val="22"/>
          <w:lang w:val="el-GR"/>
        </w:rPr>
        <w:t>λιμαρισιά</w:t>
      </w:r>
      <w:proofErr w:type="spellEnd"/>
      <w:r>
        <w:rPr>
          <w:rFonts w:ascii="Arial" w:hAnsi="Arial" w:cs="Arial"/>
          <w:sz w:val="22"/>
          <w:lang w:val="el-GR"/>
        </w:rPr>
        <w:t>, του δεύτερου με δύο, κ.λπ.</w:t>
      </w:r>
    </w:p>
    <w:p w:rsidR="004B4524" w:rsidRDefault="00BA03EE">
      <w:pPr>
        <w:spacing w:line="360" w:lineRule="auto"/>
        <w:ind w:left="360" w:hanging="360"/>
        <w:jc w:val="both"/>
        <w:rPr>
          <w:rFonts w:ascii="Arial" w:hAnsi="Arial" w:cs="Arial"/>
          <w:sz w:val="22"/>
          <w:lang w:val="el-GR"/>
        </w:rPr>
      </w:pPr>
      <w:r>
        <w:rPr>
          <w:rFonts w:ascii="Arial" w:hAnsi="Arial" w:cs="Arial"/>
          <w:sz w:val="22"/>
          <w:lang w:val="el-GR"/>
        </w:rPr>
        <w:t>6.</w:t>
      </w:r>
      <w:r>
        <w:rPr>
          <w:rFonts w:ascii="Arial" w:hAnsi="Arial" w:cs="Arial"/>
          <w:sz w:val="22"/>
          <w:lang w:val="el-GR"/>
        </w:rPr>
        <w:tab/>
        <w:t>Αφαίρεση και των υπόλοιπων ελατηρίων πίεσης και λαδιού με τον ίδιο τρόπο και τοποθέτησή τους, με σειρά, στο ράφι. Καλό είναι, εφόσον τοποθετηθούν τα ίδια ελατήρια -βέβαια μετά από κάποιο έλεγχο και καθαρισμό των αυλακώσεών τους-, να τοποθετούνται πάλι στο ίδιο έμβολο, πριν αφαιρεθούν τα ελατήρια του επόμενου εμβόλου, κ.λπ. Επισημαίνεται ότι, αν ο κινητήρας είναι «στρωμένος», μετά την αφαίρεση των ελατηρίων πρέπει να τοποθετούνται, κατά τη συναρμολόγηση, καινούργια ελατήρια.</w:t>
      </w:r>
    </w:p>
    <w:p w:rsidR="004B4524" w:rsidRDefault="00BA03EE">
      <w:pPr>
        <w:spacing w:line="360" w:lineRule="auto"/>
        <w:ind w:left="360" w:hanging="360"/>
        <w:jc w:val="both"/>
        <w:rPr>
          <w:rFonts w:ascii="Arial" w:hAnsi="Arial" w:cs="Arial"/>
          <w:sz w:val="22"/>
          <w:lang w:val="el-GR"/>
        </w:rPr>
      </w:pPr>
      <w:r>
        <w:rPr>
          <w:rFonts w:ascii="Arial" w:hAnsi="Arial" w:cs="Arial"/>
          <w:sz w:val="22"/>
          <w:lang w:val="el-GR"/>
        </w:rPr>
        <w:t>7.</w:t>
      </w:r>
      <w:r>
        <w:rPr>
          <w:rFonts w:ascii="Arial" w:hAnsi="Arial" w:cs="Arial"/>
          <w:sz w:val="22"/>
          <w:lang w:val="el-GR"/>
        </w:rPr>
        <w:tab/>
        <w:t xml:space="preserve">Έλεγχος του διάκενου των δύο άκρων του ελατηρίου. Κατά τον έλεγχο αυτό, το ελατήριο, όπως προαναφέρθηκε, τοποθετείται στον κύλινδρο με τη βοήθεια ενός εμβόλου που δεν έχει ελατήρια και που χρησιμεύει ως οδηγός. Φέρεται σε τέτοια θέση, ώστε να απέχει 5 – 8 </w:t>
      </w:r>
      <w:r>
        <w:rPr>
          <w:rFonts w:ascii="Arial" w:hAnsi="Arial" w:cs="Arial"/>
          <w:sz w:val="22"/>
          <w:lang w:val="en-US"/>
        </w:rPr>
        <w:t>cm</w:t>
      </w:r>
      <w:r>
        <w:rPr>
          <w:rFonts w:ascii="Arial" w:hAnsi="Arial" w:cs="Arial"/>
          <w:sz w:val="22"/>
          <w:lang w:val="el-GR"/>
        </w:rPr>
        <w:t xml:space="preserve"> από το κάτω άκρο του κυλίνδρου, όπου ο κύλινδρος έχει μικρή φθορά, ενώ η τοποθέτησή του πρέπει να είναι τέτοια, ώστε το επίπεδό του να είναι κάθετο προς το νοητό άξονα του κυλίνδρου. Ακολούθως, μετριέται το διάκενό του με </w:t>
      </w:r>
      <w:proofErr w:type="spellStart"/>
      <w:r>
        <w:rPr>
          <w:rFonts w:ascii="Arial" w:hAnsi="Arial" w:cs="Arial"/>
          <w:sz w:val="22"/>
          <w:lang w:val="el-GR"/>
        </w:rPr>
        <w:t>φίλλερ</w:t>
      </w:r>
      <w:proofErr w:type="spellEnd"/>
      <w:r>
        <w:rPr>
          <w:rFonts w:ascii="Arial" w:hAnsi="Arial" w:cs="Arial"/>
          <w:sz w:val="22"/>
          <w:lang w:val="el-GR"/>
        </w:rPr>
        <w:t xml:space="preserve"> (Σχήμα 10.1). Κατά μέσο όρο, το διάκενο αυτό πρέπει να είναι 0,003 – 0,008 της διαμέτρου του κυλίνδρου ή 0,25 – 0,5 </w:t>
      </w:r>
      <w:r>
        <w:rPr>
          <w:rFonts w:ascii="Arial" w:hAnsi="Arial" w:cs="Arial"/>
          <w:sz w:val="22"/>
          <w:lang w:val="en-US"/>
        </w:rPr>
        <w:t>mm</w:t>
      </w:r>
      <w:r>
        <w:rPr>
          <w:rFonts w:ascii="Arial" w:hAnsi="Arial" w:cs="Arial"/>
          <w:sz w:val="22"/>
          <w:lang w:val="el-GR"/>
        </w:rPr>
        <w:t xml:space="preserve">. Σε περίπτωση που το διάκενο είναι μικρό, ορισμένοι κατασκευαστές συνιστούν να γίνεται </w:t>
      </w:r>
      <w:r>
        <w:rPr>
          <w:rFonts w:ascii="Arial" w:hAnsi="Arial" w:cs="Arial"/>
          <w:sz w:val="22"/>
          <w:lang w:val="el-GR"/>
        </w:rPr>
        <w:lastRenderedPageBreak/>
        <w:t>λιμάρισμα των άκρων του ελατηρίου με λεπτή λίμα (λίμα του λούστρου), ως εξής: Η λίμα συγκρατείται σε μέγγενη, ενώ το ελατήριο συγκρατείται από τον αντίχειρα και τα δάκτυλα και των δύο χεριών. Το ελατήριο σύρεται επάνω στη λίμα, έτσι ώστε η κατεργασία να γίνεται παράλληλα με τα αρχικά άκρα του. Άλλοι πάλι κατασκευαστές δε συνιστούν το λιμάρισμα των άκρων του ελατηρίου, αλλά την τοποθέτηση καινούργιων, ελαφρώς μικρότερων, που θα έχουν όμως μεγαλύτερο διάκενο. Αυτό προτείνεται, γιατί το λιμάρισμα καταστρέφει την ειδική θερμική κατεργασία ή την ειδική επικάλυψη που έχουν υποστεί ορισμένα ελατήρια, με αποτέλεσμα τη μείωση της αντοχής τους. Αν τα ελατήρια έχουν καταστραφεί ή έχουν διευρυνθεί οι κύλινδροι (</w:t>
      </w:r>
      <w:proofErr w:type="spellStart"/>
      <w:r>
        <w:rPr>
          <w:rFonts w:ascii="Arial" w:hAnsi="Arial" w:cs="Arial"/>
          <w:sz w:val="22"/>
          <w:lang w:val="el-GR"/>
        </w:rPr>
        <w:t>ρεκτιφιάρισμα</w:t>
      </w:r>
      <w:proofErr w:type="spellEnd"/>
      <w:r>
        <w:rPr>
          <w:rFonts w:ascii="Arial" w:hAnsi="Arial" w:cs="Arial"/>
          <w:sz w:val="22"/>
          <w:lang w:val="el-GR"/>
        </w:rPr>
        <w:t xml:space="preserve"> κυλίνδρων), τότε μαζί με το έμβολο αντικαθίστανται και τα ελατήρια. Τα νέα ελατήρια θα πρέπει πάλι να ελεγχθούν για τη σωστή εφαρμογή τους καθώς και το διάκενό τους στον κύλινδρο.</w:t>
      </w:r>
    </w:p>
    <w:p w:rsidR="004B4524" w:rsidRDefault="00BA03EE">
      <w:pPr>
        <w:spacing w:line="360" w:lineRule="auto"/>
        <w:ind w:left="360" w:hanging="360"/>
        <w:jc w:val="both"/>
        <w:rPr>
          <w:rFonts w:ascii="Arial" w:hAnsi="Arial" w:cs="Arial"/>
          <w:sz w:val="22"/>
          <w:lang w:val="el-GR"/>
        </w:rPr>
      </w:pPr>
      <w:r>
        <w:rPr>
          <w:rFonts w:ascii="Arial" w:hAnsi="Arial" w:cs="Arial"/>
          <w:sz w:val="22"/>
          <w:lang w:val="el-GR"/>
        </w:rPr>
        <w:t>8.</w:t>
      </w:r>
      <w:r>
        <w:rPr>
          <w:rFonts w:ascii="Arial" w:hAnsi="Arial" w:cs="Arial"/>
          <w:sz w:val="22"/>
          <w:lang w:val="el-GR"/>
        </w:rPr>
        <w:tab/>
        <w:t xml:space="preserve">Καθαρισμός των αυλακιών (Σχήμα 10.3) και έλεγχος της κατάστασής τους για τυχόν </w:t>
      </w:r>
      <w:proofErr w:type="spellStart"/>
      <w:r>
        <w:rPr>
          <w:rFonts w:ascii="Arial" w:hAnsi="Arial" w:cs="Arial"/>
          <w:sz w:val="22"/>
          <w:lang w:val="el-GR"/>
        </w:rPr>
        <w:t>μικροπαραμορφώσεις</w:t>
      </w:r>
      <w:proofErr w:type="spellEnd"/>
      <w:r>
        <w:rPr>
          <w:rFonts w:ascii="Arial" w:hAnsi="Arial" w:cs="Arial"/>
          <w:sz w:val="22"/>
          <w:lang w:val="el-GR"/>
        </w:rPr>
        <w:t>, ρωγμές, κ.λπ.</w:t>
      </w:r>
    </w:p>
    <w:p w:rsidR="004B4524" w:rsidRDefault="00BA03EE">
      <w:pPr>
        <w:spacing w:line="360" w:lineRule="auto"/>
        <w:ind w:left="360" w:hanging="360"/>
        <w:jc w:val="both"/>
        <w:rPr>
          <w:rFonts w:ascii="Arial" w:hAnsi="Arial" w:cs="Arial"/>
          <w:sz w:val="22"/>
          <w:lang w:val="el-GR"/>
        </w:rPr>
      </w:pPr>
      <w:r>
        <w:rPr>
          <w:rFonts w:ascii="Arial" w:hAnsi="Arial" w:cs="Arial"/>
          <w:sz w:val="22"/>
          <w:lang w:val="el-GR"/>
        </w:rPr>
        <w:t>9.</w:t>
      </w:r>
      <w:r>
        <w:rPr>
          <w:rFonts w:ascii="Arial" w:hAnsi="Arial" w:cs="Arial"/>
          <w:sz w:val="22"/>
          <w:lang w:val="el-GR"/>
        </w:rPr>
        <w:tab/>
        <w:t>Τοποθέτηση του ελατηρίου στο αυλάκι του εμβόλου και έλεγχος για την εφαρμογή του σε όλη την περιφέρεια του εμβόλου. Η εργασία αυτή πρέπει να γίνεται σχολαστικά όταν τοποθετούνται καινούργια ελατήρια (Σχήμα 10.4). Αν το αυλάκι του ελατηρίου είναι φθαρμένο (φαρδύτερο απ’ ό,τι πρέπει), τότε το έμβολο πρέπει να αντικατασταθεί. Σε ορισμένες, όμως, περιπτώσεις, ο κατασκευαστής συνιστά τη διάνοιξη του αυλακιού με ειδικό εργαλείο και την τοποθέτηση φαρδύτερου ελατηρίου. Αν, κατά τη διεύρυνση του αυλακιού, το μεταξύ των αυλακιών διάστημα γίνει πολύ μικρό (στενό) με αποτέλεσμα τη μείωση της αντοχής του, τότε το έμβολο πρέπει οπωσδήποτε να αντικατασταθεί.</w:t>
      </w:r>
    </w:p>
    <w:p w:rsidR="004B4524" w:rsidRDefault="00BA03EE">
      <w:pPr>
        <w:spacing w:line="360" w:lineRule="auto"/>
        <w:ind w:left="360" w:hanging="360"/>
        <w:jc w:val="both"/>
        <w:rPr>
          <w:rFonts w:ascii="Arial" w:hAnsi="Arial" w:cs="Arial"/>
          <w:sz w:val="22"/>
          <w:lang w:val="el-GR"/>
        </w:rPr>
      </w:pPr>
      <w:r>
        <w:rPr>
          <w:rFonts w:ascii="Arial" w:hAnsi="Arial" w:cs="Arial"/>
          <w:sz w:val="22"/>
          <w:lang w:val="el-GR"/>
        </w:rPr>
        <w:t>10.</w:t>
      </w:r>
      <w:r>
        <w:rPr>
          <w:rFonts w:ascii="Arial" w:hAnsi="Arial" w:cs="Arial"/>
          <w:sz w:val="22"/>
          <w:lang w:val="el-GR"/>
        </w:rPr>
        <w:tab/>
        <w:t xml:space="preserve">Έλεγχος της πλευρικής ελευθερίας (χάρης) του ελατηρίου. Ο έλεγχος γίνεται με </w:t>
      </w:r>
      <w:proofErr w:type="spellStart"/>
      <w:r>
        <w:rPr>
          <w:rFonts w:ascii="Arial" w:hAnsi="Arial" w:cs="Arial"/>
          <w:sz w:val="22"/>
          <w:lang w:val="el-GR"/>
        </w:rPr>
        <w:t>φίλλερ</w:t>
      </w:r>
      <w:proofErr w:type="spellEnd"/>
      <w:r>
        <w:rPr>
          <w:rFonts w:ascii="Arial" w:hAnsi="Arial" w:cs="Arial"/>
          <w:sz w:val="22"/>
          <w:lang w:val="el-GR"/>
        </w:rPr>
        <w:t xml:space="preserve"> που τοποθετείται ανάμεσα στην επάνω επιφάνεια του ελατηρίου και στην κάτω επιφάνεια του αυλακιού. Η </w:t>
      </w:r>
      <w:r>
        <w:rPr>
          <w:rFonts w:ascii="Arial" w:hAnsi="Arial" w:cs="Arial"/>
          <w:sz w:val="22"/>
          <w:lang w:val="el-GR"/>
        </w:rPr>
        <w:lastRenderedPageBreak/>
        <w:t xml:space="preserve">συνήθης αποδεκτή τιμή κυμαίνεται από 0,02 μέχρι 0,05 </w:t>
      </w:r>
      <w:r>
        <w:rPr>
          <w:rFonts w:ascii="Arial" w:hAnsi="Arial" w:cs="Arial"/>
          <w:sz w:val="22"/>
          <w:lang w:val="en-US"/>
        </w:rPr>
        <w:t>mm</w:t>
      </w:r>
      <w:r>
        <w:rPr>
          <w:rFonts w:ascii="Arial" w:hAnsi="Arial" w:cs="Arial"/>
          <w:sz w:val="22"/>
          <w:lang w:val="el-GR"/>
        </w:rPr>
        <w:t xml:space="preserve">, με μέγιστο όριο φθοράς τα 0,1 </w:t>
      </w:r>
      <w:r>
        <w:rPr>
          <w:rFonts w:ascii="Arial" w:hAnsi="Arial" w:cs="Arial"/>
          <w:sz w:val="22"/>
          <w:lang w:val="en-US"/>
        </w:rPr>
        <w:t>mm</w:t>
      </w:r>
      <w:r>
        <w:rPr>
          <w:rFonts w:ascii="Arial" w:hAnsi="Arial" w:cs="Arial"/>
          <w:sz w:val="22"/>
          <w:lang w:val="el-GR"/>
        </w:rPr>
        <w:t xml:space="preserve"> (Σχήμα 10.5).</w:t>
      </w:r>
    </w:p>
    <w:p w:rsidR="004B4524" w:rsidRDefault="00BA03EE">
      <w:pPr>
        <w:spacing w:line="360" w:lineRule="auto"/>
        <w:ind w:left="360" w:hanging="360"/>
        <w:jc w:val="both"/>
        <w:rPr>
          <w:rFonts w:ascii="Arial" w:hAnsi="Arial" w:cs="Arial"/>
          <w:sz w:val="22"/>
          <w:lang w:val="el-GR"/>
        </w:rPr>
      </w:pPr>
      <w:r>
        <w:rPr>
          <w:rFonts w:ascii="Arial" w:hAnsi="Arial" w:cs="Arial"/>
          <w:sz w:val="22"/>
          <w:lang w:val="el-GR"/>
        </w:rPr>
        <w:t>11.</w:t>
      </w:r>
      <w:r>
        <w:rPr>
          <w:rFonts w:ascii="Arial" w:hAnsi="Arial" w:cs="Arial"/>
          <w:sz w:val="22"/>
          <w:lang w:val="el-GR"/>
        </w:rPr>
        <w:tab/>
        <w:t xml:space="preserve">Κατάλληλη λίπανση και επανατοποθέτηση των ελατηρίων, ακολουθώντας αντίστροφη πορεία: Πρώτα, δηλαδή, τοποθετείται το ελατήριο λαδιού, ύστερα το τρίτο ελατήριο πίεσης, μετά το δεύτερο και τελευταίο το πρώτο ελατήριο πίεσης. Μεγάλη σημασία πρέπει να δοθεί στην τοποθέτηση των ελατηρίων με βάση το μαρκάρισμα που τους έγινε κατά την αφαίρεση ή των σημαδιών που έχουν από τον κατασκευαστή τους. Τα ελατήρια, συνήθως, μαρκάρονται με τη λέξη </w:t>
      </w:r>
      <w:r>
        <w:rPr>
          <w:rFonts w:ascii="Arial" w:hAnsi="Arial" w:cs="Arial"/>
          <w:sz w:val="22"/>
          <w:lang w:val="en-US"/>
        </w:rPr>
        <w:t>TOP</w:t>
      </w:r>
      <w:r>
        <w:rPr>
          <w:rFonts w:ascii="Arial" w:hAnsi="Arial" w:cs="Arial"/>
          <w:sz w:val="22"/>
          <w:lang w:val="el-GR"/>
        </w:rPr>
        <w:t xml:space="preserve"> από τα εργοστάσια κατασκευής τους, ένδειξη η οποία πρέπει να «βλέπει» προς τα επάνω. Πάντως, πολλές φορές τα ελατήρια έχουν και άλλα διακριτικά στοιχεία.</w:t>
      </w:r>
    </w:p>
    <w:p w:rsidR="004B4524" w:rsidRDefault="00BA03EE">
      <w:pPr>
        <w:spacing w:line="360" w:lineRule="auto"/>
        <w:ind w:left="360" w:hanging="360"/>
        <w:jc w:val="both"/>
        <w:rPr>
          <w:rFonts w:ascii="Arial" w:hAnsi="Arial" w:cs="Arial"/>
          <w:sz w:val="22"/>
          <w:lang w:val="el-GR"/>
        </w:rPr>
      </w:pPr>
      <w:r>
        <w:rPr>
          <w:rFonts w:ascii="Arial" w:hAnsi="Arial" w:cs="Arial"/>
          <w:sz w:val="22"/>
          <w:lang w:val="el-GR"/>
        </w:rPr>
        <w:t>12.</w:t>
      </w:r>
      <w:r>
        <w:rPr>
          <w:rFonts w:ascii="Arial" w:hAnsi="Arial" w:cs="Arial"/>
          <w:sz w:val="22"/>
          <w:lang w:val="el-GR"/>
        </w:rPr>
        <w:tab/>
        <w:t>Τελικός έλεγχος για διαπίστωση της σωστής τοποθέτησης όλων των ελατηρίων.</w:t>
      </w:r>
    </w:p>
    <w:p w:rsidR="004B4524" w:rsidRDefault="00BA03EE">
      <w:pPr>
        <w:spacing w:line="360" w:lineRule="auto"/>
        <w:jc w:val="both"/>
        <w:rPr>
          <w:rFonts w:ascii="Arial" w:hAnsi="Arial" w:cs="Arial"/>
          <w:sz w:val="22"/>
          <w:lang w:val="el-GR"/>
        </w:rPr>
      </w:pPr>
      <w:r>
        <w:rPr>
          <w:rFonts w:ascii="Arial" w:hAnsi="Arial" w:cs="Arial"/>
          <w:sz w:val="22"/>
          <w:lang w:val="el-GR"/>
        </w:rPr>
        <w:br w:type="page"/>
      </w: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BA03EE">
      <w:pPr>
        <w:ind w:left="1080" w:hanging="1080"/>
        <w:jc w:val="both"/>
        <w:rPr>
          <w:rFonts w:ascii="Arial" w:hAnsi="Arial" w:cs="Arial"/>
          <w:i/>
          <w:iCs/>
          <w:sz w:val="18"/>
          <w:lang w:val="el-GR"/>
        </w:rPr>
      </w:pPr>
      <w:r>
        <w:rPr>
          <w:rFonts w:ascii="Arial" w:hAnsi="Arial" w:cs="Arial"/>
          <w:i/>
          <w:iCs/>
          <w:sz w:val="18"/>
          <w:lang w:val="el-GR"/>
        </w:rPr>
        <w:t>Σχήμα 10.1:</w:t>
      </w:r>
      <w:r>
        <w:rPr>
          <w:rFonts w:ascii="Arial" w:hAnsi="Arial" w:cs="Arial"/>
          <w:i/>
          <w:iCs/>
          <w:sz w:val="18"/>
          <w:lang w:val="el-GR"/>
        </w:rPr>
        <w:tab/>
        <w:t>Θέση του ελατηρίου στον κύλινδρο για τη μέτρηση του διάκενου του ελατηρίου.</w:t>
      </w: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BA03EE">
      <w:pPr>
        <w:pStyle w:val="32"/>
        <w:spacing w:line="240" w:lineRule="auto"/>
        <w:ind w:left="1259" w:hanging="1259"/>
      </w:pPr>
      <w:r>
        <w:t>Σχήμα 10.2:</w:t>
      </w:r>
      <w:r>
        <w:tab/>
        <w:t>Εργαλείο αφαίρεσης και επανατοποθέτησης ελατηρίων στο έμβολο («</w:t>
      </w:r>
      <w:proofErr w:type="spellStart"/>
      <w:r>
        <w:t>εκτατήρας</w:t>
      </w:r>
      <w:proofErr w:type="spellEnd"/>
      <w:r>
        <w:t>»).</w:t>
      </w: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BA03EE">
      <w:pPr>
        <w:pStyle w:val="32"/>
      </w:pPr>
      <w:r>
        <w:t>Σχήμα 10.3: Εργαλείο καθαρισμού των αυλακιών του εμβόλου.</w:t>
      </w: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BA03EE">
      <w:pPr>
        <w:ind w:left="1080" w:hanging="1080"/>
        <w:jc w:val="both"/>
        <w:rPr>
          <w:rFonts w:ascii="Arial" w:hAnsi="Arial" w:cs="Arial"/>
          <w:i/>
          <w:iCs/>
          <w:sz w:val="18"/>
          <w:lang w:val="el-GR"/>
        </w:rPr>
      </w:pPr>
      <w:r>
        <w:rPr>
          <w:rFonts w:ascii="Arial" w:hAnsi="Arial" w:cs="Arial"/>
          <w:i/>
          <w:iCs/>
          <w:sz w:val="18"/>
          <w:lang w:val="el-GR"/>
        </w:rPr>
        <w:t>Σχήμα 10.4:</w:t>
      </w:r>
      <w:r>
        <w:rPr>
          <w:rFonts w:ascii="Arial" w:hAnsi="Arial" w:cs="Arial"/>
          <w:i/>
          <w:iCs/>
          <w:sz w:val="18"/>
          <w:lang w:val="el-GR"/>
        </w:rPr>
        <w:tab/>
        <w:t xml:space="preserve">Έλεγχος </w:t>
      </w:r>
      <w:proofErr w:type="spellStart"/>
      <w:r>
        <w:rPr>
          <w:rFonts w:ascii="Arial" w:hAnsi="Arial" w:cs="Arial"/>
          <w:i/>
          <w:iCs/>
          <w:sz w:val="18"/>
          <w:lang w:val="el-GR"/>
        </w:rPr>
        <w:t>εγκάθισης</w:t>
      </w:r>
      <w:proofErr w:type="spellEnd"/>
      <w:r>
        <w:rPr>
          <w:rFonts w:ascii="Arial" w:hAnsi="Arial" w:cs="Arial"/>
          <w:i/>
          <w:iCs/>
          <w:sz w:val="18"/>
          <w:lang w:val="el-GR"/>
        </w:rPr>
        <w:t xml:space="preserve"> και εφαρμογής του ελατηρίου σε όλη την έκταση του αυλακιού.</w:t>
      </w: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BA03EE">
      <w:pPr>
        <w:pStyle w:val="32"/>
      </w:pPr>
      <w:r>
        <w:t>Σχήμα 10.5: Μέτρηση της πλευρικής ελευθερίας (χάρης) του ελατηρίου.</w:t>
      </w:r>
    </w:p>
    <w:p w:rsidR="004B4524" w:rsidRDefault="00BA03EE">
      <w:pPr>
        <w:spacing w:line="360" w:lineRule="auto"/>
        <w:jc w:val="both"/>
        <w:rPr>
          <w:rFonts w:ascii="Arial" w:hAnsi="Arial" w:cs="Arial"/>
          <w:sz w:val="22"/>
          <w:lang w:val="el-GR"/>
        </w:rPr>
      </w:pPr>
      <w:r>
        <w:rPr>
          <w:rFonts w:ascii="Arial" w:hAnsi="Arial" w:cs="Arial"/>
          <w:sz w:val="22"/>
          <w:lang w:val="el-GR"/>
        </w:rPr>
        <w:br w:type="page"/>
      </w:r>
    </w:p>
    <w:p w:rsidR="004B4524" w:rsidRDefault="00BA03EE">
      <w:pPr>
        <w:pStyle w:val="a9"/>
        <w:jc w:val="center"/>
      </w:pPr>
      <w:r>
        <w:lastRenderedPageBreak/>
        <w:t>Άσκηση 11</w:t>
      </w:r>
      <w:r>
        <w:rPr>
          <w:vertAlign w:val="superscript"/>
        </w:rPr>
        <w:t>η</w:t>
      </w:r>
    </w:p>
    <w:p w:rsidR="004B4524" w:rsidRDefault="004B4524">
      <w:pPr>
        <w:pStyle w:val="a9"/>
      </w:pPr>
    </w:p>
    <w:p w:rsidR="004B4524" w:rsidRDefault="00BA03EE">
      <w:pPr>
        <w:pStyle w:val="a9"/>
        <w:jc w:val="center"/>
        <w:rPr>
          <w:b/>
          <w:bCs/>
        </w:rPr>
      </w:pPr>
      <w:r>
        <w:rPr>
          <w:b/>
          <w:bCs/>
        </w:rPr>
        <w:t>Αφαίρεση και επανατοποθέτηση του πείρου του εμβόλου</w:t>
      </w:r>
    </w:p>
    <w:p w:rsidR="004B4524" w:rsidRDefault="004B4524">
      <w:pPr>
        <w:pStyle w:val="a9"/>
      </w:pPr>
    </w:p>
    <w:p w:rsidR="004B4524" w:rsidRDefault="00BA03EE">
      <w:pPr>
        <w:pStyle w:val="a9"/>
        <w:rPr>
          <w:u w:val="single"/>
        </w:rPr>
      </w:pPr>
      <w:r>
        <w:rPr>
          <w:u w:val="single"/>
        </w:rPr>
        <w:t>Επιδιωκόμενοι στόχοι</w:t>
      </w:r>
    </w:p>
    <w:p w:rsidR="004B4524" w:rsidRDefault="00BA03EE">
      <w:pPr>
        <w:pStyle w:val="a9"/>
      </w:pPr>
      <w:r>
        <w:t>Μετά την πραγματοποίηση της άσκησης αυτής, οι μαθητές θα πρέπει να είναι ικανοί:</w:t>
      </w:r>
    </w:p>
    <w:p w:rsidR="004B4524" w:rsidRDefault="00BA03EE">
      <w:pPr>
        <w:pStyle w:val="a9"/>
        <w:ind w:left="360" w:hanging="360"/>
      </w:pPr>
      <w:r>
        <w:t>α)</w:t>
      </w:r>
      <w:r>
        <w:tab/>
        <w:t>Να συνδέουν το έμβολο και το διωστήρα</w:t>
      </w:r>
    </w:p>
    <w:p w:rsidR="004B4524" w:rsidRDefault="00BA03EE">
      <w:pPr>
        <w:pStyle w:val="a9"/>
        <w:ind w:left="360" w:hanging="360"/>
      </w:pPr>
      <w:r>
        <w:t>β)</w:t>
      </w:r>
      <w:r>
        <w:tab/>
        <w:t>Να αφαιρούν και να επανατοποθετούν τον πείρο του εμβόλου.</w:t>
      </w:r>
    </w:p>
    <w:p w:rsidR="004B4524" w:rsidRDefault="00BA03EE">
      <w:pPr>
        <w:pStyle w:val="a9"/>
        <w:ind w:left="360" w:hanging="360"/>
      </w:pPr>
      <w:r>
        <w:t>γ)</w:t>
      </w:r>
      <w:r>
        <w:tab/>
        <w:t>Να εφαρμόζουν τα μέτρα ασφαλείας και να χρησιμοποιούν όλα τα μέσα ατομικής προστασίας κατά την εκτέλεση των εργασιών.</w:t>
      </w:r>
    </w:p>
    <w:p w:rsidR="004B4524" w:rsidRDefault="004B4524">
      <w:pPr>
        <w:pStyle w:val="a9"/>
      </w:pPr>
    </w:p>
    <w:p w:rsidR="004B4524" w:rsidRDefault="00BA03EE">
      <w:pPr>
        <w:pStyle w:val="a9"/>
        <w:rPr>
          <w:u w:val="single"/>
        </w:rPr>
      </w:pPr>
      <w:r>
        <w:rPr>
          <w:u w:val="single"/>
        </w:rPr>
        <w:t>Εισαγωγικές πληροφορίες</w:t>
      </w:r>
    </w:p>
    <w:p w:rsidR="004B4524" w:rsidRDefault="00BA03EE">
      <w:pPr>
        <w:spacing w:line="360" w:lineRule="auto"/>
        <w:jc w:val="both"/>
        <w:rPr>
          <w:rFonts w:ascii="Arial" w:hAnsi="Arial" w:cs="Arial"/>
          <w:sz w:val="22"/>
          <w:lang w:val="el-GR"/>
        </w:rPr>
      </w:pPr>
      <w:r>
        <w:rPr>
          <w:rFonts w:ascii="Arial" w:hAnsi="Arial" w:cs="Arial"/>
          <w:sz w:val="22"/>
          <w:lang w:val="el-GR"/>
        </w:rPr>
        <w:t xml:space="preserve">Ο πείρος του εμβόλου είναι εκείνο το στοιχείο που συνδέει τους ομφαλούς του εμβόλου με την κεφαλή του διωστήρα. Έχει σχήμα κοίλου κυλίνδρου, μοιάζει δηλαδή με σωλήνα, έτσι ώστε το βάρος του να είναι μικρό. Κατασκευάζεται, συνήθως, από </w:t>
      </w:r>
      <w:proofErr w:type="spellStart"/>
      <w:r>
        <w:rPr>
          <w:rFonts w:ascii="Arial" w:hAnsi="Arial" w:cs="Arial"/>
          <w:sz w:val="22"/>
          <w:lang w:val="el-GR"/>
        </w:rPr>
        <w:t>χρωμιονικελιούχο</w:t>
      </w:r>
      <w:proofErr w:type="spellEnd"/>
      <w:r>
        <w:rPr>
          <w:rFonts w:ascii="Arial" w:hAnsi="Arial" w:cs="Arial"/>
          <w:sz w:val="22"/>
          <w:lang w:val="el-GR"/>
        </w:rPr>
        <w:t xml:space="preserve"> χάλυβα υψηλής αντοχής, με επιφανειακή ενανθράκωση και λεπτή κατεργασία λείανσης. Καταπονείται πολύ κατά την εκτόνωση, μετά την καύση του μίγματος αέρα-βενζίνης, και λιγότερο κατά τη συμπίεση.</w:t>
      </w:r>
    </w:p>
    <w:p w:rsidR="004B4524" w:rsidRDefault="004B4524">
      <w:pPr>
        <w:spacing w:line="360" w:lineRule="auto"/>
        <w:jc w:val="both"/>
        <w:rPr>
          <w:rFonts w:ascii="Arial" w:hAnsi="Arial" w:cs="Arial"/>
          <w:sz w:val="22"/>
          <w:lang w:val="el-GR"/>
        </w:rPr>
      </w:pPr>
    </w:p>
    <w:p w:rsidR="004B4524" w:rsidRDefault="00BA03EE">
      <w:pPr>
        <w:spacing w:line="360" w:lineRule="auto"/>
        <w:jc w:val="both"/>
        <w:rPr>
          <w:rFonts w:ascii="Arial" w:hAnsi="Arial" w:cs="Arial"/>
          <w:sz w:val="22"/>
          <w:lang w:val="el-GR"/>
        </w:rPr>
      </w:pPr>
      <w:r>
        <w:rPr>
          <w:rFonts w:ascii="Arial" w:hAnsi="Arial" w:cs="Arial"/>
          <w:sz w:val="22"/>
          <w:lang w:val="el-GR"/>
        </w:rPr>
        <w:t>Η σύνδεση του πείρου με το έμβολο και το διωστήρα γίνεται με τρεις τρόπους:</w:t>
      </w:r>
    </w:p>
    <w:p w:rsidR="004B4524" w:rsidRDefault="00BA03EE">
      <w:pPr>
        <w:pStyle w:val="33"/>
      </w:pPr>
      <w:r>
        <w:t>α)</w:t>
      </w:r>
      <w:r>
        <w:tab/>
        <w:t>Με σταθερό τον πείρο στους ομφαλούς του εμβόλου και ελεύθερο στην κεφαλή του διωστήρα. Στην περίπτωση αυτή, μεταξύ πείρου και διωστήρα παρεμβάλλεται ένα δακτυλίδι από φωσφορούχο ορείχαλκο. Το δακτυλίδι αυτό έχει σφικτή συναρμογή με την κεφαλή του διωστήρα. Ο πείρος σταθεροποιείται στους ομφαλούς του εμβόλου, είτε με σφικτή συναρμογή, είτε με κοχλία σταθεροποίησης του πείρου (Σχήμα 11.1α).</w:t>
      </w:r>
    </w:p>
    <w:p w:rsidR="004B4524" w:rsidRDefault="00BA03EE">
      <w:pPr>
        <w:pStyle w:val="33"/>
      </w:pPr>
      <w:r>
        <w:t>β)</w:t>
      </w:r>
      <w:r>
        <w:tab/>
        <w:t xml:space="preserve">Με σταθερό τον πείρο στην κεφαλή του διωστήρα και ελεύθερο στους ομφαλούς του εμβόλου (Σχήμα 11.1β). Εδώ, ο πείρος </w:t>
      </w:r>
      <w:r>
        <w:lastRenderedPageBreak/>
        <w:t>σταθεροποιείται στην κεφαλή του διωστήρα με κοχλία συγκράτησης, που βρίσκεται πάνω στην κεφαλή του διωστήρα. Αντίθετα, στους ομφαλούς, όπου υπάρχει ελευθερία, παρεμβάλλονται μεταξύ εμβόλου και πείρου δακτύλιοι από φωσφορούχο ορείχαλκο, οι οποίοι έχουν σφικτή συναρμογή με τους ομφαλούς του εμβόλου. Όταν τα έμβολα κατασκευάζονται από αλουμίνιο, δεν υπάρχουν ορειχάλκινοι δακτύλιοι και έτσι ο πείρος συνδέεται απευθείας με τους ομφαλούς του εμβόλου (Σχήμα 11.2α). Στις νεότερες, μάλιστα, κατασκευές δεν υπάρχει κοχλίας σταθεροποίησης του πείρου στην κεφαλή του διωστήρα, αλλά η σταθεροποίηση επιτυγχάνεται με σφικτή συναρμογή (Σχήμα 11.2β).</w:t>
      </w:r>
    </w:p>
    <w:p w:rsidR="004B4524" w:rsidRDefault="00BA03EE">
      <w:pPr>
        <w:pStyle w:val="33"/>
      </w:pPr>
      <w:r>
        <w:t>γ)</w:t>
      </w:r>
      <w:r>
        <w:tab/>
        <w:t>Με ελεύθερο τον πείρο και στο έμβολο και στην κεφαλή του διωστήρα. Η τοποθέτηση ορειχάλκινων δακτυλίων, σε περιπτώσεις εμβόλων από χυτοσίδηρο, είναι απαραίτητη και στους ομφαλούς και στην κεφαλή του διωστήρα. Ειδικά σε έμβολα από κράμα αλουμινίου, τοποθετείται δακτύλιος μόνο στην κεφαλή του διωστήρα, ενώ δεν υπάρχει στους ομφαλούς του εμβόλου (Σχήμα 11.2γ). Πολλοί τρόποι έχουν εφαρμοσθεί για να παρεμποδισθεί η έξοδος του πείρου προς τα τοιχώματα του κυλίνδρου. Στην τρίτη αυτή περίπτωση, όπου ο πείρος ονομάζεται πλευστός (ελεύθερος) χρησιμοποιούνται οι ασφαλιστικοί παράκυκλοι (</w:t>
      </w:r>
      <w:r>
        <w:rPr>
          <w:lang w:val="en-US"/>
        </w:rPr>
        <w:t>circlips</w:t>
      </w:r>
      <w:r>
        <w:t>), οι οποίοι τοποθετούνται στις ειδικά, για το σκοπό αυτό, εγκοπές, στους ομφαλούς του εμβόλου.</w:t>
      </w:r>
    </w:p>
    <w:p w:rsidR="004B4524" w:rsidRDefault="004B4524">
      <w:pPr>
        <w:spacing w:line="360" w:lineRule="auto"/>
        <w:jc w:val="both"/>
        <w:rPr>
          <w:rFonts w:ascii="Arial" w:hAnsi="Arial" w:cs="Arial"/>
          <w:sz w:val="22"/>
          <w:lang w:val="el-GR"/>
        </w:rPr>
      </w:pPr>
    </w:p>
    <w:p w:rsidR="004B4524" w:rsidRDefault="00BA03EE">
      <w:pPr>
        <w:spacing w:line="360" w:lineRule="auto"/>
        <w:jc w:val="both"/>
        <w:rPr>
          <w:rFonts w:ascii="Arial" w:hAnsi="Arial" w:cs="Arial"/>
          <w:sz w:val="22"/>
          <w:lang w:val="el-GR"/>
        </w:rPr>
      </w:pPr>
      <w:r>
        <w:rPr>
          <w:rFonts w:ascii="Arial" w:hAnsi="Arial" w:cs="Arial"/>
          <w:sz w:val="22"/>
          <w:lang w:val="el-GR"/>
        </w:rPr>
        <w:t xml:space="preserve">Η ανεπαρκής λίπανση, η κακή συναρμολόγηση εμβόλου – διωστήρα και η υπερφόρτωση του κινητήρα, προκαλούν φθορά στον πείρο του εμβόλου που, συνήθως, γίνεται αντιληπτή από ένα μεταλλικό κτύπο που ακούγεται κατά τη λειτουργία του κινητήρα στο ρελαντί. Πρακτικά, η φθορά ανιχνεύεται με τη μετακίνηση του εμβόλου σε σχέση με το διωστήρα, προς όλες τις κατευθύνσεις (πάνω – κάτω – δεξιά – αριστερά) για να διαπιστωθεί τυχόν χαλάρωση της σύνδεσης (τζόγος). Στην περίπτωση αυτή, αποσυναρμολογείται το συγκρότημα εμβόλου – </w:t>
      </w:r>
      <w:r>
        <w:rPr>
          <w:rFonts w:ascii="Arial" w:hAnsi="Arial" w:cs="Arial"/>
          <w:sz w:val="22"/>
          <w:lang w:val="el-GR"/>
        </w:rPr>
        <w:lastRenderedPageBreak/>
        <w:t>πείρου – διωστήρα και επισκευάζονται ή αντικαθίστανται, ανάλογα με τη φθορά που παρουσιάζουν, τα μέρη του συγκροτήματος.</w:t>
      </w:r>
    </w:p>
    <w:p w:rsidR="004B4524" w:rsidRDefault="004B4524">
      <w:pPr>
        <w:spacing w:line="360" w:lineRule="auto"/>
        <w:jc w:val="both"/>
        <w:rPr>
          <w:rFonts w:ascii="Arial" w:hAnsi="Arial" w:cs="Arial"/>
          <w:sz w:val="22"/>
          <w:lang w:val="el-GR"/>
        </w:rPr>
      </w:pPr>
    </w:p>
    <w:p w:rsidR="004B4524" w:rsidRDefault="00BA03EE">
      <w:pPr>
        <w:spacing w:line="360" w:lineRule="auto"/>
        <w:jc w:val="both"/>
        <w:rPr>
          <w:rFonts w:ascii="Arial" w:hAnsi="Arial" w:cs="Arial"/>
          <w:sz w:val="22"/>
          <w:u w:val="single"/>
          <w:lang w:val="el-GR"/>
        </w:rPr>
      </w:pPr>
      <w:r>
        <w:rPr>
          <w:rFonts w:ascii="Arial" w:hAnsi="Arial" w:cs="Arial"/>
          <w:sz w:val="22"/>
          <w:u w:val="single"/>
          <w:lang w:val="el-GR"/>
        </w:rPr>
        <w:t>Απαιτούμενα μέσα</w:t>
      </w:r>
    </w:p>
    <w:p w:rsidR="004B4524" w:rsidRDefault="00BA03EE">
      <w:pPr>
        <w:spacing w:line="360" w:lineRule="auto"/>
        <w:jc w:val="both"/>
        <w:rPr>
          <w:rFonts w:ascii="Arial" w:hAnsi="Arial" w:cs="Arial"/>
          <w:sz w:val="22"/>
          <w:lang w:val="el-GR"/>
        </w:rPr>
      </w:pPr>
      <w:r>
        <w:rPr>
          <w:rFonts w:ascii="Arial" w:hAnsi="Arial" w:cs="Arial"/>
          <w:sz w:val="22"/>
          <w:lang w:val="el-GR"/>
        </w:rPr>
        <w:t xml:space="preserve">Ζουμπάς από μπρούντζο, σφυρί πλαστικό, </w:t>
      </w:r>
      <w:proofErr w:type="spellStart"/>
      <w:r>
        <w:rPr>
          <w:rFonts w:ascii="Arial" w:hAnsi="Arial" w:cs="Arial"/>
          <w:sz w:val="22"/>
          <w:lang w:val="el-GR"/>
        </w:rPr>
        <w:t>μυτοτσίμπιδο</w:t>
      </w:r>
      <w:proofErr w:type="spellEnd"/>
      <w:r>
        <w:rPr>
          <w:rFonts w:ascii="Arial" w:hAnsi="Arial" w:cs="Arial"/>
          <w:sz w:val="22"/>
          <w:lang w:val="el-GR"/>
        </w:rPr>
        <w:t xml:space="preserve"> κλειστού τύπου, συγκρότημα πρέσας, διάφορες συνδέσεις εμβόλων – διωστήρων. Επίσης, μικρόμετρο, γλύφανο ρυθμιζόμενο και </w:t>
      </w:r>
      <w:proofErr w:type="spellStart"/>
      <w:r>
        <w:rPr>
          <w:rFonts w:ascii="Arial" w:hAnsi="Arial" w:cs="Arial"/>
          <w:sz w:val="22"/>
          <w:lang w:val="el-GR"/>
        </w:rPr>
        <w:t>εξολκέας</w:t>
      </w:r>
      <w:proofErr w:type="spellEnd"/>
      <w:r>
        <w:rPr>
          <w:rFonts w:ascii="Arial" w:hAnsi="Arial" w:cs="Arial"/>
          <w:sz w:val="22"/>
          <w:lang w:val="el-GR"/>
        </w:rPr>
        <w:t xml:space="preserve"> πείρου.</w:t>
      </w:r>
    </w:p>
    <w:p w:rsidR="004B4524" w:rsidRDefault="004B4524">
      <w:pPr>
        <w:spacing w:line="360" w:lineRule="auto"/>
        <w:jc w:val="both"/>
        <w:rPr>
          <w:rFonts w:ascii="Arial" w:hAnsi="Arial" w:cs="Arial"/>
          <w:sz w:val="22"/>
          <w:lang w:val="el-GR"/>
        </w:rPr>
      </w:pPr>
    </w:p>
    <w:p w:rsidR="004B4524" w:rsidRDefault="00BA03EE">
      <w:pPr>
        <w:spacing w:line="360" w:lineRule="auto"/>
        <w:jc w:val="both"/>
        <w:rPr>
          <w:rFonts w:ascii="Arial" w:hAnsi="Arial" w:cs="Arial"/>
          <w:sz w:val="22"/>
          <w:u w:val="single"/>
          <w:lang w:val="el-GR"/>
        </w:rPr>
      </w:pPr>
      <w:r>
        <w:rPr>
          <w:rFonts w:ascii="Arial" w:hAnsi="Arial" w:cs="Arial"/>
          <w:sz w:val="22"/>
          <w:u w:val="single"/>
          <w:lang w:val="el-GR"/>
        </w:rPr>
        <w:t>Μέτρα ασφαλείας</w:t>
      </w:r>
    </w:p>
    <w:p w:rsidR="004B4524" w:rsidRDefault="00BA03EE">
      <w:pPr>
        <w:spacing w:line="360" w:lineRule="auto"/>
        <w:jc w:val="both"/>
        <w:rPr>
          <w:rFonts w:ascii="Arial" w:hAnsi="Arial" w:cs="Arial"/>
          <w:sz w:val="22"/>
          <w:lang w:val="el-GR"/>
        </w:rPr>
      </w:pPr>
      <w:r>
        <w:rPr>
          <w:rFonts w:ascii="Arial" w:hAnsi="Arial" w:cs="Arial"/>
          <w:sz w:val="22"/>
          <w:lang w:val="el-GR"/>
        </w:rPr>
        <w:t xml:space="preserve">Προσοχή πρέπει να επιδειχθεί, αφενός κατά τη συγκράτηση του εμβόλου στη μέγγενη και αφετέρου κατά τη χρησιμοποίηση του ζουμπά – </w:t>
      </w:r>
      <w:proofErr w:type="spellStart"/>
      <w:r>
        <w:rPr>
          <w:rFonts w:ascii="Arial" w:hAnsi="Arial" w:cs="Arial"/>
          <w:sz w:val="22"/>
          <w:lang w:val="el-GR"/>
        </w:rPr>
        <w:t>εξολκέα</w:t>
      </w:r>
      <w:proofErr w:type="spellEnd"/>
      <w:r>
        <w:rPr>
          <w:rFonts w:ascii="Arial" w:hAnsi="Arial" w:cs="Arial"/>
          <w:sz w:val="22"/>
          <w:lang w:val="el-GR"/>
        </w:rPr>
        <w:t>. Πριν αφαιρεθεί ο πείρος, πρέπει να αφαιρεθούν οι ασφάλειες όχι με τη χρήση κατσαβιδιού ή άλλου παρόμοιου εργαλείου, αλλά μόνο με τα ειδικά, για το σκοπό αυτό, εργαλεία.</w:t>
      </w:r>
    </w:p>
    <w:p w:rsidR="004B4524" w:rsidRDefault="004B4524">
      <w:pPr>
        <w:spacing w:line="360" w:lineRule="auto"/>
        <w:jc w:val="both"/>
        <w:rPr>
          <w:rFonts w:ascii="Arial" w:hAnsi="Arial" w:cs="Arial"/>
          <w:sz w:val="22"/>
          <w:lang w:val="el-GR"/>
        </w:rPr>
      </w:pPr>
    </w:p>
    <w:p w:rsidR="004B4524" w:rsidRDefault="00BA03EE">
      <w:pPr>
        <w:spacing w:line="360" w:lineRule="auto"/>
        <w:jc w:val="both"/>
        <w:rPr>
          <w:rFonts w:ascii="Arial" w:hAnsi="Arial" w:cs="Arial"/>
          <w:sz w:val="22"/>
          <w:u w:val="single"/>
          <w:lang w:val="el-GR"/>
        </w:rPr>
      </w:pPr>
      <w:r>
        <w:rPr>
          <w:rFonts w:ascii="Arial" w:hAnsi="Arial" w:cs="Arial"/>
          <w:sz w:val="22"/>
          <w:u w:val="single"/>
          <w:lang w:val="el-GR"/>
        </w:rPr>
        <w:t>Πορεία εργασίας</w:t>
      </w:r>
    </w:p>
    <w:p w:rsidR="004B4524" w:rsidRDefault="00BA03EE">
      <w:pPr>
        <w:spacing w:line="360" w:lineRule="auto"/>
        <w:jc w:val="both"/>
        <w:rPr>
          <w:rFonts w:ascii="Arial" w:hAnsi="Arial" w:cs="Arial"/>
          <w:sz w:val="22"/>
          <w:lang w:val="el-GR"/>
        </w:rPr>
      </w:pPr>
      <w:r>
        <w:rPr>
          <w:rFonts w:ascii="Arial" w:hAnsi="Arial" w:cs="Arial"/>
          <w:sz w:val="22"/>
          <w:lang w:val="el-GR"/>
        </w:rPr>
        <w:t>Ανάλογα με τον τρόπο της σύνδεσης του πείρου με το έμβολο και το διωστήρα, θα πρέπει να γίνουν οι εξής, κατά σειρά, εργασίες:</w:t>
      </w:r>
    </w:p>
    <w:p w:rsidR="004B4524" w:rsidRDefault="004B4524">
      <w:pPr>
        <w:spacing w:line="360" w:lineRule="auto"/>
        <w:jc w:val="both"/>
        <w:rPr>
          <w:rFonts w:ascii="Arial" w:hAnsi="Arial" w:cs="Arial"/>
          <w:sz w:val="22"/>
          <w:lang w:val="el-GR"/>
        </w:rPr>
      </w:pPr>
    </w:p>
    <w:p w:rsidR="004B4524" w:rsidRDefault="00BA03EE">
      <w:pPr>
        <w:spacing w:line="360" w:lineRule="auto"/>
        <w:ind w:left="360" w:hanging="360"/>
        <w:jc w:val="both"/>
        <w:rPr>
          <w:rFonts w:ascii="Arial" w:hAnsi="Arial" w:cs="Arial"/>
          <w:b/>
          <w:bCs/>
          <w:sz w:val="22"/>
          <w:lang w:val="el-GR"/>
        </w:rPr>
      </w:pPr>
      <w:r>
        <w:rPr>
          <w:rFonts w:ascii="Arial" w:hAnsi="Arial" w:cs="Arial"/>
          <w:b/>
          <w:bCs/>
          <w:sz w:val="22"/>
          <w:lang w:val="el-GR"/>
        </w:rPr>
        <w:t>Α.</w:t>
      </w:r>
      <w:r>
        <w:rPr>
          <w:rFonts w:ascii="Arial" w:hAnsi="Arial" w:cs="Arial"/>
          <w:b/>
          <w:bCs/>
          <w:sz w:val="22"/>
          <w:lang w:val="el-GR"/>
        </w:rPr>
        <w:tab/>
        <w:t>Όταν είναι σταθερός ο πείρος στους ομφαλούς του εμβόλου και ελεύθερος στην κεφαλή του διωστήρα</w:t>
      </w:r>
    </w:p>
    <w:p w:rsidR="004B4524" w:rsidRDefault="00BA03EE">
      <w:pPr>
        <w:spacing w:line="360" w:lineRule="auto"/>
        <w:ind w:left="360" w:hanging="360"/>
        <w:jc w:val="both"/>
        <w:rPr>
          <w:rFonts w:ascii="Arial" w:hAnsi="Arial" w:cs="Arial"/>
          <w:sz w:val="22"/>
          <w:lang w:val="el-GR"/>
        </w:rPr>
      </w:pPr>
      <w:r>
        <w:rPr>
          <w:rFonts w:ascii="Arial" w:hAnsi="Arial" w:cs="Arial"/>
          <w:sz w:val="22"/>
          <w:lang w:val="el-GR"/>
        </w:rPr>
        <w:t>1.</w:t>
      </w:r>
      <w:r>
        <w:rPr>
          <w:rFonts w:ascii="Arial" w:hAnsi="Arial" w:cs="Arial"/>
          <w:sz w:val="22"/>
          <w:lang w:val="el-GR"/>
        </w:rPr>
        <w:tab/>
        <w:t>Λεπτομερής παρατήρηση της όλης διάταξης εμβόλου – πείρου – διωστήρα και πρακτικός έλεγχος της φθοράς του πείρου, με μετακίνηση του εμβόλου σε σχέση με το διωστήρα πάνω-κάτω και δεξιά-αριστερά.</w:t>
      </w:r>
    </w:p>
    <w:p w:rsidR="004B4524" w:rsidRDefault="00BA03EE">
      <w:pPr>
        <w:spacing w:line="360" w:lineRule="auto"/>
        <w:ind w:left="360" w:hanging="360"/>
        <w:jc w:val="both"/>
        <w:rPr>
          <w:rFonts w:ascii="Arial" w:hAnsi="Arial" w:cs="Arial"/>
          <w:sz w:val="22"/>
          <w:lang w:val="el-GR"/>
        </w:rPr>
      </w:pPr>
      <w:r>
        <w:rPr>
          <w:rFonts w:ascii="Arial" w:hAnsi="Arial" w:cs="Arial"/>
          <w:sz w:val="22"/>
          <w:lang w:val="el-GR"/>
        </w:rPr>
        <w:t>2.</w:t>
      </w:r>
      <w:r>
        <w:rPr>
          <w:rFonts w:ascii="Arial" w:hAnsi="Arial" w:cs="Arial"/>
          <w:sz w:val="22"/>
          <w:lang w:val="el-GR"/>
        </w:rPr>
        <w:tab/>
        <w:t>Συγκράτηση του εμβόλου σε ειδική μέγγενη εμβόλων (Σχήμα 11.3) ή σε απλή μέγγενη, αφού όμως προηγουμένως παρεμβάλλουμε μάγουλα από μόλυβδο. Να μη γίνεται υπερβολικό σφίξιμο του εμβόλου στη μέγγενη.</w:t>
      </w:r>
    </w:p>
    <w:p w:rsidR="004B4524" w:rsidRDefault="00BA03EE">
      <w:pPr>
        <w:spacing w:line="360" w:lineRule="auto"/>
        <w:ind w:left="360" w:hanging="360"/>
        <w:jc w:val="both"/>
        <w:rPr>
          <w:rFonts w:ascii="Arial" w:hAnsi="Arial" w:cs="Arial"/>
          <w:sz w:val="22"/>
          <w:lang w:val="el-GR"/>
        </w:rPr>
      </w:pPr>
      <w:r>
        <w:rPr>
          <w:rFonts w:ascii="Arial" w:hAnsi="Arial" w:cs="Arial"/>
          <w:sz w:val="22"/>
          <w:lang w:val="el-GR"/>
        </w:rPr>
        <w:t>3.</w:t>
      </w:r>
      <w:r>
        <w:rPr>
          <w:rFonts w:ascii="Arial" w:hAnsi="Arial" w:cs="Arial"/>
          <w:sz w:val="22"/>
          <w:lang w:val="el-GR"/>
        </w:rPr>
        <w:tab/>
        <w:t>Αφαίρεση του κοχλία σταθεροποίησης του πείρου στους ομφαλούς του εμβόλου, αν υπάρχει κοχλίας.</w:t>
      </w:r>
    </w:p>
    <w:p w:rsidR="004B4524" w:rsidRDefault="00BA03EE">
      <w:pPr>
        <w:spacing w:line="360" w:lineRule="auto"/>
        <w:ind w:left="360" w:hanging="360"/>
        <w:jc w:val="both"/>
        <w:rPr>
          <w:rFonts w:ascii="Arial" w:hAnsi="Arial" w:cs="Arial"/>
          <w:sz w:val="22"/>
          <w:lang w:val="el-GR"/>
        </w:rPr>
      </w:pPr>
      <w:r>
        <w:rPr>
          <w:rFonts w:ascii="Arial" w:hAnsi="Arial" w:cs="Arial"/>
          <w:sz w:val="22"/>
          <w:lang w:val="el-GR"/>
        </w:rPr>
        <w:lastRenderedPageBreak/>
        <w:t>4.</w:t>
      </w:r>
      <w:r>
        <w:rPr>
          <w:rFonts w:ascii="Arial" w:hAnsi="Arial" w:cs="Arial"/>
          <w:sz w:val="22"/>
          <w:lang w:val="el-GR"/>
        </w:rPr>
        <w:tab/>
        <w:t xml:space="preserve">Τοποθέτηση του εμβόλου σε υποστήριγμα μορφής </w:t>
      </w:r>
      <w:r>
        <w:rPr>
          <w:rFonts w:ascii="Arial" w:hAnsi="Arial" w:cs="Arial"/>
          <w:sz w:val="22"/>
          <w:lang w:val="en-US"/>
        </w:rPr>
        <w:t>V</w:t>
      </w:r>
      <w:r>
        <w:rPr>
          <w:rFonts w:ascii="Arial" w:hAnsi="Arial" w:cs="Arial"/>
          <w:sz w:val="22"/>
          <w:lang w:val="el-GR"/>
        </w:rPr>
        <w:t xml:space="preserve">, το οποίο να έχει μάγουλα από μόλυβδο και οπή κατάλληλης διαμέτρου στη μέση του </w:t>
      </w:r>
      <w:r>
        <w:rPr>
          <w:rFonts w:ascii="Arial" w:hAnsi="Arial" w:cs="Arial"/>
          <w:sz w:val="22"/>
          <w:lang w:val="en-US"/>
        </w:rPr>
        <w:t>V</w:t>
      </w:r>
      <w:r>
        <w:rPr>
          <w:rFonts w:ascii="Arial" w:hAnsi="Arial" w:cs="Arial"/>
          <w:sz w:val="22"/>
          <w:lang w:val="el-GR"/>
        </w:rPr>
        <w:t xml:space="preserve">. Στη συνέχεια, τοποθέτηση όλου του συνόλου στην τράπεζα της πρέσας ή, αντίστοιχα, σε πάγκο εργασίας, ανάλογα με τον τρόπο αφαίρεσης του πείρου. Σε περίπτωση που το έμβολο είναι από αλουμίνιο, τότε, πριν από την αφαίρεση του πείρου και πριν από την επανατοποθέτησή του, το έμβολο πρέπει να θερμαίνεται σε λάδι μέχρι τους 90 </w:t>
      </w:r>
      <w:r>
        <w:rPr>
          <w:rFonts w:ascii="Arial" w:hAnsi="Arial" w:cs="Arial"/>
          <w:sz w:val="22"/>
          <w:vertAlign w:val="superscript"/>
          <w:lang w:val="el-GR"/>
        </w:rPr>
        <w:t>ο</w:t>
      </w:r>
      <w:r>
        <w:rPr>
          <w:rFonts w:ascii="Arial" w:hAnsi="Arial" w:cs="Arial"/>
          <w:sz w:val="22"/>
          <w:lang w:val="en-US"/>
        </w:rPr>
        <w:t>C</w:t>
      </w:r>
      <w:r>
        <w:rPr>
          <w:rFonts w:ascii="Arial" w:hAnsi="Arial" w:cs="Arial"/>
          <w:sz w:val="22"/>
          <w:lang w:val="el-GR"/>
        </w:rPr>
        <w:t>, περίπου.</w:t>
      </w:r>
    </w:p>
    <w:p w:rsidR="004B4524" w:rsidRDefault="00BA03EE">
      <w:pPr>
        <w:spacing w:line="360" w:lineRule="auto"/>
        <w:ind w:left="360" w:hanging="360"/>
        <w:jc w:val="both"/>
        <w:rPr>
          <w:rFonts w:ascii="Arial" w:hAnsi="Arial" w:cs="Arial"/>
          <w:sz w:val="22"/>
          <w:lang w:val="el-GR"/>
        </w:rPr>
      </w:pPr>
      <w:r>
        <w:rPr>
          <w:rFonts w:ascii="Arial" w:hAnsi="Arial" w:cs="Arial"/>
          <w:sz w:val="22"/>
          <w:lang w:val="el-GR"/>
        </w:rPr>
        <w:t>5.</w:t>
      </w:r>
      <w:r>
        <w:rPr>
          <w:rFonts w:ascii="Arial" w:hAnsi="Arial" w:cs="Arial"/>
          <w:sz w:val="22"/>
          <w:lang w:val="el-GR"/>
        </w:rPr>
        <w:tab/>
        <w:t>Προσαρμογή ζουμπά μικρότερης διαμέτρου από τον πείρο του εμβόλου και με διαβάθμιση τέτοια, που να εφαρμόζει στην οπή του πείρου και να πατά στο πρόσωπο του πείρου, όπως φαίνεται στο Σχήμα 11.4.</w:t>
      </w:r>
    </w:p>
    <w:p w:rsidR="004B4524" w:rsidRDefault="00BA03EE">
      <w:pPr>
        <w:spacing w:line="360" w:lineRule="auto"/>
        <w:ind w:left="360" w:hanging="360"/>
        <w:jc w:val="both"/>
        <w:rPr>
          <w:rFonts w:ascii="Arial" w:hAnsi="Arial" w:cs="Arial"/>
          <w:sz w:val="22"/>
          <w:lang w:val="el-GR"/>
        </w:rPr>
      </w:pPr>
      <w:r>
        <w:rPr>
          <w:rFonts w:ascii="Arial" w:hAnsi="Arial" w:cs="Arial"/>
          <w:sz w:val="22"/>
          <w:lang w:val="el-GR"/>
        </w:rPr>
        <w:t>6.</w:t>
      </w:r>
      <w:r>
        <w:rPr>
          <w:rFonts w:ascii="Arial" w:hAnsi="Arial" w:cs="Arial"/>
          <w:sz w:val="22"/>
          <w:lang w:val="el-GR"/>
        </w:rPr>
        <w:tab/>
        <w:t xml:space="preserve">Ενεργοποίηση (κατέβασμα του εμβόλου) της πρέσας από το χειριστήριό της σιγά-σιγά, ώστε η κεφαλή της να πατήσει στο ζουμπά. Έλεγχος για την καλή ευθυγράμμιση του ζουμπά με τον πείρο και εξαγωγή του τελευταίου. Ο πείρος μπορεί, επίσης, να αφαιρεθεί και με ειδικό </w:t>
      </w:r>
      <w:proofErr w:type="spellStart"/>
      <w:r>
        <w:rPr>
          <w:rFonts w:ascii="Arial" w:hAnsi="Arial" w:cs="Arial"/>
          <w:sz w:val="22"/>
          <w:lang w:val="el-GR"/>
        </w:rPr>
        <w:t>εξολκέα</w:t>
      </w:r>
      <w:proofErr w:type="spellEnd"/>
      <w:r>
        <w:rPr>
          <w:rFonts w:ascii="Arial" w:hAnsi="Arial" w:cs="Arial"/>
          <w:sz w:val="22"/>
          <w:lang w:val="el-GR"/>
        </w:rPr>
        <w:t xml:space="preserve"> πείρων (Σχήμα 11.5) ή με ζουμπά, η κεφαλή του οποίου κτυπιέται με πλαστικό σφυρί, και εξάγεται έτσι ο πείρος.</w:t>
      </w:r>
    </w:p>
    <w:p w:rsidR="004B4524" w:rsidRDefault="00BA03EE">
      <w:pPr>
        <w:spacing w:line="360" w:lineRule="auto"/>
        <w:ind w:left="360" w:hanging="360"/>
        <w:jc w:val="both"/>
        <w:rPr>
          <w:rFonts w:ascii="Arial" w:hAnsi="Arial" w:cs="Arial"/>
          <w:sz w:val="22"/>
          <w:lang w:val="el-GR"/>
        </w:rPr>
      </w:pPr>
      <w:r>
        <w:rPr>
          <w:rFonts w:ascii="Arial" w:hAnsi="Arial" w:cs="Arial"/>
          <w:sz w:val="22"/>
          <w:lang w:val="el-GR"/>
        </w:rPr>
        <w:t>7.</w:t>
      </w:r>
      <w:r>
        <w:rPr>
          <w:rFonts w:ascii="Arial" w:hAnsi="Arial" w:cs="Arial"/>
          <w:sz w:val="22"/>
          <w:lang w:val="el-GR"/>
        </w:rPr>
        <w:tab/>
        <w:t>Έλεγχος και μετρήσεις του πείρου, των ομφαλών του εμβόλου και της κεφαλής του διωστήρα για τυχόν φθορές.</w:t>
      </w:r>
    </w:p>
    <w:p w:rsidR="004B4524" w:rsidRDefault="00BA03EE">
      <w:pPr>
        <w:spacing w:line="360" w:lineRule="auto"/>
        <w:ind w:left="360" w:hanging="360"/>
        <w:jc w:val="both"/>
        <w:rPr>
          <w:rFonts w:ascii="Arial" w:hAnsi="Arial" w:cs="Arial"/>
          <w:sz w:val="22"/>
          <w:lang w:val="el-GR"/>
        </w:rPr>
      </w:pPr>
      <w:r>
        <w:rPr>
          <w:rFonts w:ascii="Arial" w:hAnsi="Arial" w:cs="Arial"/>
          <w:sz w:val="22"/>
          <w:lang w:val="el-GR"/>
        </w:rPr>
        <w:t>8.</w:t>
      </w:r>
      <w:r>
        <w:rPr>
          <w:rFonts w:ascii="Arial" w:hAnsi="Arial" w:cs="Arial"/>
          <w:sz w:val="22"/>
          <w:lang w:val="el-GR"/>
        </w:rPr>
        <w:tab/>
        <w:t xml:space="preserve">Επανατοποθέτηση του πείρου με αντίστροφη πορεία ενεργειών, αφού όμως, πρώτα, στον πείρο και το διωστήρα γίνει επάλειψη με λεπτό λάδι. Η επανατοποθέτηση γίνεται και με χρήση ειδικού εργαλείου και </w:t>
      </w:r>
      <w:proofErr w:type="spellStart"/>
      <w:r>
        <w:rPr>
          <w:rFonts w:ascii="Arial" w:hAnsi="Arial" w:cs="Arial"/>
          <w:sz w:val="22"/>
          <w:lang w:val="el-GR"/>
        </w:rPr>
        <w:t>ροπόκλειδου</w:t>
      </w:r>
      <w:proofErr w:type="spellEnd"/>
      <w:r>
        <w:rPr>
          <w:rFonts w:ascii="Arial" w:hAnsi="Arial" w:cs="Arial"/>
          <w:sz w:val="22"/>
          <w:lang w:val="el-GR"/>
        </w:rPr>
        <w:t xml:space="preserve"> (Σχήμα 11.6). Πρέπει να δοθεί ιδιαίτερη προσοχή, ώστε ο πείρος να έλθει σε τέτοιο σημείο, ώστε ο κοχλίας συγκράτησης να πέσει στην υποδοχή του πείρου.</w:t>
      </w:r>
    </w:p>
    <w:p w:rsidR="004B4524" w:rsidRDefault="004B4524">
      <w:pPr>
        <w:spacing w:line="360" w:lineRule="auto"/>
        <w:jc w:val="both"/>
        <w:rPr>
          <w:rFonts w:ascii="Arial" w:hAnsi="Arial" w:cs="Arial"/>
          <w:sz w:val="22"/>
          <w:lang w:val="el-GR"/>
        </w:rPr>
      </w:pPr>
    </w:p>
    <w:p w:rsidR="004B4524" w:rsidRDefault="00BA03EE">
      <w:pPr>
        <w:spacing w:line="360" w:lineRule="auto"/>
        <w:ind w:left="360" w:hanging="360"/>
        <w:jc w:val="both"/>
        <w:rPr>
          <w:rFonts w:ascii="Arial" w:hAnsi="Arial" w:cs="Arial"/>
          <w:b/>
          <w:bCs/>
          <w:sz w:val="22"/>
          <w:lang w:val="el-GR"/>
        </w:rPr>
      </w:pPr>
      <w:r>
        <w:rPr>
          <w:rFonts w:ascii="Arial" w:hAnsi="Arial" w:cs="Arial"/>
          <w:b/>
          <w:bCs/>
          <w:sz w:val="22"/>
          <w:lang w:val="el-GR"/>
        </w:rPr>
        <w:t>Β.</w:t>
      </w:r>
      <w:r>
        <w:rPr>
          <w:rFonts w:ascii="Arial" w:hAnsi="Arial" w:cs="Arial"/>
          <w:b/>
          <w:bCs/>
          <w:sz w:val="22"/>
          <w:lang w:val="el-GR"/>
        </w:rPr>
        <w:tab/>
        <w:t>Όταν ο πείρος είναι σταθερός στην κεφαλή του διωστήρα</w:t>
      </w:r>
    </w:p>
    <w:p w:rsidR="004B4524" w:rsidRDefault="00BA03EE">
      <w:pPr>
        <w:spacing w:line="360" w:lineRule="auto"/>
        <w:ind w:left="360" w:hanging="360"/>
        <w:jc w:val="both"/>
        <w:rPr>
          <w:rFonts w:ascii="Arial" w:hAnsi="Arial" w:cs="Arial"/>
          <w:sz w:val="22"/>
          <w:lang w:val="el-GR"/>
        </w:rPr>
      </w:pPr>
      <w:r>
        <w:rPr>
          <w:rFonts w:ascii="Arial" w:hAnsi="Arial" w:cs="Arial"/>
          <w:sz w:val="22"/>
          <w:lang w:val="el-GR"/>
        </w:rPr>
        <w:t>1.</w:t>
      </w:r>
      <w:r>
        <w:rPr>
          <w:rFonts w:ascii="Arial" w:hAnsi="Arial" w:cs="Arial"/>
          <w:sz w:val="22"/>
          <w:lang w:val="el-GR"/>
        </w:rPr>
        <w:tab/>
        <w:t>Συγκράτηση του εμβόλου σε ειδική μέγγενη, παρατήρηση της όλης διάταξης, έλεγχος και καθαρισμός της φθοράς του συστήματος.</w:t>
      </w:r>
    </w:p>
    <w:p w:rsidR="004B4524" w:rsidRDefault="00BA03EE">
      <w:pPr>
        <w:spacing w:line="360" w:lineRule="auto"/>
        <w:ind w:left="360" w:hanging="360"/>
        <w:jc w:val="both"/>
        <w:rPr>
          <w:rFonts w:ascii="Arial" w:hAnsi="Arial" w:cs="Arial"/>
          <w:sz w:val="22"/>
          <w:lang w:val="el-GR"/>
        </w:rPr>
      </w:pPr>
      <w:r>
        <w:rPr>
          <w:rFonts w:ascii="Arial" w:hAnsi="Arial" w:cs="Arial"/>
          <w:sz w:val="22"/>
          <w:lang w:val="el-GR"/>
        </w:rPr>
        <w:lastRenderedPageBreak/>
        <w:t>2.</w:t>
      </w:r>
      <w:r>
        <w:rPr>
          <w:rFonts w:ascii="Arial" w:hAnsi="Arial" w:cs="Arial"/>
          <w:sz w:val="22"/>
          <w:lang w:val="el-GR"/>
        </w:rPr>
        <w:tab/>
      </w:r>
      <w:proofErr w:type="spellStart"/>
      <w:r>
        <w:rPr>
          <w:rFonts w:ascii="Arial" w:hAnsi="Arial" w:cs="Arial"/>
          <w:sz w:val="22"/>
          <w:lang w:val="el-GR"/>
        </w:rPr>
        <w:t>Αποσύσφιγξη</w:t>
      </w:r>
      <w:proofErr w:type="spellEnd"/>
      <w:r>
        <w:rPr>
          <w:rFonts w:ascii="Arial" w:hAnsi="Arial" w:cs="Arial"/>
          <w:sz w:val="22"/>
          <w:lang w:val="el-GR"/>
        </w:rPr>
        <w:t xml:space="preserve"> και αφαίρεση του κοχλία συγκράτησης του πείρου στην κεφαλή του διωστήρα.</w:t>
      </w:r>
    </w:p>
    <w:p w:rsidR="004B4524" w:rsidRDefault="00BA03EE">
      <w:pPr>
        <w:spacing w:line="360" w:lineRule="auto"/>
        <w:ind w:left="360" w:hanging="360"/>
        <w:jc w:val="both"/>
        <w:rPr>
          <w:rFonts w:ascii="Arial" w:hAnsi="Arial" w:cs="Arial"/>
          <w:sz w:val="22"/>
          <w:lang w:val="el-GR"/>
        </w:rPr>
      </w:pPr>
      <w:r>
        <w:rPr>
          <w:rFonts w:ascii="Arial" w:hAnsi="Arial" w:cs="Arial"/>
          <w:sz w:val="22"/>
          <w:lang w:val="el-GR"/>
        </w:rPr>
        <w:t>3.</w:t>
      </w:r>
      <w:r>
        <w:rPr>
          <w:rFonts w:ascii="Arial" w:hAnsi="Arial" w:cs="Arial"/>
          <w:sz w:val="22"/>
          <w:lang w:val="el-GR"/>
        </w:rPr>
        <w:tab/>
        <w:t xml:space="preserve">Τοποθέτηση του εμβόλου σε υποστήριγμα μορφής </w:t>
      </w:r>
      <w:r>
        <w:rPr>
          <w:rFonts w:ascii="Arial" w:hAnsi="Arial" w:cs="Arial"/>
          <w:sz w:val="22"/>
          <w:lang w:val="en-US"/>
        </w:rPr>
        <w:t>V</w:t>
      </w:r>
      <w:r>
        <w:rPr>
          <w:rFonts w:ascii="Arial" w:hAnsi="Arial" w:cs="Arial"/>
          <w:sz w:val="22"/>
          <w:lang w:val="el-GR"/>
        </w:rPr>
        <w:t xml:space="preserve">, που έχει επένδυση μολύβδου, προσαρμογή ζουμπά και εξαγωγή του πείρου με ενεργοποίηση της πρέσας. Σημειώνεται, ότι η εξαγωγή μπορεί να γίνει και με τη βοήθεια σφυριού και ζουμπά ή κατάλληλου </w:t>
      </w:r>
      <w:proofErr w:type="spellStart"/>
      <w:r>
        <w:rPr>
          <w:rFonts w:ascii="Arial" w:hAnsi="Arial" w:cs="Arial"/>
          <w:sz w:val="22"/>
          <w:lang w:val="el-GR"/>
        </w:rPr>
        <w:t>εξολκέα</w:t>
      </w:r>
      <w:proofErr w:type="spellEnd"/>
      <w:r>
        <w:rPr>
          <w:rFonts w:ascii="Arial" w:hAnsi="Arial" w:cs="Arial"/>
          <w:sz w:val="22"/>
          <w:lang w:val="el-GR"/>
        </w:rPr>
        <w:t>.</w:t>
      </w:r>
    </w:p>
    <w:p w:rsidR="004B4524" w:rsidRDefault="00BA03EE">
      <w:pPr>
        <w:spacing w:line="360" w:lineRule="auto"/>
        <w:ind w:left="360" w:hanging="360"/>
        <w:jc w:val="both"/>
        <w:rPr>
          <w:rFonts w:ascii="Arial" w:hAnsi="Arial" w:cs="Arial"/>
          <w:sz w:val="22"/>
          <w:lang w:val="el-GR"/>
        </w:rPr>
      </w:pPr>
      <w:r>
        <w:rPr>
          <w:rFonts w:ascii="Arial" w:hAnsi="Arial" w:cs="Arial"/>
          <w:sz w:val="22"/>
          <w:lang w:val="el-GR"/>
        </w:rPr>
        <w:t>4.</w:t>
      </w:r>
      <w:r>
        <w:rPr>
          <w:rFonts w:ascii="Arial" w:hAnsi="Arial" w:cs="Arial"/>
          <w:sz w:val="22"/>
          <w:lang w:val="el-GR"/>
        </w:rPr>
        <w:tab/>
        <w:t>Επανατοποθέτηση του πείρου με αντίστροφη πορεία ενεργειών.</w:t>
      </w:r>
    </w:p>
    <w:p w:rsidR="004B4524" w:rsidRDefault="004B4524">
      <w:pPr>
        <w:spacing w:line="360" w:lineRule="auto"/>
        <w:jc w:val="both"/>
        <w:rPr>
          <w:rFonts w:ascii="Arial" w:hAnsi="Arial" w:cs="Arial"/>
          <w:sz w:val="22"/>
          <w:lang w:val="el-GR"/>
        </w:rPr>
      </w:pPr>
    </w:p>
    <w:p w:rsidR="004B4524" w:rsidRDefault="00BA03EE">
      <w:pPr>
        <w:spacing w:line="360" w:lineRule="auto"/>
        <w:ind w:left="360" w:hanging="360"/>
        <w:jc w:val="both"/>
        <w:rPr>
          <w:rFonts w:ascii="Arial" w:hAnsi="Arial" w:cs="Arial"/>
          <w:b/>
          <w:bCs/>
          <w:sz w:val="22"/>
          <w:lang w:val="el-GR"/>
        </w:rPr>
      </w:pPr>
      <w:r>
        <w:rPr>
          <w:rFonts w:ascii="Arial" w:hAnsi="Arial" w:cs="Arial"/>
          <w:b/>
          <w:bCs/>
          <w:sz w:val="22"/>
          <w:lang w:val="el-GR"/>
        </w:rPr>
        <w:t>Γ.</w:t>
      </w:r>
      <w:r>
        <w:rPr>
          <w:rFonts w:ascii="Arial" w:hAnsi="Arial" w:cs="Arial"/>
          <w:b/>
          <w:bCs/>
          <w:sz w:val="22"/>
          <w:lang w:val="el-GR"/>
        </w:rPr>
        <w:tab/>
        <w:t>Όταν ο πείρος είναι ελεύθερος στους ομφαλούς του εμβόλου και στην κεφαλή του διωστήρα</w:t>
      </w:r>
    </w:p>
    <w:p w:rsidR="004B4524" w:rsidRDefault="00BA03EE">
      <w:pPr>
        <w:pStyle w:val="33"/>
      </w:pPr>
      <w:r>
        <w:t>1.</w:t>
      </w:r>
      <w:r>
        <w:tab/>
        <w:t>Εξέταση της όλης διάταξης και έλεγχος για φθορές.</w:t>
      </w:r>
    </w:p>
    <w:p w:rsidR="004B4524" w:rsidRDefault="00BA03EE">
      <w:pPr>
        <w:spacing w:line="360" w:lineRule="auto"/>
        <w:ind w:left="360" w:hanging="360"/>
        <w:jc w:val="both"/>
        <w:rPr>
          <w:rFonts w:ascii="Arial" w:hAnsi="Arial" w:cs="Arial"/>
          <w:sz w:val="22"/>
          <w:lang w:val="el-GR"/>
        </w:rPr>
      </w:pPr>
      <w:r>
        <w:rPr>
          <w:rFonts w:ascii="Arial" w:hAnsi="Arial" w:cs="Arial"/>
          <w:sz w:val="22"/>
          <w:lang w:val="el-GR"/>
        </w:rPr>
        <w:t>2.</w:t>
      </w:r>
      <w:r>
        <w:rPr>
          <w:rFonts w:ascii="Arial" w:hAnsi="Arial" w:cs="Arial"/>
          <w:sz w:val="22"/>
          <w:lang w:val="el-GR"/>
        </w:rPr>
        <w:tab/>
        <w:t xml:space="preserve">Αφαίρεση των ασφαλιστικών </w:t>
      </w:r>
      <w:proofErr w:type="spellStart"/>
      <w:r>
        <w:rPr>
          <w:rFonts w:ascii="Arial" w:hAnsi="Arial" w:cs="Arial"/>
          <w:sz w:val="22"/>
          <w:lang w:val="el-GR"/>
        </w:rPr>
        <w:t>παράκυκλων</w:t>
      </w:r>
      <w:proofErr w:type="spellEnd"/>
      <w:r>
        <w:rPr>
          <w:rFonts w:ascii="Arial" w:hAnsi="Arial" w:cs="Arial"/>
          <w:sz w:val="22"/>
          <w:lang w:val="el-GR"/>
        </w:rPr>
        <w:t xml:space="preserve"> με </w:t>
      </w:r>
      <w:proofErr w:type="spellStart"/>
      <w:r>
        <w:rPr>
          <w:rFonts w:ascii="Arial" w:hAnsi="Arial" w:cs="Arial"/>
          <w:sz w:val="22"/>
          <w:lang w:val="el-GR"/>
        </w:rPr>
        <w:t>μυτοτσίμπιδο</w:t>
      </w:r>
      <w:proofErr w:type="spellEnd"/>
      <w:r>
        <w:rPr>
          <w:rFonts w:ascii="Arial" w:hAnsi="Arial" w:cs="Arial"/>
          <w:sz w:val="22"/>
          <w:lang w:val="el-GR"/>
        </w:rPr>
        <w:t xml:space="preserve"> κλειστού τύπου (Σχήμα 11.7).</w:t>
      </w:r>
    </w:p>
    <w:p w:rsidR="004B4524" w:rsidRDefault="00BA03EE">
      <w:pPr>
        <w:spacing w:line="360" w:lineRule="auto"/>
        <w:ind w:left="360" w:hanging="360"/>
        <w:jc w:val="both"/>
        <w:rPr>
          <w:rFonts w:ascii="Arial" w:hAnsi="Arial" w:cs="Arial"/>
          <w:sz w:val="22"/>
          <w:lang w:val="el-GR"/>
        </w:rPr>
      </w:pPr>
      <w:r>
        <w:rPr>
          <w:rFonts w:ascii="Arial" w:hAnsi="Arial" w:cs="Arial"/>
          <w:sz w:val="22"/>
          <w:lang w:val="el-GR"/>
        </w:rPr>
        <w:t>3.</w:t>
      </w:r>
      <w:r>
        <w:rPr>
          <w:rFonts w:ascii="Arial" w:hAnsi="Arial" w:cs="Arial"/>
          <w:sz w:val="22"/>
          <w:lang w:val="el-GR"/>
        </w:rPr>
        <w:tab/>
        <w:t>Αφαίρεση του πείρου με εξάσκηση ελαφράς πίεσης από τον αντίχειρα του δεξιού χεριού.</w:t>
      </w:r>
    </w:p>
    <w:p w:rsidR="004B4524" w:rsidRDefault="00BA03EE">
      <w:pPr>
        <w:spacing w:line="360" w:lineRule="auto"/>
        <w:ind w:left="360" w:hanging="360"/>
        <w:jc w:val="both"/>
        <w:rPr>
          <w:rFonts w:ascii="Arial" w:hAnsi="Arial" w:cs="Arial"/>
          <w:sz w:val="22"/>
          <w:lang w:val="el-GR"/>
        </w:rPr>
      </w:pPr>
      <w:r>
        <w:rPr>
          <w:rFonts w:ascii="Arial" w:hAnsi="Arial" w:cs="Arial"/>
          <w:sz w:val="22"/>
          <w:lang w:val="el-GR"/>
        </w:rPr>
        <w:t>4.</w:t>
      </w:r>
      <w:r>
        <w:rPr>
          <w:rFonts w:ascii="Arial" w:hAnsi="Arial" w:cs="Arial"/>
          <w:sz w:val="22"/>
          <w:lang w:val="el-GR"/>
        </w:rPr>
        <w:tab/>
        <w:t>Εξέταση του όλου συγκροτήματος για κακώσεις και φθορές. Αποκατάσταση των φθορών, αν δεν είναι μεγάλης έκτασης, με χρήση γλύφανου για στρώσιμο της επιφάνειας του ομφαλού του εμβόλου.</w:t>
      </w:r>
    </w:p>
    <w:p w:rsidR="004B4524" w:rsidRDefault="00BA03EE">
      <w:pPr>
        <w:spacing w:line="360" w:lineRule="auto"/>
        <w:ind w:left="360" w:hanging="360"/>
        <w:jc w:val="both"/>
        <w:rPr>
          <w:rFonts w:ascii="Arial" w:hAnsi="Arial" w:cs="Arial"/>
          <w:sz w:val="22"/>
          <w:lang w:val="el-GR"/>
        </w:rPr>
      </w:pPr>
      <w:r>
        <w:rPr>
          <w:rFonts w:ascii="Arial" w:hAnsi="Arial" w:cs="Arial"/>
          <w:sz w:val="22"/>
          <w:lang w:val="el-GR"/>
        </w:rPr>
        <w:t>5.</w:t>
      </w:r>
      <w:r>
        <w:rPr>
          <w:rFonts w:ascii="Arial" w:hAnsi="Arial" w:cs="Arial"/>
          <w:sz w:val="22"/>
          <w:lang w:val="el-GR"/>
        </w:rPr>
        <w:tab/>
        <w:t>Κατάλληλη λίπανση και επανατοποθέτηση του πείρου, ακολουθώντας την αντίστροφη πορεία εργασιών.</w:t>
      </w:r>
    </w:p>
    <w:p w:rsidR="004B4524" w:rsidRDefault="00BA03EE">
      <w:pPr>
        <w:spacing w:line="360" w:lineRule="auto"/>
        <w:ind w:left="360" w:hanging="360"/>
        <w:jc w:val="both"/>
        <w:rPr>
          <w:rFonts w:ascii="Arial" w:hAnsi="Arial" w:cs="Arial"/>
          <w:sz w:val="22"/>
          <w:lang w:val="el-GR"/>
        </w:rPr>
      </w:pPr>
      <w:r>
        <w:rPr>
          <w:rFonts w:ascii="Arial" w:hAnsi="Arial" w:cs="Arial"/>
          <w:sz w:val="22"/>
          <w:lang w:val="el-GR"/>
        </w:rPr>
        <w:t>6.</w:t>
      </w:r>
      <w:r>
        <w:rPr>
          <w:rFonts w:ascii="Arial" w:hAnsi="Arial" w:cs="Arial"/>
          <w:sz w:val="22"/>
          <w:lang w:val="el-GR"/>
        </w:rPr>
        <w:tab/>
        <w:t>Επανατοποθέτηση των ασφαλειών.</w:t>
      </w:r>
    </w:p>
    <w:p w:rsidR="004B4524" w:rsidRDefault="004B4524">
      <w:pPr>
        <w:spacing w:line="360" w:lineRule="auto"/>
        <w:jc w:val="both"/>
        <w:rPr>
          <w:rFonts w:ascii="Arial" w:hAnsi="Arial" w:cs="Arial"/>
          <w:sz w:val="22"/>
          <w:lang w:val="el-GR"/>
        </w:rPr>
      </w:pPr>
    </w:p>
    <w:p w:rsidR="004B4524" w:rsidRDefault="00BA03EE">
      <w:pPr>
        <w:spacing w:line="360" w:lineRule="auto"/>
        <w:jc w:val="both"/>
        <w:rPr>
          <w:rFonts w:ascii="Arial" w:hAnsi="Arial" w:cs="Arial"/>
          <w:sz w:val="22"/>
          <w:lang w:val="el-GR"/>
        </w:rPr>
      </w:pPr>
      <w:r>
        <w:rPr>
          <w:rFonts w:ascii="Arial" w:hAnsi="Arial" w:cs="Arial"/>
          <w:sz w:val="22"/>
          <w:lang w:val="el-GR"/>
        </w:rPr>
        <w:br w:type="page"/>
      </w: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BA03EE">
      <w:pPr>
        <w:ind w:left="1080" w:hanging="1080"/>
        <w:jc w:val="both"/>
        <w:rPr>
          <w:rFonts w:ascii="Arial" w:hAnsi="Arial" w:cs="Arial"/>
          <w:i/>
          <w:iCs/>
          <w:sz w:val="18"/>
          <w:lang w:val="el-GR"/>
        </w:rPr>
      </w:pPr>
      <w:r>
        <w:rPr>
          <w:rFonts w:ascii="Arial" w:hAnsi="Arial" w:cs="Arial"/>
          <w:i/>
          <w:iCs/>
          <w:sz w:val="18"/>
          <w:lang w:val="el-GR"/>
        </w:rPr>
        <w:t>Σχήμα 11.1:</w:t>
      </w:r>
      <w:r>
        <w:rPr>
          <w:rFonts w:ascii="Arial" w:hAnsi="Arial" w:cs="Arial"/>
          <w:i/>
          <w:iCs/>
          <w:sz w:val="18"/>
          <w:lang w:val="el-GR"/>
        </w:rPr>
        <w:tab/>
        <w:t>Τρόπος στερέωσης του πείρου σε έμβολα από χυτοσίδηρο.</w:t>
      </w:r>
    </w:p>
    <w:p w:rsidR="004B4524" w:rsidRDefault="00BA03EE">
      <w:pPr>
        <w:ind w:left="1080" w:hanging="1080"/>
        <w:jc w:val="both"/>
        <w:rPr>
          <w:rFonts w:ascii="Arial" w:hAnsi="Arial" w:cs="Arial"/>
          <w:sz w:val="18"/>
          <w:lang w:val="el-GR"/>
        </w:rPr>
      </w:pP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sz w:val="18"/>
          <w:lang w:val="el-GR"/>
        </w:rPr>
        <w:t>ορειχάλκινος δακτύλιος</w:t>
      </w:r>
    </w:p>
    <w:p w:rsidR="004B4524" w:rsidRDefault="00BA03EE">
      <w:pPr>
        <w:ind w:left="1080" w:hanging="1080"/>
        <w:jc w:val="both"/>
        <w:rPr>
          <w:rFonts w:ascii="Arial" w:hAnsi="Arial" w:cs="Arial"/>
          <w:sz w:val="18"/>
          <w:lang w:val="el-GR"/>
        </w:rPr>
      </w:pPr>
      <w:r>
        <w:rPr>
          <w:rFonts w:ascii="Arial" w:hAnsi="Arial" w:cs="Arial"/>
          <w:sz w:val="18"/>
          <w:lang w:val="el-GR"/>
        </w:rPr>
        <w:tab/>
      </w:r>
      <w:r>
        <w:rPr>
          <w:rFonts w:ascii="Arial" w:hAnsi="Arial" w:cs="Arial"/>
          <w:sz w:val="18"/>
          <w:lang w:val="el-GR"/>
        </w:rPr>
        <w:tab/>
      </w:r>
      <w:r>
        <w:rPr>
          <w:rFonts w:ascii="Arial" w:hAnsi="Arial" w:cs="Arial"/>
          <w:sz w:val="18"/>
          <w:lang w:val="el-GR"/>
        </w:rPr>
        <w:tab/>
      </w:r>
      <w:r>
        <w:rPr>
          <w:rFonts w:ascii="Arial" w:hAnsi="Arial" w:cs="Arial"/>
          <w:sz w:val="18"/>
          <w:lang w:val="el-GR"/>
        </w:rPr>
        <w:tab/>
      </w:r>
      <w:r>
        <w:rPr>
          <w:rFonts w:ascii="Arial" w:hAnsi="Arial" w:cs="Arial"/>
          <w:sz w:val="18"/>
          <w:lang w:val="el-GR"/>
        </w:rPr>
        <w:tab/>
        <w:t>κοχλίας σταθεροποίησης</w:t>
      </w:r>
    </w:p>
    <w:p w:rsidR="004B4524" w:rsidRDefault="00BA03EE">
      <w:pPr>
        <w:ind w:left="1080" w:hanging="1080"/>
        <w:jc w:val="both"/>
        <w:rPr>
          <w:rFonts w:ascii="Arial" w:hAnsi="Arial" w:cs="Arial"/>
          <w:sz w:val="22"/>
          <w:lang w:val="el-GR"/>
        </w:rPr>
      </w:pPr>
      <w:r>
        <w:rPr>
          <w:rFonts w:ascii="Arial" w:hAnsi="Arial" w:cs="Arial"/>
          <w:sz w:val="18"/>
          <w:lang w:val="el-GR"/>
        </w:rPr>
        <w:tab/>
      </w:r>
      <w:r>
        <w:rPr>
          <w:rFonts w:ascii="Arial" w:hAnsi="Arial" w:cs="Arial"/>
          <w:sz w:val="18"/>
          <w:lang w:val="el-GR"/>
        </w:rPr>
        <w:tab/>
      </w:r>
      <w:r>
        <w:rPr>
          <w:rFonts w:ascii="Arial" w:hAnsi="Arial" w:cs="Arial"/>
          <w:sz w:val="18"/>
          <w:lang w:val="el-GR"/>
        </w:rPr>
        <w:tab/>
      </w:r>
      <w:r>
        <w:rPr>
          <w:rFonts w:ascii="Arial" w:hAnsi="Arial" w:cs="Arial"/>
          <w:sz w:val="18"/>
          <w:lang w:val="el-GR"/>
        </w:rPr>
        <w:tab/>
      </w:r>
      <w:r>
        <w:rPr>
          <w:rFonts w:ascii="Arial" w:hAnsi="Arial" w:cs="Arial"/>
          <w:sz w:val="18"/>
          <w:lang w:val="el-GR"/>
        </w:rPr>
        <w:tab/>
        <w:t xml:space="preserve">ορειχάλκινοι </w:t>
      </w:r>
      <w:proofErr w:type="spellStart"/>
      <w:r>
        <w:rPr>
          <w:rFonts w:ascii="Arial" w:hAnsi="Arial" w:cs="Arial"/>
          <w:sz w:val="18"/>
          <w:lang w:val="el-GR"/>
        </w:rPr>
        <w:t>δικτύλιοι</w:t>
      </w:r>
      <w:proofErr w:type="spellEnd"/>
    </w:p>
    <w:p w:rsidR="004B4524"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Default="00BA03EE">
      <w:pPr>
        <w:ind w:left="1080" w:hanging="1080"/>
        <w:jc w:val="both"/>
        <w:rPr>
          <w:rFonts w:ascii="Arial" w:hAnsi="Arial" w:cs="Arial"/>
          <w:i/>
          <w:iCs/>
          <w:sz w:val="18"/>
          <w:lang w:val="el-GR"/>
        </w:rPr>
      </w:pPr>
      <w:r>
        <w:rPr>
          <w:rFonts w:ascii="Arial" w:hAnsi="Arial" w:cs="Arial"/>
          <w:i/>
          <w:iCs/>
          <w:sz w:val="18"/>
          <w:lang w:val="el-GR"/>
        </w:rPr>
        <w:t>Σχήμα 11.2:</w:t>
      </w:r>
      <w:r>
        <w:rPr>
          <w:rFonts w:ascii="Arial" w:hAnsi="Arial" w:cs="Arial"/>
          <w:i/>
          <w:iCs/>
          <w:sz w:val="18"/>
          <w:lang w:val="el-GR"/>
        </w:rPr>
        <w:tab/>
        <w:t>Τρόπος στερέωσης του πείρου σε έμβολα από κράμα αλουμινίου.</w:t>
      </w:r>
    </w:p>
    <w:p w:rsidR="004B4524" w:rsidRDefault="00BA03EE">
      <w:pPr>
        <w:ind w:left="1080" w:hanging="1080"/>
        <w:jc w:val="both"/>
        <w:rPr>
          <w:rFonts w:ascii="Arial" w:hAnsi="Arial" w:cs="Arial"/>
          <w:sz w:val="18"/>
          <w:lang w:val="el-GR"/>
        </w:rPr>
      </w:pP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sz w:val="18"/>
          <w:lang w:val="el-GR"/>
        </w:rPr>
        <w:t xml:space="preserve">χωρίς </w:t>
      </w:r>
      <w:proofErr w:type="spellStart"/>
      <w:r>
        <w:rPr>
          <w:rFonts w:ascii="Arial" w:hAnsi="Arial" w:cs="Arial"/>
          <w:sz w:val="18"/>
          <w:lang w:val="el-GR"/>
        </w:rPr>
        <w:t>δακτύλιους</w:t>
      </w:r>
      <w:proofErr w:type="spellEnd"/>
    </w:p>
    <w:p w:rsidR="004B4524" w:rsidRDefault="00BA03EE">
      <w:pPr>
        <w:ind w:left="1080" w:hanging="1080"/>
        <w:jc w:val="both"/>
        <w:rPr>
          <w:rFonts w:ascii="Arial" w:hAnsi="Arial" w:cs="Arial"/>
          <w:sz w:val="18"/>
          <w:lang w:val="el-GR"/>
        </w:rPr>
      </w:pPr>
      <w:r>
        <w:rPr>
          <w:rFonts w:ascii="Arial" w:hAnsi="Arial" w:cs="Arial"/>
          <w:sz w:val="18"/>
          <w:lang w:val="el-GR"/>
        </w:rPr>
        <w:tab/>
      </w:r>
      <w:r>
        <w:rPr>
          <w:rFonts w:ascii="Arial" w:hAnsi="Arial" w:cs="Arial"/>
          <w:sz w:val="18"/>
          <w:lang w:val="el-GR"/>
        </w:rPr>
        <w:tab/>
      </w:r>
      <w:r>
        <w:rPr>
          <w:rFonts w:ascii="Arial" w:hAnsi="Arial" w:cs="Arial"/>
          <w:sz w:val="18"/>
          <w:lang w:val="el-GR"/>
        </w:rPr>
        <w:tab/>
      </w:r>
      <w:r>
        <w:rPr>
          <w:rFonts w:ascii="Arial" w:hAnsi="Arial" w:cs="Arial"/>
          <w:sz w:val="18"/>
          <w:lang w:val="el-GR"/>
        </w:rPr>
        <w:tab/>
      </w:r>
      <w:r>
        <w:rPr>
          <w:rFonts w:ascii="Arial" w:hAnsi="Arial" w:cs="Arial"/>
          <w:sz w:val="18"/>
          <w:lang w:val="el-GR"/>
        </w:rPr>
        <w:tab/>
        <w:t>κοχλίας σταθεροποίησης</w:t>
      </w:r>
    </w:p>
    <w:p w:rsidR="004B4524" w:rsidRDefault="00BA03EE">
      <w:pPr>
        <w:ind w:left="1080" w:hanging="1080"/>
        <w:jc w:val="both"/>
        <w:rPr>
          <w:rFonts w:ascii="Arial" w:hAnsi="Arial" w:cs="Arial"/>
          <w:sz w:val="18"/>
          <w:lang w:val="el-GR"/>
        </w:rPr>
      </w:pPr>
      <w:r>
        <w:rPr>
          <w:rFonts w:ascii="Arial" w:hAnsi="Arial" w:cs="Arial"/>
          <w:sz w:val="18"/>
          <w:lang w:val="el-GR"/>
        </w:rPr>
        <w:tab/>
      </w:r>
      <w:r>
        <w:rPr>
          <w:rFonts w:ascii="Arial" w:hAnsi="Arial" w:cs="Arial"/>
          <w:sz w:val="18"/>
          <w:lang w:val="el-GR"/>
        </w:rPr>
        <w:tab/>
      </w:r>
      <w:r>
        <w:rPr>
          <w:rFonts w:ascii="Arial" w:hAnsi="Arial" w:cs="Arial"/>
          <w:sz w:val="18"/>
          <w:lang w:val="el-GR"/>
        </w:rPr>
        <w:tab/>
      </w:r>
      <w:r>
        <w:rPr>
          <w:rFonts w:ascii="Arial" w:hAnsi="Arial" w:cs="Arial"/>
          <w:sz w:val="18"/>
          <w:lang w:val="el-GR"/>
        </w:rPr>
        <w:tab/>
      </w:r>
      <w:r>
        <w:rPr>
          <w:rFonts w:ascii="Arial" w:hAnsi="Arial" w:cs="Arial"/>
          <w:sz w:val="18"/>
          <w:lang w:val="el-GR"/>
        </w:rPr>
        <w:tab/>
        <w:t xml:space="preserve">χωρίς </w:t>
      </w:r>
      <w:proofErr w:type="spellStart"/>
      <w:r>
        <w:rPr>
          <w:rFonts w:ascii="Arial" w:hAnsi="Arial" w:cs="Arial"/>
          <w:sz w:val="18"/>
          <w:lang w:val="el-GR"/>
        </w:rPr>
        <w:t>δακτύλιους</w:t>
      </w:r>
      <w:proofErr w:type="spellEnd"/>
    </w:p>
    <w:p w:rsidR="004B4524" w:rsidRDefault="00BA03EE">
      <w:pPr>
        <w:ind w:left="1080" w:hanging="1080"/>
        <w:jc w:val="both"/>
        <w:rPr>
          <w:rFonts w:ascii="Arial" w:hAnsi="Arial" w:cs="Arial"/>
          <w:sz w:val="22"/>
          <w:lang w:val="el-GR"/>
        </w:rPr>
      </w:pPr>
      <w:r>
        <w:rPr>
          <w:rFonts w:ascii="Arial" w:hAnsi="Arial" w:cs="Arial"/>
          <w:sz w:val="18"/>
          <w:lang w:val="el-GR"/>
        </w:rPr>
        <w:tab/>
      </w:r>
      <w:r>
        <w:rPr>
          <w:rFonts w:ascii="Arial" w:hAnsi="Arial" w:cs="Arial"/>
          <w:sz w:val="18"/>
          <w:lang w:val="el-GR"/>
        </w:rPr>
        <w:tab/>
      </w:r>
      <w:r>
        <w:rPr>
          <w:rFonts w:ascii="Arial" w:hAnsi="Arial" w:cs="Arial"/>
          <w:sz w:val="18"/>
          <w:lang w:val="el-GR"/>
        </w:rPr>
        <w:tab/>
      </w:r>
      <w:r>
        <w:rPr>
          <w:rFonts w:ascii="Arial" w:hAnsi="Arial" w:cs="Arial"/>
          <w:sz w:val="18"/>
          <w:lang w:val="el-GR"/>
        </w:rPr>
        <w:tab/>
      </w:r>
      <w:r>
        <w:rPr>
          <w:rFonts w:ascii="Arial" w:hAnsi="Arial" w:cs="Arial"/>
          <w:sz w:val="18"/>
          <w:lang w:val="el-GR"/>
        </w:rPr>
        <w:tab/>
        <w:t xml:space="preserve">ορειχάλκινος </w:t>
      </w:r>
      <w:proofErr w:type="spellStart"/>
      <w:r>
        <w:rPr>
          <w:rFonts w:ascii="Arial" w:hAnsi="Arial" w:cs="Arial"/>
          <w:sz w:val="18"/>
          <w:lang w:val="el-GR"/>
        </w:rPr>
        <w:t>δικτύλιος</w:t>
      </w:r>
      <w:proofErr w:type="spellEnd"/>
    </w:p>
    <w:p w:rsidR="004B4524"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Default="00BA03EE">
      <w:pPr>
        <w:ind w:left="1080" w:hanging="1080"/>
        <w:jc w:val="both"/>
        <w:rPr>
          <w:rFonts w:ascii="Arial" w:hAnsi="Arial" w:cs="Arial"/>
          <w:i/>
          <w:iCs/>
          <w:sz w:val="18"/>
          <w:lang w:val="el-GR"/>
        </w:rPr>
      </w:pPr>
      <w:r>
        <w:rPr>
          <w:rFonts w:ascii="Arial" w:hAnsi="Arial" w:cs="Arial"/>
          <w:i/>
          <w:iCs/>
          <w:sz w:val="18"/>
          <w:lang w:val="el-GR"/>
        </w:rPr>
        <w:t>Σχήμα 11.3:</w:t>
      </w:r>
      <w:r>
        <w:rPr>
          <w:rFonts w:ascii="Arial" w:hAnsi="Arial" w:cs="Arial"/>
          <w:i/>
          <w:iCs/>
          <w:sz w:val="18"/>
          <w:lang w:val="el-GR"/>
        </w:rPr>
        <w:tab/>
        <w:t>Μέγγενη συγκράτησης εμβόλων.</w:t>
      </w: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BA03EE">
      <w:pPr>
        <w:ind w:left="1077" w:hanging="1077"/>
        <w:jc w:val="both"/>
        <w:rPr>
          <w:rFonts w:ascii="Arial" w:hAnsi="Arial" w:cs="Arial"/>
          <w:i/>
          <w:iCs/>
          <w:sz w:val="18"/>
          <w:lang w:val="el-GR"/>
        </w:rPr>
      </w:pP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t>οπή του (</w:t>
      </w:r>
      <w:r>
        <w:rPr>
          <w:rFonts w:ascii="Arial" w:hAnsi="Arial" w:cs="Arial"/>
          <w:i/>
          <w:iCs/>
          <w:sz w:val="18"/>
          <w:lang w:val="en-US"/>
        </w:rPr>
        <w:t>V</w:t>
      </w:r>
      <w:r>
        <w:rPr>
          <w:rFonts w:ascii="Arial" w:hAnsi="Arial" w:cs="Arial"/>
          <w:i/>
          <w:iCs/>
          <w:sz w:val="18"/>
          <w:lang w:val="el-GR"/>
        </w:rPr>
        <w:t>)</w:t>
      </w:r>
    </w:p>
    <w:p w:rsidR="004B4524" w:rsidRDefault="00BA03EE">
      <w:pPr>
        <w:ind w:left="1077" w:hanging="1077"/>
        <w:jc w:val="both"/>
        <w:rPr>
          <w:rFonts w:ascii="Arial" w:hAnsi="Arial" w:cs="Arial"/>
          <w:i/>
          <w:iCs/>
          <w:sz w:val="18"/>
          <w:lang w:val="el-GR"/>
        </w:rPr>
      </w:pPr>
      <w:r>
        <w:rPr>
          <w:rFonts w:ascii="Arial" w:hAnsi="Arial" w:cs="Arial"/>
          <w:i/>
          <w:iCs/>
          <w:sz w:val="18"/>
          <w:lang w:val="el-GR"/>
        </w:rPr>
        <w:tab/>
      </w:r>
      <w:r w:rsidRPr="00190D4E">
        <w:rPr>
          <w:rFonts w:ascii="Arial" w:hAnsi="Arial" w:cs="Arial"/>
          <w:i/>
          <w:iCs/>
          <w:sz w:val="18"/>
          <w:lang w:val="el-GR"/>
        </w:rPr>
        <w:tab/>
      </w:r>
      <w:r w:rsidRPr="00190D4E">
        <w:rPr>
          <w:rFonts w:ascii="Arial" w:hAnsi="Arial" w:cs="Arial"/>
          <w:i/>
          <w:iCs/>
          <w:sz w:val="18"/>
          <w:lang w:val="el-GR"/>
        </w:rPr>
        <w:tab/>
      </w:r>
      <w:r w:rsidRPr="00190D4E">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t>λωρίδες μολύβδου</w:t>
      </w:r>
    </w:p>
    <w:p w:rsidR="004B4524" w:rsidRDefault="00BA03EE">
      <w:pPr>
        <w:ind w:left="1077" w:hanging="1077"/>
        <w:jc w:val="both"/>
        <w:rPr>
          <w:rFonts w:ascii="Arial" w:hAnsi="Arial" w:cs="Arial"/>
          <w:i/>
          <w:iCs/>
          <w:sz w:val="18"/>
          <w:lang w:val="el-GR"/>
        </w:rPr>
      </w:pPr>
      <w:r>
        <w:rPr>
          <w:rFonts w:ascii="Arial" w:hAnsi="Arial" w:cs="Arial"/>
          <w:i/>
          <w:iCs/>
          <w:sz w:val="18"/>
          <w:lang w:val="el-GR"/>
        </w:rPr>
        <w:tab/>
      </w:r>
      <w:r w:rsidRPr="00190D4E">
        <w:rPr>
          <w:rFonts w:ascii="Arial" w:hAnsi="Arial" w:cs="Arial"/>
          <w:i/>
          <w:iCs/>
          <w:sz w:val="18"/>
          <w:lang w:val="el-GR"/>
        </w:rPr>
        <w:tab/>
      </w:r>
      <w:r w:rsidRPr="00190D4E">
        <w:rPr>
          <w:rFonts w:ascii="Arial" w:hAnsi="Arial" w:cs="Arial"/>
          <w:i/>
          <w:iCs/>
          <w:sz w:val="18"/>
          <w:lang w:val="el-GR"/>
        </w:rPr>
        <w:tab/>
      </w:r>
      <w:r w:rsidRPr="00190D4E">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t>στήριξη τύπου (</w:t>
      </w:r>
      <w:r>
        <w:rPr>
          <w:rFonts w:ascii="Arial" w:hAnsi="Arial" w:cs="Arial"/>
          <w:i/>
          <w:iCs/>
          <w:sz w:val="18"/>
          <w:lang w:val="en-US"/>
        </w:rPr>
        <w:t>V</w:t>
      </w:r>
      <w:r>
        <w:rPr>
          <w:rFonts w:ascii="Arial" w:hAnsi="Arial" w:cs="Arial"/>
          <w:i/>
          <w:iCs/>
          <w:sz w:val="18"/>
          <w:lang w:val="el-GR"/>
        </w:rPr>
        <w:t>)</w:t>
      </w:r>
    </w:p>
    <w:p w:rsidR="004B4524" w:rsidRDefault="00BA03EE">
      <w:pPr>
        <w:ind w:left="1077" w:hanging="1077"/>
        <w:jc w:val="both"/>
        <w:rPr>
          <w:rFonts w:ascii="Arial" w:hAnsi="Arial" w:cs="Arial"/>
          <w:i/>
          <w:iCs/>
          <w:sz w:val="18"/>
          <w:lang w:val="el-GR"/>
        </w:rPr>
      </w:pPr>
      <w:r>
        <w:rPr>
          <w:rFonts w:ascii="Arial" w:hAnsi="Arial" w:cs="Arial"/>
          <w:i/>
          <w:iCs/>
          <w:sz w:val="18"/>
          <w:lang w:val="el-GR"/>
        </w:rPr>
        <w:tab/>
      </w:r>
      <w:r w:rsidRPr="00190D4E">
        <w:rPr>
          <w:rFonts w:ascii="Arial" w:hAnsi="Arial" w:cs="Arial"/>
          <w:i/>
          <w:iCs/>
          <w:sz w:val="18"/>
          <w:lang w:val="el-GR"/>
        </w:rPr>
        <w:tab/>
      </w:r>
      <w:r w:rsidRPr="00190D4E">
        <w:rPr>
          <w:rFonts w:ascii="Arial" w:hAnsi="Arial" w:cs="Arial"/>
          <w:i/>
          <w:iCs/>
          <w:sz w:val="18"/>
          <w:lang w:val="el-GR"/>
        </w:rPr>
        <w:tab/>
      </w:r>
      <w:r w:rsidRPr="00190D4E">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t>διωστήρας</w:t>
      </w:r>
    </w:p>
    <w:p w:rsidR="004B4524" w:rsidRDefault="00BA03EE">
      <w:pPr>
        <w:ind w:left="1077" w:hanging="1077"/>
        <w:jc w:val="both"/>
        <w:rPr>
          <w:rFonts w:ascii="Arial" w:hAnsi="Arial" w:cs="Arial"/>
          <w:i/>
          <w:iCs/>
          <w:sz w:val="18"/>
          <w:lang w:val="el-GR"/>
        </w:rPr>
      </w:pPr>
      <w:r>
        <w:rPr>
          <w:rFonts w:ascii="Arial" w:hAnsi="Arial" w:cs="Arial"/>
          <w:i/>
          <w:iCs/>
          <w:sz w:val="18"/>
          <w:lang w:val="el-GR"/>
        </w:rPr>
        <w:tab/>
      </w:r>
      <w:r w:rsidRPr="00190D4E">
        <w:rPr>
          <w:rFonts w:ascii="Arial" w:hAnsi="Arial" w:cs="Arial"/>
          <w:i/>
          <w:iCs/>
          <w:sz w:val="18"/>
          <w:lang w:val="el-GR"/>
        </w:rPr>
        <w:tab/>
      </w:r>
      <w:r w:rsidRPr="00190D4E">
        <w:rPr>
          <w:rFonts w:ascii="Arial" w:hAnsi="Arial" w:cs="Arial"/>
          <w:i/>
          <w:iCs/>
          <w:sz w:val="18"/>
          <w:lang w:val="el-GR"/>
        </w:rPr>
        <w:tab/>
      </w:r>
      <w:r w:rsidRPr="00190D4E">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t>έμβολο</w:t>
      </w:r>
    </w:p>
    <w:p w:rsidR="004B4524" w:rsidRDefault="00BA03EE">
      <w:pPr>
        <w:ind w:left="1077" w:hanging="1077"/>
        <w:jc w:val="both"/>
        <w:rPr>
          <w:rFonts w:ascii="Arial" w:hAnsi="Arial" w:cs="Arial"/>
          <w:i/>
          <w:iCs/>
          <w:sz w:val="18"/>
          <w:lang w:val="el-GR"/>
        </w:rPr>
      </w:pPr>
      <w:r>
        <w:rPr>
          <w:rFonts w:ascii="Arial" w:hAnsi="Arial" w:cs="Arial"/>
          <w:i/>
          <w:iCs/>
          <w:sz w:val="18"/>
          <w:lang w:val="el-GR"/>
        </w:rPr>
        <w:tab/>
      </w:r>
      <w:r w:rsidRPr="00190D4E">
        <w:rPr>
          <w:rFonts w:ascii="Arial" w:hAnsi="Arial" w:cs="Arial"/>
          <w:i/>
          <w:iCs/>
          <w:sz w:val="18"/>
          <w:lang w:val="el-GR"/>
        </w:rPr>
        <w:tab/>
      </w:r>
      <w:r w:rsidRPr="00190D4E">
        <w:rPr>
          <w:rFonts w:ascii="Arial" w:hAnsi="Arial" w:cs="Arial"/>
          <w:i/>
          <w:iCs/>
          <w:sz w:val="18"/>
          <w:lang w:val="el-GR"/>
        </w:rPr>
        <w:tab/>
      </w:r>
      <w:r w:rsidRPr="00190D4E">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t>πείρος εμβόλου</w:t>
      </w:r>
    </w:p>
    <w:p w:rsidR="004B4524" w:rsidRDefault="00BA03EE">
      <w:pPr>
        <w:ind w:left="1077" w:hanging="1077"/>
        <w:jc w:val="both"/>
        <w:rPr>
          <w:rFonts w:ascii="Arial" w:hAnsi="Arial" w:cs="Arial"/>
          <w:i/>
          <w:iCs/>
          <w:sz w:val="18"/>
          <w:lang w:val="el-GR"/>
        </w:rPr>
      </w:pPr>
      <w:r>
        <w:rPr>
          <w:rFonts w:ascii="Arial" w:hAnsi="Arial" w:cs="Arial"/>
          <w:i/>
          <w:iCs/>
          <w:sz w:val="18"/>
          <w:lang w:val="el-GR"/>
        </w:rPr>
        <w:tab/>
      </w:r>
      <w:r w:rsidRPr="00190D4E">
        <w:rPr>
          <w:rFonts w:ascii="Arial" w:hAnsi="Arial" w:cs="Arial"/>
          <w:i/>
          <w:iCs/>
          <w:sz w:val="18"/>
          <w:lang w:val="el-GR"/>
        </w:rPr>
        <w:tab/>
      </w:r>
      <w:r w:rsidRPr="00190D4E">
        <w:rPr>
          <w:rFonts w:ascii="Arial" w:hAnsi="Arial" w:cs="Arial"/>
          <w:i/>
          <w:iCs/>
          <w:sz w:val="18"/>
          <w:lang w:val="el-GR"/>
        </w:rPr>
        <w:tab/>
      </w:r>
      <w:r w:rsidRPr="00190D4E">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t>ζουμπάς</w:t>
      </w:r>
    </w:p>
    <w:p w:rsidR="004B4524" w:rsidRDefault="00BA03EE">
      <w:pPr>
        <w:ind w:left="1077" w:hanging="1077"/>
        <w:jc w:val="both"/>
        <w:rPr>
          <w:rFonts w:ascii="Arial" w:hAnsi="Arial" w:cs="Arial"/>
          <w:sz w:val="22"/>
          <w:lang w:val="el-GR"/>
        </w:rPr>
      </w:pPr>
      <w:r>
        <w:rPr>
          <w:rFonts w:ascii="Arial" w:hAnsi="Arial" w:cs="Arial"/>
          <w:i/>
          <w:iCs/>
          <w:sz w:val="18"/>
          <w:lang w:val="el-GR"/>
        </w:rPr>
        <w:tab/>
      </w:r>
      <w:r w:rsidRPr="00190D4E">
        <w:rPr>
          <w:rFonts w:ascii="Arial" w:hAnsi="Arial" w:cs="Arial"/>
          <w:i/>
          <w:iCs/>
          <w:sz w:val="18"/>
          <w:lang w:val="el-GR"/>
        </w:rPr>
        <w:tab/>
      </w:r>
      <w:r w:rsidRPr="00190D4E">
        <w:rPr>
          <w:rFonts w:ascii="Arial" w:hAnsi="Arial" w:cs="Arial"/>
          <w:i/>
          <w:iCs/>
          <w:sz w:val="18"/>
          <w:lang w:val="el-GR"/>
        </w:rPr>
        <w:tab/>
      </w:r>
      <w:r w:rsidRPr="00190D4E">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t>σφυρί</w:t>
      </w:r>
    </w:p>
    <w:p w:rsidR="004B4524" w:rsidRPr="00190D4E" w:rsidRDefault="004B4524">
      <w:pPr>
        <w:spacing w:line="360" w:lineRule="auto"/>
        <w:jc w:val="both"/>
        <w:rPr>
          <w:rFonts w:ascii="Arial" w:hAnsi="Arial" w:cs="Arial"/>
          <w:sz w:val="22"/>
          <w:lang w:val="el-GR"/>
        </w:rPr>
      </w:pPr>
    </w:p>
    <w:p w:rsidR="004B4524" w:rsidRDefault="00BA03EE">
      <w:pPr>
        <w:ind w:left="1077" w:hanging="1077"/>
        <w:jc w:val="both"/>
        <w:rPr>
          <w:rFonts w:ascii="Arial" w:hAnsi="Arial" w:cs="Arial"/>
          <w:i/>
          <w:iCs/>
          <w:sz w:val="18"/>
          <w:lang w:val="el-GR"/>
        </w:rPr>
      </w:pPr>
      <w:r>
        <w:rPr>
          <w:rFonts w:ascii="Arial" w:hAnsi="Arial" w:cs="Arial"/>
          <w:i/>
          <w:iCs/>
          <w:sz w:val="18"/>
          <w:lang w:val="el-GR"/>
        </w:rPr>
        <w:t>Σχήμα 11.4:</w:t>
      </w:r>
      <w:r>
        <w:rPr>
          <w:rFonts w:ascii="Arial" w:hAnsi="Arial" w:cs="Arial"/>
          <w:i/>
          <w:iCs/>
          <w:sz w:val="18"/>
          <w:lang w:val="el-GR"/>
        </w:rPr>
        <w:tab/>
        <w:t>Αφαίρεση του πείρου με χρήση ειδικού ζουμπά και σφυρί ή πρέσα.</w:t>
      </w: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BA03EE">
      <w:pPr>
        <w:ind w:left="1080" w:hanging="1080"/>
        <w:jc w:val="both"/>
        <w:rPr>
          <w:rFonts w:ascii="Arial" w:hAnsi="Arial" w:cs="Arial"/>
          <w:i/>
          <w:iCs/>
          <w:sz w:val="18"/>
          <w:lang w:val="el-GR"/>
        </w:rPr>
      </w:pP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t>μέγγενη</w:t>
      </w:r>
    </w:p>
    <w:p w:rsidR="004B4524" w:rsidRDefault="00BA03EE">
      <w:pPr>
        <w:ind w:left="1080" w:hanging="1080"/>
        <w:jc w:val="both"/>
        <w:rPr>
          <w:rFonts w:ascii="Arial" w:hAnsi="Arial" w:cs="Arial"/>
          <w:i/>
          <w:iCs/>
          <w:sz w:val="18"/>
          <w:lang w:val="el-GR"/>
        </w:rPr>
      </w:pPr>
      <w:r>
        <w:rPr>
          <w:rFonts w:ascii="Arial" w:hAnsi="Arial" w:cs="Arial"/>
          <w:i/>
          <w:iCs/>
          <w:sz w:val="18"/>
          <w:lang w:val="el-GR"/>
        </w:rPr>
        <w:tab/>
      </w:r>
      <w:r w:rsidRPr="00190D4E">
        <w:rPr>
          <w:rFonts w:ascii="Arial" w:hAnsi="Arial" w:cs="Arial"/>
          <w:i/>
          <w:iCs/>
          <w:sz w:val="18"/>
          <w:lang w:val="el-GR"/>
        </w:rPr>
        <w:tab/>
      </w:r>
      <w:r w:rsidRPr="00190D4E">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t>κοίλος κύλινδρος</w:t>
      </w:r>
    </w:p>
    <w:p w:rsidR="004B4524" w:rsidRDefault="00BA03EE">
      <w:pPr>
        <w:ind w:left="1080" w:hanging="1080"/>
        <w:jc w:val="both"/>
        <w:rPr>
          <w:rFonts w:ascii="Arial" w:hAnsi="Arial" w:cs="Arial"/>
          <w:i/>
          <w:iCs/>
          <w:sz w:val="18"/>
          <w:lang w:val="el-GR"/>
        </w:rPr>
      </w:pPr>
      <w:r>
        <w:rPr>
          <w:rFonts w:ascii="Arial" w:hAnsi="Arial" w:cs="Arial"/>
          <w:i/>
          <w:iCs/>
          <w:sz w:val="18"/>
          <w:lang w:val="el-GR"/>
        </w:rPr>
        <w:tab/>
      </w:r>
      <w:r w:rsidRPr="00190D4E">
        <w:rPr>
          <w:rFonts w:ascii="Arial" w:hAnsi="Arial" w:cs="Arial"/>
          <w:i/>
          <w:iCs/>
          <w:sz w:val="18"/>
          <w:lang w:val="el-GR"/>
        </w:rPr>
        <w:tab/>
      </w:r>
      <w:r w:rsidRPr="00190D4E">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t>περικόχλιο</w:t>
      </w:r>
    </w:p>
    <w:p w:rsidR="004B4524" w:rsidRDefault="00BA03EE">
      <w:pPr>
        <w:ind w:left="1080" w:hanging="1080"/>
        <w:jc w:val="both"/>
        <w:rPr>
          <w:rFonts w:ascii="Arial" w:hAnsi="Arial" w:cs="Arial"/>
          <w:sz w:val="22"/>
          <w:lang w:val="el-GR"/>
        </w:rPr>
      </w:pPr>
      <w:r>
        <w:rPr>
          <w:rFonts w:ascii="Arial" w:hAnsi="Arial" w:cs="Arial"/>
          <w:i/>
          <w:iCs/>
          <w:sz w:val="18"/>
          <w:lang w:val="el-GR"/>
        </w:rPr>
        <w:tab/>
      </w:r>
      <w:r w:rsidRPr="00190D4E">
        <w:rPr>
          <w:rFonts w:ascii="Arial" w:hAnsi="Arial" w:cs="Arial"/>
          <w:i/>
          <w:iCs/>
          <w:sz w:val="18"/>
          <w:lang w:val="el-GR"/>
        </w:rPr>
        <w:tab/>
      </w:r>
      <w:r w:rsidRPr="00190D4E">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t>κοχλίας</w:t>
      </w: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Default="00BA03EE">
      <w:pPr>
        <w:ind w:left="1080" w:hanging="1080"/>
        <w:jc w:val="both"/>
        <w:rPr>
          <w:rFonts w:ascii="Arial" w:hAnsi="Arial" w:cs="Arial"/>
          <w:i/>
          <w:iCs/>
          <w:sz w:val="18"/>
          <w:lang w:val="el-GR"/>
        </w:rPr>
      </w:pPr>
      <w:r>
        <w:rPr>
          <w:rFonts w:ascii="Arial" w:hAnsi="Arial" w:cs="Arial"/>
          <w:i/>
          <w:iCs/>
          <w:sz w:val="18"/>
          <w:lang w:val="el-GR"/>
        </w:rPr>
        <w:t>Σχήμα 11.5:</w:t>
      </w:r>
      <w:r>
        <w:rPr>
          <w:rFonts w:ascii="Arial" w:hAnsi="Arial" w:cs="Arial"/>
          <w:i/>
          <w:iCs/>
          <w:sz w:val="18"/>
          <w:lang w:val="el-GR"/>
        </w:rPr>
        <w:tab/>
        <w:t>Αφαίρεση του πείρου με ειδικό εργαλείο (</w:t>
      </w:r>
      <w:proofErr w:type="spellStart"/>
      <w:r>
        <w:rPr>
          <w:rFonts w:ascii="Arial" w:hAnsi="Arial" w:cs="Arial"/>
          <w:i/>
          <w:iCs/>
          <w:sz w:val="18"/>
          <w:lang w:val="el-GR"/>
        </w:rPr>
        <w:t>εξολκέας</w:t>
      </w:r>
      <w:proofErr w:type="spellEnd"/>
      <w:r>
        <w:rPr>
          <w:rFonts w:ascii="Arial" w:hAnsi="Arial" w:cs="Arial"/>
          <w:i/>
          <w:iCs/>
          <w:sz w:val="18"/>
          <w:lang w:val="el-GR"/>
        </w:rPr>
        <w:t xml:space="preserve"> πείρων εμβόλου).</w:t>
      </w: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BA03EE">
      <w:pPr>
        <w:ind w:left="1080" w:hanging="1080"/>
        <w:jc w:val="both"/>
        <w:rPr>
          <w:rFonts w:ascii="Arial" w:hAnsi="Arial" w:cs="Arial"/>
          <w:i/>
          <w:iCs/>
          <w:sz w:val="18"/>
          <w:lang w:val="el-GR"/>
        </w:rPr>
      </w:pPr>
      <w:r>
        <w:rPr>
          <w:rFonts w:ascii="Arial" w:hAnsi="Arial" w:cs="Arial"/>
          <w:i/>
          <w:iCs/>
          <w:sz w:val="18"/>
          <w:lang w:val="el-GR"/>
        </w:rPr>
        <w:t>Σχήμα 11.6:</w:t>
      </w:r>
      <w:r>
        <w:rPr>
          <w:rFonts w:ascii="Arial" w:hAnsi="Arial" w:cs="Arial"/>
          <w:i/>
          <w:iCs/>
          <w:sz w:val="18"/>
          <w:lang w:val="el-GR"/>
        </w:rPr>
        <w:tab/>
        <w:t xml:space="preserve">Επανατοποθέτηση πείρου διωστήρα στο έμβολο με χρήση ειδικού εργαλείου και </w:t>
      </w:r>
      <w:proofErr w:type="spellStart"/>
      <w:r>
        <w:rPr>
          <w:rFonts w:ascii="Arial" w:hAnsi="Arial" w:cs="Arial"/>
          <w:i/>
          <w:iCs/>
          <w:sz w:val="18"/>
          <w:lang w:val="el-GR"/>
        </w:rPr>
        <w:t>ροπόκλειδο</w:t>
      </w:r>
      <w:proofErr w:type="spellEnd"/>
      <w:r>
        <w:rPr>
          <w:rFonts w:ascii="Arial" w:hAnsi="Arial" w:cs="Arial"/>
          <w:i/>
          <w:iCs/>
          <w:sz w:val="18"/>
          <w:lang w:val="el-GR"/>
        </w:rPr>
        <w:t>.</w:t>
      </w:r>
    </w:p>
    <w:p w:rsidR="004B4524" w:rsidRDefault="00BA03EE" w:rsidP="00BA03EE">
      <w:pPr>
        <w:numPr>
          <w:ilvl w:val="0"/>
          <w:numId w:val="13"/>
        </w:numPr>
        <w:jc w:val="both"/>
        <w:rPr>
          <w:rFonts w:ascii="Arial" w:hAnsi="Arial" w:cs="Arial"/>
          <w:i/>
          <w:iCs/>
          <w:sz w:val="18"/>
          <w:lang w:val="el-GR"/>
        </w:rPr>
      </w:pPr>
      <w:r>
        <w:rPr>
          <w:rFonts w:ascii="Arial" w:hAnsi="Arial" w:cs="Arial"/>
          <w:i/>
          <w:iCs/>
          <w:sz w:val="18"/>
          <w:lang w:val="el-GR"/>
        </w:rPr>
        <w:t>περικόχλιο</w:t>
      </w:r>
    </w:p>
    <w:p w:rsidR="004B4524" w:rsidRDefault="00BA03EE" w:rsidP="00BA03EE">
      <w:pPr>
        <w:numPr>
          <w:ilvl w:val="0"/>
          <w:numId w:val="13"/>
        </w:numPr>
        <w:jc w:val="both"/>
        <w:rPr>
          <w:rFonts w:ascii="Arial" w:hAnsi="Arial" w:cs="Arial"/>
          <w:i/>
          <w:iCs/>
          <w:sz w:val="18"/>
          <w:lang w:val="el-GR"/>
        </w:rPr>
      </w:pPr>
      <w:r>
        <w:rPr>
          <w:rFonts w:ascii="Arial" w:hAnsi="Arial" w:cs="Arial"/>
          <w:i/>
          <w:iCs/>
          <w:sz w:val="18"/>
          <w:lang w:val="el-GR"/>
        </w:rPr>
        <w:t>έμβολο</w:t>
      </w:r>
    </w:p>
    <w:p w:rsidR="004B4524" w:rsidRDefault="00BA03EE" w:rsidP="00BA03EE">
      <w:pPr>
        <w:numPr>
          <w:ilvl w:val="0"/>
          <w:numId w:val="13"/>
        </w:numPr>
        <w:jc w:val="both"/>
        <w:rPr>
          <w:rFonts w:ascii="Arial" w:hAnsi="Arial" w:cs="Arial"/>
          <w:i/>
          <w:iCs/>
          <w:sz w:val="18"/>
          <w:lang w:val="el-GR"/>
        </w:rPr>
      </w:pPr>
      <w:r>
        <w:rPr>
          <w:rFonts w:ascii="Arial" w:hAnsi="Arial" w:cs="Arial"/>
          <w:i/>
          <w:iCs/>
          <w:sz w:val="18"/>
          <w:lang w:val="el-GR"/>
        </w:rPr>
        <w:t>πείρος</w:t>
      </w:r>
    </w:p>
    <w:p w:rsidR="004B4524" w:rsidRDefault="00BA03EE" w:rsidP="00BA03EE">
      <w:pPr>
        <w:numPr>
          <w:ilvl w:val="0"/>
          <w:numId w:val="13"/>
        </w:numPr>
        <w:jc w:val="both"/>
        <w:rPr>
          <w:rFonts w:ascii="Arial" w:hAnsi="Arial" w:cs="Arial"/>
          <w:i/>
          <w:iCs/>
          <w:sz w:val="18"/>
          <w:lang w:val="el-GR"/>
        </w:rPr>
      </w:pPr>
      <w:proofErr w:type="spellStart"/>
      <w:r>
        <w:rPr>
          <w:rFonts w:ascii="Arial" w:hAnsi="Arial" w:cs="Arial"/>
          <w:i/>
          <w:iCs/>
          <w:sz w:val="18"/>
          <w:lang w:val="el-GR"/>
        </w:rPr>
        <w:t>ροπόκλειδο</w:t>
      </w:r>
      <w:proofErr w:type="spellEnd"/>
    </w:p>
    <w:p w:rsidR="004B4524" w:rsidRDefault="00BA03EE" w:rsidP="00BA03EE">
      <w:pPr>
        <w:numPr>
          <w:ilvl w:val="0"/>
          <w:numId w:val="13"/>
        </w:numPr>
        <w:jc w:val="both"/>
        <w:rPr>
          <w:rFonts w:ascii="Arial" w:hAnsi="Arial" w:cs="Arial"/>
          <w:i/>
          <w:iCs/>
          <w:sz w:val="18"/>
          <w:lang w:val="el-GR"/>
        </w:rPr>
      </w:pPr>
      <w:r>
        <w:rPr>
          <w:rFonts w:ascii="Arial" w:hAnsi="Arial" w:cs="Arial"/>
          <w:i/>
          <w:iCs/>
          <w:sz w:val="18"/>
          <w:lang w:val="el-GR"/>
        </w:rPr>
        <w:t>κοίλος κύλινδρος</w:t>
      </w:r>
    </w:p>
    <w:p w:rsidR="004B4524" w:rsidRDefault="00BA03EE" w:rsidP="00BA03EE">
      <w:pPr>
        <w:numPr>
          <w:ilvl w:val="0"/>
          <w:numId w:val="13"/>
        </w:numPr>
        <w:jc w:val="both"/>
        <w:rPr>
          <w:rFonts w:ascii="Arial" w:hAnsi="Arial" w:cs="Arial"/>
          <w:i/>
          <w:iCs/>
          <w:sz w:val="18"/>
          <w:lang w:val="el-GR"/>
        </w:rPr>
      </w:pPr>
      <w:r>
        <w:rPr>
          <w:rFonts w:ascii="Arial" w:hAnsi="Arial" w:cs="Arial"/>
          <w:i/>
          <w:iCs/>
          <w:sz w:val="18"/>
          <w:lang w:val="el-GR"/>
        </w:rPr>
        <w:t>κεφαλή του κοχλία</w:t>
      </w: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n-US"/>
        </w:rPr>
      </w:pPr>
    </w:p>
    <w:p w:rsidR="004B4524" w:rsidRDefault="004B4524">
      <w:pPr>
        <w:spacing w:line="360" w:lineRule="auto"/>
        <w:jc w:val="both"/>
        <w:rPr>
          <w:rFonts w:ascii="Arial" w:hAnsi="Arial" w:cs="Arial"/>
          <w:sz w:val="22"/>
          <w:lang w:val="en-US"/>
        </w:rPr>
      </w:pPr>
    </w:p>
    <w:p w:rsidR="004B4524" w:rsidRDefault="004B4524">
      <w:pPr>
        <w:spacing w:line="360" w:lineRule="auto"/>
        <w:jc w:val="both"/>
        <w:rPr>
          <w:rFonts w:ascii="Arial" w:hAnsi="Arial" w:cs="Arial"/>
          <w:sz w:val="22"/>
          <w:lang w:val="en-US"/>
        </w:rPr>
      </w:pPr>
    </w:p>
    <w:p w:rsidR="004B4524" w:rsidRDefault="004B4524">
      <w:pPr>
        <w:spacing w:line="360" w:lineRule="auto"/>
        <w:jc w:val="both"/>
        <w:rPr>
          <w:rFonts w:ascii="Arial" w:hAnsi="Arial" w:cs="Arial"/>
          <w:sz w:val="22"/>
          <w:lang w:val="en-US"/>
        </w:rPr>
      </w:pPr>
    </w:p>
    <w:p w:rsidR="004B4524" w:rsidRDefault="004B4524">
      <w:pPr>
        <w:spacing w:line="360" w:lineRule="auto"/>
        <w:jc w:val="both"/>
        <w:rPr>
          <w:rFonts w:ascii="Arial" w:hAnsi="Arial" w:cs="Arial"/>
          <w:sz w:val="22"/>
          <w:lang w:val="en-US"/>
        </w:rPr>
      </w:pPr>
    </w:p>
    <w:p w:rsidR="004B4524" w:rsidRDefault="004B4524">
      <w:pPr>
        <w:spacing w:line="360" w:lineRule="auto"/>
        <w:jc w:val="both"/>
        <w:rPr>
          <w:rFonts w:ascii="Arial" w:hAnsi="Arial" w:cs="Arial"/>
          <w:sz w:val="22"/>
          <w:lang w:val="en-US"/>
        </w:rPr>
      </w:pPr>
    </w:p>
    <w:p w:rsidR="004B4524" w:rsidRDefault="004B4524">
      <w:pPr>
        <w:spacing w:line="360" w:lineRule="auto"/>
        <w:jc w:val="both"/>
        <w:rPr>
          <w:rFonts w:ascii="Arial" w:hAnsi="Arial" w:cs="Arial"/>
          <w:sz w:val="22"/>
          <w:lang w:val="en-US"/>
        </w:rPr>
      </w:pPr>
    </w:p>
    <w:p w:rsidR="004B4524" w:rsidRDefault="004B4524">
      <w:pPr>
        <w:spacing w:line="360" w:lineRule="auto"/>
        <w:jc w:val="both"/>
        <w:rPr>
          <w:rFonts w:ascii="Arial" w:hAnsi="Arial" w:cs="Arial"/>
          <w:sz w:val="22"/>
          <w:lang w:val="en-US"/>
        </w:rPr>
      </w:pPr>
    </w:p>
    <w:p w:rsidR="004B4524" w:rsidRDefault="004B4524">
      <w:pPr>
        <w:spacing w:line="360" w:lineRule="auto"/>
        <w:jc w:val="both"/>
        <w:rPr>
          <w:rFonts w:ascii="Arial" w:hAnsi="Arial" w:cs="Arial"/>
          <w:sz w:val="22"/>
          <w:lang w:val="en-US"/>
        </w:rPr>
      </w:pPr>
    </w:p>
    <w:p w:rsidR="004B4524" w:rsidRDefault="00BA03EE">
      <w:pPr>
        <w:ind w:left="1080" w:hanging="1080"/>
        <w:jc w:val="both"/>
        <w:rPr>
          <w:rFonts w:ascii="Arial" w:hAnsi="Arial" w:cs="Arial"/>
          <w:i/>
          <w:iCs/>
          <w:sz w:val="18"/>
          <w:lang w:val="el-GR"/>
        </w:rPr>
      </w:pPr>
      <w:r>
        <w:rPr>
          <w:rFonts w:ascii="Arial" w:hAnsi="Arial" w:cs="Arial"/>
          <w:i/>
          <w:iCs/>
          <w:sz w:val="18"/>
          <w:lang w:val="el-GR"/>
        </w:rPr>
        <w:t>Σχήμα 11.7:</w:t>
      </w:r>
      <w:r>
        <w:rPr>
          <w:rFonts w:ascii="Arial" w:hAnsi="Arial" w:cs="Arial"/>
          <w:i/>
          <w:iCs/>
          <w:sz w:val="18"/>
          <w:lang w:val="el-GR"/>
        </w:rPr>
        <w:tab/>
        <w:t>Αφαίρεση ασφαλιστικών παράκυκλων (</w:t>
      </w:r>
      <w:r>
        <w:rPr>
          <w:rFonts w:ascii="Arial" w:hAnsi="Arial" w:cs="Arial"/>
          <w:i/>
          <w:iCs/>
          <w:sz w:val="18"/>
          <w:lang w:val="en-US"/>
        </w:rPr>
        <w:t>circ</w:t>
      </w:r>
      <w:r>
        <w:rPr>
          <w:rFonts w:ascii="Arial" w:hAnsi="Arial" w:cs="Arial"/>
          <w:i/>
          <w:iCs/>
          <w:sz w:val="18"/>
          <w:lang w:val="el-GR"/>
        </w:rPr>
        <w:t xml:space="preserve"> </w:t>
      </w:r>
      <w:r>
        <w:rPr>
          <w:rFonts w:ascii="Arial" w:hAnsi="Arial" w:cs="Arial"/>
          <w:i/>
          <w:iCs/>
          <w:sz w:val="18"/>
          <w:lang w:val="en-US"/>
        </w:rPr>
        <w:t>clips</w:t>
      </w:r>
      <w:r>
        <w:rPr>
          <w:rFonts w:ascii="Arial" w:hAnsi="Arial" w:cs="Arial"/>
          <w:i/>
          <w:iCs/>
          <w:sz w:val="18"/>
          <w:lang w:val="el-GR"/>
        </w:rPr>
        <w:t xml:space="preserve">) με </w:t>
      </w:r>
      <w:proofErr w:type="spellStart"/>
      <w:r>
        <w:rPr>
          <w:rFonts w:ascii="Arial" w:hAnsi="Arial" w:cs="Arial"/>
          <w:i/>
          <w:iCs/>
          <w:sz w:val="18"/>
          <w:lang w:val="el-GR"/>
        </w:rPr>
        <w:t>μυτοτσίμπιδο</w:t>
      </w:r>
      <w:proofErr w:type="spellEnd"/>
      <w:r>
        <w:rPr>
          <w:rFonts w:ascii="Arial" w:hAnsi="Arial" w:cs="Arial"/>
          <w:i/>
          <w:iCs/>
          <w:sz w:val="18"/>
          <w:lang w:val="el-GR"/>
        </w:rPr>
        <w:t xml:space="preserve"> ανοικτού τύπου.</w:t>
      </w:r>
    </w:p>
    <w:p w:rsidR="004B4524" w:rsidRDefault="004B4524">
      <w:pPr>
        <w:spacing w:line="360" w:lineRule="auto"/>
        <w:jc w:val="both"/>
        <w:rPr>
          <w:rFonts w:ascii="Arial" w:hAnsi="Arial" w:cs="Arial"/>
          <w:sz w:val="22"/>
          <w:lang w:val="el-GR"/>
        </w:rPr>
      </w:pPr>
    </w:p>
    <w:p w:rsidR="004B4524" w:rsidRDefault="00BA03EE">
      <w:pPr>
        <w:spacing w:line="360" w:lineRule="auto"/>
        <w:jc w:val="both"/>
        <w:rPr>
          <w:rFonts w:ascii="Arial" w:hAnsi="Arial" w:cs="Arial"/>
          <w:sz w:val="22"/>
          <w:lang w:val="el-GR"/>
        </w:rPr>
      </w:pPr>
      <w:r>
        <w:rPr>
          <w:rFonts w:ascii="Arial" w:hAnsi="Arial" w:cs="Arial"/>
          <w:sz w:val="22"/>
          <w:lang w:val="el-GR"/>
        </w:rPr>
        <w:br w:type="page"/>
      </w:r>
    </w:p>
    <w:p w:rsidR="004B4524" w:rsidRDefault="00BA03EE">
      <w:pPr>
        <w:pStyle w:val="a9"/>
        <w:jc w:val="center"/>
      </w:pPr>
      <w:r>
        <w:lastRenderedPageBreak/>
        <w:t>Άσκηση 12</w:t>
      </w:r>
      <w:r>
        <w:rPr>
          <w:vertAlign w:val="superscript"/>
        </w:rPr>
        <w:t>η</w:t>
      </w:r>
    </w:p>
    <w:p w:rsidR="004B4524" w:rsidRDefault="004B4524">
      <w:pPr>
        <w:pStyle w:val="a9"/>
      </w:pPr>
    </w:p>
    <w:p w:rsidR="004B4524" w:rsidRDefault="00BA03EE">
      <w:pPr>
        <w:pStyle w:val="a9"/>
        <w:jc w:val="center"/>
        <w:rPr>
          <w:b/>
          <w:bCs/>
        </w:rPr>
      </w:pPr>
      <w:r>
        <w:rPr>
          <w:b/>
          <w:bCs/>
        </w:rPr>
        <w:t>Επανατοποθέτηση διωστήρων και εμβόλων</w:t>
      </w:r>
    </w:p>
    <w:p w:rsidR="004B4524" w:rsidRDefault="004B4524">
      <w:pPr>
        <w:pStyle w:val="a9"/>
      </w:pPr>
    </w:p>
    <w:p w:rsidR="004B4524" w:rsidRDefault="00BA03EE">
      <w:pPr>
        <w:pStyle w:val="a9"/>
        <w:rPr>
          <w:u w:val="single"/>
        </w:rPr>
      </w:pPr>
      <w:r>
        <w:rPr>
          <w:u w:val="single"/>
        </w:rPr>
        <w:t>Επιδιωκόμενοι στόχοι</w:t>
      </w:r>
    </w:p>
    <w:p w:rsidR="004B4524" w:rsidRDefault="00BA03EE">
      <w:pPr>
        <w:pStyle w:val="a9"/>
      </w:pPr>
      <w:r>
        <w:t>Μετά την πραγματοποίηση της άσκησης αυτής, οι μαθητές θα πρέπει να είναι ικανοί:</w:t>
      </w:r>
    </w:p>
    <w:p w:rsidR="004B4524" w:rsidRDefault="00BA03EE">
      <w:pPr>
        <w:pStyle w:val="a9"/>
        <w:ind w:left="360" w:hanging="360"/>
      </w:pPr>
      <w:r>
        <w:t>α)</w:t>
      </w:r>
      <w:r>
        <w:tab/>
        <w:t>Να συναρμολογούν το συγκρότημα των διωστήρων και των εμβόλων.</w:t>
      </w:r>
    </w:p>
    <w:p w:rsidR="004B4524" w:rsidRDefault="00BA03EE">
      <w:pPr>
        <w:pStyle w:val="a9"/>
        <w:ind w:left="360" w:hanging="360"/>
      </w:pPr>
      <w:r>
        <w:t>β)</w:t>
      </w:r>
      <w:r>
        <w:tab/>
        <w:t>Να εφαρμόζουν τα μέτρα ασφαλείας και να χρησιμοποιούν όλα τα μέσα ατομικής προστασίας κατά την εκτέλεση των εργασιών.</w:t>
      </w:r>
    </w:p>
    <w:p w:rsidR="004B4524" w:rsidRDefault="004B4524">
      <w:pPr>
        <w:pStyle w:val="a9"/>
      </w:pPr>
    </w:p>
    <w:p w:rsidR="004B4524" w:rsidRDefault="00BA03EE">
      <w:pPr>
        <w:pStyle w:val="a9"/>
        <w:rPr>
          <w:u w:val="single"/>
        </w:rPr>
      </w:pPr>
      <w:r>
        <w:rPr>
          <w:u w:val="single"/>
        </w:rPr>
        <w:t>Εισαγωγικές πληροφορίες</w:t>
      </w:r>
    </w:p>
    <w:p w:rsidR="004B4524" w:rsidRDefault="00BA03EE">
      <w:pPr>
        <w:pStyle w:val="a9"/>
      </w:pPr>
      <w:r>
        <w:t>Μετά την αφαίρεση του συγκροτήματος εμβόλων – διωστήρων, και πριν αυτά συναρμολογηθούν, θα πρέπει να έχουν γίνει όλες οι απαραίτητες ενέργειες, δηλαδή η αποκατάσταση βλαβών ή η αντικατάσταση φθαρμένων μερών, οι απαραίτητοι καθαρισμοί, οι έλεγχοι και οτιδήποτε σχετίζεται με τη σωστή κατάσταση των εμβόλων και των αυλακώσεών τους, του πείρο του κάθε εμβόλου, του διωστήρα, των τριβέων του ποδιού και της κεφαλής του διωστήρα, κ.λπ. Επισημαίνεται ότι, αν αφαιρεθούν τα έμβολα, κατά τη συναρμολόγησή τους, πρέπει να τοποθετηθούν καινούργια ελατήρια εμβόλων.</w:t>
      </w:r>
    </w:p>
    <w:p w:rsidR="004B4524" w:rsidRDefault="004B4524">
      <w:pPr>
        <w:pStyle w:val="a9"/>
      </w:pPr>
    </w:p>
    <w:p w:rsidR="004B4524" w:rsidRDefault="00BA03EE">
      <w:pPr>
        <w:pStyle w:val="a9"/>
      </w:pPr>
      <w:r>
        <w:t>Η μεθοδικότητα και ο σωστός τρόπος επανατοποθέτησης των εμβόλων – διωστήρων θα παίξει μεγάλο ρόλο στην καλή λειτουργία και διάρκεια ζωής του κινητήρα. Η πρόχειρη και κακή επανατοποθέτησή τους μειώνουν τη ζωή και την απόδοση του κινητήρα και ενδεχομένως, μπορεί -κατά τη δοκιμή λειτουργίας- να γίνουν αιτία να αποσυναρμολογηθεί ξανά το συγκρότημα.</w:t>
      </w:r>
    </w:p>
    <w:p w:rsidR="004B4524" w:rsidRDefault="004B4524">
      <w:pPr>
        <w:pStyle w:val="a9"/>
      </w:pPr>
    </w:p>
    <w:p w:rsidR="004B4524" w:rsidRDefault="00BA03EE">
      <w:pPr>
        <w:pStyle w:val="a9"/>
        <w:rPr>
          <w:u w:val="single"/>
        </w:rPr>
      </w:pPr>
      <w:r>
        <w:rPr>
          <w:u w:val="single"/>
        </w:rPr>
        <w:t>Απαιτούμενα μέσα</w:t>
      </w:r>
    </w:p>
    <w:p w:rsidR="004B4524" w:rsidRDefault="00BA03EE">
      <w:pPr>
        <w:spacing w:line="360" w:lineRule="auto"/>
        <w:jc w:val="both"/>
        <w:rPr>
          <w:rFonts w:ascii="Arial" w:hAnsi="Arial" w:cs="Arial"/>
          <w:sz w:val="22"/>
          <w:lang w:val="el-GR"/>
        </w:rPr>
      </w:pPr>
      <w:r>
        <w:rPr>
          <w:rFonts w:ascii="Arial" w:hAnsi="Arial" w:cs="Arial"/>
          <w:sz w:val="22"/>
          <w:lang w:val="el-GR"/>
        </w:rPr>
        <w:lastRenderedPageBreak/>
        <w:t xml:space="preserve">Κινητήρας λυμένος, βιβλίο προδιαγραφών, </w:t>
      </w:r>
      <w:proofErr w:type="spellStart"/>
      <w:r>
        <w:rPr>
          <w:rFonts w:ascii="Arial" w:hAnsi="Arial" w:cs="Arial"/>
          <w:sz w:val="22"/>
          <w:lang w:val="el-GR"/>
        </w:rPr>
        <w:t>ροπόκλειδο</w:t>
      </w:r>
      <w:proofErr w:type="spellEnd"/>
      <w:r>
        <w:rPr>
          <w:rFonts w:ascii="Arial" w:hAnsi="Arial" w:cs="Arial"/>
          <w:sz w:val="22"/>
          <w:lang w:val="el-GR"/>
        </w:rPr>
        <w:t xml:space="preserve">, κλειδί με </w:t>
      </w:r>
      <w:proofErr w:type="spellStart"/>
      <w:r>
        <w:rPr>
          <w:rFonts w:ascii="Arial" w:hAnsi="Arial" w:cs="Arial"/>
          <w:sz w:val="22"/>
          <w:lang w:val="el-GR"/>
        </w:rPr>
        <w:t>καστάνια</w:t>
      </w:r>
      <w:proofErr w:type="spellEnd"/>
      <w:r>
        <w:rPr>
          <w:rFonts w:ascii="Arial" w:hAnsi="Arial" w:cs="Arial"/>
          <w:sz w:val="22"/>
          <w:lang w:val="el-GR"/>
        </w:rPr>
        <w:t xml:space="preserve">, κατάλληλο καρυδάκι, κλειδί πολυγωνικό τύπου Ζ, </w:t>
      </w:r>
      <w:proofErr w:type="spellStart"/>
      <w:r>
        <w:rPr>
          <w:rFonts w:ascii="Arial" w:hAnsi="Arial" w:cs="Arial"/>
          <w:sz w:val="22"/>
          <w:lang w:val="el-GR"/>
        </w:rPr>
        <w:t>μανέλλα</w:t>
      </w:r>
      <w:proofErr w:type="spellEnd"/>
      <w:r>
        <w:rPr>
          <w:rFonts w:ascii="Arial" w:hAnsi="Arial" w:cs="Arial"/>
          <w:sz w:val="22"/>
          <w:lang w:val="el-GR"/>
        </w:rPr>
        <w:t xml:space="preserve">, μικρή προέκταση, </w:t>
      </w:r>
      <w:proofErr w:type="spellStart"/>
      <w:r>
        <w:rPr>
          <w:rFonts w:ascii="Arial" w:hAnsi="Arial" w:cs="Arial"/>
          <w:sz w:val="22"/>
          <w:lang w:val="el-GR"/>
        </w:rPr>
        <w:t>κολιές</w:t>
      </w:r>
      <w:proofErr w:type="spellEnd"/>
      <w:r>
        <w:rPr>
          <w:rFonts w:ascii="Arial" w:hAnsi="Arial" w:cs="Arial"/>
          <w:sz w:val="22"/>
          <w:lang w:val="el-GR"/>
        </w:rPr>
        <w:t xml:space="preserve"> ελατηρίων εμβόλων (Σχήμα 12.1), καθαρό πανί.</w:t>
      </w:r>
    </w:p>
    <w:p w:rsidR="004B4524" w:rsidRDefault="004B4524">
      <w:pPr>
        <w:spacing w:line="360" w:lineRule="auto"/>
        <w:jc w:val="both"/>
        <w:rPr>
          <w:rFonts w:ascii="Arial" w:hAnsi="Arial" w:cs="Arial"/>
          <w:sz w:val="22"/>
          <w:lang w:val="el-GR"/>
        </w:rPr>
      </w:pPr>
    </w:p>
    <w:p w:rsidR="004B4524" w:rsidRDefault="00BA03EE">
      <w:pPr>
        <w:spacing w:line="360" w:lineRule="auto"/>
        <w:jc w:val="both"/>
        <w:rPr>
          <w:rFonts w:ascii="Arial" w:hAnsi="Arial" w:cs="Arial"/>
          <w:sz w:val="22"/>
          <w:u w:val="single"/>
          <w:lang w:val="el-GR"/>
        </w:rPr>
      </w:pPr>
      <w:r>
        <w:rPr>
          <w:rFonts w:ascii="Arial" w:hAnsi="Arial" w:cs="Arial"/>
          <w:sz w:val="22"/>
          <w:u w:val="single"/>
          <w:lang w:val="el-GR"/>
        </w:rPr>
        <w:t>Μέτρα ασφάλειας</w:t>
      </w:r>
    </w:p>
    <w:p w:rsidR="004B4524" w:rsidRDefault="00BA03EE">
      <w:pPr>
        <w:spacing w:line="360" w:lineRule="auto"/>
        <w:jc w:val="both"/>
        <w:rPr>
          <w:rFonts w:ascii="Arial" w:hAnsi="Arial" w:cs="Arial"/>
          <w:sz w:val="22"/>
          <w:lang w:val="el-GR"/>
        </w:rPr>
      </w:pPr>
      <w:r>
        <w:rPr>
          <w:rFonts w:ascii="Arial" w:hAnsi="Arial" w:cs="Arial"/>
          <w:sz w:val="22"/>
          <w:lang w:val="el-GR"/>
        </w:rPr>
        <w:t>Η εργασία πρέπει να γίνει με μεγάλη προσοχή και μεθοδικότητα και με κατάλληλα εργαλεία. Προσοχή θα απαιτηθεί, ώστε να μη κτυπηθούν οι τριβείς. Η καθαριότητα θα παίξει, επίσης, μεγάλο ρόλο στο τελικό αποτέλεσμα της εργασίας που θα γίνει.</w:t>
      </w:r>
    </w:p>
    <w:p w:rsidR="004B4524" w:rsidRDefault="004B4524">
      <w:pPr>
        <w:spacing w:line="360" w:lineRule="auto"/>
        <w:jc w:val="both"/>
        <w:rPr>
          <w:rFonts w:ascii="Arial" w:hAnsi="Arial" w:cs="Arial"/>
          <w:sz w:val="22"/>
          <w:lang w:val="el-GR"/>
        </w:rPr>
      </w:pPr>
    </w:p>
    <w:p w:rsidR="004B4524" w:rsidRDefault="00BA03EE">
      <w:pPr>
        <w:spacing w:line="360" w:lineRule="auto"/>
        <w:jc w:val="both"/>
        <w:rPr>
          <w:rFonts w:ascii="Arial" w:hAnsi="Arial" w:cs="Arial"/>
          <w:sz w:val="22"/>
          <w:lang w:val="el-GR"/>
        </w:rPr>
      </w:pPr>
      <w:r>
        <w:rPr>
          <w:rFonts w:ascii="Arial" w:hAnsi="Arial" w:cs="Arial"/>
          <w:sz w:val="22"/>
          <w:u w:val="single"/>
          <w:lang w:val="el-GR"/>
        </w:rPr>
        <w:t>Πορεία εργασίας</w:t>
      </w:r>
    </w:p>
    <w:p w:rsidR="004B4524" w:rsidRDefault="00BA03EE">
      <w:pPr>
        <w:pStyle w:val="a9"/>
      </w:pPr>
      <w:r>
        <w:t>Πρέπει να εκτελέσετε με μεγάλη επιμέλεια τις παρακάτω, κατά σειρά, εργασίες:</w:t>
      </w:r>
    </w:p>
    <w:p w:rsidR="004B4524" w:rsidRDefault="00BA03EE">
      <w:pPr>
        <w:pStyle w:val="33"/>
      </w:pPr>
      <w:r>
        <w:t>1.</w:t>
      </w:r>
      <w:r>
        <w:tab/>
        <w:t>Λεπτομερής καθαρισμός των κομβίων του στροφαλοφόρου και των τριβέων του διωστήρα, με καθαρό και μαλακό πανί.</w:t>
      </w:r>
    </w:p>
    <w:p w:rsidR="004B4524" w:rsidRDefault="00BA03EE">
      <w:pPr>
        <w:spacing w:line="360" w:lineRule="auto"/>
        <w:ind w:left="360" w:hanging="360"/>
        <w:jc w:val="both"/>
        <w:rPr>
          <w:rFonts w:ascii="Arial" w:hAnsi="Arial" w:cs="Arial"/>
          <w:sz w:val="22"/>
          <w:lang w:val="el-GR"/>
        </w:rPr>
      </w:pPr>
      <w:r>
        <w:rPr>
          <w:rFonts w:ascii="Arial" w:hAnsi="Arial" w:cs="Arial"/>
          <w:sz w:val="22"/>
          <w:lang w:val="el-GR"/>
        </w:rPr>
        <w:t>2.</w:t>
      </w:r>
      <w:r>
        <w:rPr>
          <w:rFonts w:ascii="Arial" w:hAnsi="Arial" w:cs="Arial"/>
          <w:sz w:val="22"/>
          <w:lang w:val="el-GR"/>
        </w:rPr>
        <w:tab/>
        <w:t>Τοποθέτηση του κορμού των κυλίνδρων με το πλευρό του επάνω σε ξύλινο πάγκο εργασίας.</w:t>
      </w:r>
    </w:p>
    <w:p w:rsidR="004B4524" w:rsidRDefault="00BA03EE">
      <w:pPr>
        <w:spacing w:line="360" w:lineRule="auto"/>
        <w:ind w:left="360" w:hanging="360"/>
        <w:jc w:val="both"/>
        <w:rPr>
          <w:rFonts w:ascii="Arial" w:hAnsi="Arial" w:cs="Arial"/>
          <w:sz w:val="22"/>
          <w:lang w:val="el-GR"/>
        </w:rPr>
      </w:pPr>
      <w:r>
        <w:rPr>
          <w:rFonts w:ascii="Arial" w:hAnsi="Arial" w:cs="Arial"/>
          <w:sz w:val="22"/>
          <w:lang w:val="el-GR"/>
        </w:rPr>
        <w:t>3.</w:t>
      </w:r>
      <w:r>
        <w:rPr>
          <w:rFonts w:ascii="Arial" w:hAnsi="Arial" w:cs="Arial"/>
          <w:sz w:val="22"/>
          <w:lang w:val="el-GR"/>
        </w:rPr>
        <w:tab/>
        <w:t>Εμβάπτιση του εμβόλου του πρώτου κυλίνδρου (διακρίνεται ότι είναι το πρώτο έμβολο από τα σημάδια που έχει ή από το μαρκάρισμα που του έγινε πριν από την αφαίρεσή του) σε δοχείο με λάδι, κρατώντας το από το διωστήρα, μέχρι να καλυφθεί τελείως ο πείρος του Μετά, ακολουθεί στράγγιση του εμβόλου.</w:t>
      </w:r>
    </w:p>
    <w:p w:rsidR="004B4524" w:rsidRDefault="00BA03EE">
      <w:pPr>
        <w:spacing w:line="360" w:lineRule="auto"/>
        <w:ind w:left="360" w:hanging="360"/>
        <w:jc w:val="both"/>
        <w:rPr>
          <w:rFonts w:ascii="Arial" w:hAnsi="Arial" w:cs="Arial"/>
          <w:sz w:val="22"/>
          <w:lang w:val="el-GR"/>
        </w:rPr>
      </w:pPr>
      <w:r>
        <w:rPr>
          <w:rFonts w:ascii="Arial" w:hAnsi="Arial" w:cs="Arial"/>
          <w:sz w:val="22"/>
          <w:lang w:val="el-GR"/>
        </w:rPr>
        <w:t>4.</w:t>
      </w:r>
      <w:r>
        <w:rPr>
          <w:rFonts w:ascii="Arial" w:hAnsi="Arial" w:cs="Arial"/>
          <w:sz w:val="22"/>
          <w:lang w:val="el-GR"/>
        </w:rPr>
        <w:tab/>
        <w:t>Προσαρμογή του ειδικού σφιγκτήρα ελατηρίων εμβόλου (</w:t>
      </w:r>
      <w:proofErr w:type="spellStart"/>
      <w:r>
        <w:rPr>
          <w:rFonts w:ascii="Arial" w:hAnsi="Arial" w:cs="Arial"/>
          <w:sz w:val="22"/>
          <w:lang w:val="el-GR"/>
        </w:rPr>
        <w:t>κολιές</w:t>
      </w:r>
      <w:proofErr w:type="spellEnd"/>
      <w:r>
        <w:rPr>
          <w:rFonts w:ascii="Arial" w:hAnsi="Arial" w:cs="Arial"/>
          <w:sz w:val="22"/>
          <w:lang w:val="el-GR"/>
        </w:rPr>
        <w:t>) πάνω στο έμβολο και σύσφιγξή του.</w:t>
      </w:r>
    </w:p>
    <w:p w:rsidR="004B4524" w:rsidRDefault="00BA03EE">
      <w:pPr>
        <w:spacing w:line="360" w:lineRule="auto"/>
        <w:ind w:left="360" w:hanging="360"/>
        <w:jc w:val="both"/>
        <w:rPr>
          <w:rFonts w:ascii="Arial" w:hAnsi="Arial" w:cs="Arial"/>
          <w:sz w:val="22"/>
          <w:lang w:val="el-GR"/>
        </w:rPr>
      </w:pPr>
      <w:r>
        <w:rPr>
          <w:rFonts w:ascii="Arial" w:hAnsi="Arial" w:cs="Arial"/>
          <w:sz w:val="22"/>
          <w:lang w:val="el-GR"/>
        </w:rPr>
        <w:t>5.</w:t>
      </w:r>
      <w:r>
        <w:rPr>
          <w:rFonts w:ascii="Arial" w:hAnsi="Arial" w:cs="Arial"/>
          <w:sz w:val="22"/>
          <w:lang w:val="el-GR"/>
        </w:rPr>
        <w:tab/>
        <w:t>Πέρασμα του διωστήρα και του εμβόλου στον πρώτο κύλινδρο από πάνω προς τα κάτω και με τέτοια κατεύθυνση στη θέση του διωστήρα, ώστε τα σημάδια του να αντικρίσουν τα αντίστοιχα σημάδια που έχουν γίνει στο σώμα του κυλίνδρου.</w:t>
      </w:r>
    </w:p>
    <w:p w:rsidR="004B4524" w:rsidRDefault="00BA03EE">
      <w:pPr>
        <w:spacing w:line="360" w:lineRule="auto"/>
        <w:ind w:left="360" w:hanging="360"/>
        <w:jc w:val="both"/>
        <w:rPr>
          <w:rFonts w:ascii="Arial" w:hAnsi="Arial" w:cs="Arial"/>
          <w:sz w:val="22"/>
          <w:lang w:val="el-GR"/>
        </w:rPr>
      </w:pPr>
      <w:r>
        <w:rPr>
          <w:rFonts w:ascii="Arial" w:hAnsi="Arial" w:cs="Arial"/>
          <w:sz w:val="22"/>
          <w:lang w:val="el-GR"/>
        </w:rPr>
        <w:t>6.</w:t>
      </w:r>
      <w:r>
        <w:rPr>
          <w:rFonts w:ascii="Arial" w:hAnsi="Arial" w:cs="Arial"/>
          <w:sz w:val="22"/>
          <w:lang w:val="el-GR"/>
        </w:rPr>
        <w:tab/>
        <w:t xml:space="preserve">Ελαφρό κτύπημα με τη χειρολαβή του σφυριού στο πρόσωπο (δίσκο) του εμβόλου, μέχρι να γλιστρήσει κανονικά μέσα στον κύλινδρο (Σχήμα 12.2). Προσοχή πρέπει να δοθεί, ώστε να μη </w:t>
      </w:r>
      <w:r>
        <w:rPr>
          <w:rFonts w:ascii="Arial" w:hAnsi="Arial" w:cs="Arial"/>
          <w:sz w:val="22"/>
          <w:lang w:val="el-GR"/>
        </w:rPr>
        <w:lastRenderedPageBreak/>
        <w:t xml:space="preserve">γλιστρήσουν απότομα το έμβολο και ο διωστήρας μέσα στον κύλινδρο, οπότε ο διωστήρας θα τραυματίσει το </w:t>
      </w:r>
      <w:proofErr w:type="spellStart"/>
      <w:r>
        <w:rPr>
          <w:rFonts w:ascii="Arial" w:hAnsi="Arial" w:cs="Arial"/>
          <w:sz w:val="22"/>
          <w:lang w:val="el-GR"/>
        </w:rPr>
        <w:t>κομβίο</w:t>
      </w:r>
      <w:proofErr w:type="spellEnd"/>
      <w:r>
        <w:rPr>
          <w:rFonts w:ascii="Arial" w:hAnsi="Arial" w:cs="Arial"/>
          <w:sz w:val="22"/>
          <w:lang w:val="el-GR"/>
        </w:rPr>
        <w:t xml:space="preserve"> του στροφαλοφόρου άξονα.</w:t>
      </w:r>
    </w:p>
    <w:p w:rsidR="004B4524" w:rsidRDefault="00BA03EE">
      <w:pPr>
        <w:spacing w:line="360" w:lineRule="auto"/>
        <w:ind w:left="360" w:hanging="360"/>
        <w:jc w:val="both"/>
        <w:rPr>
          <w:rFonts w:ascii="Arial" w:hAnsi="Arial" w:cs="Arial"/>
          <w:sz w:val="22"/>
          <w:lang w:val="el-GR"/>
        </w:rPr>
      </w:pPr>
      <w:r>
        <w:rPr>
          <w:rFonts w:ascii="Arial" w:hAnsi="Arial" w:cs="Arial"/>
          <w:sz w:val="22"/>
          <w:lang w:val="el-GR"/>
        </w:rPr>
        <w:t>7.</w:t>
      </w:r>
      <w:r>
        <w:rPr>
          <w:rFonts w:ascii="Arial" w:hAnsi="Arial" w:cs="Arial"/>
          <w:sz w:val="22"/>
          <w:lang w:val="el-GR"/>
        </w:rPr>
        <w:tab/>
        <w:t>Προσαρμογή των τριβέων του κομβίου στη φωλιά του διωστήρα και στο καβαλέτο του διωστήρα και επάλειψη των τριβέων και του κομβίου με ειδικό παχύρρευστο λάδι ή καθαρό λάδι κινητήρα.</w:t>
      </w:r>
    </w:p>
    <w:p w:rsidR="004B4524" w:rsidRDefault="00BA03EE">
      <w:pPr>
        <w:spacing w:line="360" w:lineRule="auto"/>
        <w:ind w:left="360" w:hanging="360"/>
        <w:jc w:val="both"/>
        <w:rPr>
          <w:rFonts w:ascii="Arial" w:hAnsi="Arial" w:cs="Arial"/>
          <w:sz w:val="22"/>
          <w:lang w:val="el-GR"/>
        </w:rPr>
      </w:pPr>
      <w:r>
        <w:rPr>
          <w:rFonts w:ascii="Arial" w:hAnsi="Arial" w:cs="Arial"/>
          <w:sz w:val="22"/>
          <w:lang w:val="el-GR"/>
        </w:rPr>
        <w:t>8.</w:t>
      </w:r>
      <w:r>
        <w:rPr>
          <w:rFonts w:ascii="Arial" w:hAnsi="Arial" w:cs="Arial"/>
          <w:sz w:val="22"/>
          <w:lang w:val="el-GR"/>
        </w:rPr>
        <w:tab/>
        <w:t xml:space="preserve">Προσέγγιση -μέχρι επαφής- του διωστήρα στο </w:t>
      </w:r>
      <w:proofErr w:type="spellStart"/>
      <w:r>
        <w:rPr>
          <w:rFonts w:ascii="Arial" w:hAnsi="Arial" w:cs="Arial"/>
          <w:sz w:val="22"/>
          <w:lang w:val="el-GR"/>
        </w:rPr>
        <w:t>κομβίο</w:t>
      </w:r>
      <w:proofErr w:type="spellEnd"/>
      <w:r>
        <w:rPr>
          <w:rFonts w:ascii="Arial" w:hAnsi="Arial" w:cs="Arial"/>
          <w:sz w:val="22"/>
          <w:lang w:val="el-GR"/>
        </w:rPr>
        <w:t xml:space="preserve"> του στροφαλοφόρου και προσαρμογή του καβαλέτου.</w:t>
      </w:r>
    </w:p>
    <w:p w:rsidR="004B4524" w:rsidRDefault="00BA03EE">
      <w:pPr>
        <w:spacing w:line="360" w:lineRule="auto"/>
        <w:ind w:left="360" w:hanging="360"/>
        <w:jc w:val="both"/>
        <w:rPr>
          <w:rFonts w:ascii="Arial" w:hAnsi="Arial" w:cs="Arial"/>
          <w:sz w:val="22"/>
          <w:lang w:val="el-GR"/>
        </w:rPr>
      </w:pPr>
      <w:r>
        <w:rPr>
          <w:rFonts w:ascii="Arial" w:hAnsi="Arial" w:cs="Arial"/>
          <w:sz w:val="22"/>
          <w:lang w:val="el-GR"/>
        </w:rPr>
        <w:t>9.</w:t>
      </w:r>
      <w:r>
        <w:rPr>
          <w:rFonts w:ascii="Arial" w:hAnsi="Arial" w:cs="Arial"/>
          <w:sz w:val="22"/>
          <w:lang w:val="el-GR"/>
        </w:rPr>
        <w:tab/>
        <w:t>Τοποθέτηση των περικοχλίων και ελαφριά σύσφιγξη.</w:t>
      </w:r>
    </w:p>
    <w:p w:rsidR="004B4524" w:rsidRDefault="00BA03EE">
      <w:pPr>
        <w:spacing w:line="360" w:lineRule="auto"/>
        <w:ind w:left="360" w:hanging="360"/>
        <w:jc w:val="both"/>
        <w:rPr>
          <w:rFonts w:ascii="Arial" w:hAnsi="Arial" w:cs="Arial"/>
          <w:sz w:val="22"/>
          <w:lang w:val="el-GR"/>
        </w:rPr>
      </w:pPr>
      <w:r>
        <w:rPr>
          <w:rFonts w:ascii="Arial" w:hAnsi="Arial" w:cs="Arial"/>
          <w:sz w:val="22"/>
          <w:lang w:val="el-GR"/>
        </w:rPr>
        <w:t>10.</w:t>
      </w:r>
      <w:r>
        <w:rPr>
          <w:rFonts w:ascii="Arial" w:hAnsi="Arial" w:cs="Arial"/>
          <w:sz w:val="22"/>
          <w:lang w:val="el-GR"/>
        </w:rPr>
        <w:tab/>
        <w:t xml:space="preserve">Ανεύρεση από το βιβλίο προδιαγραφών του κινητήρα της αναγκαίας ροπής στρέψης, για τα συγκεκριμένα περικόχλια και ανάλογη σύσφιγξή τους. Προσοχή πρέπει να επιδειχθεί, ώστε η σύσφιγξη να γίνει βαθμιαία και διαδοχικά (συνήθως η ροπή αυτή σύσφιγξης για τους μικρούς κινητήρες κυμαίνεται από 4 – 6 </w:t>
      </w:r>
      <w:proofErr w:type="spellStart"/>
      <w:r>
        <w:rPr>
          <w:rFonts w:ascii="Arial" w:hAnsi="Arial" w:cs="Arial"/>
          <w:sz w:val="22"/>
          <w:lang w:val="en-US"/>
        </w:rPr>
        <w:t>kpm</w:t>
      </w:r>
      <w:proofErr w:type="spellEnd"/>
      <w:r>
        <w:rPr>
          <w:rFonts w:ascii="Arial" w:hAnsi="Arial" w:cs="Arial"/>
          <w:sz w:val="22"/>
          <w:lang w:val="el-GR"/>
        </w:rPr>
        <w:t>), μέχρι την τελική καθορισμένη ροπή.</w:t>
      </w:r>
    </w:p>
    <w:p w:rsidR="004B4524" w:rsidRDefault="00BA03EE">
      <w:pPr>
        <w:spacing w:line="360" w:lineRule="auto"/>
        <w:ind w:left="360" w:hanging="360"/>
        <w:jc w:val="both"/>
        <w:rPr>
          <w:rFonts w:ascii="Arial" w:hAnsi="Arial" w:cs="Arial"/>
          <w:sz w:val="22"/>
          <w:lang w:val="el-GR"/>
        </w:rPr>
      </w:pPr>
      <w:r>
        <w:rPr>
          <w:rFonts w:ascii="Arial" w:hAnsi="Arial" w:cs="Arial"/>
          <w:sz w:val="22"/>
          <w:lang w:val="el-GR"/>
        </w:rPr>
        <w:t>11.</w:t>
      </w:r>
      <w:r>
        <w:rPr>
          <w:rFonts w:ascii="Arial" w:hAnsi="Arial" w:cs="Arial"/>
          <w:sz w:val="22"/>
          <w:lang w:val="el-GR"/>
        </w:rPr>
        <w:tab/>
        <w:t xml:space="preserve">Επιθεώρηση, εφόσον κριθεί απαραίτητο, και τελικός έλεγχος με πλαστικό </w:t>
      </w:r>
      <w:proofErr w:type="spellStart"/>
      <w:r>
        <w:rPr>
          <w:rFonts w:ascii="Arial" w:hAnsi="Arial" w:cs="Arial"/>
          <w:sz w:val="22"/>
          <w:lang w:val="el-GR"/>
        </w:rPr>
        <w:t>ελεγκτήρα</w:t>
      </w:r>
      <w:proofErr w:type="spellEnd"/>
      <w:r>
        <w:rPr>
          <w:rFonts w:ascii="Arial" w:hAnsi="Arial" w:cs="Arial"/>
          <w:sz w:val="22"/>
          <w:lang w:val="el-GR"/>
        </w:rPr>
        <w:t xml:space="preserve"> της χάρης (</w:t>
      </w:r>
      <w:proofErr w:type="spellStart"/>
      <w:r>
        <w:rPr>
          <w:rFonts w:ascii="Arial" w:hAnsi="Arial" w:cs="Arial"/>
          <w:sz w:val="22"/>
          <w:lang w:val="el-GR"/>
        </w:rPr>
        <w:t>πλαστιγκέτζ</w:t>
      </w:r>
      <w:proofErr w:type="spellEnd"/>
      <w:r>
        <w:rPr>
          <w:rFonts w:ascii="Arial" w:hAnsi="Arial" w:cs="Arial"/>
          <w:sz w:val="22"/>
          <w:lang w:val="el-GR"/>
        </w:rPr>
        <w:t xml:space="preserve">) μεταξύ των κομβίων του στροφαλοφόρου και των αντίστοιχων τριβέων του διωστήρα (Σχήμα 12.3). Ο έλεγχος μπορεί να γίνει είτε στον παλιό τριβέα, είτε στο νέο. Κατά τον έλεγχο αυτό, πρέπει να σκουπίζεται καλά από λάδια το </w:t>
      </w:r>
      <w:proofErr w:type="spellStart"/>
      <w:r>
        <w:rPr>
          <w:rFonts w:ascii="Arial" w:hAnsi="Arial" w:cs="Arial"/>
          <w:sz w:val="22"/>
          <w:lang w:val="el-GR"/>
        </w:rPr>
        <w:t>κομβίο</w:t>
      </w:r>
      <w:proofErr w:type="spellEnd"/>
      <w:r>
        <w:rPr>
          <w:rFonts w:ascii="Arial" w:hAnsi="Arial" w:cs="Arial"/>
          <w:sz w:val="22"/>
          <w:lang w:val="el-GR"/>
        </w:rPr>
        <w:t xml:space="preserve"> και ο τριβέας, κυρίως όταν το </w:t>
      </w:r>
      <w:proofErr w:type="spellStart"/>
      <w:r>
        <w:rPr>
          <w:rFonts w:ascii="Arial" w:hAnsi="Arial" w:cs="Arial"/>
          <w:sz w:val="22"/>
          <w:lang w:val="el-GR"/>
        </w:rPr>
        <w:t>κομβίο</w:t>
      </w:r>
      <w:proofErr w:type="spellEnd"/>
      <w:r>
        <w:rPr>
          <w:rFonts w:ascii="Arial" w:hAnsi="Arial" w:cs="Arial"/>
          <w:sz w:val="22"/>
          <w:lang w:val="el-GR"/>
        </w:rPr>
        <w:t xml:space="preserve"> βρίσκεται πριν το Κ.Ν.Σ. Στη θέση αυτή μετριέται η μεγαλύτερη φθορά, και το </w:t>
      </w:r>
      <w:proofErr w:type="spellStart"/>
      <w:r>
        <w:rPr>
          <w:rFonts w:ascii="Arial" w:hAnsi="Arial" w:cs="Arial"/>
          <w:sz w:val="22"/>
          <w:lang w:val="el-GR"/>
        </w:rPr>
        <w:t>πλαστιγκέιτζ</w:t>
      </w:r>
      <w:proofErr w:type="spellEnd"/>
      <w:r>
        <w:rPr>
          <w:rFonts w:ascii="Arial" w:hAnsi="Arial" w:cs="Arial"/>
          <w:sz w:val="22"/>
          <w:lang w:val="el-GR"/>
        </w:rPr>
        <w:t xml:space="preserve"> τοποθετείται μακριά από την οπή της προσαγωγής του λαδιού λίπανσης. Δεν πρέπει να περιστραφεί ο στροφαλοφόρος, κατά τη διάρκεια του ελέγχου με το </w:t>
      </w:r>
      <w:proofErr w:type="spellStart"/>
      <w:r>
        <w:rPr>
          <w:rFonts w:ascii="Arial" w:hAnsi="Arial" w:cs="Arial"/>
          <w:sz w:val="22"/>
          <w:lang w:val="el-GR"/>
        </w:rPr>
        <w:t>πλαστιγκέιτζ</w:t>
      </w:r>
      <w:proofErr w:type="spellEnd"/>
      <w:r>
        <w:rPr>
          <w:rFonts w:ascii="Arial" w:hAnsi="Arial" w:cs="Arial"/>
          <w:sz w:val="22"/>
          <w:lang w:val="el-GR"/>
        </w:rPr>
        <w:t>.</w:t>
      </w:r>
    </w:p>
    <w:p w:rsidR="004B4524" w:rsidRDefault="00BA03EE">
      <w:pPr>
        <w:spacing w:line="360" w:lineRule="auto"/>
        <w:ind w:left="360" w:hanging="360"/>
        <w:jc w:val="both"/>
        <w:rPr>
          <w:rFonts w:ascii="Arial" w:hAnsi="Arial" w:cs="Arial"/>
          <w:sz w:val="22"/>
          <w:lang w:val="el-GR"/>
        </w:rPr>
      </w:pPr>
      <w:r>
        <w:rPr>
          <w:rFonts w:ascii="Arial" w:hAnsi="Arial" w:cs="Arial"/>
          <w:sz w:val="22"/>
          <w:lang w:val="el-GR"/>
        </w:rPr>
        <w:t>12.</w:t>
      </w:r>
      <w:r>
        <w:rPr>
          <w:rFonts w:ascii="Arial" w:hAnsi="Arial" w:cs="Arial"/>
          <w:sz w:val="22"/>
          <w:lang w:val="el-GR"/>
        </w:rPr>
        <w:tab/>
        <w:t xml:space="preserve">Περιστροφή του στροφαλοφόρου άξονα με το χέρι, μετά την προσαρμογή του πρώτου συγκροτήματος εμβόλου </w:t>
      </w:r>
      <w:r>
        <w:rPr>
          <w:lang w:val="el-GR"/>
        </w:rPr>
        <w:t>–</w:t>
      </w:r>
      <w:r>
        <w:rPr>
          <w:rFonts w:ascii="Arial" w:hAnsi="Arial" w:cs="Arial"/>
          <w:sz w:val="22"/>
          <w:lang w:val="el-GR"/>
        </w:rPr>
        <w:t xml:space="preserve"> διωστήρα στο στροφαλοφόρο και έλεγχος για τυχόν αδικαιολόγητη αντίσταση κατά την περιστροφή του αυτή. Σαν προδιαγραφή, αναφέρεται ότι η ροπή στρέψης του στροφαλοφόρου δεν πρέπει να ξεπερνά τα 1,5 </w:t>
      </w:r>
      <w:proofErr w:type="spellStart"/>
      <w:r>
        <w:rPr>
          <w:rFonts w:ascii="Arial" w:hAnsi="Arial" w:cs="Arial"/>
          <w:sz w:val="22"/>
          <w:lang w:val="en-US"/>
        </w:rPr>
        <w:t>kpm</w:t>
      </w:r>
      <w:proofErr w:type="spellEnd"/>
      <w:r>
        <w:rPr>
          <w:rFonts w:ascii="Arial" w:hAnsi="Arial" w:cs="Arial"/>
          <w:sz w:val="22"/>
          <w:lang w:val="el-GR"/>
        </w:rPr>
        <w:t xml:space="preserve">. Ο έλεγχος αυτός για την ελεύθερη περιστροφή του στροφαλοφόρου </w:t>
      </w:r>
      <w:r>
        <w:rPr>
          <w:rFonts w:ascii="Arial" w:hAnsi="Arial" w:cs="Arial"/>
          <w:sz w:val="22"/>
          <w:lang w:val="el-GR"/>
        </w:rPr>
        <w:lastRenderedPageBreak/>
        <w:t>πρέπει να γίνεται αμέσως μετά την τοποθέτηση του καθένα από τα συγκροτήματα εμβόλου – διωστήρα και πάντως πριν τοποθετηθεί το επόμενο. Αν σε κάποια περίπτωση δεν περιστρέφεται εύκολα ο στροφαλοφόρος, οδηγείται κανείς στο συμπέρασμα ότι πρόκειται για το τελευταίο συγκρότημα εμβόλου – διωστήρα που τοποθετήθηκε και ελέγχεται μόνο το τελευταίο συγκρότημα.</w:t>
      </w:r>
    </w:p>
    <w:p w:rsidR="004B4524" w:rsidRDefault="00BA03EE">
      <w:pPr>
        <w:spacing w:line="360" w:lineRule="auto"/>
        <w:ind w:left="360" w:hanging="360"/>
        <w:jc w:val="both"/>
        <w:rPr>
          <w:rFonts w:ascii="Arial" w:hAnsi="Arial" w:cs="Arial"/>
          <w:sz w:val="22"/>
          <w:lang w:val="el-GR"/>
        </w:rPr>
      </w:pPr>
      <w:r>
        <w:rPr>
          <w:rFonts w:ascii="Arial" w:hAnsi="Arial" w:cs="Arial"/>
          <w:sz w:val="22"/>
          <w:lang w:val="el-GR"/>
        </w:rPr>
        <w:t>13.</w:t>
      </w:r>
      <w:r>
        <w:rPr>
          <w:rFonts w:ascii="Arial" w:hAnsi="Arial" w:cs="Arial"/>
          <w:sz w:val="22"/>
          <w:lang w:val="el-GR"/>
        </w:rPr>
        <w:tab/>
        <w:t xml:space="preserve">Ασφάλιση των περικοχλίων με </w:t>
      </w:r>
      <w:proofErr w:type="spellStart"/>
      <w:r>
        <w:rPr>
          <w:rFonts w:ascii="Arial" w:hAnsi="Arial" w:cs="Arial"/>
          <w:sz w:val="22"/>
          <w:lang w:val="el-GR"/>
        </w:rPr>
        <w:t>αντιπερικόχλια</w:t>
      </w:r>
      <w:proofErr w:type="spellEnd"/>
      <w:r>
        <w:rPr>
          <w:rFonts w:ascii="Arial" w:hAnsi="Arial" w:cs="Arial"/>
          <w:sz w:val="22"/>
          <w:lang w:val="el-GR"/>
        </w:rPr>
        <w:t xml:space="preserve"> (κόντρα παξιμάδια), ελάσματα ή </w:t>
      </w:r>
      <w:proofErr w:type="spellStart"/>
      <w:r>
        <w:rPr>
          <w:rFonts w:ascii="Arial" w:hAnsi="Arial" w:cs="Arial"/>
          <w:sz w:val="22"/>
          <w:lang w:val="el-GR"/>
        </w:rPr>
        <w:t>κοπίλιες</w:t>
      </w:r>
      <w:proofErr w:type="spellEnd"/>
      <w:r>
        <w:rPr>
          <w:rFonts w:ascii="Arial" w:hAnsi="Arial" w:cs="Arial"/>
          <w:sz w:val="22"/>
          <w:lang w:val="el-GR"/>
        </w:rPr>
        <w:t>, κ.λπ., ανάλογα, βέβαια, με την πρόβλεψη του κατασκευαστή.</w:t>
      </w:r>
    </w:p>
    <w:p w:rsidR="004B4524" w:rsidRDefault="00BA03EE">
      <w:pPr>
        <w:spacing w:line="360" w:lineRule="auto"/>
        <w:ind w:left="360" w:hanging="360"/>
        <w:jc w:val="both"/>
        <w:rPr>
          <w:rFonts w:ascii="Arial" w:hAnsi="Arial" w:cs="Arial"/>
          <w:sz w:val="22"/>
          <w:lang w:val="el-GR"/>
        </w:rPr>
      </w:pPr>
      <w:r>
        <w:rPr>
          <w:rFonts w:ascii="Arial" w:hAnsi="Arial" w:cs="Arial"/>
          <w:sz w:val="22"/>
          <w:lang w:val="el-GR"/>
        </w:rPr>
        <w:t>14.</w:t>
      </w:r>
      <w:r>
        <w:rPr>
          <w:rFonts w:ascii="Arial" w:hAnsi="Arial" w:cs="Arial"/>
          <w:sz w:val="22"/>
          <w:lang w:val="el-GR"/>
        </w:rPr>
        <w:tab/>
        <w:t>Τοποθέτηση και των υπόλοιπων συγκροτημάτων εμβόλου – διωστήρα και σύσφιγξή τους, κατά τον τρόπο που προαναφέρθηκε.</w:t>
      </w:r>
    </w:p>
    <w:p w:rsidR="004B4524" w:rsidRDefault="00BA03EE">
      <w:pPr>
        <w:spacing w:line="360" w:lineRule="auto"/>
        <w:ind w:left="360" w:hanging="360"/>
        <w:jc w:val="both"/>
        <w:rPr>
          <w:rFonts w:ascii="Arial" w:hAnsi="Arial" w:cs="Arial"/>
          <w:sz w:val="22"/>
          <w:lang w:val="el-GR"/>
        </w:rPr>
      </w:pPr>
      <w:r>
        <w:rPr>
          <w:rFonts w:ascii="Arial" w:hAnsi="Arial" w:cs="Arial"/>
          <w:sz w:val="22"/>
          <w:lang w:val="el-GR"/>
        </w:rPr>
        <w:t>15.</w:t>
      </w:r>
      <w:r>
        <w:rPr>
          <w:rFonts w:ascii="Arial" w:hAnsi="Arial" w:cs="Arial"/>
          <w:sz w:val="22"/>
          <w:lang w:val="el-GR"/>
        </w:rPr>
        <w:tab/>
        <w:t>Τελικός έλεγχος όλης της συναρμολογημένης διάταξης για σωστή τοποθέτηση και περιστροφή.</w:t>
      </w:r>
    </w:p>
    <w:p w:rsidR="004B4524" w:rsidRDefault="004B4524">
      <w:pPr>
        <w:spacing w:line="360" w:lineRule="auto"/>
        <w:jc w:val="both"/>
        <w:rPr>
          <w:rFonts w:ascii="Arial" w:hAnsi="Arial" w:cs="Arial"/>
          <w:sz w:val="22"/>
          <w:lang w:val="el-GR"/>
        </w:rPr>
      </w:pPr>
    </w:p>
    <w:p w:rsidR="004B4524" w:rsidRDefault="00BA03EE">
      <w:pPr>
        <w:spacing w:line="360" w:lineRule="auto"/>
        <w:jc w:val="both"/>
        <w:rPr>
          <w:rFonts w:ascii="Arial" w:hAnsi="Arial" w:cs="Arial"/>
          <w:sz w:val="22"/>
          <w:lang w:val="el-GR"/>
        </w:rPr>
      </w:pPr>
      <w:r>
        <w:rPr>
          <w:rFonts w:ascii="Arial" w:hAnsi="Arial" w:cs="Arial"/>
          <w:sz w:val="22"/>
          <w:lang w:val="el-GR"/>
        </w:rPr>
        <w:br w:type="page"/>
      </w: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BA03EE">
      <w:pPr>
        <w:pStyle w:val="32"/>
      </w:pPr>
      <w:r>
        <w:t xml:space="preserve">Σχήμα 12.1: </w:t>
      </w:r>
      <w:proofErr w:type="spellStart"/>
      <w:r>
        <w:t>Κολιές</w:t>
      </w:r>
      <w:proofErr w:type="spellEnd"/>
      <w:r>
        <w:t xml:space="preserve"> σύσφιγξης ελατηρίων.</w:t>
      </w: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BA03EE" w:rsidP="00BA03EE">
      <w:pPr>
        <w:numPr>
          <w:ilvl w:val="0"/>
          <w:numId w:val="12"/>
        </w:numPr>
        <w:jc w:val="both"/>
        <w:rPr>
          <w:rFonts w:ascii="Arial" w:hAnsi="Arial" w:cs="Arial"/>
          <w:i/>
          <w:iCs/>
          <w:sz w:val="18"/>
          <w:lang w:val="el-GR"/>
        </w:rPr>
      </w:pPr>
      <w:r>
        <w:rPr>
          <w:rFonts w:ascii="Arial" w:hAnsi="Arial" w:cs="Arial"/>
          <w:i/>
          <w:iCs/>
          <w:sz w:val="18"/>
          <w:lang w:val="el-GR"/>
        </w:rPr>
        <w:t>Λαβή σφυριού</w:t>
      </w:r>
    </w:p>
    <w:p w:rsidR="004B4524" w:rsidRDefault="00BA03EE" w:rsidP="00BA03EE">
      <w:pPr>
        <w:numPr>
          <w:ilvl w:val="0"/>
          <w:numId w:val="12"/>
        </w:numPr>
        <w:jc w:val="both"/>
        <w:rPr>
          <w:rFonts w:ascii="Arial" w:hAnsi="Arial" w:cs="Arial"/>
          <w:i/>
          <w:iCs/>
          <w:sz w:val="18"/>
          <w:lang w:val="el-GR"/>
        </w:rPr>
      </w:pPr>
      <w:r>
        <w:rPr>
          <w:rFonts w:ascii="Arial" w:hAnsi="Arial" w:cs="Arial"/>
          <w:i/>
          <w:iCs/>
          <w:sz w:val="18"/>
          <w:lang w:val="el-GR"/>
        </w:rPr>
        <w:t>Έμβολο</w:t>
      </w:r>
    </w:p>
    <w:p w:rsidR="004B4524" w:rsidRDefault="00BA03EE" w:rsidP="00BA03EE">
      <w:pPr>
        <w:numPr>
          <w:ilvl w:val="0"/>
          <w:numId w:val="12"/>
        </w:numPr>
        <w:jc w:val="both"/>
        <w:rPr>
          <w:rFonts w:ascii="Arial" w:hAnsi="Arial" w:cs="Arial"/>
          <w:i/>
          <w:iCs/>
          <w:sz w:val="18"/>
          <w:lang w:val="el-GR"/>
        </w:rPr>
      </w:pPr>
      <w:r>
        <w:rPr>
          <w:rFonts w:ascii="Arial" w:hAnsi="Arial" w:cs="Arial"/>
          <w:i/>
          <w:iCs/>
          <w:sz w:val="18"/>
          <w:lang w:val="el-GR"/>
        </w:rPr>
        <w:t>Ταινία σφιγκτήρα</w:t>
      </w:r>
    </w:p>
    <w:p w:rsidR="004B4524" w:rsidRDefault="00BA03EE" w:rsidP="00BA03EE">
      <w:pPr>
        <w:numPr>
          <w:ilvl w:val="0"/>
          <w:numId w:val="12"/>
        </w:numPr>
        <w:jc w:val="both"/>
        <w:rPr>
          <w:rFonts w:ascii="Arial" w:hAnsi="Arial" w:cs="Arial"/>
          <w:sz w:val="22"/>
          <w:lang w:val="el-GR"/>
        </w:rPr>
      </w:pPr>
      <w:r>
        <w:rPr>
          <w:rFonts w:ascii="Arial" w:hAnsi="Arial" w:cs="Arial"/>
          <w:i/>
          <w:iCs/>
          <w:sz w:val="18"/>
          <w:lang w:val="el-GR"/>
        </w:rPr>
        <w:t>Κοχλίας σφιγκτήρα</w:t>
      </w: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BA03EE">
      <w:pPr>
        <w:ind w:left="1080" w:hanging="1080"/>
        <w:jc w:val="both"/>
        <w:rPr>
          <w:rFonts w:ascii="Arial" w:hAnsi="Arial" w:cs="Arial"/>
          <w:i/>
          <w:iCs/>
          <w:sz w:val="18"/>
          <w:lang w:val="el-GR"/>
        </w:rPr>
      </w:pPr>
      <w:r>
        <w:rPr>
          <w:rFonts w:ascii="Arial" w:hAnsi="Arial" w:cs="Arial"/>
          <w:i/>
          <w:iCs/>
          <w:sz w:val="18"/>
          <w:lang w:val="el-GR"/>
        </w:rPr>
        <w:t>Σχήμα 12.2:</w:t>
      </w:r>
      <w:r>
        <w:rPr>
          <w:rFonts w:ascii="Arial" w:hAnsi="Arial" w:cs="Arial"/>
          <w:i/>
          <w:iCs/>
          <w:sz w:val="18"/>
          <w:lang w:val="el-GR"/>
        </w:rPr>
        <w:tab/>
        <w:t>Εισαγωγή του εμβόλου στον κύλινδρο με χρήση του ειδικού σφιγκτήρα (</w:t>
      </w:r>
      <w:proofErr w:type="spellStart"/>
      <w:r>
        <w:rPr>
          <w:rFonts w:ascii="Arial" w:hAnsi="Arial" w:cs="Arial"/>
          <w:i/>
          <w:iCs/>
          <w:sz w:val="18"/>
          <w:lang w:val="el-GR"/>
        </w:rPr>
        <w:t>κολιές</w:t>
      </w:r>
      <w:proofErr w:type="spellEnd"/>
      <w:r>
        <w:rPr>
          <w:rFonts w:ascii="Arial" w:hAnsi="Arial" w:cs="Arial"/>
          <w:i/>
          <w:iCs/>
          <w:sz w:val="18"/>
          <w:lang w:val="el-GR"/>
        </w:rPr>
        <w:t xml:space="preserve"> ελατηρίων).</w:t>
      </w: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BA03EE">
      <w:pPr>
        <w:ind w:left="1077" w:hanging="1077"/>
        <w:jc w:val="both"/>
        <w:rPr>
          <w:rFonts w:ascii="Arial" w:hAnsi="Arial" w:cs="Arial"/>
          <w:i/>
          <w:iCs/>
          <w:sz w:val="18"/>
          <w:lang w:val="el-GR"/>
        </w:rPr>
      </w:pPr>
      <w:r>
        <w:rPr>
          <w:rFonts w:ascii="Arial" w:hAnsi="Arial" w:cs="Arial"/>
          <w:i/>
          <w:iCs/>
          <w:sz w:val="18"/>
          <w:lang w:val="el-GR"/>
        </w:rPr>
        <w:t>Σχήμα 12.3:</w:t>
      </w:r>
      <w:r>
        <w:rPr>
          <w:rFonts w:ascii="Arial" w:hAnsi="Arial" w:cs="Arial"/>
          <w:i/>
          <w:iCs/>
          <w:sz w:val="18"/>
          <w:lang w:val="el-GR"/>
        </w:rPr>
        <w:tab/>
        <w:t>Έλεγχος της χάρης με πλαστικό σύρμα (</w:t>
      </w:r>
      <w:proofErr w:type="spellStart"/>
      <w:r>
        <w:rPr>
          <w:rFonts w:ascii="Arial" w:hAnsi="Arial" w:cs="Arial"/>
          <w:i/>
          <w:iCs/>
          <w:sz w:val="18"/>
          <w:lang w:val="el-GR"/>
        </w:rPr>
        <w:t>πλαστιγκέιτζ</w:t>
      </w:r>
      <w:proofErr w:type="spellEnd"/>
      <w:r>
        <w:rPr>
          <w:rFonts w:ascii="Arial" w:hAnsi="Arial" w:cs="Arial"/>
          <w:i/>
          <w:iCs/>
          <w:sz w:val="18"/>
          <w:lang w:val="el-GR"/>
        </w:rPr>
        <w:t xml:space="preserve">) μεταξύ </w:t>
      </w:r>
      <w:proofErr w:type="spellStart"/>
      <w:r>
        <w:rPr>
          <w:rFonts w:ascii="Arial" w:hAnsi="Arial" w:cs="Arial"/>
          <w:i/>
          <w:iCs/>
          <w:sz w:val="18"/>
          <w:lang w:val="el-GR"/>
        </w:rPr>
        <w:t>κομβίου</w:t>
      </w:r>
      <w:proofErr w:type="spellEnd"/>
      <w:r>
        <w:rPr>
          <w:rFonts w:ascii="Arial" w:hAnsi="Arial" w:cs="Arial"/>
          <w:i/>
          <w:iCs/>
          <w:sz w:val="18"/>
          <w:lang w:val="el-GR"/>
        </w:rPr>
        <w:t xml:space="preserve"> στροφαλοφόρου και του αντίστοιχου τριβέα του διωστήρα:</w:t>
      </w:r>
    </w:p>
    <w:p w:rsidR="004B4524" w:rsidRDefault="00BA03EE">
      <w:pPr>
        <w:ind w:left="1077" w:hanging="1077"/>
        <w:jc w:val="both"/>
        <w:rPr>
          <w:rFonts w:ascii="Arial" w:hAnsi="Arial" w:cs="Arial"/>
          <w:i/>
          <w:iCs/>
          <w:sz w:val="18"/>
          <w:lang w:val="el-GR"/>
        </w:rPr>
      </w:pP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t>α) Πριν από τον έλεγχο</w:t>
      </w:r>
    </w:p>
    <w:p w:rsidR="004B4524" w:rsidRDefault="00BA03EE">
      <w:pPr>
        <w:ind w:left="1077" w:hanging="1077"/>
        <w:jc w:val="both"/>
        <w:rPr>
          <w:rFonts w:ascii="Arial" w:hAnsi="Arial" w:cs="Arial"/>
          <w:sz w:val="22"/>
          <w:lang w:val="el-GR"/>
        </w:rPr>
      </w:pP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t>β) Μετά τον έλεγχο</w:t>
      </w:r>
    </w:p>
    <w:p w:rsidR="004B4524" w:rsidRDefault="00BA03EE">
      <w:pPr>
        <w:spacing w:line="360" w:lineRule="auto"/>
        <w:jc w:val="both"/>
        <w:rPr>
          <w:rFonts w:ascii="Arial" w:hAnsi="Arial" w:cs="Arial"/>
          <w:sz w:val="22"/>
          <w:lang w:val="el-GR"/>
        </w:rPr>
      </w:pPr>
      <w:r>
        <w:rPr>
          <w:rFonts w:ascii="Arial" w:hAnsi="Arial" w:cs="Arial"/>
          <w:sz w:val="22"/>
          <w:lang w:val="el-GR"/>
        </w:rPr>
        <w:br w:type="page"/>
      </w:r>
    </w:p>
    <w:p w:rsidR="004B4524" w:rsidRDefault="00BA03EE">
      <w:pPr>
        <w:pStyle w:val="a9"/>
        <w:jc w:val="center"/>
      </w:pPr>
      <w:r>
        <w:lastRenderedPageBreak/>
        <w:t>Άσκηση 13</w:t>
      </w:r>
      <w:r>
        <w:rPr>
          <w:vertAlign w:val="superscript"/>
        </w:rPr>
        <w:t>η</w:t>
      </w:r>
    </w:p>
    <w:p w:rsidR="004B4524" w:rsidRDefault="004B4524">
      <w:pPr>
        <w:pStyle w:val="a9"/>
      </w:pPr>
    </w:p>
    <w:p w:rsidR="004B4524" w:rsidRDefault="00BA03EE">
      <w:pPr>
        <w:pStyle w:val="a9"/>
        <w:jc w:val="center"/>
        <w:rPr>
          <w:b/>
          <w:bCs/>
        </w:rPr>
      </w:pPr>
      <w:r>
        <w:rPr>
          <w:b/>
          <w:bCs/>
        </w:rPr>
        <w:t>Αφαίρεση, έλεγχος και επανατοποθέτηση σφονδύλου</w:t>
      </w:r>
    </w:p>
    <w:p w:rsidR="004B4524" w:rsidRDefault="004B4524">
      <w:pPr>
        <w:pStyle w:val="a9"/>
      </w:pPr>
    </w:p>
    <w:p w:rsidR="004B4524" w:rsidRDefault="00BA03EE">
      <w:pPr>
        <w:pStyle w:val="a9"/>
        <w:rPr>
          <w:u w:val="single"/>
        </w:rPr>
      </w:pPr>
      <w:r>
        <w:rPr>
          <w:u w:val="single"/>
        </w:rPr>
        <w:t>Επιδιωκόμενοι στόχοι</w:t>
      </w:r>
    </w:p>
    <w:p w:rsidR="004B4524" w:rsidRDefault="00BA03EE">
      <w:pPr>
        <w:pStyle w:val="a9"/>
      </w:pPr>
      <w:r>
        <w:t>Μετά την πραγματοποίηση της άσκησης αυτής, οι μαθητές θα πρέπει να είναι ικανοί:</w:t>
      </w:r>
    </w:p>
    <w:p w:rsidR="004B4524" w:rsidRDefault="00BA03EE">
      <w:pPr>
        <w:pStyle w:val="a9"/>
        <w:ind w:left="360" w:hanging="360"/>
      </w:pPr>
      <w:r>
        <w:t>α)</w:t>
      </w:r>
      <w:r>
        <w:tab/>
        <w:t xml:space="preserve">Να αφαιρούν και να επανατοποθετούν τον </w:t>
      </w:r>
      <w:proofErr w:type="spellStart"/>
      <w:r>
        <w:t>σφλονδυλο</w:t>
      </w:r>
      <w:proofErr w:type="spellEnd"/>
      <w:r>
        <w:t xml:space="preserve"> ενός κινητήρα αυτοκινήτου.</w:t>
      </w:r>
    </w:p>
    <w:p w:rsidR="004B4524" w:rsidRDefault="00BA03EE">
      <w:pPr>
        <w:pStyle w:val="a9"/>
        <w:ind w:left="360" w:hanging="360"/>
      </w:pPr>
      <w:r>
        <w:t>β)</w:t>
      </w:r>
      <w:r>
        <w:tab/>
        <w:t>Να ελέγχουν την καλή κατάσταση της λειτουργίας του.</w:t>
      </w:r>
    </w:p>
    <w:p w:rsidR="004B4524" w:rsidRDefault="00BA03EE">
      <w:pPr>
        <w:pStyle w:val="a9"/>
        <w:ind w:left="360" w:hanging="360"/>
      </w:pPr>
      <w:r>
        <w:t>γ)</w:t>
      </w:r>
      <w:r>
        <w:tab/>
        <w:t>Να εφαρμόζουν τα μέτρα ασφαλείας και να χρησιμοποιούν όλα τα μέσα ατομικής προστασίας κατά την εκτέλεση των εργασιών.</w:t>
      </w:r>
    </w:p>
    <w:p w:rsidR="004B4524" w:rsidRDefault="004B4524">
      <w:pPr>
        <w:pStyle w:val="a9"/>
      </w:pPr>
    </w:p>
    <w:p w:rsidR="004B4524" w:rsidRDefault="004B4524">
      <w:pPr>
        <w:pStyle w:val="a9"/>
      </w:pPr>
    </w:p>
    <w:p w:rsidR="004B4524" w:rsidRDefault="00BA03EE">
      <w:pPr>
        <w:pStyle w:val="a9"/>
        <w:rPr>
          <w:u w:val="single"/>
        </w:rPr>
      </w:pPr>
      <w:r>
        <w:rPr>
          <w:u w:val="single"/>
        </w:rPr>
        <w:t>Σκοπός</w:t>
      </w:r>
    </w:p>
    <w:p w:rsidR="004B4524" w:rsidRDefault="00BA03EE">
      <w:pPr>
        <w:pStyle w:val="a9"/>
      </w:pPr>
      <w:r>
        <w:t>Απόκτηση γνώσεων και δεξιοτήτων για την αφαίρεση και την επανατοποθέτηση, καθώς και τον έλεγχο της καλής κατάστασης του σφονδύλου.</w:t>
      </w:r>
    </w:p>
    <w:p w:rsidR="004B4524" w:rsidRDefault="004B4524">
      <w:pPr>
        <w:pStyle w:val="a9"/>
      </w:pPr>
    </w:p>
    <w:p w:rsidR="004B4524" w:rsidRDefault="00BA03EE">
      <w:pPr>
        <w:pStyle w:val="a9"/>
        <w:rPr>
          <w:u w:val="single"/>
        </w:rPr>
      </w:pPr>
      <w:r>
        <w:rPr>
          <w:u w:val="single"/>
        </w:rPr>
        <w:t>Εισαγωγικές πληροφορίες</w:t>
      </w:r>
    </w:p>
    <w:p w:rsidR="004B4524" w:rsidRDefault="00BA03EE">
      <w:pPr>
        <w:spacing w:line="360" w:lineRule="auto"/>
        <w:jc w:val="both"/>
        <w:rPr>
          <w:rFonts w:ascii="Arial" w:hAnsi="Arial" w:cs="Arial"/>
          <w:sz w:val="22"/>
          <w:lang w:val="el-GR"/>
        </w:rPr>
      </w:pPr>
      <w:r>
        <w:rPr>
          <w:rFonts w:ascii="Arial" w:hAnsi="Arial" w:cs="Arial"/>
          <w:sz w:val="22"/>
          <w:lang w:val="el-GR"/>
        </w:rPr>
        <w:t>Ο σφόνδυλος είναι ένας δίσκος, το μέγεθος του οποίου καθορίζεται από τα τεχνικά χαρακτηριστικά του κινητήρα (Σχήμα 13.1). Συντελεί με την αδράνειά του στην ομοιομορφία των στροφών του κινητήρα, αποθηκεύοντας κινητική ενέργεια την οποία αποδίδει κατά τους παθητικούς χρόνους (εισαγωγή, συμπίεση και εξαγωγή).</w:t>
      </w:r>
    </w:p>
    <w:p w:rsidR="004B4524" w:rsidRDefault="004B4524">
      <w:pPr>
        <w:spacing w:line="360" w:lineRule="auto"/>
        <w:jc w:val="both"/>
        <w:rPr>
          <w:rFonts w:ascii="Arial" w:hAnsi="Arial" w:cs="Arial"/>
          <w:sz w:val="22"/>
          <w:lang w:val="el-GR"/>
        </w:rPr>
      </w:pPr>
    </w:p>
    <w:p w:rsidR="004B4524" w:rsidRDefault="00BA03EE">
      <w:pPr>
        <w:spacing w:line="360" w:lineRule="auto"/>
        <w:jc w:val="both"/>
        <w:rPr>
          <w:rFonts w:ascii="Arial" w:hAnsi="Arial" w:cs="Arial"/>
          <w:sz w:val="22"/>
          <w:lang w:val="el-GR"/>
        </w:rPr>
      </w:pPr>
      <w:r>
        <w:rPr>
          <w:rFonts w:ascii="Arial" w:hAnsi="Arial" w:cs="Arial"/>
          <w:sz w:val="22"/>
          <w:lang w:val="el-GR"/>
        </w:rPr>
        <w:t xml:space="preserve">Η επίπεδη επιφάνειά του, προς την πλευρά του συμπλέκτη, είναι η μία από τις δύο επιφάνειες που πιέζουν το δίσκο του συμπλέκτη και τον παρασύρουν σε περιστροφή. Φέρει περιφερειακά μια οδοντωτή στεφάνη για την εμπλοκή του με τη μίζα και την εκκίνηση του κινητήρα. Η στεφάνη αυτή τοποθετείται επάνω στο σφόνδυλο με επίστεψη (θέρμανση της οδοντωτής στεφάνης με συνέπεια τη διαστολή, πέρασμα </w:t>
      </w:r>
      <w:r>
        <w:rPr>
          <w:rFonts w:ascii="Arial" w:hAnsi="Arial" w:cs="Arial"/>
          <w:sz w:val="22"/>
          <w:lang w:val="el-GR"/>
        </w:rPr>
        <w:lastRenderedPageBreak/>
        <w:t xml:space="preserve">στη θέση της, φυσιολογική ψύξη της με συνέπεια τη συστολή και τη σύσφιγξη στη θέση της επάνω στο σφόνδυλο). Ο σφόνδυλος κατασκευάζεται από χυτοσίδηρο, ενώ σε </w:t>
      </w:r>
      <w:proofErr w:type="spellStart"/>
      <w:r>
        <w:rPr>
          <w:rFonts w:ascii="Arial" w:hAnsi="Arial" w:cs="Arial"/>
          <w:sz w:val="22"/>
          <w:lang w:val="el-GR"/>
        </w:rPr>
        <w:t>πολυκύλινδρους</w:t>
      </w:r>
      <w:proofErr w:type="spellEnd"/>
      <w:r>
        <w:rPr>
          <w:rFonts w:ascii="Arial" w:hAnsi="Arial" w:cs="Arial"/>
          <w:sz w:val="22"/>
          <w:lang w:val="el-GR"/>
        </w:rPr>
        <w:t xml:space="preserve"> κινητήρες (8 κύλινδροι και πάνω) από χοντρή </w:t>
      </w:r>
      <w:proofErr w:type="spellStart"/>
      <w:r>
        <w:rPr>
          <w:rFonts w:ascii="Arial" w:hAnsi="Arial" w:cs="Arial"/>
          <w:sz w:val="22"/>
          <w:lang w:val="el-GR"/>
        </w:rPr>
        <w:t>πρεσαριστή</w:t>
      </w:r>
      <w:proofErr w:type="spellEnd"/>
      <w:r>
        <w:rPr>
          <w:rFonts w:ascii="Arial" w:hAnsi="Arial" w:cs="Arial"/>
          <w:sz w:val="22"/>
          <w:lang w:val="el-GR"/>
        </w:rPr>
        <w:t xml:space="preserve"> λαμαρίνα.</w:t>
      </w:r>
    </w:p>
    <w:p w:rsidR="004B4524" w:rsidRDefault="004B4524">
      <w:pPr>
        <w:spacing w:line="360" w:lineRule="auto"/>
        <w:jc w:val="both"/>
        <w:rPr>
          <w:rFonts w:ascii="Arial" w:hAnsi="Arial" w:cs="Arial"/>
          <w:sz w:val="22"/>
          <w:lang w:val="el-GR"/>
        </w:rPr>
      </w:pPr>
    </w:p>
    <w:p w:rsidR="004B4524" w:rsidRDefault="00BA03EE">
      <w:pPr>
        <w:spacing w:line="360" w:lineRule="auto"/>
        <w:jc w:val="both"/>
        <w:rPr>
          <w:rFonts w:ascii="Arial" w:hAnsi="Arial" w:cs="Arial"/>
          <w:sz w:val="22"/>
          <w:lang w:val="el-GR"/>
        </w:rPr>
      </w:pPr>
      <w:r>
        <w:rPr>
          <w:rFonts w:ascii="Arial" w:hAnsi="Arial" w:cs="Arial"/>
          <w:sz w:val="22"/>
          <w:lang w:val="el-GR"/>
        </w:rPr>
        <w:t>Ο σφόνδυλος δεν παρουσιάζει συχνά βλάβες. Χρειάζεται, όμως, κατά τη γενική αποσυναρμολόγηση του κινητήρα να αφαιρεθεί, γεγονός που προσφέρει την ευκαιρία για τον επιβαλλόμενο έλεγχο.</w:t>
      </w:r>
    </w:p>
    <w:p w:rsidR="004B4524" w:rsidRDefault="004B4524">
      <w:pPr>
        <w:spacing w:line="360" w:lineRule="auto"/>
        <w:jc w:val="both"/>
        <w:rPr>
          <w:rFonts w:ascii="Arial" w:hAnsi="Arial" w:cs="Arial"/>
          <w:sz w:val="22"/>
          <w:lang w:val="el-GR"/>
        </w:rPr>
      </w:pPr>
    </w:p>
    <w:p w:rsidR="004B4524" w:rsidRDefault="00BA03EE">
      <w:pPr>
        <w:spacing w:line="360" w:lineRule="auto"/>
        <w:jc w:val="both"/>
        <w:rPr>
          <w:rFonts w:ascii="Arial" w:hAnsi="Arial" w:cs="Arial"/>
          <w:sz w:val="22"/>
          <w:u w:val="single"/>
          <w:lang w:val="el-GR"/>
        </w:rPr>
      </w:pPr>
      <w:r>
        <w:rPr>
          <w:rFonts w:ascii="Arial" w:hAnsi="Arial" w:cs="Arial"/>
          <w:sz w:val="22"/>
          <w:u w:val="single"/>
          <w:lang w:val="el-GR"/>
        </w:rPr>
        <w:t>Απαιτούμενα μέσα</w:t>
      </w:r>
    </w:p>
    <w:p w:rsidR="004B4524" w:rsidRDefault="00BA03EE">
      <w:pPr>
        <w:spacing w:line="360" w:lineRule="auto"/>
        <w:jc w:val="both"/>
        <w:rPr>
          <w:rFonts w:ascii="Arial" w:hAnsi="Arial" w:cs="Arial"/>
          <w:sz w:val="22"/>
          <w:lang w:val="el-GR"/>
        </w:rPr>
      </w:pPr>
      <w:r>
        <w:rPr>
          <w:rFonts w:ascii="Arial" w:hAnsi="Arial" w:cs="Arial"/>
          <w:sz w:val="22"/>
          <w:lang w:val="el-GR"/>
        </w:rPr>
        <w:t xml:space="preserve">Κινητήρας με σφόνδυλο. Καρυδάκια, προέκταση, </w:t>
      </w:r>
      <w:proofErr w:type="spellStart"/>
      <w:r>
        <w:rPr>
          <w:rFonts w:ascii="Arial" w:hAnsi="Arial" w:cs="Arial"/>
          <w:sz w:val="22"/>
          <w:lang w:val="el-GR"/>
        </w:rPr>
        <w:t>μανέλλα</w:t>
      </w:r>
      <w:proofErr w:type="spellEnd"/>
      <w:r>
        <w:rPr>
          <w:rFonts w:ascii="Arial" w:hAnsi="Arial" w:cs="Arial"/>
          <w:sz w:val="22"/>
          <w:lang w:val="el-GR"/>
        </w:rPr>
        <w:t>, μετρητικό ρολόι με μαγνητική βάση (Σχήμα 13.2).</w:t>
      </w:r>
    </w:p>
    <w:p w:rsidR="004B4524" w:rsidRDefault="004B4524">
      <w:pPr>
        <w:spacing w:line="360" w:lineRule="auto"/>
        <w:jc w:val="both"/>
        <w:rPr>
          <w:rFonts w:ascii="Arial" w:hAnsi="Arial" w:cs="Arial"/>
          <w:sz w:val="22"/>
          <w:lang w:val="el-GR"/>
        </w:rPr>
      </w:pPr>
    </w:p>
    <w:p w:rsidR="004B4524" w:rsidRDefault="00BA03EE">
      <w:pPr>
        <w:spacing w:line="360" w:lineRule="auto"/>
        <w:jc w:val="both"/>
        <w:rPr>
          <w:rFonts w:ascii="Arial" w:hAnsi="Arial" w:cs="Arial"/>
          <w:sz w:val="22"/>
          <w:u w:val="single"/>
          <w:lang w:val="el-GR"/>
        </w:rPr>
      </w:pPr>
      <w:r>
        <w:rPr>
          <w:rFonts w:ascii="Arial" w:hAnsi="Arial" w:cs="Arial"/>
          <w:sz w:val="22"/>
          <w:u w:val="single"/>
          <w:lang w:val="el-GR"/>
        </w:rPr>
        <w:t>Μέτρα ασφάλειας</w:t>
      </w:r>
    </w:p>
    <w:p w:rsidR="004B4524" w:rsidRDefault="00BA03EE">
      <w:pPr>
        <w:spacing w:line="360" w:lineRule="auto"/>
        <w:jc w:val="both"/>
        <w:rPr>
          <w:rFonts w:ascii="Arial" w:hAnsi="Arial" w:cs="Arial"/>
          <w:sz w:val="22"/>
          <w:lang w:val="el-GR"/>
        </w:rPr>
      </w:pPr>
      <w:r>
        <w:rPr>
          <w:rFonts w:ascii="Arial" w:hAnsi="Arial" w:cs="Arial"/>
          <w:sz w:val="22"/>
          <w:lang w:val="el-GR"/>
        </w:rPr>
        <w:t>Πρέπει να επιδειχθεί μεγάλη προσοχή κατά την αφαίρεση του σφονδύλου, γιατί μπορεί να πέσει από τα χέρια, να προκαλέσει ατύχημα και να υποστεί και ο ίδιος βλάβες. Προσοχή, επίσης, πρέπει να δοθεί και κατά τη χρήση του μετρητικού ρολογιού. Η μύτη του ρολογιού μπορεί να πέσει σε τρύπες που βρίσκονται πάνω στο σφόνδυλο και να προκληθεί μεγάλη ζημιά στο ίδιο το ρολόι.</w:t>
      </w:r>
    </w:p>
    <w:p w:rsidR="004B4524" w:rsidRDefault="004B4524">
      <w:pPr>
        <w:spacing w:line="360" w:lineRule="auto"/>
        <w:jc w:val="both"/>
        <w:rPr>
          <w:rFonts w:ascii="Arial" w:hAnsi="Arial" w:cs="Arial"/>
          <w:sz w:val="22"/>
          <w:lang w:val="el-GR"/>
        </w:rPr>
      </w:pPr>
    </w:p>
    <w:p w:rsidR="004B4524" w:rsidRDefault="00BA03EE">
      <w:pPr>
        <w:spacing w:line="360" w:lineRule="auto"/>
        <w:jc w:val="both"/>
        <w:rPr>
          <w:rFonts w:ascii="Arial" w:hAnsi="Arial" w:cs="Arial"/>
          <w:sz w:val="22"/>
          <w:lang w:val="el-GR"/>
        </w:rPr>
      </w:pPr>
      <w:r>
        <w:rPr>
          <w:rFonts w:ascii="Arial" w:hAnsi="Arial" w:cs="Arial"/>
          <w:sz w:val="22"/>
          <w:u w:val="single"/>
          <w:lang w:val="el-GR"/>
        </w:rPr>
        <w:t>Πορεία εργασίας</w:t>
      </w:r>
    </w:p>
    <w:p w:rsidR="004B4524" w:rsidRDefault="00BA03EE">
      <w:pPr>
        <w:pStyle w:val="a9"/>
      </w:pPr>
      <w:r>
        <w:t>Πρέπει να εκτελέσετε, με κάθε επιμέλεια, τις παρακάτω, κατά σειρά, εργασίες:</w:t>
      </w:r>
    </w:p>
    <w:p w:rsidR="004B4524" w:rsidRDefault="00BA03EE">
      <w:pPr>
        <w:pStyle w:val="33"/>
      </w:pPr>
      <w:r>
        <w:t>1.</w:t>
      </w:r>
      <w:r>
        <w:tab/>
        <w:t>Αν δεν είναι καθορισμένη η θέση τοποθέτησης του σφονδύλου, πριν αφαιρεθεί, σημάδεμα με σημαδευτήρι της θέσης του σε σχέση με τη φλάντζα πρόσδεσης του στροφαλοφόρου.</w:t>
      </w:r>
    </w:p>
    <w:p w:rsidR="004B4524" w:rsidRDefault="00BA03EE">
      <w:pPr>
        <w:spacing w:line="360" w:lineRule="auto"/>
        <w:ind w:left="360" w:hanging="360"/>
        <w:jc w:val="both"/>
        <w:rPr>
          <w:rFonts w:ascii="Arial" w:hAnsi="Arial" w:cs="Arial"/>
          <w:sz w:val="22"/>
          <w:lang w:val="el-GR"/>
        </w:rPr>
      </w:pPr>
      <w:r>
        <w:rPr>
          <w:rFonts w:ascii="Arial" w:hAnsi="Arial" w:cs="Arial"/>
          <w:sz w:val="22"/>
          <w:lang w:val="el-GR"/>
        </w:rPr>
        <w:t>2.</w:t>
      </w:r>
      <w:r>
        <w:rPr>
          <w:rFonts w:ascii="Arial" w:hAnsi="Arial" w:cs="Arial"/>
          <w:sz w:val="22"/>
          <w:lang w:val="el-GR"/>
        </w:rPr>
        <w:tab/>
      </w:r>
      <w:proofErr w:type="spellStart"/>
      <w:r>
        <w:rPr>
          <w:rFonts w:ascii="Arial" w:hAnsi="Arial" w:cs="Arial"/>
          <w:sz w:val="22"/>
          <w:lang w:val="el-GR"/>
        </w:rPr>
        <w:t>Απασφάλιση</w:t>
      </w:r>
      <w:proofErr w:type="spellEnd"/>
      <w:r>
        <w:rPr>
          <w:rFonts w:ascii="Arial" w:hAnsi="Arial" w:cs="Arial"/>
          <w:sz w:val="22"/>
          <w:lang w:val="el-GR"/>
        </w:rPr>
        <w:t xml:space="preserve"> των κοχλιών συγκράτησης του σφονδύλου στη φλάντζα του στροφαλοφόρου.</w:t>
      </w:r>
    </w:p>
    <w:p w:rsidR="004B4524" w:rsidRDefault="00BA03EE">
      <w:pPr>
        <w:spacing w:line="360" w:lineRule="auto"/>
        <w:ind w:left="360" w:hanging="360"/>
        <w:jc w:val="both"/>
        <w:rPr>
          <w:rFonts w:ascii="Arial" w:hAnsi="Arial" w:cs="Arial"/>
          <w:sz w:val="22"/>
          <w:lang w:val="el-GR"/>
        </w:rPr>
      </w:pPr>
      <w:r>
        <w:rPr>
          <w:rFonts w:ascii="Arial" w:hAnsi="Arial" w:cs="Arial"/>
          <w:sz w:val="22"/>
          <w:lang w:val="el-GR"/>
        </w:rPr>
        <w:t>3.</w:t>
      </w:r>
      <w:r>
        <w:rPr>
          <w:rFonts w:ascii="Arial" w:hAnsi="Arial" w:cs="Arial"/>
          <w:sz w:val="22"/>
          <w:lang w:val="el-GR"/>
        </w:rPr>
        <w:tab/>
        <w:t>Λασκάρισμα σταυρωτά και αφαίρεση των 4 – 6, συνήθως, κοχλιών συγκράτησής του στη φλάντζα του στροφαλοφόρου.</w:t>
      </w:r>
    </w:p>
    <w:p w:rsidR="004B4524" w:rsidRDefault="00BA03EE">
      <w:pPr>
        <w:spacing w:line="360" w:lineRule="auto"/>
        <w:ind w:left="360" w:hanging="360"/>
        <w:jc w:val="both"/>
        <w:rPr>
          <w:rFonts w:ascii="Arial" w:hAnsi="Arial" w:cs="Arial"/>
          <w:sz w:val="22"/>
          <w:lang w:val="el-GR"/>
        </w:rPr>
      </w:pPr>
      <w:r>
        <w:rPr>
          <w:rFonts w:ascii="Arial" w:hAnsi="Arial" w:cs="Arial"/>
          <w:sz w:val="22"/>
          <w:lang w:val="el-GR"/>
        </w:rPr>
        <w:lastRenderedPageBreak/>
        <w:t>4.</w:t>
      </w:r>
      <w:r>
        <w:rPr>
          <w:rFonts w:ascii="Arial" w:hAnsi="Arial" w:cs="Arial"/>
          <w:sz w:val="22"/>
          <w:lang w:val="el-GR"/>
        </w:rPr>
        <w:tab/>
        <w:t>Καθαρισμός της φλάντζας του στροφαλοφόρου και της αντίστοιχης υποδοχής της, δηλαδή, εκεί όπου πατά η φλάντζα του στροφαλοφόρου πάνω στο σφόνδυλο.</w:t>
      </w:r>
    </w:p>
    <w:p w:rsidR="004B4524" w:rsidRDefault="00BA03EE">
      <w:pPr>
        <w:spacing w:line="360" w:lineRule="auto"/>
        <w:ind w:left="360" w:hanging="360"/>
        <w:jc w:val="both"/>
        <w:rPr>
          <w:rFonts w:ascii="Arial" w:hAnsi="Arial" w:cs="Arial"/>
          <w:sz w:val="22"/>
          <w:lang w:val="el-GR"/>
        </w:rPr>
      </w:pPr>
      <w:r>
        <w:rPr>
          <w:rFonts w:ascii="Arial" w:hAnsi="Arial" w:cs="Arial"/>
          <w:sz w:val="22"/>
          <w:lang w:val="el-GR"/>
        </w:rPr>
        <w:t>5.</w:t>
      </w:r>
      <w:r>
        <w:rPr>
          <w:rFonts w:ascii="Arial" w:hAnsi="Arial" w:cs="Arial"/>
          <w:sz w:val="22"/>
          <w:lang w:val="el-GR"/>
        </w:rPr>
        <w:tab/>
        <w:t>Έλεγχος της επιφάνειας του σφονδύλου. Εξετάζεται, δηλαδή, το μέρος εκείνο της επιφάνειας του σφονδύλου όπου εφαρμόζεται ο δίσκος του συμπλέκτη και μπορεί να παρουσιάζει κακώσεις, τραχύνσεις (</w:t>
      </w:r>
      <w:proofErr w:type="spellStart"/>
      <w:r>
        <w:rPr>
          <w:rFonts w:ascii="Arial" w:hAnsi="Arial" w:cs="Arial"/>
          <w:sz w:val="22"/>
          <w:lang w:val="el-GR"/>
        </w:rPr>
        <w:t>γρανιαρίσματα</w:t>
      </w:r>
      <w:proofErr w:type="spellEnd"/>
      <w:r>
        <w:rPr>
          <w:rFonts w:ascii="Arial" w:hAnsi="Arial" w:cs="Arial"/>
          <w:sz w:val="22"/>
          <w:lang w:val="el-GR"/>
        </w:rPr>
        <w:t xml:space="preserve">), ραγίσματα και φθορά, συνήθως, από την τριβή και τα </w:t>
      </w:r>
      <w:proofErr w:type="spellStart"/>
      <w:r>
        <w:rPr>
          <w:rFonts w:ascii="Arial" w:hAnsi="Arial" w:cs="Arial"/>
          <w:sz w:val="22"/>
          <w:lang w:val="el-GR"/>
        </w:rPr>
        <w:t>πριτσίνια</w:t>
      </w:r>
      <w:proofErr w:type="spellEnd"/>
      <w:r>
        <w:rPr>
          <w:rFonts w:ascii="Arial" w:hAnsi="Arial" w:cs="Arial"/>
          <w:sz w:val="22"/>
          <w:lang w:val="el-GR"/>
        </w:rPr>
        <w:t xml:space="preserve"> του δίσκου του συμπλέκτη.</w:t>
      </w:r>
    </w:p>
    <w:p w:rsidR="004B4524" w:rsidRDefault="00BA03EE">
      <w:pPr>
        <w:spacing w:line="360" w:lineRule="auto"/>
        <w:ind w:left="360" w:hanging="360"/>
        <w:jc w:val="both"/>
        <w:rPr>
          <w:rFonts w:ascii="Arial" w:hAnsi="Arial" w:cs="Arial"/>
          <w:sz w:val="22"/>
          <w:lang w:val="el-GR"/>
        </w:rPr>
      </w:pPr>
      <w:r>
        <w:rPr>
          <w:rFonts w:ascii="Arial" w:hAnsi="Arial" w:cs="Arial"/>
          <w:sz w:val="22"/>
          <w:lang w:val="el-GR"/>
        </w:rPr>
        <w:t>6.</w:t>
      </w:r>
      <w:r>
        <w:rPr>
          <w:rFonts w:ascii="Arial" w:hAnsi="Arial" w:cs="Arial"/>
          <w:sz w:val="22"/>
          <w:lang w:val="el-GR"/>
        </w:rPr>
        <w:tab/>
        <w:t>Έλεγχος της οδοντωτής στεφάνης για φθορά, παραμόρφωση ή και σπασίματα ακόμη των δοντιών της.</w:t>
      </w:r>
    </w:p>
    <w:p w:rsidR="004B4524" w:rsidRDefault="00BA03EE">
      <w:pPr>
        <w:spacing w:line="360" w:lineRule="auto"/>
        <w:ind w:left="360" w:hanging="360"/>
        <w:jc w:val="both"/>
        <w:rPr>
          <w:rFonts w:ascii="Arial" w:hAnsi="Arial" w:cs="Arial"/>
          <w:sz w:val="22"/>
          <w:lang w:val="el-GR"/>
        </w:rPr>
      </w:pPr>
      <w:r>
        <w:rPr>
          <w:rFonts w:ascii="Arial" w:hAnsi="Arial" w:cs="Arial"/>
          <w:sz w:val="22"/>
          <w:lang w:val="el-GR"/>
        </w:rPr>
        <w:t>7.</w:t>
      </w:r>
      <w:r>
        <w:rPr>
          <w:rFonts w:ascii="Arial" w:hAnsi="Arial" w:cs="Arial"/>
          <w:sz w:val="22"/>
          <w:lang w:val="el-GR"/>
        </w:rPr>
        <w:tab/>
        <w:t>Επανατοποθέτηση του σφονδύλου και προσαρμογή των κοχλιών συγκράτησής του.</w:t>
      </w:r>
    </w:p>
    <w:p w:rsidR="004B4524" w:rsidRDefault="00BA03EE">
      <w:pPr>
        <w:spacing w:line="360" w:lineRule="auto"/>
        <w:ind w:left="360" w:hanging="360"/>
        <w:jc w:val="both"/>
        <w:rPr>
          <w:rFonts w:ascii="Arial" w:hAnsi="Arial" w:cs="Arial"/>
          <w:sz w:val="22"/>
          <w:lang w:val="el-GR"/>
        </w:rPr>
      </w:pPr>
      <w:r>
        <w:rPr>
          <w:rFonts w:ascii="Arial" w:hAnsi="Arial" w:cs="Arial"/>
          <w:sz w:val="22"/>
          <w:lang w:val="el-GR"/>
        </w:rPr>
        <w:t>8.</w:t>
      </w:r>
      <w:r>
        <w:rPr>
          <w:rFonts w:ascii="Arial" w:hAnsi="Arial" w:cs="Arial"/>
          <w:sz w:val="22"/>
          <w:lang w:val="el-GR"/>
        </w:rPr>
        <w:tab/>
        <w:t xml:space="preserve">Σύσφιγξη των κοχλιών συγκράτησης σταυρωτά (συνήθης ροπή σύσφιγξης από 5 μέχρι 8 </w:t>
      </w:r>
      <w:proofErr w:type="spellStart"/>
      <w:r>
        <w:rPr>
          <w:rFonts w:ascii="Arial" w:hAnsi="Arial" w:cs="Arial"/>
          <w:sz w:val="22"/>
          <w:lang w:val="en-US"/>
        </w:rPr>
        <w:t>kpm</w:t>
      </w:r>
      <w:proofErr w:type="spellEnd"/>
      <w:r>
        <w:rPr>
          <w:rFonts w:ascii="Arial" w:hAnsi="Arial" w:cs="Arial"/>
          <w:sz w:val="22"/>
          <w:lang w:val="el-GR"/>
        </w:rPr>
        <w:t xml:space="preserve">) και ασφάλισή τους με ασφαλιστικά ελάσματα, σύρματα, κ.λπ. Αν οι κοχλίες είναι </w:t>
      </w:r>
      <w:proofErr w:type="spellStart"/>
      <w:r>
        <w:rPr>
          <w:rFonts w:ascii="Arial" w:hAnsi="Arial" w:cs="Arial"/>
          <w:sz w:val="22"/>
          <w:lang w:val="el-GR"/>
        </w:rPr>
        <w:t>αυτασφαλιζόμενοι</w:t>
      </w:r>
      <w:proofErr w:type="spellEnd"/>
      <w:r>
        <w:rPr>
          <w:rFonts w:ascii="Arial" w:hAnsi="Arial" w:cs="Arial"/>
          <w:sz w:val="22"/>
          <w:lang w:val="el-GR"/>
        </w:rPr>
        <w:t>, αντικαθίστανται με καινούργιους. Πολύ συχνά χρησιμοποιούνται από τον κατασκευαστή κοχλίες με κόλλα σπειρωμάτων. Οι καινούργιοι, γενικά, κοχλίες που τοποθετούνται εδώ, πρέπει να έχουν όλοι το ίδιο βάρος, για να μη χαλάσει η ζυγοστάθμιση.</w:t>
      </w:r>
    </w:p>
    <w:p w:rsidR="004B4524" w:rsidRDefault="00BA03EE">
      <w:pPr>
        <w:spacing w:line="360" w:lineRule="auto"/>
        <w:ind w:left="360" w:hanging="360"/>
        <w:jc w:val="both"/>
        <w:rPr>
          <w:rFonts w:ascii="Arial" w:hAnsi="Arial" w:cs="Arial"/>
          <w:sz w:val="22"/>
          <w:lang w:val="el-GR"/>
        </w:rPr>
      </w:pPr>
      <w:r>
        <w:rPr>
          <w:rFonts w:ascii="Arial" w:hAnsi="Arial" w:cs="Arial"/>
          <w:sz w:val="22"/>
          <w:lang w:val="el-GR"/>
        </w:rPr>
        <w:t>9.</w:t>
      </w:r>
      <w:r>
        <w:rPr>
          <w:rFonts w:ascii="Arial" w:hAnsi="Arial" w:cs="Arial"/>
          <w:sz w:val="22"/>
          <w:lang w:val="el-GR"/>
        </w:rPr>
        <w:tab/>
        <w:t xml:space="preserve">Προσαρμογή της μαγνητικής βάσης του μετρητικού ρολογιού στο σώμα του κινητήρα και τοποθέτηση της μύτης του ρολογιού στο πρόσωπο (επίπεδη επιφάνεια) του σφονδύλου. Στη συνέχεια, γίνεται μηδενισμός του μετρητικού ρολογιού. Περιστροφή και έλεγχος του σφονδύλου για </w:t>
      </w:r>
      <w:proofErr w:type="spellStart"/>
      <w:r>
        <w:rPr>
          <w:rFonts w:ascii="Arial" w:hAnsi="Arial" w:cs="Arial"/>
          <w:sz w:val="22"/>
          <w:lang w:val="el-GR"/>
        </w:rPr>
        <w:t>στραβογύρισμα</w:t>
      </w:r>
      <w:proofErr w:type="spellEnd"/>
      <w:r>
        <w:rPr>
          <w:rFonts w:ascii="Arial" w:hAnsi="Arial" w:cs="Arial"/>
          <w:sz w:val="22"/>
          <w:lang w:val="el-GR"/>
        </w:rPr>
        <w:t xml:space="preserve"> και καταγραφή της ένδειξης (Σχήμα 13.3). Τα ανεκτά όρια απόκλισης του σφονδύλου, πρέπει να κυμαίνονται από 0,1 μέχρι 0,2 </w:t>
      </w:r>
      <w:r>
        <w:rPr>
          <w:rFonts w:ascii="Arial" w:hAnsi="Arial" w:cs="Arial"/>
          <w:sz w:val="22"/>
          <w:lang w:val="en-US"/>
        </w:rPr>
        <w:t>mm</w:t>
      </w:r>
      <w:r>
        <w:rPr>
          <w:rFonts w:ascii="Arial" w:hAnsi="Arial" w:cs="Arial"/>
          <w:sz w:val="22"/>
          <w:lang w:val="el-GR"/>
        </w:rPr>
        <w:t>. Αν παρατηρηθεί μεγαλύτερη απόκλιση από τις τιμές αυτές, τότε το πρόσωπο του σφονδύλου λειαίνεται σε ειδικό λειαντικό μηχάνημα, ή, στην ανάγκη, και στον τόρνο, και γίνεται νέος έλεγχος ζυγοστάθμισης. Αν αυτό δεν είναι δυνατό ή είναι ασύμφορο, αντικαθίσταται ολόκληρος ο σφόνδυλος.</w:t>
      </w:r>
    </w:p>
    <w:p w:rsidR="004B4524" w:rsidRDefault="00BA03EE">
      <w:pPr>
        <w:spacing w:line="360" w:lineRule="auto"/>
        <w:ind w:left="360" w:hanging="360"/>
        <w:jc w:val="both"/>
        <w:rPr>
          <w:rFonts w:ascii="Arial" w:hAnsi="Arial" w:cs="Arial"/>
          <w:sz w:val="22"/>
          <w:lang w:val="el-GR"/>
        </w:rPr>
      </w:pPr>
      <w:r>
        <w:rPr>
          <w:rFonts w:ascii="Arial" w:hAnsi="Arial" w:cs="Arial"/>
          <w:sz w:val="22"/>
          <w:lang w:val="el-GR"/>
        </w:rPr>
        <w:lastRenderedPageBreak/>
        <w:t>10.</w:t>
      </w:r>
      <w:r>
        <w:rPr>
          <w:rFonts w:ascii="Arial" w:hAnsi="Arial" w:cs="Arial"/>
          <w:sz w:val="22"/>
          <w:lang w:val="el-GR"/>
        </w:rPr>
        <w:tab/>
        <w:t xml:space="preserve">Τοποθέτηση της μύτης του ρολογιού στην κυλινδρική επιφάνεια του σφονδύλου και έλεγχος συγκεντρικής περιστροφής (έλεγχος </w:t>
      </w:r>
      <w:proofErr w:type="spellStart"/>
      <w:r>
        <w:rPr>
          <w:rFonts w:ascii="Arial" w:hAnsi="Arial" w:cs="Arial"/>
          <w:sz w:val="22"/>
          <w:lang w:val="el-GR"/>
        </w:rPr>
        <w:t>ισογυρίσματος</w:t>
      </w:r>
      <w:proofErr w:type="spellEnd"/>
      <w:r>
        <w:rPr>
          <w:rFonts w:ascii="Arial" w:hAnsi="Arial" w:cs="Arial"/>
          <w:sz w:val="22"/>
          <w:lang w:val="el-GR"/>
        </w:rPr>
        <w:t xml:space="preserve">). Τα ανεκτά όρια της απόκλισης αυτής, πρέπει να κυμαίνονται από 0,3 μέχρι 0,4 </w:t>
      </w:r>
      <w:r>
        <w:rPr>
          <w:rFonts w:ascii="Arial" w:hAnsi="Arial" w:cs="Arial"/>
          <w:sz w:val="22"/>
          <w:lang w:val="en-US"/>
        </w:rPr>
        <w:t>mm</w:t>
      </w:r>
      <w:r>
        <w:rPr>
          <w:rFonts w:ascii="Arial" w:hAnsi="Arial" w:cs="Arial"/>
          <w:sz w:val="22"/>
          <w:lang w:val="el-GR"/>
        </w:rPr>
        <w:t>.</w:t>
      </w:r>
    </w:p>
    <w:p w:rsidR="004B4524" w:rsidRDefault="004B4524">
      <w:pPr>
        <w:spacing w:line="360" w:lineRule="auto"/>
        <w:jc w:val="both"/>
        <w:rPr>
          <w:rFonts w:ascii="Arial" w:hAnsi="Arial" w:cs="Arial"/>
          <w:sz w:val="22"/>
          <w:lang w:val="el-GR"/>
        </w:rPr>
      </w:pPr>
    </w:p>
    <w:p w:rsidR="004B4524" w:rsidRDefault="00BA03EE">
      <w:pPr>
        <w:spacing w:line="360" w:lineRule="auto"/>
        <w:jc w:val="both"/>
        <w:rPr>
          <w:rFonts w:ascii="Arial" w:hAnsi="Arial" w:cs="Arial"/>
          <w:sz w:val="22"/>
          <w:lang w:val="el-GR"/>
        </w:rPr>
      </w:pPr>
      <w:r>
        <w:rPr>
          <w:rFonts w:ascii="Arial" w:hAnsi="Arial" w:cs="Arial"/>
          <w:sz w:val="22"/>
          <w:lang w:val="el-GR"/>
        </w:rPr>
        <w:br w:type="page"/>
      </w: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BA03EE">
      <w:pPr>
        <w:jc w:val="both"/>
        <w:rPr>
          <w:rFonts w:ascii="Arial" w:hAnsi="Arial" w:cs="Arial"/>
          <w:i/>
          <w:iCs/>
          <w:sz w:val="18"/>
          <w:lang w:val="el-GR"/>
        </w:rPr>
      </w:pP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t>Σφόνδυλος</w:t>
      </w:r>
    </w:p>
    <w:p w:rsidR="004B4524" w:rsidRDefault="00BA03EE">
      <w:pPr>
        <w:jc w:val="both"/>
        <w:rPr>
          <w:rFonts w:ascii="Arial" w:hAnsi="Arial" w:cs="Arial"/>
          <w:sz w:val="22"/>
          <w:lang w:val="el-GR"/>
        </w:rPr>
      </w:pP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sidRPr="00190D4E">
        <w:rPr>
          <w:rFonts w:ascii="Arial" w:hAnsi="Arial" w:cs="Arial"/>
          <w:i/>
          <w:iCs/>
          <w:sz w:val="18"/>
          <w:lang w:val="el-GR"/>
        </w:rPr>
        <w:tab/>
      </w:r>
      <w:r w:rsidRPr="00190D4E">
        <w:rPr>
          <w:rFonts w:ascii="Arial" w:hAnsi="Arial" w:cs="Arial"/>
          <w:i/>
          <w:iCs/>
          <w:sz w:val="18"/>
          <w:lang w:val="el-GR"/>
        </w:rPr>
        <w:tab/>
      </w:r>
      <w:r>
        <w:rPr>
          <w:rFonts w:ascii="Arial" w:hAnsi="Arial" w:cs="Arial"/>
          <w:i/>
          <w:iCs/>
          <w:sz w:val="18"/>
          <w:lang w:val="el-GR"/>
        </w:rPr>
        <w:tab/>
        <w:t>Οδοντωτή στεφάνη</w:t>
      </w: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BA03EE">
      <w:pPr>
        <w:pStyle w:val="32"/>
        <w:spacing w:line="240" w:lineRule="auto"/>
      </w:pPr>
      <w:r>
        <w:t>Σχήμα 13.1: Ο σφόνδυλος προσαρμοσμένος στον στροφαλοφόρο άξονα.</w:t>
      </w: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BA03EE">
      <w:pPr>
        <w:pStyle w:val="32"/>
      </w:pPr>
      <w:r>
        <w:t>Σχήμα 13.2: Μετρητικό ρολόι με μαγνητική βάση.</w:t>
      </w: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BA03EE">
      <w:pPr>
        <w:pStyle w:val="32"/>
      </w:pPr>
      <w:r>
        <w:t>Σχήμα 13.3: Έλεγχος στρέβλωσης του σφονδύλου.</w:t>
      </w:r>
    </w:p>
    <w:p w:rsidR="004B4524" w:rsidRDefault="00BA03EE">
      <w:pPr>
        <w:spacing w:line="360" w:lineRule="auto"/>
        <w:jc w:val="both"/>
        <w:rPr>
          <w:rFonts w:ascii="Arial" w:hAnsi="Arial" w:cs="Arial"/>
          <w:sz w:val="22"/>
          <w:lang w:val="el-GR"/>
        </w:rPr>
      </w:pPr>
      <w:r>
        <w:rPr>
          <w:lang w:val="el-GR"/>
        </w:rPr>
        <w:br w:type="page"/>
      </w:r>
    </w:p>
    <w:p w:rsidR="004B4524" w:rsidRDefault="00BA03EE">
      <w:pPr>
        <w:pStyle w:val="a9"/>
        <w:jc w:val="center"/>
      </w:pPr>
      <w:r>
        <w:lastRenderedPageBreak/>
        <w:t>Άσκηση 14</w:t>
      </w:r>
      <w:r>
        <w:rPr>
          <w:vertAlign w:val="superscript"/>
        </w:rPr>
        <w:t>η</w:t>
      </w:r>
    </w:p>
    <w:p w:rsidR="004B4524" w:rsidRDefault="004B4524">
      <w:pPr>
        <w:pStyle w:val="a9"/>
      </w:pPr>
    </w:p>
    <w:p w:rsidR="004B4524" w:rsidRDefault="00BA03EE">
      <w:pPr>
        <w:pStyle w:val="a9"/>
        <w:jc w:val="center"/>
        <w:rPr>
          <w:b/>
          <w:bCs/>
        </w:rPr>
      </w:pPr>
      <w:r>
        <w:rPr>
          <w:b/>
          <w:bCs/>
        </w:rPr>
        <w:t>Αφαίρεση, καθαρισμός και επανατοποθέτηση στροφαλοφόρου άξονα</w:t>
      </w:r>
    </w:p>
    <w:p w:rsidR="004B4524" w:rsidRDefault="004B4524">
      <w:pPr>
        <w:pStyle w:val="a9"/>
      </w:pPr>
    </w:p>
    <w:p w:rsidR="004B4524" w:rsidRDefault="00BA03EE">
      <w:pPr>
        <w:pStyle w:val="a9"/>
        <w:rPr>
          <w:u w:val="single"/>
        </w:rPr>
      </w:pPr>
      <w:r>
        <w:rPr>
          <w:u w:val="single"/>
        </w:rPr>
        <w:t>Επιδιωκόμενοι στόχοι</w:t>
      </w:r>
    </w:p>
    <w:p w:rsidR="004B4524" w:rsidRDefault="00BA03EE">
      <w:pPr>
        <w:pStyle w:val="a9"/>
      </w:pPr>
      <w:r>
        <w:t>Μετά την πραγματοποίηση της άσκησης αυτής, οι μαθητές θα πρέπει να είναι ικανοί:</w:t>
      </w:r>
    </w:p>
    <w:p w:rsidR="004B4524" w:rsidRDefault="00BA03EE">
      <w:pPr>
        <w:pStyle w:val="a9"/>
        <w:ind w:left="360" w:hanging="360"/>
      </w:pPr>
      <w:r>
        <w:t>α)</w:t>
      </w:r>
      <w:r>
        <w:tab/>
        <w:t>Να αφαιρούν, να καθαρίζουν και να επανατοποθετούν τον στροφαλοφόρο άξονα του κινητήρα αυτοκινήτου.</w:t>
      </w:r>
    </w:p>
    <w:p w:rsidR="004B4524" w:rsidRDefault="00BA03EE">
      <w:pPr>
        <w:pStyle w:val="a9"/>
        <w:ind w:left="360" w:hanging="360"/>
      </w:pPr>
      <w:r>
        <w:t>β)</w:t>
      </w:r>
      <w:r>
        <w:tab/>
        <w:t>Να εφαρμόζουν τα μέτρα ασφαλείας και να χρησιμοποιούν όλα τα μέσα ατομικής προστασίας κατά την εκτέλεση των εργασιών.</w:t>
      </w:r>
    </w:p>
    <w:p w:rsidR="004B4524" w:rsidRDefault="004B4524">
      <w:pPr>
        <w:pStyle w:val="a9"/>
      </w:pPr>
    </w:p>
    <w:p w:rsidR="004B4524" w:rsidRDefault="00BA03EE">
      <w:pPr>
        <w:pStyle w:val="a9"/>
        <w:rPr>
          <w:u w:val="single"/>
        </w:rPr>
      </w:pPr>
      <w:r>
        <w:rPr>
          <w:u w:val="single"/>
        </w:rPr>
        <w:t>Εισαγωγικές πληροφορίες</w:t>
      </w:r>
    </w:p>
    <w:p w:rsidR="004B4524" w:rsidRDefault="00BA03EE">
      <w:pPr>
        <w:spacing w:line="360" w:lineRule="auto"/>
        <w:jc w:val="both"/>
        <w:rPr>
          <w:rFonts w:ascii="Arial" w:hAnsi="Arial" w:cs="Arial"/>
          <w:sz w:val="22"/>
          <w:lang w:val="el-GR"/>
        </w:rPr>
      </w:pPr>
      <w:r>
        <w:rPr>
          <w:rFonts w:ascii="Arial" w:hAnsi="Arial" w:cs="Arial"/>
          <w:sz w:val="22"/>
          <w:lang w:val="el-GR"/>
        </w:rPr>
        <w:t xml:space="preserve">Ο στροφαλοφόρος άξονας είναι ένα από τα βασικότερα μέρη του κινητήρα και ονομάζεται έτσι γιατί φέρει τα στρόφαλα. Με τη βοήθεια των στροφάλων (κιθάρες ή παρειές) των κομβίων και του διωστήρα μετατρέπεται η πρωτογενής παλινδρομική κίνηση του εμβόλου σε περιστροφική του στροφαλοφόρου άξονα. Κατασκευάζεται από σφυρήλατο χάλυβα, </w:t>
      </w:r>
      <w:proofErr w:type="spellStart"/>
      <w:r>
        <w:rPr>
          <w:rFonts w:ascii="Arial" w:hAnsi="Arial" w:cs="Arial"/>
          <w:sz w:val="22"/>
          <w:lang w:val="el-GR"/>
        </w:rPr>
        <w:t>νικελιούχο</w:t>
      </w:r>
      <w:proofErr w:type="spellEnd"/>
      <w:r>
        <w:rPr>
          <w:rFonts w:ascii="Arial" w:hAnsi="Arial" w:cs="Arial"/>
          <w:sz w:val="22"/>
          <w:lang w:val="el-GR"/>
        </w:rPr>
        <w:t xml:space="preserve"> χυτοχάλυβα ή και ειδικό κράμα </w:t>
      </w:r>
      <w:proofErr w:type="spellStart"/>
      <w:r>
        <w:rPr>
          <w:rFonts w:ascii="Arial" w:hAnsi="Arial" w:cs="Arial"/>
          <w:sz w:val="22"/>
          <w:lang w:val="el-GR"/>
        </w:rPr>
        <w:t>σφαιροειδίτη</w:t>
      </w:r>
      <w:proofErr w:type="spellEnd"/>
      <w:r>
        <w:rPr>
          <w:rFonts w:ascii="Arial" w:hAnsi="Arial" w:cs="Arial"/>
          <w:sz w:val="22"/>
          <w:lang w:val="el-GR"/>
        </w:rPr>
        <w:t xml:space="preserve"> χυτοσιδήρου. Το σχήμα και το μέγεθός του εξαρτώνται από τον αριθμό και τη διάταξη των κυλίνδρων, τη σειρά ανάφλεξης, το είδος του κινητήρα (δίχρονος, τετράχρονος) και την ισχύ του.</w:t>
      </w:r>
    </w:p>
    <w:p w:rsidR="004B4524" w:rsidRDefault="004B4524">
      <w:pPr>
        <w:spacing w:line="360" w:lineRule="auto"/>
        <w:jc w:val="both"/>
        <w:rPr>
          <w:rFonts w:ascii="Arial" w:hAnsi="Arial" w:cs="Arial"/>
          <w:sz w:val="22"/>
          <w:lang w:val="el-GR"/>
        </w:rPr>
      </w:pPr>
    </w:p>
    <w:p w:rsidR="004B4524" w:rsidRDefault="00BA03EE">
      <w:pPr>
        <w:spacing w:line="360" w:lineRule="auto"/>
        <w:jc w:val="both"/>
        <w:rPr>
          <w:rFonts w:ascii="Arial" w:hAnsi="Arial" w:cs="Arial"/>
          <w:sz w:val="22"/>
          <w:lang w:val="el-GR"/>
        </w:rPr>
      </w:pPr>
      <w:r>
        <w:rPr>
          <w:rFonts w:ascii="Arial" w:hAnsi="Arial" w:cs="Arial"/>
          <w:sz w:val="22"/>
          <w:lang w:val="el-GR"/>
        </w:rPr>
        <w:t>Τα κυριότερα μέρη του στροφαλοφόρου είναι οι στροφείς βάσης, τα κομβία, τα στρόφαλα (κιθάρες) που συνδέουν τους στροφείς βάσης με τα κομβία και τέλος, τα αντίβαρα για τη ζυγοστάθμιση του όλου συγκροτήματος.</w:t>
      </w:r>
    </w:p>
    <w:p w:rsidR="004B4524" w:rsidRDefault="004B4524">
      <w:pPr>
        <w:spacing w:line="360" w:lineRule="auto"/>
        <w:jc w:val="both"/>
        <w:rPr>
          <w:rFonts w:ascii="Arial" w:hAnsi="Arial" w:cs="Arial"/>
          <w:sz w:val="22"/>
          <w:lang w:val="el-GR"/>
        </w:rPr>
      </w:pPr>
    </w:p>
    <w:p w:rsidR="004B4524" w:rsidRDefault="00BA03EE">
      <w:pPr>
        <w:spacing w:line="360" w:lineRule="auto"/>
        <w:jc w:val="both"/>
        <w:rPr>
          <w:rFonts w:ascii="Arial" w:hAnsi="Arial" w:cs="Arial"/>
          <w:sz w:val="22"/>
          <w:lang w:val="el-GR"/>
        </w:rPr>
      </w:pPr>
      <w:r>
        <w:rPr>
          <w:rFonts w:ascii="Arial" w:hAnsi="Arial" w:cs="Arial"/>
          <w:sz w:val="22"/>
          <w:lang w:val="el-GR"/>
        </w:rPr>
        <w:t xml:space="preserve">Σε μία γενική επισκευή θεωρείται βέβαιη η αφαίρεση του στροφαλοφόρου. Η εργασία της αφαίρεσης και της επανατοποθέτησής </w:t>
      </w:r>
      <w:r>
        <w:rPr>
          <w:rFonts w:ascii="Arial" w:hAnsi="Arial" w:cs="Arial"/>
          <w:sz w:val="22"/>
          <w:lang w:val="el-GR"/>
        </w:rPr>
        <w:lastRenderedPageBreak/>
        <w:t>του είναι αρκετά σοβαρή και λεπτή, πρέπει δε να γίνεται με μεθοδικότητα και σχολαστικότητα.</w:t>
      </w:r>
    </w:p>
    <w:p w:rsidR="004B4524" w:rsidRDefault="004B4524">
      <w:pPr>
        <w:spacing w:line="360" w:lineRule="auto"/>
        <w:jc w:val="both"/>
        <w:rPr>
          <w:rFonts w:ascii="Arial" w:hAnsi="Arial" w:cs="Arial"/>
          <w:sz w:val="22"/>
          <w:lang w:val="el-GR"/>
        </w:rPr>
      </w:pPr>
    </w:p>
    <w:p w:rsidR="004B4524" w:rsidRDefault="00BA03EE">
      <w:pPr>
        <w:spacing w:line="360" w:lineRule="auto"/>
        <w:jc w:val="both"/>
        <w:rPr>
          <w:rFonts w:ascii="Arial" w:hAnsi="Arial" w:cs="Arial"/>
          <w:sz w:val="22"/>
          <w:u w:val="single"/>
          <w:lang w:val="el-GR"/>
        </w:rPr>
      </w:pPr>
      <w:r>
        <w:rPr>
          <w:rFonts w:ascii="Arial" w:hAnsi="Arial" w:cs="Arial"/>
          <w:sz w:val="22"/>
          <w:u w:val="single"/>
          <w:lang w:val="el-GR"/>
        </w:rPr>
        <w:t>Απαιτούμενα μέσα</w:t>
      </w:r>
    </w:p>
    <w:p w:rsidR="004B4524" w:rsidRDefault="00BA03EE">
      <w:pPr>
        <w:spacing w:line="360" w:lineRule="auto"/>
        <w:jc w:val="both"/>
        <w:rPr>
          <w:rFonts w:ascii="Arial" w:hAnsi="Arial" w:cs="Arial"/>
          <w:sz w:val="22"/>
          <w:lang w:val="el-GR"/>
        </w:rPr>
      </w:pPr>
      <w:r>
        <w:rPr>
          <w:rFonts w:ascii="Arial" w:hAnsi="Arial" w:cs="Arial"/>
          <w:sz w:val="22"/>
          <w:lang w:val="el-GR"/>
        </w:rPr>
        <w:t xml:space="preserve">Σώμα τετρακύλινδρου κινητήρα με στροφαλοφόρο άξονα, </w:t>
      </w:r>
      <w:proofErr w:type="spellStart"/>
      <w:r>
        <w:rPr>
          <w:rFonts w:ascii="Arial" w:hAnsi="Arial" w:cs="Arial"/>
          <w:sz w:val="22"/>
          <w:lang w:val="el-GR"/>
        </w:rPr>
        <w:t>ροπόκλειδο</w:t>
      </w:r>
      <w:proofErr w:type="spellEnd"/>
      <w:r>
        <w:rPr>
          <w:rFonts w:ascii="Arial" w:hAnsi="Arial" w:cs="Arial"/>
          <w:sz w:val="22"/>
          <w:lang w:val="el-GR"/>
        </w:rPr>
        <w:t xml:space="preserve">, </w:t>
      </w:r>
      <w:proofErr w:type="spellStart"/>
      <w:r>
        <w:rPr>
          <w:rFonts w:ascii="Arial" w:hAnsi="Arial" w:cs="Arial"/>
          <w:sz w:val="22"/>
          <w:lang w:val="el-GR"/>
        </w:rPr>
        <w:t>μανέλλα</w:t>
      </w:r>
      <w:proofErr w:type="spellEnd"/>
      <w:r>
        <w:rPr>
          <w:rFonts w:ascii="Arial" w:hAnsi="Arial" w:cs="Arial"/>
          <w:sz w:val="22"/>
          <w:lang w:val="el-GR"/>
        </w:rPr>
        <w:t xml:space="preserve">, προεκτάσεις, κατάλληλα καρυδάκια, βούρτσα καθαρισμού για τις τρύπες του στροφαλοφόρου, υποστήριγμα μορφής </w:t>
      </w:r>
      <w:r>
        <w:rPr>
          <w:rFonts w:ascii="Arial" w:hAnsi="Arial" w:cs="Arial"/>
          <w:sz w:val="22"/>
          <w:lang w:val="en-US"/>
        </w:rPr>
        <w:t>V</w:t>
      </w:r>
      <w:r>
        <w:rPr>
          <w:rFonts w:ascii="Arial" w:hAnsi="Arial" w:cs="Arial"/>
          <w:sz w:val="22"/>
          <w:lang w:val="el-GR"/>
        </w:rPr>
        <w:t>, για την εναπόθεση του στροφαλοφόρου και παροχή πεπιεσμένου αέρα.</w:t>
      </w:r>
    </w:p>
    <w:p w:rsidR="004B4524" w:rsidRDefault="004B4524">
      <w:pPr>
        <w:spacing w:line="360" w:lineRule="auto"/>
        <w:jc w:val="both"/>
        <w:rPr>
          <w:rFonts w:ascii="Arial" w:hAnsi="Arial" w:cs="Arial"/>
          <w:sz w:val="22"/>
          <w:lang w:val="el-GR"/>
        </w:rPr>
      </w:pPr>
    </w:p>
    <w:p w:rsidR="004B4524" w:rsidRDefault="00BA03EE">
      <w:pPr>
        <w:spacing w:line="360" w:lineRule="auto"/>
        <w:jc w:val="both"/>
        <w:rPr>
          <w:rFonts w:ascii="Arial" w:hAnsi="Arial" w:cs="Arial"/>
          <w:sz w:val="22"/>
          <w:u w:val="single"/>
          <w:lang w:val="el-GR"/>
        </w:rPr>
      </w:pPr>
      <w:r>
        <w:rPr>
          <w:rFonts w:ascii="Arial" w:hAnsi="Arial" w:cs="Arial"/>
          <w:sz w:val="22"/>
          <w:u w:val="single"/>
          <w:lang w:val="el-GR"/>
        </w:rPr>
        <w:t>Μέτρα προστασίας</w:t>
      </w:r>
    </w:p>
    <w:p w:rsidR="004B4524" w:rsidRDefault="00BA03EE">
      <w:pPr>
        <w:spacing w:line="360" w:lineRule="auto"/>
        <w:jc w:val="both"/>
        <w:rPr>
          <w:rFonts w:ascii="Arial" w:hAnsi="Arial" w:cs="Arial"/>
          <w:sz w:val="22"/>
          <w:lang w:val="el-GR"/>
        </w:rPr>
      </w:pPr>
      <w:r>
        <w:rPr>
          <w:rFonts w:ascii="Arial" w:hAnsi="Arial" w:cs="Arial"/>
          <w:sz w:val="22"/>
          <w:lang w:val="el-GR"/>
        </w:rPr>
        <w:t>Πρέπει να δοθεί μεγάλη προσοχή να μη τραυματιστεί ο στροφαλοφόρος στους στροφείς βάσης και στα κομβία. Μεγάλη προσοχή πρέπει να δοθεί επίσης στους τριβείς. Σε κάθε περίπτωση, να μη χρησιμοποιούνται αιχμηρά μεταλλικά αντικείμενα για τον καθαρισμό των διαφόρων μερών του. Για το σκούπισμά του να μη χρησιμοποιείται στουπί, αλλά μαλακό καθαρό πανί.</w:t>
      </w:r>
    </w:p>
    <w:p w:rsidR="004B4524" w:rsidRDefault="004B4524">
      <w:pPr>
        <w:spacing w:line="360" w:lineRule="auto"/>
        <w:jc w:val="both"/>
        <w:rPr>
          <w:rFonts w:ascii="Arial" w:hAnsi="Arial" w:cs="Arial"/>
          <w:sz w:val="22"/>
          <w:lang w:val="el-GR"/>
        </w:rPr>
      </w:pPr>
    </w:p>
    <w:p w:rsidR="004B4524" w:rsidRDefault="00BA03EE">
      <w:pPr>
        <w:spacing w:line="360" w:lineRule="auto"/>
        <w:jc w:val="both"/>
        <w:rPr>
          <w:rFonts w:ascii="Arial" w:hAnsi="Arial" w:cs="Arial"/>
          <w:sz w:val="22"/>
          <w:u w:val="single"/>
          <w:lang w:val="el-GR"/>
        </w:rPr>
      </w:pPr>
      <w:r>
        <w:rPr>
          <w:rFonts w:ascii="Arial" w:hAnsi="Arial" w:cs="Arial"/>
          <w:sz w:val="22"/>
          <w:u w:val="single"/>
          <w:lang w:val="el-GR"/>
        </w:rPr>
        <w:t>Πορεία εργασίας</w:t>
      </w:r>
    </w:p>
    <w:p w:rsidR="004B4524" w:rsidRDefault="00BA03EE">
      <w:pPr>
        <w:spacing w:line="360" w:lineRule="auto"/>
        <w:jc w:val="both"/>
        <w:rPr>
          <w:rFonts w:ascii="Arial" w:hAnsi="Arial" w:cs="Arial"/>
          <w:sz w:val="22"/>
          <w:lang w:val="el-GR"/>
        </w:rPr>
      </w:pPr>
      <w:r>
        <w:rPr>
          <w:rFonts w:ascii="Arial" w:hAnsi="Arial" w:cs="Arial"/>
          <w:sz w:val="22"/>
          <w:lang w:val="el-GR"/>
        </w:rPr>
        <w:t xml:space="preserve">Αρχικά, ο κινητήρας τοποθετείται επάνω σε ξύλινο πάγκο, αφού προηγουμένως έχουν αφαιρεθεί από αυτόν η </w:t>
      </w:r>
      <w:proofErr w:type="spellStart"/>
      <w:r>
        <w:rPr>
          <w:rFonts w:ascii="Arial" w:hAnsi="Arial" w:cs="Arial"/>
          <w:sz w:val="22"/>
          <w:lang w:val="el-GR"/>
        </w:rPr>
        <w:t>κυλινδροκεφαλή</w:t>
      </w:r>
      <w:proofErr w:type="spellEnd"/>
      <w:r>
        <w:rPr>
          <w:rFonts w:ascii="Arial" w:hAnsi="Arial" w:cs="Arial"/>
          <w:sz w:val="22"/>
          <w:lang w:val="el-GR"/>
        </w:rPr>
        <w:t xml:space="preserve">, η </w:t>
      </w:r>
      <w:proofErr w:type="spellStart"/>
      <w:r>
        <w:rPr>
          <w:rFonts w:ascii="Arial" w:hAnsi="Arial" w:cs="Arial"/>
          <w:sz w:val="22"/>
          <w:lang w:val="el-GR"/>
        </w:rPr>
        <w:t>ελαιολεκάνη</w:t>
      </w:r>
      <w:proofErr w:type="spellEnd"/>
      <w:r>
        <w:rPr>
          <w:rFonts w:ascii="Arial" w:hAnsi="Arial" w:cs="Arial"/>
          <w:sz w:val="22"/>
          <w:lang w:val="el-GR"/>
        </w:rPr>
        <w:t>, τα έμβολα και οι διωστήρες, οι τροχαλίες του στροφαλοφόρου, η αντλία λαδιού, οι σωληνώσεις λαδιού, κ.λπ. Το σώμα (μπλοκ) των κυλίνδρων τοποθετείται ανεστραμμένο, ο στροφαλοφόρος, δηλαδή, βλέπει προς τα επάνω (Σχήμα 14.1). Στη συνέχεια, θα πρέπει να εκτελεστούν με κάθε επιμέλεια, οι παρακάτω, κατά σειρά, εργασίες:</w:t>
      </w:r>
    </w:p>
    <w:p w:rsidR="004B4524" w:rsidRDefault="00BA03EE">
      <w:pPr>
        <w:pStyle w:val="33"/>
      </w:pPr>
      <w:r>
        <w:t>1.</w:t>
      </w:r>
      <w:r>
        <w:tab/>
        <w:t xml:space="preserve">Έλεγχος ελευθερίας αξονικής μετατόπισης του στροφαλοφόρου με </w:t>
      </w:r>
      <w:proofErr w:type="spellStart"/>
      <w:r>
        <w:t>φίλλερ</w:t>
      </w:r>
      <w:proofErr w:type="spellEnd"/>
      <w:r>
        <w:t xml:space="preserve"> (όπως στο νούμερο 15 της πορείας) (Σχήμα 14.4). Ο έλεγχος αυτός γίνεται για ενδεχόμενη αντικατάσταση των τριβέων ώσης (</w:t>
      </w:r>
      <w:proofErr w:type="spellStart"/>
      <w:r>
        <w:t>θρος</w:t>
      </w:r>
      <w:proofErr w:type="spellEnd"/>
      <w:r>
        <w:t>).</w:t>
      </w:r>
    </w:p>
    <w:p w:rsidR="004B4524" w:rsidRDefault="00BA03EE">
      <w:pPr>
        <w:pStyle w:val="33"/>
      </w:pPr>
      <w:r>
        <w:lastRenderedPageBreak/>
        <w:t>2.</w:t>
      </w:r>
      <w:r>
        <w:tab/>
        <w:t xml:space="preserve">Έλεγχος αν τα καβαλέτα βάσης είναι πονταρισμένα ή αριθμημένα. Αν δεν είναι, τότε μαρκάρονται με αριθμούς ή </w:t>
      </w:r>
      <w:proofErr w:type="spellStart"/>
      <w:r>
        <w:t>πονταρισιές</w:t>
      </w:r>
      <w:proofErr w:type="spellEnd"/>
      <w:r>
        <w:t>, σύμφωνα με τη σειρά των κυλίνδρων (Σχήμα 14.1).</w:t>
      </w:r>
    </w:p>
    <w:p w:rsidR="004B4524" w:rsidRDefault="00BA03EE">
      <w:pPr>
        <w:pStyle w:val="33"/>
      </w:pPr>
      <w:r>
        <w:t>3.</w:t>
      </w:r>
      <w:r>
        <w:tab/>
      </w:r>
      <w:proofErr w:type="spellStart"/>
      <w:r>
        <w:t>Απασφάλιση</w:t>
      </w:r>
      <w:proofErr w:type="spellEnd"/>
      <w:r>
        <w:t xml:space="preserve"> των κοχλιών συγκράτησης των καβαλέτων, αν είναι ασφαλισμένοι.</w:t>
      </w:r>
    </w:p>
    <w:p w:rsidR="004B4524" w:rsidRDefault="00BA03EE">
      <w:pPr>
        <w:pStyle w:val="33"/>
      </w:pPr>
      <w:r>
        <w:t>4.</w:t>
      </w:r>
      <w:r>
        <w:tab/>
      </w:r>
      <w:proofErr w:type="spellStart"/>
      <w:r>
        <w:t>Αποσύσφιγξη</w:t>
      </w:r>
      <w:proofErr w:type="spellEnd"/>
      <w:r>
        <w:t xml:space="preserve"> και αφαίρεση των κοχλιών συγκράτησης των καβαλέτων βάσης με το μισό τριβέα.</w:t>
      </w:r>
    </w:p>
    <w:p w:rsidR="004B4524" w:rsidRDefault="00BA03EE">
      <w:pPr>
        <w:pStyle w:val="33"/>
      </w:pPr>
      <w:r>
        <w:t>5.</w:t>
      </w:r>
      <w:r>
        <w:tab/>
        <w:t>Αφαίρεση του στροφαλοφόρου και των ωστικών τριβέων (</w:t>
      </w:r>
      <w:proofErr w:type="spellStart"/>
      <w:r>
        <w:t>θρος</w:t>
      </w:r>
      <w:proofErr w:type="spellEnd"/>
      <w:r>
        <w:t xml:space="preserve">) και επιθεώρηση για διαπίστωση της καλής κατάστασης του </w:t>
      </w:r>
      <w:proofErr w:type="spellStart"/>
      <w:r>
        <w:t>στεγανοποιητικού</w:t>
      </w:r>
      <w:proofErr w:type="spellEnd"/>
      <w:r>
        <w:t xml:space="preserve"> δακτυλίου (τσιμούχας λαδιού) στο τελευταίο κουζινέτο του στροφαλοφόρου. Προτείνεται η αντικατάστασή του αν έχει φθαρεί. Προσοχή κατά τη μετακίνηση του στροφαλοφόρου. Δεν πρέπει να κτυπηθεί στα σημεία των στροφέων βάσης ή των κομβίων. Αν δεν είναι πολύ βαρύς, ανασηκώνεται με τα χέρια. Αν είναι πολύ βαρύς, χρησιμοποιούνται δύο άτομα ή ακόμα και ανυψωτικό μηχάνημα, αφού όμως προστατευθούν με σχετικά καλύμματα τα σημεία πρόσδεσης για την ανάρτηση.</w:t>
      </w:r>
    </w:p>
    <w:p w:rsidR="004B4524" w:rsidRDefault="00BA03EE">
      <w:pPr>
        <w:pStyle w:val="33"/>
      </w:pPr>
      <w:r>
        <w:t>6.</w:t>
      </w:r>
      <w:r>
        <w:tab/>
        <w:t xml:space="preserve">Λεπτομερής καθαρισμός του στροφαλοφόρου άξονα με πετρέλαιο και μαλακό πινέλο μέσα σε δοχείο ή σε εγκατάσταση με </w:t>
      </w:r>
      <w:proofErr w:type="spellStart"/>
      <w:r>
        <w:t>τριχλωραιθυλένιο</w:t>
      </w:r>
      <w:proofErr w:type="spellEnd"/>
      <w:r>
        <w:t>.</w:t>
      </w:r>
    </w:p>
    <w:p w:rsidR="004B4524" w:rsidRDefault="00BA03EE">
      <w:pPr>
        <w:pStyle w:val="33"/>
      </w:pPr>
      <w:r>
        <w:t>7.</w:t>
      </w:r>
      <w:r>
        <w:tab/>
        <w:t>Καθαρισμός των διόδων λίπανσης με βούρτσα που έχει την ίδια διάμετρο με τις τρύπες (Σχήμα 14.2) και, τελικά, φύσημα με πεπιεσμένο αέρα.</w:t>
      </w:r>
    </w:p>
    <w:p w:rsidR="004B4524" w:rsidRDefault="00BA03EE">
      <w:pPr>
        <w:pStyle w:val="33"/>
      </w:pPr>
      <w:r>
        <w:t>8.</w:t>
      </w:r>
      <w:r>
        <w:tab/>
        <w:t xml:space="preserve">Τοποθέτηση του στροφαλοφόρου σε υποστήριγμα τύπου </w:t>
      </w:r>
      <w:r>
        <w:rPr>
          <w:lang w:val="en-US"/>
        </w:rPr>
        <w:t>V</w:t>
      </w:r>
      <w:r>
        <w:t xml:space="preserve"> και στήριξη στα δύο άκρα του. Τα </w:t>
      </w:r>
      <w:r>
        <w:rPr>
          <w:lang w:val="en-US"/>
        </w:rPr>
        <w:t>V</w:t>
      </w:r>
      <w:r>
        <w:t xml:space="preserve"> πρέπει να έχουν καθαριστεί καλά και να έχουν επιθεωρηθεί μήπως υπάρχουν κακώσεις οι οποίες μπορούν να προκαλέσουν τραυματισμούς στο στροφαλοφόρο άξονα.</w:t>
      </w:r>
    </w:p>
    <w:p w:rsidR="004B4524" w:rsidRDefault="00BA03EE">
      <w:pPr>
        <w:pStyle w:val="33"/>
      </w:pPr>
      <w:r>
        <w:t>9.</w:t>
      </w:r>
      <w:r>
        <w:tab/>
        <w:t>Επιθεώρηση του στροφαλοφόρου οπτικά, για τυχόν φθορές, χαραγές, ρωγμές, γδαρσίματα και άλλες κακώσεις.</w:t>
      </w:r>
    </w:p>
    <w:p w:rsidR="004B4524" w:rsidRDefault="00BA03EE">
      <w:pPr>
        <w:pStyle w:val="33"/>
      </w:pPr>
      <w:r>
        <w:t>10.</w:t>
      </w:r>
      <w:r>
        <w:tab/>
        <w:t xml:space="preserve">Τοποθέτηση των μισών τριβέων βάσης στις υποδοχές του επάνω μέρους του </w:t>
      </w:r>
      <w:proofErr w:type="spellStart"/>
      <w:r>
        <w:t>στροφαλοθαλάμου</w:t>
      </w:r>
      <w:proofErr w:type="spellEnd"/>
      <w:r>
        <w:t xml:space="preserve">, με την πίεση των δακτύλων ή με </w:t>
      </w:r>
      <w:r>
        <w:lastRenderedPageBreak/>
        <w:t>ξύλινο τάκο και ελαφρό κτύπημα με σφυρί. Έλεγχος, αν οι τρύπες τους συμπίπτουν με τις τρύπες προσαγωγής λαδιού του συστήματος λίπανσης.</w:t>
      </w:r>
    </w:p>
    <w:p w:rsidR="004B4524" w:rsidRDefault="00BA03EE">
      <w:pPr>
        <w:pStyle w:val="33"/>
      </w:pPr>
      <w:r>
        <w:t>11.</w:t>
      </w:r>
      <w:r>
        <w:tab/>
        <w:t xml:space="preserve">Έλεγχος χάρης (τζόγου) μεταξύ στροφέα βάσης και τριβέα με πλαστικό </w:t>
      </w:r>
      <w:proofErr w:type="spellStart"/>
      <w:r>
        <w:t>συρματίδιο</w:t>
      </w:r>
      <w:proofErr w:type="spellEnd"/>
      <w:r>
        <w:t xml:space="preserve"> (</w:t>
      </w:r>
      <w:proofErr w:type="spellStart"/>
      <w:r>
        <w:t>πλαστιγκέιτζ</w:t>
      </w:r>
      <w:proofErr w:type="spellEnd"/>
      <w:r>
        <w:t xml:space="preserve">) (Σχήμα 14.3). Κατά τον έλεγχο με </w:t>
      </w:r>
      <w:proofErr w:type="spellStart"/>
      <w:r>
        <w:t>πλαστιγκέιτζ</w:t>
      </w:r>
      <w:proofErr w:type="spellEnd"/>
      <w:r>
        <w:t xml:space="preserve"> σκουπίζονται καλά οι επιφάνειες του στροφέα και του τριβέα, ενώ ο στροφαλοφόρος δεν πρέπει να περιστραφεί. Σφίγγεται το καβαλέτο, σύμφωνα με τις προδιαγραφές σύσφιγξης. Στη συνέχεια αφαιρείται το καβαλέτο και ελέγχεται με ειδική κλίμακα το πλάτος, πλέον, του πεπλατυσμένου πλαστικού </w:t>
      </w:r>
      <w:proofErr w:type="spellStart"/>
      <w:r>
        <w:t>συρματιδίου</w:t>
      </w:r>
      <w:proofErr w:type="spellEnd"/>
      <w:r>
        <w:t>.</w:t>
      </w:r>
    </w:p>
    <w:p w:rsidR="004B4524" w:rsidRDefault="00BA03EE">
      <w:pPr>
        <w:pStyle w:val="33"/>
      </w:pPr>
      <w:r>
        <w:t>12.</w:t>
      </w:r>
      <w:r>
        <w:tab/>
        <w:t>Λίπανση των τριβέων βάσης με ειδικό παχύρρευστο λάδι ή λάδι μηχανής και τοποθέτηση του στροφαλοφόρου στη θέση του.</w:t>
      </w:r>
    </w:p>
    <w:p w:rsidR="004B4524" w:rsidRDefault="00BA03EE">
      <w:pPr>
        <w:pStyle w:val="33"/>
      </w:pPr>
      <w:r>
        <w:t>13.</w:t>
      </w:r>
      <w:r>
        <w:tab/>
        <w:t xml:space="preserve">Τοποθέτηση του κεντρικού καβαλέτου βάσης με τους σχετικούς ωστικούς τριβείς (αν υπάρχουν σε αυτή τη θέση, γιατί μπορεί να είναι ενσωματωμένοι επάνω στους τριβείς βάσης σαν φλάντζες πάνω σ’ αυτούς. Στη συνέχεια, σύσφιγξη των κοχλιών πρόσδεσης, με βάση τη ροπή σύσφιγξης (7 – 10 </w:t>
      </w:r>
      <w:proofErr w:type="spellStart"/>
      <w:r>
        <w:rPr>
          <w:lang w:val="en-US"/>
        </w:rPr>
        <w:t>kpm</w:t>
      </w:r>
      <w:proofErr w:type="spellEnd"/>
      <w:r>
        <w:t>), σύμφωνα με τις προδιαγραφές του κατασκευαστή.</w:t>
      </w:r>
    </w:p>
    <w:p w:rsidR="004B4524" w:rsidRDefault="00BA03EE">
      <w:pPr>
        <w:pStyle w:val="33"/>
      </w:pPr>
      <w:r>
        <w:t>14.</w:t>
      </w:r>
      <w:r>
        <w:tab/>
        <w:t xml:space="preserve">Τοποθέτηση και των υπόλοιπων καβαλέτων με τους τριβείς, αφού λιπανθούν κατάλληλα, σύμφωνα με τα σημάδια που υπήρχαν ή που κάναμε και σύσφιγξη των κοχλιών. Εδώ, αμέσως μετά τη σύσφιγξη του κάθε καβαλέτου, ελέγχεται η ελεύθερη περιστροφή του στροφαλοφόρου για τυχόν αδικαιολόγητη αντίσταση στην περιστροφή αυτή. Ας σημειωθεί, ότι στην περίπτωση αυτή η συνήθης ροπή στρέψης του στροφαλοφόρου είναι 1,5 </w:t>
      </w:r>
      <w:proofErr w:type="spellStart"/>
      <w:r>
        <w:rPr>
          <w:lang w:val="en-US"/>
        </w:rPr>
        <w:t>kpm</w:t>
      </w:r>
      <w:proofErr w:type="spellEnd"/>
      <w:r>
        <w:t>.</w:t>
      </w:r>
    </w:p>
    <w:p w:rsidR="004B4524" w:rsidRDefault="00BA03EE">
      <w:pPr>
        <w:pStyle w:val="33"/>
      </w:pPr>
      <w:r>
        <w:t>15.</w:t>
      </w:r>
      <w:r>
        <w:tab/>
        <w:t xml:space="preserve">Δεύτερος έλεγχος ελευθερίας για αξονική μετατόπιση του στροφαλοφόρου με </w:t>
      </w:r>
      <w:proofErr w:type="spellStart"/>
      <w:r>
        <w:t>φίλλερ</w:t>
      </w:r>
      <w:proofErr w:type="spellEnd"/>
      <w:r>
        <w:t xml:space="preserve"> (επιτρεπόμενα όρια 0,2 – 0,3 </w:t>
      </w:r>
      <w:r>
        <w:rPr>
          <w:lang w:val="en-US"/>
        </w:rPr>
        <w:t>mm</w:t>
      </w:r>
      <w:r>
        <w:t>) (Σχήματα 14.4 και 14.5). Ο έλεγχος αυτός γίνεται στους τριβείς ώσης και αφού μετακινηθεί ο στροφαλοφόρος προς τη μία πλευρά του με τη βοήθεια μεγάλου κατσαβιδιού ή μεταλλικής ράβδου.</w:t>
      </w:r>
    </w:p>
    <w:p w:rsidR="004B4524" w:rsidRDefault="00BA03EE">
      <w:pPr>
        <w:pStyle w:val="33"/>
      </w:pPr>
      <w:r>
        <w:lastRenderedPageBreak/>
        <w:t>16.</w:t>
      </w:r>
      <w:r>
        <w:tab/>
        <w:t>Τελικός έλεγχος της ελεύθερης περιστροφής του στροφαλοφόρου και ασφάλιση των κοχλιών στερέωσης, αν υπάρχουν ασφαλιστικά ελάσματα, κ.λπ.</w:t>
      </w: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BA03EE">
      <w:pPr>
        <w:spacing w:line="360" w:lineRule="auto"/>
        <w:jc w:val="both"/>
        <w:rPr>
          <w:rFonts w:ascii="Arial" w:hAnsi="Arial" w:cs="Arial"/>
          <w:sz w:val="22"/>
          <w:lang w:val="el-GR"/>
        </w:rPr>
      </w:pPr>
      <w:r>
        <w:rPr>
          <w:rFonts w:ascii="Arial" w:hAnsi="Arial" w:cs="Arial"/>
          <w:sz w:val="22"/>
          <w:lang w:val="el-GR"/>
        </w:rPr>
        <w:br w:type="page"/>
      </w: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BA03EE">
      <w:pPr>
        <w:ind w:left="1260" w:hanging="1260"/>
        <w:jc w:val="both"/>
        <w:rPr>
          <w:rFonts w:ascii="Arial" w:hAnsi="Arial" w:cs="Arial"/>
          <w:i/>
          <w:iCs/>
          <w:sz w:val="18"/>
          <w:lang w:val="el-GR"/>
        </w:rPr>
      </w:pPr>
      <w:r>
        <w:rPr>
          <w:rFonts w:ascii="Arial" w:hAnsi="Arial" w:cs="Arial"/>
          <w:i/>
          <w:iCs/>
          <w:sz w:val="18"/>
          <w:lang w:val="el-GR"/>
        </w:rPr>
        <w:t>Σχήμα 14.1:</w:t>
      </w:r>
      <w:r>
        <w:rPr>
          <w:rFonts w:ascii="Arial" w:hAnsi="Arial" w:cs="Arial"/>
          <w:i/>
          <w:iCs/>
          <w:sz w:val="18"/>
          <w:lang w:val="el-GR"/>
        </w:rPr>
        <w:tab/>
        <w:t>Ανεστραμμένη τοποθέτηση του σώματος (μπλοκ) των κυλίνδρων και μαρκάρισμα καβαλέτων, διωστήρων και σώματος κυλίνδρων.</w:t>
      </w: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BA03EE">
      <w:pPr>
        <w:pStyle w:val="32"/>
      </w:pPr>
      <w:r>
        <w:t>Σχήμα 14.2: Καθαρισμός στροφαλοφόρου άξονα.</w:t>
      </w: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BA03EE">
      <w:pPr>
        <w:ind w:left="1260" w:hanging="1260"/>
        <w:jc w:val="both"/>
        <w:rPr>
          <w:rFonts w:ascii="Arial" w:hAnsi="Arial" w:cs="Arial"/>
          <w:i/>
          <w:iCs/>
          <w:sz w:val="18"/>
          <w:lang w:val="el-GR"/>
        </w:rPr>
      </w:pPr>
      <w:r>
        <w:rPr>
          <w:rFonts w:ascii="Arial" w:hAnsi="Arial" w:cs="Arial"/>
          <w:i/>
          <w:iCs/>
          <w:sz w:val="18"/>
          <w:lang w:val="el-GR"/>
        </w:rPr>
        <w:t>Σχήμα 14.3:</w:t>
      </w:r>
      <w:r>
        <w:rPr>
          <w:rFonts w:ascii="Arial" w:hAnsi="Arial" w:cs="Arial"/>
          <w:i/>
          <w:iCs/>
          <w:sz w:val="18"/>
          <w:lang w:val="el-GR"/>
        </w:rPr>
        <w:tab/>
        <w:t xml:space="preserve">Έλεγχος χάρης (τζόγου) μεταξύ στροφέα και τριβέα με πλαστικό </w:t>
      </w:r>
      <w:proofErr w:type="spellStart"/>
      <w:r>
        <w:rPr>
          <w:rFonts w:ascii="Arial" w:hAnsi="Arial" w:cs="Arial"/>
          <w:i/>
          <w:iCs/>
          <w:sz w:val="18"/>
          <w:lang w:val="el-GR"/>
        </w:rPr>
        <w:t>συρματίδιο</w:t>
      </w:r>
      <w:proofErr w:type="spellEnd"/>
      <w:r>
        <w:rPr>
          <w:rFonts w:ascii="Arial" w:hAnsi="Arial" w:cs="Arial"/>
          <w:i/>
          <w:iCs/>
          <w:sz w:val="18"/>
          <w:lang w:val="el-GR"/>
        </w:rPr>
        <w:t xml:space="preserve"> (</w:t>
      </w:r>
      <w:proofErr w:type="spellStart"/>
      <w:r>
        <w:rPr>
          <w:rFonts w:ascii="Arial" w:hAnsi="Arial" w:cs="Arial"/>
          <w:i/>
          <w:iCs/>
          <w:sz w:val="18"/>
          <w:lang w:val="el-GR"/>
        </w:rPr>
        <w:t>πλαστιγκέιτζ</w:t>
      </w:r>
      <w:proofErr w:type="spellEnd"/>
      <w:r>
        <w:rPr>
          <w:rFonts w:ascii="Arial" w:hAnsi="Arial" w:cs="Arial"/>
          <w:i/>
          <w:iCs/>
          <w:sz w:val="18"/>
          <w:lang w:val="el-GR"/>
        </w:rPr>
        <w:t>):</w:t>
      </w:r>
    </w:p>
    <w:p w:rsidR="004B4524" w:rsidRDefault="00BA03EE">
      <w:pPr>
        <w:jc w:val="both"/>
        <w:rPr>
          <w:rFonts w:ascii="Arial" w:hAnsi="Arial" w:cs="Arial"/>
          <w:i/>
          <w:iCs/>
          <w:sz w:val="18"/>
          <w:lang w:val="el-GR"/>
        </w:rPr>
      </w:pPr>
      <w:r>
        <w:rPr>
          <w:rFonts w:ascii="Arial" w:hAnsi="Arial" w:cs="Arial"/>
          <w:i/>
          <w:iCs/>
          <w:sz w:val="18"/>
          <w:lang w:val="el-GR"/>
        </w:rPr>
        <w:tab/>
      </w:r>
      <w:r>
        <w:rPr>
          <w:rFonts w:ascii="Arial" w:hAnsi="Arial" w:cs="Arial"/>
          <w:i/>
          <w:iCs/>
          <w:sz w:val="18"/>
          <w:lang w:val="el-GR"/>
        </w:rPr>
        <w:tab/>
        <w:t>α) Πριν γίνει η σύσφιγξη</w:t>
      </w:r>
    </w:p>
    <w:p w:rsidR="004B4524" w:rsidRDefault="00BA03EE">
      <w:pPr>
        <w:jc w:val="both"/>
        <w:rPr>
          <w:rFonts w:ascii="Arial" w:hAnsi="Arial" w:cs="Arial"/>
          <w:sz w:val="22"/>
          <w:lang w:val="el-GR"/>
        </w:rPr>
      </w:pPr>
      <w:r>
        <w:rPr>
          <w:rFonts w:ascii="Arial" w:hAnsi="Arial" w:cs="Arial"/>
          <w:i/>
          <w:iCs/>
          <w:sz w:val="18"/>
          <w:lang w:val="el-GR"/>
        </w:rPr>
        <w:tab/>
      </w:r>
      <w:r>
        <w:rPr>
          <w:rFonts w:ascii="Arial" w:hAnsi="Arial" w:cs="Arial"/>
          <w:i/>
          <w:iCs/>
          <w:sz w:val="18"/>
          <w:lang w:val="el-GR"/>
        </w:rPr>
        <w:tab/>
        <w:t>β) Μέτρηση της χάρης με ειδική κλίμακα μετά τη σύσφιγξη.</w:t>
      </w: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BA03EE">
      <w:pPr>
        <w:pStyle w:val="32"/>
      </w:pPr>
      <w:r>
        <w:t>Σχήμα 14.4: Έλεγχος ελευθερίας της αξονικής μετατόπισης του στροφαλοφόρου.</w:t>
      </w: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BA03EE">
      <w:pPr>
        <w:pStyle w:val="32"/>
      </w:pPr>
      <w:r>
        <w:t xml:space="preserve">Σχήμα 14.5: Μέτρηση αξονικού διάκενου του στροφαλοφόρου με </w:t>
      </w:r>
      <w:proofErr w:type="spellStart"/>
      <w:r>
        <w:t>φίλλερ</w:t>
      </w:r>
      <w:proofErr w:type="spellEnd"/>
      <w:r>
        <w:t>.</w:t>
      </w:r>
    </w:p>
    <w:p w:rsidR="004B4524" w:rsidRDefault="00BA03EE">
      <w:pPr>
        <w:spacing w:line="360" w:lineRule="auto"/>
        <w:jc w:val="both"/>
        <w:rPr>
          <w:rFonts w:ascii="Arial" w:hAnsi="Arial" w:cs="Arial"/>
          <w:i/>
          <w:iCs/>
          <w:sz w:val="18"/>
          <w:lang w:val="el-GR"/>
        </w:rPr>
      </w:pP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t>Κατεργασμένη επιφάνεια στροφαλοφόρου</w:t>
      </w:r>
    </w:p>
    <w:p w:rsidR="004B4524" w:rsidRDefault="00BA03EE">
      <w:pPr>
        <w:spacing w:line="360" w:lineRule="auto"/>
        <w:jc w:val="both"/>
        <w:rPr>
          <w:rFonts w:ascii="Arial" w:hAnsi="Arial" w:cs="Arial"/>
          <w:i/>
          <w:iCs/>
          <w:sz w:val="18"/>
          <w:lang w:val="el-GR"/>
        </w:rPr>
      </w:pP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proofErr w:type="spellStart"/>
      <w:r>
        <w:rPr>
          <w:rFonts w:ascii="Arial" w:hAnsi="Arial" w:cs="Arial"/>
          <w:i/>
          <w:iCs/>
          <w:sz w:val="18"/>
          <w:lang w:val="el-GR"/>
        </w:rPr>
        <w:t>Φίλλερ</w:t>
      </w:r>
      <w:proofErr w:type="spellEnd"/>
    </w:p>
    <w:p w:rsidR="004B4524" w:rsidRDefault="00BA03EE">
      <w:pPr>
        <w:spacing w:line="360" w:lineRule="auto"/>
        <w:jc w:val="both"/>
        <w:rPr>
          <w:rFonts w:ascii="Arial" w:hAnsi="Arial" w:cs="Arial"/>
          <w:i/>
          <w:iCs/>
          <w:sz w:val="18"/>
          <w:lang w:val="el-GR"/>
        </w:rPr>
      </w:pP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t>Τριβέας ώσης</w:t>
      </w: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BA03EE">
      <w:pPr>
        <w:spacing w:line="360" w:lineRule="auto"/>
        <w:jc w:val="both"/>
        <w:rPr>
          <w:rFonts w:ascii="Arial" w:hAnsi="Arial" w:cs="Arial"/>
          <w:sz w:val="22"/>
          <w:lang w:val="el-GR"/>
        </w:rPr>
      </w:pPr>
      <w:r>
        <w:rPr>
          <w:rFonts w:ascii="Arial" w:hAnsi="Arial" w:cs="Arial"/>
          <w:sz w:val="22"/>
          <w:lang w:val="el-GR"/>
        </w:rPr>
        <w:br w:type="page"/>
      </w:r>
    </w:p>
    <w:p w:rsidR="004B4524" w:rsidRDefault="00BA03EE">
      <w:pPr>
        <w:pStyle w:val="a9"/>
        <w:jc w:val="center"/>
      </w:pPr>
      <w:r>
        <w:lastRenderedPageBreak/>
        <w:t>Άσκηση 15</w:t>
      </w:r>
      <w:r>
        <w:rPr>
          <w:vertAlign w:val="superscript"/>
        </w:rPr>
        <w:t>η</w:t>
      </w:r>
    </w:p>
    <w:p w:rsidR="004B4524" w:rsidRDefault="004B4524">
      <w:pPr>
        <w:pStyle w:val="a9"/>
      </w:pPr>
    </w:p>
    <w:p w:rsidR="004B4524" w:rsidRDefault="00BA03EE">
      <w:pPr>
        <w:pStyle w:val="a9"/>
        <w:jc w:val="center"/>
        <w:rPr>
          <w:b/>
          <w:bCs/>
        </w:rPr>
      </w:pPr>
      <w:r>
        <w:rPr>
          <w:b/>
          <w:bCs/>
        </w:rPr>
        <w:t xml:space="preserve">Αφαίρεση και επανατοποθέτηση του συγκροτήματος του </w:t>
      </w:r>
      <w:proofErr w:type="spellStart"/>
      <w:r>
        <w:rPr>
          <w:b/>
          <w:bCs/>
        </w:rPr>
        <w:t>πληκτροφορέα</w:t>
      </w:r>
      <w:proofErr w:type="spellEnd"/>
    </w:p>
    <w:p w:rsidR="004B4524" w:rsidRDefault="004B4524">
      <w:pPr>
        <w:pStyle w:val="a9"/>
      </w:pPr>
    </w:p>
    <w:p w:rsidR="004B4524" w:rsidRDefault="00BA03EE">
      <w:pPr>
        <w:pStyle w:val="a9"/>
        <w:rPr>
          <w:u w:val="single"/>
        </w:rPr>
      </w:pPr>
      <w:r>
        <w:rPr>
          <w:u w:val="single"/>
        </w:rPr>
        <w:t>Επιδιωκόμενοι στόχοι</w:t>
      </w:r>
    </w:p>
    <w:p w:rsidR="004B4524" w:rsidRDefault="00BA03EE">
      <w:pPr>
        <w:pStyle w:val="a9"/>
      </w:pPr>
      <w:r>
        <w:t>Μετά την πραγματοποίηση της άσκησης αυτής, οι μαθητές θα πρέπει να είναι ικανοί:</w:t>
      </w:r>
    </w:p>
    <w:p w:rsidR="004B4524" w:rsidRDefault="00BA03EE">
      <w:pPr>
        <w:pStyle w:val="a9"/>
        <w:ind w:left="360" w:hanging="360"/>
      </w:pPr>
      <w:r>
        <w:t>α)</w:t>
      </w:r>
      <w:r>
        <w:tab/>
        <w:t xml:space="preserve">Να εκτελούν τις διαδικασίες αφαίρεσης και επανατοποθέτησης του </w:t>
      </w:r>
      <w:proofErr w:type="spellStart"/>
      <w:r>
        <w:t>πληκτροφορέα</w:t>
      </w:r>
      <w:proofErr w:type="spellEnd"/>
      <w:r>
        <w:t>.</w:t>
      </w:r>
    </w:p>
    <w:p w:rsidR="004B4524" w:rsidRDefault="00BA03EE">
      <w:pPr>
        <w:pStyle w:val="a9"/>
        <w:ind w:left="360" w:hanging="360"/>
      </w:pPr>
      <w:r>
        <w:t>β)</w:t>
      </w:r>
      <w:r>
        <w:tab/>
        <w:t>Να εφαρμόζουν τα μέτρα ασφαλείας και να χρησιμοποιούν όλα τα μέσα ατομικής προστασίας κατά την εκτέλεση των εργασιών.</w:t>
      </w:r>
    </w:p>
    <w:p w:rsidR="004B4524" w:rsidRDefault="004B4524">
      <w:pPr>
        <w:pStyle w:val="a9"/>
      </w:pPr>
    </w:p>
    <w:p w:rsidR="004B4524" w:rsidRDefault="00BA03EE">
      <w:pPr>
        <w:pStyle w:val="a9"/>
        <w:rPr>
          <w:u w:val="single"/>
        </w:rPr>
      </w:pPr>
      <w:r>
        <w:rPr>
          <w:u w:val="single"/>
        </w:rPr>
        <w:t>Εισαγωγικές πληροφορίες</w:t>
      </w:r>
    </w:p>
    <w:p w:rsidR="004B4524" w:rsidRDefault="00BA03EE">
      <w:pPr>
        <w:pStyle w:val="a9"/>
      </w:pPr>
      <w:r>
        <w:t>Η εισαγωγή του αέριου μίγματος σε έναν κινητήρα και η εξαγωγή των καυσαερίων από αυτόν, πραγματοποιούνται μέσω ειδικών ανοιγμάτων που ελέγχονται από τις βαλβίδες εισαγωγής και εξαγωγής, αντίστοιχα. Έτσι, οι βαλβίδες ανήκουν στο σύστημα διανομής καυσίμου και εξαγωγής καυσαερίων και τοποθετούνται:</w:t>
      </w:r>
    </w:p>
    <w:p w:rsidR="004B4524" w:rsidRDefault="004B4524">
      <w:pPr>
        <w:pStyle w:val="a9"/>
      </w:pPr>
    </w:p>
    <w:p w:rsidR="004B4524" w:rsidRDefault="00BA03EE">
      <w:pPr>
        <w:pStyle w:val="a9"/>
      </w:pPr>
      <w:r>
        <w:t>α) Στο πλευρό του κινητήρα</w:t>
      </w:r>
    </w:p>
    <w:p w:rsidR="004B4524" w:rsidRDefault="00BA03EE">
      <w:pPr>
        <w:pStyle w:val="a9"/>
      </w:pPr>
      <w:r>
        <w:t xml:space="preserve">Στην περίπτωση αυτή, ο εκκεντροφόρος άξονας του κινητήρα τοποθετείται κοντά στο στροφαλοφόρο άξονα, κάτω από τις βαλβίδες, και τα </w:t>
      </w:r>
      <w:proofErr w:type="spellStart"/>
      <w:r>
        <w:t>ωστήρια</w:t>
      </w:r>
      <w:proofErr w:type="spellEnd"/>
      <w:r>
        <w:t xml:space="preserve"> ενεργούν απευθείας στις ουρές των βαλβίδων, τις οποίες ανοίγουν από κάτω προς τα επάνω (Σχήμα 15.1). Θα πρέπει να σημειωθεί, ότι οι βαλβίδες έχουν ορθή τοποθέτηση, δηλαδή η κεφαλή της κάθε βαλβίδας είναι τοποθετημένη προς τα επάνω. Η τοποθέτηση των βαλβίδων στο πλευρό του κινητήρα, εμφανίζεται μόνο σε παλιές κατασκευές κινητήρων.</w:t>
      </w:r>
    </w:p>
    <w:p w:rsidR="004B4524" w:rsidRDefault="004B4524">
      <w:pPr>
        <w:pStyle w:val="a9"/>
      </w:pPr>
    </w:p>
    <w:p w:rsidR="004B4524" w:rsidRDefault="00BA03EE">
      <w:pPr>
        <w:pStyle w:val="a9"/>
      </w:pPr>
      <w:r>
        <w:t>β) Στην κεφαλή των κυλίνδρων</w:t>
      </w:r>
    </w:p>
    <w:p w:rsidR="004B4524" w:rsidRDefault="00BA03EE">
      <w:pPr>
        <w:spacing w:line="360" w:lineRule="auto"/>
        <w:jc w:val="both"/>
        <w:rPr>
          <w:rFonts w:ascii="Arial" w:hAnsi="Arial" w:cs="Arial"/>
          <w:sz w:val="22"/>
          <w:lang w:val="el-GR"/>
        </w:rPr>
      </w:pPr>
      <w:r>
        <w:rPr>
          <w:rFonts w:ascii="Arial" w:hAnsi="Arial" w:cs="Arial"/>
          <w:sz w:val="22"/>
          <w:lang w:val="el-GR"/>
        </w:rPr>
        <w:lastRenderedPageBreak/>
        <w:t xml:space="preserve">Όταν οι βαλβίδες τοποθετούνται στην </w:t>
      </w:r>
      <w:proofErr w:type="spellStart"/>
      <w:r>
        <w:rPr>
          <w:rFonts w:ascii="Arial" w:hAnsi="Arial" w:cs="Arial"/>
          <w:sz w:val="22"/>
          <w:lang w:val="el-GR"/>
        </w:rPr>
        <w:t>κυλινδροκεφαλή</w:t>
      </w:r>
      <w:proofErr w:type="spellEnd"/>
      <w:r>
        <w:rPr>
          <w:rFonts w:ascii="Arial" w:hAnsi="Arial" w:cs="Arial"/>
          <w:sz w:val="22"/>
          <w:lang w:val="el-GR"/>
        </w:rPr>
        <w:t>, ο εκκεντροφόρος τοποθετείται στο συγκρότημα του κινητήρα, σε δύο θέσεις:</w:t>
      </w:r>
    </w:p>
    <w:p w:rsidR="004B4524" w:rsidRDefault="00BA03EE" w:rsidP="00BA03EE">
      <w:pPr>
        <w:numPr>
          <w:ilvl w:val="0"/>
          <w:numId w:val="14"/>
        </w:numPr>
        <w:spacing w:line="360" w:lineRule="auto"/>
        <w:jc w:val="both"/>
        <w:rPr>
          <w:rFonts w:ascii="Arial" w:hAnsi="Arial" w:cs="Arial"/>
          <w:sz w:val="22"/>
          <w:lang w:val="el-GR"/>
        </w:rPr>
      </w:pPr>
      <w:r>
        <w:rPr>
          <w:rFonts w:ascii="Arial" w:hAnsi="Arial" w:cs="Arial"/>
          <w:sz w:val="22"/>
          <w:lang w:val="el-GR"/>
        </w:rPr>
        <w:t>Στην κεφαλή των κυλίνδρων, και</w:t>
      </w:r>
    </w:p>
    <w:p w:rsidR="004B4524" w:rsidRDefault="00BA03EE" w:rsidP="00BA03EE">
      <w:pPr>
        <w:numPr>
          <w:ilvl w:val="0"/>
          <w:numId w:val="14"/>
        </w:numPr>
        <w:spacing w:line="360" w:lineRule="auto"/>
        <w:jc w:val="both"/>
        <w:rPr>
          <w:rFonts w:ascii="Arial" w:hAnsi="Arial" w:cs="Arial"/>
          <w:sz w:val="22"/>
          <w:lang w:val="el-GR"/>
        </w:rPr>
      </w:pPr>
      <w:r>
        <w:rPr>
          <w:rFonts w:ascii="Arial" w:hAnsi="Arial" w:cs="Arial"/>
          <w:sz w:val="22"/>
          <w:lang w:val="el-GR"/>
        </w:rPr>
        <w:t>Στο πλευρό του κινητήρα, κοντά στο στροφαλοφόρο άξονα.</w:t>
      </w:r>
    </w:p>
    <w:p w:rsidR="004B4524" w:rsidRDefault="004B4524">
      <w:pPr>
        <w:spacing w:line="360" w:lineRule="auto"/>
        <w:jc w:val="both"/>
        <w:rPr>
          <w:rFonts w:ascii="Arial" w:hAnsi="Arial" w:cs="Arial"/>
          <w:sz w:val="22"/>
          <w:lang w:val="el-GR"/>
        </w:rPr>
      </w:pPr>
    </w:p>
    <w:p w:rsidR="004B4524" w:rsidRDefault="00BA03EE">
      <w:pPr>
        <w:spacing w:line="360" w:lineRule="auto"/>
        <w:jc w:val="both"/>
        <w:rPr>
          <w:rFonts w:ascii="Arial" w:hAnsi="Arial" w:cs="Arial"/>
          <w:sz w:val="22"/>
          <w:lang w:val="el-GR"/>
        </w:rPr>
      </w:pPr>
      <w:r>
        <w:rPr>
          <w:rFonts w:ascii="Arial" w:hAnsi="Arial" w:cs="Arial"/>
          <w:sz w:val="22"/>
          <w:lang w:val="el-GR"/>
        </w:rPr>
        <w:t>Πιο αναλυτικά:</w:t>
      </w:r>
    </w:p>
    <w:p w:rsidR="004B4524" w:rsidRDefault="00BA03EE">
      <w:pPr>
        <w:pStyle w:val="33"/>
      </w:pPr>
      <w:r>
        <w:t>1.</w:t>
      </w:r>
      <w:r>
        <w:tab/>
        <w:t>Όταν ο εκκεντροφόρος είναι τοποθετημένος στην κεφαλή των κυλίνδρων (</w:t>
      </w:r>
      <w:proofErr w:type="spellStart"/>
      <w:r>
        <w:t>κυλινδροκεφαλή</w:t>
      </w:r>
      <w:proofErr w:type="spellEnd"/>
      <w:r>
        <w:t xml:space="preserve">), συνήθως, η κίνηση των έκκεντρων μεταφέρεται από τα </w:t>
      </w:r>
      <w:proofErr w:type="spellStart"/>
      <w:r>
        <w:t>ωστήρια</w:t>
      </w:r>
      <w:proofErr w:type="spellEnd"/>
      <w:r>
        <w:t xml:space="preserve"> απευθείας στις ουρές των βαλβίδων (Σχήμα 15.2). Θα πρέπει να σημειωθεί ότι, όταν οι βαλβίδες είναι τοποθετημένες στην </w:t>
      </w:r>
      <w:proofErr w:type="spellStart"/>
      <w:r>
        <w:t>κυλινδροκεφαλή</w:t>
      </w:r>
      <w:proofErr w:type="spellEnd"/>
      <w:r>
        <w:t xml:space="preserve">, έχουν ανεστραμμένη θέση, δηλαδή η κεφαλή της βαλβίδας είναι προς τα κάτω. Μια άλλη κατασκευαστική διαμόρφωση για την τελευταία αυτή περίπτωση, φαίνεται στο Σχήμα 15.3, όπου η μετάδοση της κίνησης από τα έκκεντρα του εκκεντροφόρου στη βαλβίδα γίνεται μέσω ειδικών πλήκτρων, των </w:t>
      </w:r>
      <w:proofErr w:type="spellStart"/>
      <w:r>
        <w:t>ζύγωθρων</w:t>
      </w:r>
      <w:proofErr w:type="spellEnd"/>
      <w:r>
        <w:t>.</w:t>
      </w:r>
    </w:p>
    <w:p w:rsidR="004B4524" w:rsidRDefault="004B4524">
      <w:pPr>
        <w:spacing w:line="360" w:lineRule="auto"/>
        <w:jc w:val="both"/>
        <w:rPr>
          <w:rFonts w:ascii="Arial" w:hAnsi="Arial" w:cs="Arial"/>
          <w:sz w:val="22"/>
          <w:lang w:val="el-GR"/>
        </w:rPr>
      </w:pPr>
    </w:p>
    <w:p w:rsidR="004B4524" w:rsidRDefault="00BA03EE">
      <w:pPr>
        <w:spacing w:line="360" w:lineRule="auto"/>
        <w:ind w:left="360" w:hanging="360"/>
        <w:jc w:val="both"/>
        <w:rPr>
          <w:rFonts w:ascii="Arial" w:hAnsi="Arial" w:cs="Arial"/>
          <w:sz w:val="22"/>
          <w:lang w:val="el-GR"/>
        </w:rPr>
      </w:pPr>
      <w:r>
        <w:rPr>
          <w:rFonts w:ascii="Arial" w:hAnsi="Arial" w:cs="Arial"/>
          <w:sz w:val="22"/>
          <w:lang w:val="el-GR"/>
        </w:rPr>
        <w:t>2.</w:t>
      </w:r>
      <w:r>
        <w:rPr>
          <w:rFonts w:ascii="Arial" w:hAnsi="Arial" w:cs="Arial"/>
          <w:sz w:val="22"/>
          <w:lang w:val="el-GR"/>
        </w:rPr>
        <w:tab/>
        <w:t xml:space="preserve">Όταν ο εκκεντροφόρος είναι τοποθετημένος κοντά στο στροφαλοφόρο (αντίστοιχη περίπτωση τοποθέτησης στροφαλοφόρου στο συγκρότημα του κινητήρα με εκείνη της τοποθέτησης των βαλβίδων στο πλευρό του κινητήρα), και οι βαλβίδες στην </w:t>
      </w:r>
      <w:proofErr w:type="spellStart"/>
      <w:r>
        <w:rPr>
          <w:rFonts w:ascii="Arial" w:hAnsi="Arial" w:cs="Arial"/>
          <w:sz w:val="22"/>
          <w:lang w:val="el-GR"/>
        </w:rPr>
        <w:t>κυλινδροκεφαλή</w:t>
      </w:r>
      <w:proofErr w:type="spellEnd"/>
      <w:r>
        <w:rPr>
          <w:rFonts w:ascii="Arial" w:hAnsi="Arial" w:cs="Arial"/>
          <w:sz w:val="22"/>
          <w:lang w:val="el-GR"/>
        </w:rPr>
        <w:t>, τότε μεταξύ του εκκεντροφόρου και των βαλβίδων παρεμβάλλεται μια σειρά από βοηθητικά εξαρτήματα (Σχήμα 15.4). Έτσι, με τη βοήθεια των εξαρτημάτων αυτών (</w:t>
      </w:r>
      <w:proofErr w:type="spellStart"/>
      <w:r>
        <w:rPr>
          <w:rFonts w:ascii="Arial" w:hAnsi="Arial" w:cs="Arial"/>
          <w:sz w:val="22"/>
          <w:lang w:val="el-GR"/>
        </w:rPr>
        <w:t>ωστήρια</w:t>
      </w:r>
      <w:proofErr w:type="spellEnd"/>
      <w:r>
        <w:rPr>
          <w:rFonts w:ascii="Arial" w:hAnsi="Arial" w:cs="Arial"/>
          <w:sz w:val="22"/>
          <w:lang w:val="el-GR"/>
        </w:rPr>
        <w:t xml:space="preserve">, ωστικές ράβδοι και πλήκτρα ή </w:t>
      </w:r>
      <w:proofErr w:type="spellStart"/>
      <w:r>
        <w:rPr>
          <w:rFonts w:ascii="Arial" w:hAnsi="Arial" w:cs="Arial"/>
          <w:sz w:val="22"/>
          <w:lang w:val="el-GR"/>
        </w:rPr>
        <w:t>ζύγωθρα</w:t>
      </w:r>
      <w:proofErr w:type="spellEnd"/>
      <w:r>
        <w:rPr>
          <w:rFonts w:ascii="Arial" w:hAnsi="Arial" w:cs="Arial"/>
          <w:sz w:val="22"/>
          <w:lang w:val="el-GR"/>
        </w:rPr>
        <w:t xml:space="preserve"> ή κοκοράκια) γίνεται η μετάδοση της κίνησης αλλά και η ταυτόχρονη αναστροφή της, λόγω της ανεστραμμένης τοποθέτησης των βαλβίδων. Η αναστροφή της κίνησης γίνεται με την επαναφορά των ελατηρίων των βαλβίδων και με τη βοήθεια των πλήκτρων, τα οποία είναι τοποθετημένα σε ένα άξονα που ονομάζεται </w:t>
      </w:r>
      <w:proofErr w:type="spellStart"/>
      <w:r>
        <w:rPr>
          <w:rFonts w:ascii="Arial" w:hAnsi="Arial" w:cs="Arial"/>
          <w:sz w:val="22"/>
          <w:lang w:val="el-GR"/>
        </w:rPr>
        <w:t>πληκτροφορέας</w:t>
      </w:r>
      <w:proofErr w:type="spellEnd"/>
      <w:r>
        <w:rPr>
          <w:rFonts w:ascii="Arial" w:hAnsi="Arial" w:cs="Arial"/>
          <w:sz w:val="22"/>
          <w:lang w:val="el-GR"/>
        </w:rPr>
        <w:t xml:space="preserve"> ή άξονας των </w:t>
      </w:r>
      <w:proofErr w:type="spellStart"/>
      <w:r>
        <w:rPr>
          <w:rFonts w:ascii="Arial" w:hAnsi="Arial" w:cs="Arial"/>
          <w:sz w:val="22"/>
          <w:lang w:val="el-GR"/>
        </w:rPr>
        <w:t>ζυγώθρων</w:t>
      </w:r>
      <w:proofErr w:type="spellEnd"/>
      <w:r>
        <w:rPr>
          <w:rFonts w:ascii="Arial" w:hAnsi="Arial" w:cs="Arial"/>
          <w:sz w:val="22"/>
          <w:lang w:val="el-GR"/>
        </w:rPr>
        <w:t xml:space="preserve"> ή πιανόλα.</w:t>
      </w:r>
    </w:p>
    <w:p w:rsidR="004B4524" w:rsidRDefault="004B4524">
      <w:pPr>
        <w:spacing w:line="360" w:lineRule="auto"/>
        <w:jc w:val="both"/>
        <w:rPr>
          <w:rFonts w:ascii="Arial" w:hAnsi="Arial" w:cs="Arial"/>
          <w:sz w:val="22"/>
          <w:lang w:val="el-GR"/>
        </w:rPr>
      </w:pPr>
    </w:p>
    <w:p w:rsidR="004B4524" w:rsidRDefault="00BA03EE">
      <w:pPr>
        <w:spacing w:line="360" w:lineRule="auto"/>
        <w:jc w:val="both"/>
        <w:rPr>
          <w:rFonts w:ascii="Arial" w:hAnsi="Arial" w:cs="Arial"/>
          <w:sz w:val="22"/>
          <w:lang w:val="el-GR"/>
        </w:rPr>
      </w:pPr>
      <w:r>
        <w:rPr>
          <w:rFonts w:ascii="Arial" w:hAnsi="Arial" w:cs="Arial"/>
          <w:sz w:val="22"/>
          <w:lang w:val="el-GR"/>
        </w:rPr>
        <w:t xml:space="preserve">Τα πλήκτρα ενεργούν σαν μοχλοί, δηλαδή δέχονται από το ένα τους άκρο την ώθηση του </w:t>
      </w:r>
      <w:proofErr w:type="spellStart"/>
      <w:r>
        <w:rPr>
          <w:rFonts w:ascii="Arial" w:hAnsi="Arial" w:cs="Arial"/>
          <w:sz w:val="22"/>
          <w:lang w:val="el-GR"/>
        </w:rPr>
        <w:t>ωστήριου</w:t>
      </w:r>
      <w:proofErr w:type="spellEnd"/>
      <w:r>
        <w:rPr>
          <w:rFonts w:ascii="Arial" w:hAnsi="Arial" w:cs="Arial"/>
          <w:sz w:val="22"/>
          <w:lang w:val="el-GR"/>
        </w:rPr>
        <w:t xml:space="preserve">, διαμέσου των ωστικών ράβδων, ταλαντεύονται επάνω στον </w:t>
      </w:r>
      <w:proofErr w:type="spellStart"/>
      <w:r>
        <w:rPr>
          <w:rFonts w:ascii="Arial" w:hAnsi="Arial" w:cs="Arial"/>
          <w:sz w:val="22"/>
          <w:lang w:val="el-GR"/>
        </w:rPr>
        <w:t>πληκτροφορέα</w:t>
      </w:r>
      <w:proofErr w:type="spellEnd"/>
      <w:r>
        <w:rPr>
          <w:rFonts w:ascii="Arial" w:hAnsi="Arial" w:cs="Arial"/>
          <w:sz w:val="22"/>
          <w:lang w:val="el-GR"/>
        </w:rPr>
        <w:t xml:space="preserve"> και με το άλλο άκρο τους μεταδίδουν την κίνηση στις ουρές των βαλβίδων.</w:t>
      </w:r>
    </w:p>
    <w:p w:rsidR="004B4524" w:rsidRDefault="004B4524">
      <w:pPr>
        <w:spacing w:line="360" w:lineRule="auto"/>
        <w:jc w:val="both"/>
        <w:rPr>
          <w:rFonts w:ascii="Arial" w:hAnsi="Arial" w:cs="Arial"/>
          <w:sz w:val="22"/>
          <w:lang w:val="el-GR"/>
        </w:rPr>
      </w:pPr>
    </w:p>
    <w:p w:rsidR="004B4524" w:rsidRDefault="00BA03EE">
      <w:pPr>
        <w:spacing w:line="360" w:lineRule="auto"/>
        <w:jc w:val="both"/>
        <w:rPr>
          <w:rFonts w:ascii="Arial" w:hAnsi="Arial" w:cs="Arial"/>
          <w:sz w:val="22"/>
          <w:lang w:val="el-GR"/>
        </w:rPr>
      </w:pPr>
      <w:r>
        <w:rPr>
          <w:rFonts w:ascii="Arial" w:hAnsi="Arial" w:cs="Arial"/>
          <w:sz w:val="22"/>
          <w:lang w:val="el-GR"/>
        </w:rPr>
        <w:t xml:space="preserve">Ο </w:t>
      </w:r>
      <w:proofErr w:type="spellStart"/>
      <w:r>
        <w:rPr>
          <w:rFonts w:ascii="Arial" w:hAnsi="Arial" w:cs="Arial"/>
          <w:sz w:val="22"/>
          <w:lang w:val="el-GR"/>
        </w:rPr>
        <w:t>πληκτροφορέας</w:t>
      </w:r>
      <w:proofErr w:type="spellEnd"/>
      <w:r>
        <w:rPr>
          <w:rFonts w:ascii="Arial" w:hAnsi="Arial" w:cs="Arial"/>
          <w:sz w:val="22"/>
          <w:lang w:val="el-GR"/>
        </w:rPr>
        <w:t xml:space="preserve"> στηρίζεται στην κεφαλή των κυλίνδρων μέσω ειδικών, για το σκοπό αυτό, εδράνων. Στο Σχήμα 15.5 φαίνεται η κεφαλή των κυλίνδρων και το συγκρότημα του </w:t>
      </w:r>
      <w:proofErr w:type="spellStart"/>
      <w:r>
        <w:rPr>
          <w:rFonts w:ascii="Arial" w:hAnsi="Arial" w:cs="Arial"/>
          <w:sz w:val="22"/>
          <w:lang w:val="el-GR"/>
        </w:rPr>
        <w:t>πληκτροφορέα</w:t>
      </w:r>
      <w:proofErr w:type="spellEnd"/>
      <w:r>
        <w:rPr>
          <w:rFonts w:ascii="Arial" w:hAnsi="Arial" w:cs="Arial"/>
          <w:sz w:val="22"/>
          <w:lang w:val="el-GR"/>
        </w:rPr>
        <w:t xml:space="preserve">, ενώ στο Σχήμα 15.6 φαίνεται και πάλι η </w:t>
      </w:r>
      <w:proofErr w:type="spellStart"/>
      <w:r>
        <w:rPr>
          <w:rFonts w:ascii="Arial" w:hAnsi="Arial" w:cs="Arial"/>
          <w:sz w:val="22"/>
          <w:lang w:val="el-GR"/>
        </w:rPr>
        <w:t>κυλινδροκεφαλή</w:t>
      </w:r>
      <w:proofErr w:type="spellEnd"/>
      <w:r>
        <w:rPr>
          <w:rFonts w:ascii="Arial" w:hAnsi="Arial" w:cs="Arial"/>
          <w:sz w:val="22"/>
          <w:lang w:val="el-GR"/>
        </w:rPr>
        <w:t xml:space="preserve"> και το συγκρότημα του </w:t>
      </w:r>
      <w:proofErr w:type="spellStart"/>
      <w:r>
        <w:rPr>
          <w:rFonts w:ascii="Arial" w:hAnsi="Arial" w:cs="Arial"/>
          <w:sz w:val="22"/>
          <w:lang w:val="el-GR"/>
        </w:rPr>
        <w:t>πληκτροφορέα</w:t>
      </w:r>
      <w:proofErr w:type="spellEnd"/>
      <w:r>
        <w:rPr>
          <w:rFonts w:ascii="Arial" w:hAnsi="Arial" w:cs="Arial"/>
          <w:sz w:val="22"/>
          <w:lang w:val="el-GR"/>
        </w:rPr>
        <w:t>, σε γενική διάταξη.</w:t>
      </w:r>
    </w:p>
    <w:p w:rsidR="004B4524" w:rsidRDefault="004B4524">
      <w:pPr>
        <w:spacing w:line="360" w:lineRule="auto"/>
        <w:jc w:val="both"/>
        <w:rPr>
          <w:rFonts w:ascii="Arial" w:hAnsi="Arial" w:cs="Arial"/>
          <w:sz w:val="22"/>
          <w:lang w:val="el-GR"/>
        </w:rPr>
      </w:pPr>
    </w:p>
    <w:p w:rsidR="004B4524" w:rsidRDefault="00BA03EE">
      <w:pPr>
        <w:spacing w:line="360" w:lineRule="auto"/>
        <w:jc w:val="both"/>
        <w:rPr>
          <w:rFonts w:ascii="Arial" w:hAnsi="Arial" w:cs="Arial"/>
          <w:sz w:val="22"/>
          <w:u w:val="single"/>
          <w:lang w:val="el-GR"/>
        </w:rPr>
      </w:pPr>
      <w:r>
        <w:rPr>
          <w:rFonts w:ascii="Arial" w:hAnsi="Arial" w:cs="Arial"/>
          <w:sz w:val="22"/>
          <w:u w:val="single"/>
          <w:lang w:val="el-GR"/>
        </w:rPr>
        <w:t>Απαιτούμενα μέσα</w:t>
      </w:r>
    </w:p>
    <w:p w:rsidR="004B4524" w:rsidRDefault="00BA03EE">
      <w:pPr>
        <w:spacing w:line="360" w:lineRule="auto"/>
        <w:jc w:val="both"/>
        <w:rPr>
          <w:rFonts w:ascii="Arial" w:hAnsi="Arial" w:cs="Arial"/>
          <w:sz w:val="22"/>
          <w:lang w:val="el-GR"/>
        </w:rPr>
      </w:pPr>
      <w:r>
        <w:rPr>
          <w:rFonts w:ascii="Arial" w:hAnsi="Arial" w:cs="Arial"/>
          <w:sz w:val="22"/>
          <w:lang w:val="el-GR"/>
        </w:rPr>
        <w:t xml:space="preserve">Κινητήρας με πλήρες σύστημα διανομής, σειρά από πολυγωνικά κλειδιά, γομαλάκα, πετρέλαιο, πινέλο, </w:t>
      </w:r>
      <w:proofErr w:type="spellStart"/>
      <w:r>
        <w:rPr>
          <w:rFonts w:ascii="Arial" w:hAnsi="Arial" w:cs="Arial"/>
          <w:sz w:val="22"/>
          <w:lang w:val="el-GR"/>
        </w:rPr>
        <w:t>διακενόμετρο</w:t>
      </w:r>
      <w:proofErr w:type="spellEnd"/>
      <w:r>
        <w:rPr>
          <w:rFonts w:ascii="Arial" w:hAnsi="Arial" w:cs="Arial"/>
          <w:sz w:val="22"/>
          <w:lang w:val="el-GR"/>
        </w:rPr>
        <w:t xml:space="preserve"> (</w:t>
      </w:r>
      <w:proofErr w:type="spellStart"/>
      <w:r>
        <w:rPr>
          <w:rFonts w:ascii="Arial" w:hAnsi="Arial" w:cs="Arial"/>
          <w:sz w:val="22"/>
          <w:lang w:val="el-GR"/>
        </w:rPr>
        <w:t>φίλλερ</w:t>
      </w:r>
      <w:proofErr w:type="spellEnd"/>
      <w:r>
        <w:rPr>
          <w:rFonts w:ascii="Arial" w:hAnsi="Arial" w:cs="Arial"/>
          <w:sz w:val="22"/>
          <w:lang w:val="el-GR"/>
        </w:rPr>
        <w:t>).</w:t>
      </w:r>
    </w:p>
    <w:p w:rsidR="004B4524" w:rsidRDefault="004B4524">
      <w:pPr>
        <w:spacing w:line="360" w:lineRule="auto"/>
        <w:jc w:val="both"/>
        <w:rPr>
          <w:rFonts w:ascii="Arial" w:hAnsi="Arial" w:cs="Arial"/>
          <w:sz w:val="22"/>
          <w:lang w:val="el-GR"/>
        </w:rPr>
      </w:pPr>
    </w:p>
    <w:p w:rsidR="004B4524" w:rsidRDefault="00BA03EE">
      <w:pPr>
        <w:spacing w:line="360" w:lineRule="auto"/>
        <w:jc w:val="both"/>
        <w:rPr>
          <w:rFonts w:ascii="Arial" w:hAnsi="Arial" w:cs="Arial"/>
          <w:sz w:val="22"/>
          <w:u w:val="single"/>
          <w:lang w:val="el-GR"/>
        </w:rPr>
      </w:pPr>
      <w:r>
        <w:rPr>
          <w:rFonts w:ascii="Arial" w:hAnsi="Arial" w:cs="Arial"/>
          <w:sz w:val="22"/>
          <w:u w:val="single"/>
          <w:lang w:val="el-GR"/>
        </w:rPr>
        <w:t>Μέτρα ασφάλειας</w:t>
      </w:r>
    </w:p>
    <w:p w:rsidR="004B4524" w:rsidRDefault="00BA03EE">
      <w:pPr>
        <w:spacing w:line="360" w:lineRule="auto"/>
        <w:jc w:val="both"/>
        <w:rPr>
          <w:rFonts w:ascii="Arial" w:hAnsi="Arial" w:cs="Arial"/>
          <w:sz w:val="22"/>
          <w:lang w:val="el-GR"/>
        </w:rPr>
      </w:pPr>
      <w:r>
        <w:rPr>
          <w:rFonts w:ascii="Arial" w:hAnsi="Arial" w:cs="Arial"/>
          <w:sz w:val="22"/>
          <w:lang w:val="el-GR"/>
        </w:rPr>
        <w:t>Τα συνήθη μέτρα ασφάλειας για αποσυναρμολογήσεις και συναρμολογήσεις εξαρτημάτων των μηχανών.</w:t>
      </w:r>
    </w:p>
    <w:p w:rsidR="004B4524" w:rsidRDefault="004B4524">
      <w:pPr>
        <w:spacing w:line="360" w:lineRule="auto"/>
        <w:jc w:val="both"/>
        <w:rPr>
          <w:rFonts w:ascii="Arial" w:hAnsi="Arial" w:cs="Arial"/>
          <w:sz w:val="22"/>
          <w:lang w:val="el-GR"/>
        </w:rPr>
      </w:pPr>
    </w:p>
    <w:p w:rsidR="004B4524" w:rsidRDefault="00BA03EE">
      <w:pPr>
        <w:spacing w:line="360" w:lineRule="auto"/>
        <w:jc w:val="both"/>
        <w:rPr>
          <w:rFonts w:ascii="Arial" w:hAnsi="Arial" w:cs="Arial"/>
          <w:sz w:val="22"/>
          <w:lang w:val="el-GR"/>
        </w:rPr>
      </w:pPr>
      <w:r>
        <w:rPr>
          <w:rFonts w:ascii="Arial" w:hAnsi="Arial" w:cs="Arial"/>
          <w:sz w:val="22"/>
          <w:u w:val="single"/>
          <w:lang w:val="el-GR"/>
        </w:rPr>
        <w:t>Πορεία εργασίας</w:t>
      </w:r>
    </w:p>
    <w:p w:rsidR="004B4524" w:rsidRDefault="00BA03EE">
      <w:pPr>
        <w:pStyle w:val="a9"/>
      </w:pPr>
      <w:r>
        <w:t>Θα πρέπει να εκτελέσετε, με κάθε επιμέλεια, τις παρακάτω, κατά σειρά, εργασίες:</w:t>
      </w:r>
    </w:p>
    <w:p w:rsidR="004B4524" w:rsidRDefault="00BA03EE">
      <w:pPr>
        <w:spacing w:line="360" w:lineRule="auto"/>
        <w:ind w:left="360" w:hanging="360"/>
        <w:jc w:val="both"/>
        <w:rPr>
          <w:rFonts w:ascii="Arial" w:hAnsi="Arial" w:cs="Arial"/>
          <w:sz w:val="22"/>
          <w:lang w:val="el-GR"/>
        </w:rPr>
      </w:pPr>
      <w:r>
        <w:rPr>
          <w:rFonts w:ascii="Arial" w:hAnsi="Arial" w:cs="Arial"/>
          <w:sz w:val="22"/>
          <w:lang w:val="el-GR"/>
        </w:rPr>
        <w:t>1.</w:t>
      </w:r>
      <w:r>
        <w:rPr>
          <w:rFonts w:ascii="Arial" w:hAnsi="Arial" w:cs="Arial"/>
          <w:sz w:val="22"/>
          <w:lang w:val="el-GR"/>
        </w:rPr>
        <w:tab/>
        <w:t xml:space="preserve">Παρατήρηση της όλης διάταξης του </w:t>
      </w:r>
      <w:proofErr w:type="spellStart"/>
      <w:r>
        <w:rPr>
          <w:rFonts w:ascii="Arial" w:hAnsi="Arial" w:cs="Arial"/>
          <w:sz w:val="22"/>
          <w:lang w:val="el-GR"/>
        </w:rPr>
        <w:t>πληκτροφορέα</w:t>
      </w:r>
      <w:proofErr w:type="spellEnd"/>
      <w:r>
        <w:rPr>
          <w:rFonts w:ascii="Arial" w:hAnsi="Arial" w:cs="Arial"/>
          <w:sz w:val="22"/>
          <w:lang w:val="el-GR"/>
        </w:rPr>
        <w:t xml:space="preserve"> και απομάκρυνση τυχόν εξαρτημάτων, που εμποδίζουν την αφαίρεσή του.</w:t>
      </w:r>
    </w:p>
    <w:p w:rsidR="004B4524" w:rsidRDefault="00BA03EE">
      <w:pPr>
        <w:spacing w:line="360" w:lineRule="auto"/>
        <w:ind w:left="360" w:hanging="360"/>
        <w:jc w:val="both"/>
        <w:rPr>
          <w:rFonts w:ascii="Arial" w:hAnsi="Arial" w:cs="Arial"/>
          <w:sz w:val="22"/>
          <w:lang w:val="el-GR"/>
        </w:rPr>
      </w:pPr>
      <w:r>
        <w:rPr>
          <w:rFonts w:ascii="Arial" w:hAnsi="Arial" w:cs="Arial"/>
          <w:sz w:val="22"/>
          <w:lang w:val="el-GR"/>
        </w:rPr>
        <w:t>2.</w:t>
      </w:r>
      <w:r>
        <w:rPr>
          <w:rFonts w:ascii="Arial" w:hAnsi="Arial" w:cs="Arial"/>
          <w:sz w:val="22"/>
          <w:lang w:val="el-GR"/>
        </w:rPr>
        <w:tab/>
        <w:t>Άδειασμα του υγρού από το σύστημα ψύξης. Η ανάγκη αυτή παρουσιάζεται σε ορισμένους μόνο τύπους κινητήρων.</w:t>
      </w:r>
    </w:p>
    <w:p w:rsidR="004B4524" w:rsidRDefault="00BA03EE">
      <w:pPr>
        <w:spacing w:line="360" w:lineRule="auto"/>
        <w:ind w:left="360" w:hanging="360"/>
        <w:jc w:val="both"/>
        <w:rPr>
          <w:rFonts w:ascii="Arial" w:hAnsi="Arial" w:cs="Arial"/>
          <w:sz w:val="22"/>
          <w:lang w:val="el-GR"/>
        </w:rPr>
      </w:pPr>
      <w:r>
        <w:rPr>
          <w:rFonts w:ascii="Arial" w:hAnsi="Arial" w:cs="Arial"/>
          <w:sz w:val="22"/>
          <w:lang w:val="el-GR"/>
        </w:rPr>
        <w:t>3.</w:t>
      </w:r>
      <w:r>
        <w:rPr>
          <w:rFonts w:ascii="Arial" w:hAnsi="Arial" w:cs="Arial"/>
          <w:sz w:val="22"/>
          <w:lang w:val="el-GR"/>
        </w:rPr>
        <w:tab/>
      </w:r>
      <w:proofErr w:type="spellStart"/>
      <w:r>
        <w:rPr>
          <w:rFonts w:ascii="Arial" w:hAnsi="Arial" w:cs="Arial"/>
          <w:sz w:val="22"/>
          <w:lang w:val="el-GR"/>
        </w:rPr>
        <w:t>Αποσύσφιγξη</w:t>
      </w:r>
      <w:proofErr w:type="spellEnd"/>
      <w:r>
        <w:rPr>
          <w:rFonts w:ascii="Arial" w:hAnsi="Arial" w:cs="Arial"/>
          <w:sz w:val="22"/>
          <w:lang w:val="el-GR"/>
        </w:rPr>
        <w:t xml:space="preserve"> και αφαίρεση των κοχλιών ή περικοχλίων συγκράτησης του καλύμματος (καπακιού) του </w:t>
      </w:r>
      <w:proofErr w:type="spellStart"/>
      <w:r>
        <w:rPr>
          <w:rFonts w:ascii="Arial" w:hAnsi="Arial" w:cs="Arial"/>
          <w:sz w:val="22"/>
          <w:lang w:val="el-GR"/>
        </w:rPr>
        <w:t>πληκτροφορέα</w:t>
      </w:r>
      <w:proofErr w:type="spellEnd"/>
      <w:r>
        <w:rPr>
          <w:rFonts w:ascii="Arial" w:hAnsi="Arial" w:cs="Arial"/>
          <w:sz w:val="22"/>
          <w:lang w:val="el-GR"/>
        </w:rPr>
        <w:t>.</w:t>
      </w:r>
    </w:p>
    <w:p w:rsidR="004B4524" w:rsidRDefault="00BA03EE">
      <w:pPr>
        <w:spacing w:line="360" w:lineRule="auto"/>
        <w:ind w:left="360" w:hanging="360"/>
        <w:jc w:val="both"/>
        <w:rPr>
          <w:rFonts w:ascii="Arial" w:hAnsi="Arial" w:cs="Arial"/>
          <w:sz w:val="22"/>
          <w:lang w:val="el-GR"/>
        </w:rPr>
      </w:pPr>
      <w:r>
        <w:rPr>
          <w:rFonts w:ascii="Arial" w:hAnsi="Arial" w:cs="Arial"/>
          <w:sz w:val="22"/>
          <w:lang w:val="el-GR"/>
        </w:rPr>
        <w:t>4.</w:t>
      </w:r>
      <w:r>
        <w:rPr>
          <w:rFonts w:ascii="Arial" w:hAnsi="Arial" w:cs="Arial"/>
          <w:sz w:val="22"/>
          <w:lang w:val="el-GR"/>
        </w:rPr>
        <w:tab/>
        <w:t xml:space="preserve">Αφαίρεση του παρεμβύσματος στεγανότητας του καλύμματος του </w:t>
      </w:r>
      <w:proofErr w:type="spellStart"/>
      <w:r>
        <w:rPr>
          <w:rFonts w:ascii="Arial" w:hAnsi="Arial" w:cs="Arial"/>
          <w:sz w:val="22"/>
          <w:lang w:val="el-GR"/>
        </w:rPr>
        <w:t>πληκτροφορέα</w:t>
      </w:r>
      <w:proofErr w:type="spellEnd"/>
      <w:r>
        <w:rPr>
          <w:rFonts w:ascii="Arial" w:hAnsi="Arial" w:cs="Arial"/>
          <w:sz w:val="22"/>
          <w:lang w:val="el-GR"/>
        </w:rPr>
        <w:t>.</w:t>
      </w:r>
    </w:p>
    <w:p w:rsidR="004B4524" w:rsidRDefault="00BA03EE">
      <w:pPr>
        <w:spacing w:line="360" w:lineRule="auto"/>
        <w:ind w:left="360" w:hanging="360"/>
        <w:jc w:val="both"/>
        <w:rPr>
          <w:rFonts w:ascii="Arial" w:hAnsi="Arial" w:cs="Arial"/>
          <w:sz w:val="22"/>
          <w:lang w:val="el-GR"/>
        </w:rPr>
      </w:pPr>
      <w:r>
        <w:rPr>
          <w:rFonts w:ascii="Arial" w:hAnsi="Arial" w:cs="Arial"/>
          <w:sz w:val="22"/>
          <w:lang w:val="el-GR"/>
        </w:rPr>
        <w:lastRenderedPageBreak/>
        <w:t>5.</w:t>
      </w:r>
      <w:r>
        <w:rPr>
          <w:rFonts w:ascii="Arial" w:hAnsi="Arial" w:cs="Arial"/>
          <w:sz w:val="22"/>
          <w:lang w:val="el-GR"/>
        </w:rPr>
        <w:tab/>
      </w:r>
      <w:proofErr w:type="spellStart"/>
      <w:r>
        <w:rPr>
          <w:rFonts w:ascii="Arial" w:hAnsi="Arial" w:cs="Arial"/>
          <w:sz w:val="22"/>
          <w:lang w:val="el-GR"/>
        </w:rPr>
        <w:t>Αποσύσφιγξη</w:t>
      </w:r>
      <w:proofErr w:type="spellEnd"/>
      <w:r>
        <w:rPr>
          <w:rFonts w:ascii="Arial" w:hAnsi="Arial" w:cs="Arial"/>
          <w:sz w:val="22"/>
          <w:lang w:val="el-GR"/>
        </w:rPr>
        <w:t xml:space="preserve"> των οκτώ (8), συνήθως, κοχλιών συγκράτησης των εδράνων στήριξης του </w:t>
      </w:r>
      <w:proofErr w:type="spellStart"/>
      <w:r>
        <w:rPr>
          <w:rFonts w:ascii="Arial" w:hAnsi="Arial" w:cs="Arial"/>
          <w:sz w:val="22"/>
          <w:lang w:val="el-GR"/>
        </w:rPr>
        <w:t>πληκτροφορέα</w:t>
      </w:r>
      <w:proofErr w:type="spellEnd"/>
      <w:r>
        <w:rPr>
          <w:rFonts w:ascii="Arial" w:hAnsi="Arial" w:cs="Arial"/>
          <w:sz w:val="22"/>
          <w:lang w:val="el-GR"/>
        </w:rPr>
        <w:t xml:space="preserve"> (Σχήμα 15.7). Η </w:t>
      </w:r>
      <w:proofErr w:type="spellStart"/>
      <w:r>
        <w:rPr>
          <w:rFonts w:ascii="Arial" w:hAnsi="Arial" w:cs="Arial"/>
          <w:sz w:val="22"/>
          <w:lang w:val="el-GR"/>
        </w:rPr>
        <w:t>αποσύσφιγξη</w:t>
      </w:r>
      <w:proofErr w:type="spellEnd"/>
      <w:r>
        <w:rPr>
          <w:rFonts w:ascii="Arial" w:hAnsi="Arial" w:cs="Arial"/>
          <w:sz w:val="22"/>
          <w:lang w:val="el-GR"/>
        </w:rPr>
        <w:t xml:space="preserve"> αυτή θα πρέπει να γίνεται βαθμιαία (με μία στροφή στον κάθε κοχλία τη φορά) μέχρι να αφαιρεθεί όλο το φορτίο τους.</w:t>
      </w:r>
    </w:p>
    <w:p w:rsidR="004B4524" w:rsidRDefault="00BA03EE">
      <w:pPr>
        <w:spacing w:line="360" w:lineRule="auto"/>
        <w:ind w:left="360" w:hanging="360"/>
        <w:jc w:val="both"/>
        <w:rPr>
          <w:rFonts w:ascii="Arial" w:hAnsi="Arial" w:cs="Arial"/>
          <w:sz w:val="22"/>
          <w:lang w:val="el-GR"/>
        </w:rPr>
      </w:pPr>
      <w:r>
        <w:rPr>
          <w:rFonts w:ascii="Arial" w:hAnsi="Arial" w:cs="Arial"/>
          <w:sz w:val="22"/>
          <w:lang w:val="el-GR"/>
        </w:rPr>
        <w:t>6.</w:t>
      </w:r>
      <w:r>
        <w:rPr>
          <w:rFonts w:ascii="Arial" w:hAnsi="Arial" w:cs="Arial"/>
          <w:sz w:val="22"/>
          <w:lang w:val="el-GR"/>
        </w:rPr>
        <w:tab/>
        <w:t xml:space="preserve">Αφαίρεση του συγκροτήματος του </w:t>
      </w:r>
      <w:proofErr w:type="spellStart"/>
      <w:r>
        <w:rPr>
          <w:rFonts w:ascii="Arial" w:hAnsi="Arial" w:cs="Arial"/>
          <w:sz w:val="22"/>
          <w:lang w:val="el-GR"/>
        </w:rPr>
        <w:t>πληκτροφορέα</w:t>
      </w:r>
      <w:proofErr w:type="spellEnd"/>
      <w:r>
        <w:rPr>
          <w:rFonts w:ascii="Arial" w:hAnsi="Arial" w:cs="Arial"/>
          <w:sz w:val="22"/>
          <w:lang w:val="el-GR"/>
        </w:rPr>
        <w:t xml:space="preserve"> με τα έδρανά του (Σχήμα 15.8).</w:t>
      </w:r>
    </w:p>
    <w:p w:rsidR="004B4524" w:rsidRDefault="00BA03EE">
      <w:pPr>
        <w:spacing w:line="360" w:lineRule="auto"/>
        <w:ind w:left="360" w:hanging="360"/>
        <w:jc w:val="both"/>
        <w:rPr>
          <w:rFonts w:ascii="Arial" w:hAnsi="Arial" w:cs="Arial"/>
          <w:sz w:val="22"/>
          <w:lang w:val="el-GR"/>
        </w:rPr>
      </w:pPr>
      <w:r>
        <w:rPr>
          <w:rFonts w:ascii="Arial" w:hAnsi="Arial" w:cs="Arial"/>
          <w:sz w:val="22"/>
          <w:lang w:val="el-GR"/>
        </w:rPr>
        <w:t>7.</w:t>
      </w:r>
      <w:r>
        <w:rPr>
          <w:rFonts w:ascii="Arial" w:hAnsi="Arial" w:cs="Arial"/>
          <w:sz w:val="22"/>
          <w:lang w:val="el-GR"/>
        </w:rPr>
        <w:tab/>
        <w:t xml:space="preserve">Σχεδίαση σκαριφήματος του συγκροτήματος του </w:t>
      </w:r>
      <w:proofErr w:type="spellStart"/>
      <w:r>
        <w:rPr>
          <w:rFonts w:ascii="Arial" w:hAnsi="Arial" w:cs="Arial"/>
          <w:sz w:val="22"/>
          <w:lang w:val="el-GR"/>
        </w:rPr>
        <w:t>πληκτροφορέα</w:t>
      </w:r>
      <w:proofErr w:type="spellEnd"/>
      <w:r>
        <w:rPr>
          <w:rFonts w:ascii="Arial" w:hAnsi="Arial" w:cs="Arial"/>
          <w:sz w:val="22"/>
          <w:lang w:val="el-GR"/>
        </w:rPr>
        <w:t xml:space="preserve">, αν αυτό θεωρηθεί απαραίτητο για τη φάση της </w:t>
      </w:r>
      <w:proofErr w:type="spellStart"/>
      <w:r>
        <w:rPr>
          <w:rFonts w:ascii="Arial" w:hAnsi="Arial" w:cs="Arial"/>
          <w:sz w:val="22"/>
          <w:lang w:val="el-GR"/>
        </w:rPr>
        <w:t>επανασυναρμολόγησής</w:t>
      </w:r>
      <w:proofErr w:type="spellEnd"/>
      <w:r>
        <w:rPr>
          <w:rFonts w:ascii="Arial" w:hAnsi="Arial" w:cs="Arial"/>
          <w:sz w:val="22"/>
          <w:lang w:val="el-GR"/>
        </w:rPr>
        <w:t xml:space="preserve"> του.</w:t>
      </w:r>
    </w:p>
    <w:p w:rsidR="004B4524" w:rsidRDefault="00BA03EE">
      <w:pPr>
        <w:spacing w:line="360" w:lineRule="auto"/>
        <w:ind w:left="360" w:hanging="360"/>
        <w:jc w:val="both"/>
        <w:rPr>
          <w:rFonts w:ascii="Arial" w:hAnsi="Arial" w:cs="Arial"/>
          <w:sz w:val="22"/>
          <w:lang w:val="el-GR"/>
        </w:rPr>
      </w:pPr>
      <w:r>
        <w:rPr>
          <w:rFonts w:ascii="Arial" w:hAnsi="Arial" w:cs="Arial"/>
          <w:sz w:val="22"/>
          <w:lang w:val="el-GR"/>
        </w:rPr>
        <w:t>8.</w:t>
      </w:r>
      <w:r>
        <w:rPr>
          <w:rFonts w:ascii="Arial" w:hAnsi="Arial" w:cs="Arial"/>
          <w:sz w:val="22"/>
          <w:lang w:val="el-GR"/>
        </w:rPr>
        <w:tab/>
        <w:t>Αφαίρεση των οκτώ (8) ωστικών ράβδων (Σχήμα 15.9) (περίπτωση τετρακύλινδρου κινητήρα) και τοποθέτησή τους με τη σειρά που αφαιρούνται από το μπροστινό προς το πίσω μέρος του κινητήρα, σε υποδοχέα με αριθμημένες θέσεις. Επίσης, οι συγκεκριμένες ράβδοι μπορούν να τοποθετηθούν κατάλληλα επάνω σε χαρτόνι, αφού προηγουμένως σχεδιαστούν σε αυτό οκτώ (8) θέσεις – κύκλοι στη σειρά.</w:t>
      </w:r>
    </w:p>
    <w:p w:rsidR="004B4524" w:rsidRDefault="00BA03EE">
      <w:pPr>
        <w:spacing w:line="360" w:lineRule="auto"/>
        <w:ind w:left="360" w:hanging="360"/>
        <w:jc w:val="both"/>
        <w:rPr>
          <w:rFonts w:ascii="Arial" w:hAnsi="Arial" w:cs="Arial"/>
          <w:sz w:val="22"/>
          <w:lang w:val="el-GR"/>
        </w:rPr>
      </w:pPr>
      <w:r>
        <w:rPr>
          <w:rFonts w:ascii="Arial" w:hAnsi="Arial" w:cs="Arial"/>
          <w:sz w:val="22"/>
          <w:lang w:val="el-GR"/>
        </w:rPr>
        <w:t>9.</w:t>
      </w:r>
      <w:r>
        <w:rPr>
          <w:rFonts w:ascii="Arial" w:hAnsi="Arial" w:cs="Arial"/>
          <w:sz w:val="22"/>
          <w:lang w:val="el-GR"/>
        </w:rPr>
        <w:tab/>
        <w:t xml:space="preserve">Αποσυναρμολόγηση του συγκροτήματος του </w:t>
      </w:r>
      <w:proofErr w:type="spellStart"/>
      <w:r>
        <w:rPr>
          <w:rFonts w:ascii="Arial" w:hAnsi="Arial" w:cs="Arial"/>
          <w:sz w:val="22"/>
          <w:lang w:val="el-GR"/>
        </w:rPr>
        <w:t>πληκτροφορέα</w:t>
      </w:r>
      <w:proofErr w:type="spellEnd"/>
      <w:r>
        <w:rPr>
          <w:rFonts w:ascii="Arial" w:hAnsi="Arial" w:cs="Arial"/>
          <w:sz w:val="22"/>
          <w:lang w:val="el-GR"/>
        </w:rPr>
        <w:t xml:space="preserve">. Κατά την αποσυναρμολόγηση αφαιρείται πρώτα ένας ακέφαλος κοχλίας με χαραγή για κατσαβίδι ή με ειδική διαμόρφωση της κεφαλής του (Σχήμα 15.6, αριθμός 13). Ο κοχλίας αυτός συγκρατεί τον πληκτροφόρο άξονα στο τελευταίο, συνήθως, έδρανο στήριξης. Στη συνέχεια, αφαιρούνται από κάθε άκρο του </w:t>
      </w:r>
      <w:proofErr w:type="spellStart"/>
      <w:r>
        <w:rPr>
          <w:rFonts w:ascii="Arial" w:hAnsi="Arial" w:cs="Arial"/>
          <w:sz w:val="22"/>
          <w:lang w:val="el-GR"/>
        </w:rPr>
        <w:t>πληκτροφορέα</w:t>
      </w:r>
      <w:proofErr w:type="spellEnd"/>
      <w:r>
        <w:rPr>
          <w:rFonts w:ascii="Arial" w:hAnsi="Arial" w:cs="Arial"/>
          <w:sz w:val="22"/>
          <w:lang w:val="el-GR"/>
        </w:rPr>
        <w:t xml:space="preserve"> (Σχήμα 15.6, αριθμός 36) οι ασφαλιστικές περόνες (</w:t>
      </w:r>
      <w:proofErr w:type="spellStart"/>
      <w:r>
        <w:rPr>
          <w:rFonts w:ascii="Arial" w:hAnsi="Arial" w:cs="Arial"/>
          <w:sz w:val="22"/>
          <w:lang w:val="el-GR"/>
        </w:rPr>
        <w:t>κοπίλιες</w:t>
      </w:r>
      <w:proofErr w:type="spellEnd"/>
      <w:r>
        <w:rPr>
          <w:rFonts w:ascii="Arial" w:hAnsi="Arial" w:cs="Arial"/>
          <w:sz w:val="22"/>
          <w:lang w:val="el-GR"/>
        </w:rPr>
        <w:t xml:space="preserve">), οι </w:t>
      </w:r>
      <w:proofErr w:type="spellStart"/>
      <w:r>
        <w:rPr>
          <w:rFonts w:ascii="Arial" w:hAnsi="Arial" w:cs="Arial"/>
          <w:sz w:val="22"/>
          <w:lang w:val="el-GR"/>
        </w:rPr>
        <w:t>ελατηριωτές</w:t>
      </w:r>
      <w:proofErr w:type="spellEnd"/>
      <w:r>
        <w:rPr>
          <w:rFonts w:ascii="Arial" w:hAnsi="Arial" w:cs="Arial"/>
          <w:sz w:val="22"/>
          <w:lang w:val="el-GR"/>
        </w:rPr>
        <w:t xml:space="preserve"> και οι επίπεδες ροδέλες (Σχήμα 15.6, αριθμοί 15 και 16), ανάλογα με την κατασκευή. Τέλος, αφαιρούνται τα πλήκτρα, τα έδρανα στήριξης, τα ελατήρια, καθώς και η μία ή οι δύο τάπες των άκρων του πληκτροφόρου άξονα.</w:t>
      </w:r>
    </w:p>
    <w:p w:rsidR="004B4524" w:rsidRDefault="00BA03EE">
      <w:pPr>
        <w:spacing w:line="360" w:lineRule="auto"/>
        <w:ind w:left="360" w:hanging="360"/>
        <w:jc w:val="both"/>
        <w:rPr>
          <w:rFonts w:ascii="Arial" w:hAnsi="Arial" w:cs="Arial"/>
          <w:sz w:val="22"/>
          <w:lang w:val="el-GR"/>
        </w:rPr>
      </w:pPr>
      <w:r>
        <w:rPr>
          <w:rFonts w:ascii="Arial" w:hAnsi="Arial" w:cs="Arial"/>
          <w:sz w:val="22"/>
          <w:lang w:val="el-GR"/>
        </w:rPr>
        <w:t>10.</w:t>
      </w:r>
      <w:r>
        <w:rPr>
          <w:rFonts w:ascii="Arial" w:hAnsi="Arial" w:cs="Arial"/>
          <w:sz w:val="22"/>
          <w:lang w:val="el-GR"/>
        </w:rPr>
        <w:tab/>
        <w:t xml:space="preserve">Καθαρισμός των εξαρτημάτων του </w:t>
      </w:r>
      <w:proofErr w:type="spellStart"/>
      <w:r>
        <w:rPr>
          <w:rFonts w:ascii="Arial" w:hAnsi="Arial" w:cs="Arial"/>
          <w:sz w:val="22"/>
          <w:lang w:val="el-GR"/>
        </w:rPr>
        <w:t>πληκτροφορέα</w:t>
      </w:r>
      <w:proofErr w:type="spellEnd"/>
      <w:r>
        <w:rPr>
          <w:rFonts w:ascii="Arial" w:hAnsi="Arial" w:cs="Arial"/>
          <w:sz w:val="22"/>
          <w:lang w:val="el-GR"/>
        </w:rPr>
        <w:t xml:space="preserve"> και των διόδων λαδιού, που υπάρχουν στα εξαρτήματα.</w:t>
      </w:r>
    </w:p>
    <w:p w:rsidR="004B4524" w:rsidRDefault="00BA03EE">
      <w:pPr>
        <w:spacing w:line="360" w:lineRule="auto"/>
        <w:ind w:left="360" w:hanging="360"/>
        <w:jc w:val="both"/>
        <w:rPr>
          <w:rFonts w:ascii="Arial" w:hAnsi="Arial" w:cs="Arial"/>
          <w:sz w:val="22"/>
          <w:lang w:val="el-GR"/>
        </w:rPr>
      </w:pPr>
      <w:r>
        <w:rPr>
          <w:rFonts w:ascii="Arial" w:hAnsi="Arial" w:cs="Arial"/>
          <w:sz w:val="22"/>
          <w:lang w:val="el-GR"/>
        </w:rPr>
        <w:t>11.</w:t>
      </w:r>
      <w:r>
        <w:rPr>
          <w:rFonts w:ascii="Arial" w:hAnsi="Arial" w:cs="Arial"/>
          <w:sz w:val="22"/>
          <w:lang w:val="el-GR"/>
        </w:rPr>
        <w:tab/>
        <w:t>Έλεγχος και καθαρισμός της φθοράς, σύμφωνα πάντα με τις προδιαγραφές του κατασκευαστή:</w:t>
      </w:r>
    </w:p>
    <w:p w:rsidR="004B4524" w:rsidRDefault="00BA03EE" w:rsidP="00BA03EE">
      <w:pPr>
        <w:numPr>
          <w:ilvl w:val="0"/>
          <w:numId w:val="15"/>
        </w:numPr>
        <w:spacing w:line="360" w:lineRule="auto"/>
        <w:jc w:val="both"/>
        <w:rPr>
          <w:rFonts w:ascii="Arial" w:hAnsi="Arial" w:cs="Arial"/>
          <w:sz w:val="22"/>
          <w:lang w:val="el-GR"/>
        </w:rPr>
      </w:pPr>
      <w:r>
        <w:rPr>
          <w:rFonts w:ascii="Arial" w:hAnsi="Arial" w:cs="Arial"/>
          <w:sz w:val="22"/>
          <w:lang w:val="el-GR"/>
        </w:rPr>
        <w:lastRenderedPageBreak/>
        <w:t>Των άκρων των ωστικών ράβδων, παράλληλο έλεγχο, επίσης, της ευθύτητάς τους.</w:t>
      </w:r>
    </w:p>
    <w:p w:rsidR="004B4524" w:rsidRDefault="00BA03EE" w:rsidP="00BA03EE">
      <w:pPr>
        <w:numPr>
          <w:ilvl w:val="0"/>
          <w:numId w:val="15"/>
        </w:numPr>
        <w:spacing w:line="360" w:lineRule="auto"/>
        <w:jc w:val="both"/>
        <w:rPr>
          <w:rFonts w:ascii="Arial" w:hAnsi="Arial" w:cs="Arial"/>
          <w:sz w:val="22"/>
          <w:lang w:val="el-GR"/>
        </w:rPr>
      </w:pPr>
      <w:r>
        <w:rPr>
          <w:rFonts w:ascii="Arial" w:hAnsi="Arial" w:cs="Arial"/>
          <w:sz w:val="22"/>
          <w:lang w:val="el-GR"/>
        </w:rPr>
        <w:t xml:space="preserve">Του πληκτροφόρου άξονα, στα σημεία που περιβάλλεται από τα πλήκτρα. Η ελευθερία (τζόγος) δεν πρέπει να ξεπερνά συνήθως, τα 0,05 </w:t>
      </w:r>
      <w:r>
        <w:rPr>
          <w:rFonts w:ascii="Arial" w:hAnsi="Arial" w:cs="Arial"/>
          <w:sz w:val="22"/>
          <w:lang w:val="en-US"/>
        </w:rPr>
        <w:t>mm</w:t>
      </w:r>
      <w:r>
        <w:rPr>
          <w:rFonts w:ascii="Arial" w:hAnsi="Arial" w:cs="Arial"/>
          <w:sz w:val="22"/>
          <w:lang w:val="el-GR"/>
        </w:rPr>
        <w:t xml:space="preserve">. Ο έλεγχος γίνεται με </w:t>
      </w:r>
      <w:proofErr w:type="spellStart"/>
      <w:r>
        <w:rPr>
          <w:rFonts w:ascii="Arial" w:hAnsi="Arial" w:cs="Arial"/>
          <w:sz w:val="22"/>
          <w:lang w:val="el-GR"/>
        </w:rPr>
        <w:t>φίλλερ</w:t>
      </w:r>
      <w:proofErr w:type="spellEnd"/>
      <w:r>
        <w:rPr>
          <w:rFonts w:ascii="Arial" w:hAnsi="Arial" w:cs="Arial"/>
          <w:sz w:val="22"/>
          <w:lang w:val="el-GR"/>
        </w:rPr>
        <w:t xml:space="preserve"> ή με μετρήσεις του πλήκτρου και του άξονα στο σημείο, όπου αυτός περιβάλλεται από το πλήκτρο, με μικρόμετρο μέτρησης εσωτερικών και εξωτερικών διαστάσεων.</w:t>
      </w:r>
    </w:p>
    <w:p w:rsidR="004B4524" w:rsidRDefault="00BA03EE" w:rsidP="00BA03EE">
      <w:pPr>
        <w:numPr>
          <w:ilvl w:val="0"/>
          <w:numId w:val="15"/>
        </w:numPr>
        <w:spacing w:line="360" w:lineRule="auto"/>
        <w:jc w:val="both"/>
        <w:rPr>
          <w:rFonts w:ascii="Arial" w:hAnsi="Arial" w:cs="Arial"/>
          <w:sz w:val="22"/>
          <w:lang w:val="el-GR"/>
        </w:rPr>
      </w:pPr>
      <w:r>
        <w:rPr>
          <w:rFonts w:ascii="Arial" w:hAnsi="Arial" w:cs="Arial"/>
          <w:sz w:val="22"/>
          <w:lang w:val="el-GR"/>
        </w:rPr>
        <w:t>Των πλήκτρων, στα σημεία που εφάπτονται με τις ουρές των βαλβίδων. Αν η φθορά είναι υπερβολική, λειαίνονται τα άκρα των πλήκτρων.</w:t>
      </w:r>
    </w:p>
    <w:p w:rsidR="004B4524" w:rsidRDefault="00BA03EE" w:rsidP="00BA03EE">
      <w:pPr>
        <w:numPr>
          <w:ilvl w:val="0"/>
          <w:numId w:val="15"/>
        </w:numPr>
        <w:spacing w:line="360" w:lineRule="auto"/>
        <w:jc w:val="both"/>
        <w:rPr>
          <w:rFonts w:ascii="Arial" w:hAnsi="Arial" w:cs="Arial"/>
          <w:sz w:val="22"/>
          <w:lang w:val="el-GR"/>
        </w:rPr>
      </w:pPr>
      <w:r>
        <w:rPr>
          <w:rFonts w:ascii="Arial" w:hAnsi="Arial" w:cs="Arial"/>
          <w:sz w:val="22"/>
          <w:lang w:val="el-GR"/>
        </w:rPr>
        <w:t>Των διατάξεων ρύθμισης των βαλβίδων, οι οποίες αντικαθίστανται σε περίπτωση μεγάλης φθοράς.</w:t>
      </w:r>
    </w:p>
    <w:p w:rsidR="004B4524" w:rsidRDefault="00BA03EE">
      <w:pPr>
        <w:pStyle w:val="33"/>
      </w:pPr>
      <w:r>
        <w:t>12.</w:t>
      </w:r>
      <w:r>
        <w:tab/>
        <w:t xml:space="preserve">Καθαρισμός του καλύμματος του </w:t>
      </w:r>
      <w:proofErr w:type="spellStart"/>
      <w:r>
        <w:t>πληκτροφορέα</w:t>
      </w:r>
      <w:proofErr w:type="spellEnd"/>
      <w:r>
        <w:t>, ιδιαίτερα στα σημεία που παρεμβάλλεται το παρέμβυσμα στεγανοποίησης στην αντίστοιχη επιφάνεια της κυλινδροκεφαλής.</w:t>
      </w:r>
    </w:p>
    <w:p w:rsidR="004B4524" w:rsidRDefault="00BA03EE">
      <w:pPr>
        <w:pStyle w:val="33"/>
      </w:pPr>
      <w:r>
        <w:t>13.</w:t>
      </w:r>
      <w:r>
        <w:tab/>
        <w:t xml:space="preserve">Λίπανση και </w:t>
      </w:r>
      <w:proofErr w:type="spellStart"/>
      <w:r>
        <w:t>επανασυναρμολόγηση</w:t>
      </w:r>
      <w:proofErr w:type="spellEnd"/>
      <w:r>
        <w:t xml:space="preserve"> του </w:t>
      </w:r>
      <w:proofErr w:type="spellStart"/>
      <w:r>
        <w:t>πληκτροφορέα</w:t>
      </w:r>
      <w:proofErr w:type="spellEnd"/>
      <w:r>
        <w:t>.</w:t>
      </w:r>
    </w:p>
    <w:p w:rsidR="004B4524" w:rsidRDefault="00BA03EE">
      <w:pPr>
        <w:pStyle w:val="33"/>
      </w:pPr>
      <w:r>
        <w:t>14.</w:t>
      </w:r>
      <w:r>
        <w:tab/>
        <w:t xml:space="preserve">Επανατοποθέτηση των ωστικών ράβδων και του συγκροτήματος του </w:t>
      </w:r>
      <w:proofErr w:type="spellStart"/>
      <w:r>
        <w:t>πληκτροφορέα</w:t>
      </w:r>
      <w:proofErr w:type="spellEnd"/>
      <w:r>
        <w:t xml:space="preserve"> στην </w:t>
      </w:r>
      <w:proofErr w:type="spellStart"/>
      <w:r>
        <w:t>κυλινδροκεφαλή</w:t>
      </w:r>
      <w:proofErr w:type="spellEnd"/>
      <w:r>
        <w:t xml:space="preserve"> και σύσφιγξη των περικοχλίων ή κοχλιών συγκράτησής του από το κέντρο προς τα άκρα, βαθμιαία σε τρία ή τέσσερα στάδια, σύμφωνα με τις προδιαγραφές σύσφιγξης που είναι, συνήθως, 3 με 5 </w:t>
      </w:r>
      <w:proofErr w:type="spellStart"/>
      <w:r>
        <w:rPr>
          <w:lang w:val="en-US"/>
        </w:rPr>
        <w:t>kpm</w:t>
      </w:r>
      <w:proofErr w:type="spellEnd"/>
      <w:r>
        <w:t xml:space="preserve"> (Σχήμα 15.10).</w:t>
      </w:r>
    </w:p>
    <w:p w:rsidR="004B4524" w:rsidRDefault="00BA03EE">
      <w:pPr>
        <w:pStyle w:val="33"/>
      </w:pPr>
      <w:r>
        <w:t>15.</w:t>
      </w:r>
      <w:r>
        <w:tab/>
        <w:t xml:space="preserve">Ρύθμιση του διάκενου των βαλβίδων. Η εργασία αυτή, που περιγράφεται αναλυτικά στην Άσκηση 18, είναι απαραίτητο να γίνει, γιατί με την αποσυναρμολόγηση του συγκροτήματος του </w:t>
      </w:r>
      <w:proofErr w:type="spellStart"/>
      <w:r>
        <w:t>πληκτροφορέα</w:t>
      </w:r>
      <w:proofErr w:type="spellEnd"/>
      <w:r>
        <w:t>, το διάκενο των βαλβίδων αλλάζει.</w:t>
      </w:r>
    </w:p>
    <w:p w:rsidR="004B4524" w:rsidRDefault="00BA03EE">
      <w:pPr>
        <w:pStyle w:val="33"/>
      </w:pPr>
      <w:r>
        <w:t>16.</w:t>
      </w:r>
      <w:r>
        <w:tab/>
        <w:t xml:space="preserve">Επάλειψη με γομαλάκα των επιφανειών στις οποίες εφάπτεται το </w:t>
      </w:r>
      <w:proofErr w:type="spellStart"/>
      <w:r>
        <w:t>στεγανοποιητικό</w:t>
      </w:r>
      <w:proofErr w:type="spellEnd"/>
      <w:r>
        <w:t xml:space="preserve"> </w:t>
      </w:r>
      <w:proofErr w:type="spellStart"/>
      <w:r>
        <w:t>παρέμβυσμα</w:t>
      </w:r>
      <w:proofErr w:type="spellEnd"/>
      <w:r>
        <w:t>, αν αυτό είναι από φελλό.</w:t>
      </w:r>
    </w:p>
    <w:p w:rsidR="004B4524" w:rsidRDefault="00BA03EE">
      <w:pPr>
        <w:pStyle w:val="33"/>
      </w:pPr>
      <w:r>
        <w:t>17.</w:t>
      </w:r>
      <w:r>
        <w:tab/>
        <w:t xml:space="preserve">Επανατοποθέτηση του </w:t>
      </w:r>
      <w:proofErr w:type="spellStart"/>
      <w:r>
        <w:t>στεγανοποιητικού</w:t>
      </w:r>
      <w:proofErr w:type="spellEnd"/>
      <w:r>
        <w:t xml:space="preserve"> </w:t>
      </w:r>
      <w:proofErr w:type="spellStart"/>
      <w:r>
        <w:t>παρεμβύσματος</w:t>
      </w:r>
      <w:proofErr w:type="spellEnd"/>
      <w:r>
        <w:t xml:space="preserve"> και του καλύμματος του </w:t>
      </w:r>
      <w:proofErr w:type="spellStart"/>
      <w:r>
        <w:t>πληκτροφορέα</w:t>
      </w:r>
      <w:proofErr w:type="spellEnd"/>
      <w:r>
        <w:t xml:space="preserve"> και σύσφιγξη των περικοχλίων ή </w:t>
      </w:r>
      <w:r>
        <w:lastRenderedPageBreak/>
        <w:t>των κοχλιών συγκράτησης, σύμφωνα με τις προδιαγραφές. Επισημαίνεται ότι, αν το παρέμβυσμα παρουσιάζει έστω και μικρή φθορά, αντικαθίσταται με καινούργιο.</w:t>
      </w:r>
    </w:p>
    <w:p w:rsidR="004B4524" w:rsidRDefault="00BA03EE">
      <w:pPr>
        <w:pStyle w:val="33"/>
      </w:pPr>
      <w:r>
        <w:t>18.</w:t>
      </w:r>
      <w:r>
        <w:tab/>
        <w:t>Τέλος, λειτουργία του κινητήρα, έλεγχος για τυχόν διαρροές και, γενικά, για την καλή λειτουργία του συγκροτήματος.</w:t>
      </w:r>
    </w:p>
    <w:p w:rsidR="004B4524" w:rsidRDefault="004B4524">
      <w:pPr>
        <w:spacing w:line="360" w:lineRule="auto"/>
        <w:jc w:val="both"/>
        <w:rPr>
          <w:rFonts w:ascii="Arial" w:hAnsi="Arial" w:cs="Arial"/>
          <w:sz w:val="22"/>
          <w:lang w:val="el-GR"/>
        </w:rPr>
      </w:pPr>
    </w:p>
    <w:p w:rsidR="004B4524" w:rsidRDefault="00BA03EE">
      <w:pPr>
        <w:spacing w:line="360" w:lineRule="auto"/>
        <w:jc w:val="both"/>
        <w:rPr>
          <w:rFonts w:ascii="Arial" w:hAnsi="Arial" w:cs="Arial"/>
          <w:sz w:val="22"/>
          <w:lang w:val="el-GR"/>
        </w:rPr>
      </w:pPr>
      <w:r>
        <w:rPr>
          <w:rFonts w:ascii="Arial" w:hAnsi="Arial" w:cs="Arial"/>
          <w:sz w:val="22"/>
          <w:lang w:val="el-GR"/>
        </w:rPr>
        <w:br w:type="page"/>
      </w: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BA03EE">
      <w:pPr>
        <w:jc w:val="both"/>
        <w:rPr>
          <w:rFonts w:ascii="Arial" w:hAnsi="Arial" w:cs="Arial"/>
          <w:i/>
          <w:iCs/>
          <w:sz w:val="18"/>
          <w:lang w:val="el-GR"/>
        </w:rPr>
      </w:pPr>
      <w:r>
        <w:rPr>
          <w:rFonts w:ascii="Arial" w:hAnsi="Arial" w:cs="Arial"/>
          <w:i/>
          <w:iCs/>
          <w:sz w:val="18"/>
          <w:lang w:val="el-GR"/>
        </w:rPr>
        <w:t>Σχήμα 15.1: Τοποθέτηση των βαλβίδων στο πλευρό του κινητήρα.</w:t>
      </w:r>
    </w:p>
    <w:p w:rsidR="004B4524" w:rsidRDefault="00BA03EE" w:rsidP="00BA03EE">
      <w:pPr>
        <w:numPr>
          <w:ilvl w:val="0"/>
          <w:numId w:val="16"/>
        </w:numPr>
        <w:jc w:val="both"/>
        <w:rPr>
          <w:rFonts w:ascii="Arial" w:hAnsi="Arial" w:cs="Arial"/>
          <w:i/>
          <w:iCs/>
          <w:sz w:val="18"/>
          <w:lang w:val="el-GR"/>
        </w:rPr>
      </w:pPr>
      <w:r>
        <w:rPr>
          <w:rFonts w:ascii="Arial" w:hAnsi="Arial" w:cs="Arial"/>
          <w:i/>
          <w:iCs/>
          <w:sz w:val="18"/>
          <w:lang w:val="el-GR"/>
        </w:rPr>
        <w:t>Βαλβίδα</w:t>
      </w:r>
    </w:p>
    <w:p w:rsidR="004B4524" w:rsidRDefault="00BA03EE" w:rsidP="00BA03EE">
      <w:pPr>
        <w:numPr>
          <w:ilvl w:val="0"/>
          <w:numId w:val="16"/>
        </w:numPr>
        <w:jc w:val="both"/>
        <w:rPr>
          <w:rFonts w:ascii="Arial" w:hAnsi="Arial" w:cs="Arial"/>
          <w:i/>
          <w:iCs/>
          <w:sz w:val="18"/>
          <w:lang w:val="el-GR"/>
        </w:rPr>
      </w:pPr>
      <w:r>
        <w:rPr>
          <w:rFonts w:ascii="Arial" w:hAnsi="Arial" w:cs="Arial"/>
          <w:i/>
          <w:iCs/>
          <w:sz w:val="18"/>
          <w:lang w:val="el-GR"/>
        </w:rPr>
        <w:t>Οδηγός βαλβίδας</w:t>
      </w:r>
    </w:p>
    <w:p w:rsidR="004B4524" w:rsidRDefault="00BA03EE" w:rsidP="00BA03EE">
      <w:pPr>
        <w:numPr>
          <w:ilvl w:val="0"/>
          <w:numId w:val="16"/>
        </w:numPr>
        <w:jc w:val="both"/>
        <w:rPr>
          <w:rFonts w:ascii="Arial" w:hAnsi="Arial" w:cs="Arial"/>
          <w:i/>
          <w:iCs/>
          <w:sz w:val="18"/>
          <w:lang w:val="el-GR"/>
        </w:rPr>
      </w:pPr>
      <w:r>
        <w:rPr>
          <w:rFonts w:ascii="Arial" w:hAnsi="Arial" w:cs="Arial"/>
          <w:i/>
          <w:iCs/>
          <w:sz w:val="18"/>
          <w:lang w:val="el-GR"/>
        </w:rPr>
        <w:t>Ελατήριο</w:t>
      </w:r>
    </w:p>
    <w:p w:rsidR="004B4524" w:rsidRDefault="00BA03EE" w:rsidP="00BA03EE">
      <w:pPr>
        <w:numPr>
          <w:ilvl w:val="0"/>
          <w:numId w:val="16"/>
        </w:numPr>
        <w:jc w:val="both"/>
        <w:rPr>
          <w:rFonts w:ascii="Arial" w:hAnsi="Arial" w:cs="Arial"/>
          <w:i/>
          <w:iCs/>
          <w:sz w:val="18"/>
          <w:lang w:val="el-GR"/>
        </w:rPr>
      </w:pPr>
      <w:r>
        <w:rPr>
          <w:rFonts w:ascii="Arial" w:hAnsi="Arial" w:cs="Arial"/>
          <w:i/>
          <w:iCs/>
          <w:sz w:val="18"/>
          <w:lang w:val="el-GR"/>
        </w:rPr>
        <w:t>Ρυθμιστικός κοχλίας</w:t>
      </w:r>
    </w:p>
    <w:p w:rsidR="004B4524" w:rsidRDefault="00BA03EE" w:rsidP="00BA03EE">
      <w:pPr>
        <w:numPr>
          <w:ilvl w:val="0"/>
          <w:numId w:val="16"/>
        </w:numPr>
        <w:jc w:val="both"/>
        <w:rPr>
          <w:rFonts w:ascii="Arial" w:hAnsi="Arial" w:cs="Arial"/>
          <w:i/>
          <w:iCs/>
          <w:sz w:val="18"/>
          <w:lang w:val="el-GR"/>
        </w:rPr>
      </w:pPr>
      <w:proofErr w:type="spellStart"/>
      <w:r>
        <w:rPr>
          <w:rFonts w:ascii="Arial" w:hAnsi="Arial" w:cs="Arial"/>
          <w:i/>
          <w:iCs/>
          <w:sz w:val="18"/>
          <w:lang w:val="el-GR"/>
        </w:rPr>
        <w:t>Ωστήριο</w:t>
      </w:r>
      <w:proofErr w:type="spellEnd"/>
    </w:p>
    <w:p w:rsidR="004B4524" w:rsidRDefault="00BA03EE" w:rsidP="00BA03EE">
      <w:pPr>
        <w:numPr>
          <w:ilvl w:val="0"/>
          <w:numId w:val="16"/>
        </w:numPr>
        <w:jc w:val="both"/>
        <w:rPr>
          <w:rFonts w:ascii="Arial" w:hAnsi="Arial" w:cs="Arial"/>
          <w:i/>
          <w:iCs/>
          <w:sz w:val="18"/>
          <w:lang w:val="el-GR"/>
        </w:rPr>
      </w:pPr>
      <w:r>
        <w:rPr>
          <w:rFonts w:ascii="Arial" w:hAnsi="Arial" w:cs="Arial"/>
          <w:i/>
          <w:iCs/>
          <w:sz w:val="18"/>
          <w:lang w:val="el-GR"/>
        </w:rPr>
        <w:t>Έκκεντρο</w:t>
      </w: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n-US"/>
        </w:rPr>
      </w:pPr>
    </w:p>
    <w:p w:rsidR="004B4524" w:rsidRDefault="004B4524">
      <w:pPr>
        <w:spacing w:line="360" w:lineRule="auto"/>
        <w:jc w:val="both"/>
        <w:rPr>
          <w:rFonts w:ascii="Arial" w:hAnsi="Arial" w:cs="Arial"/>
          <w:sz w:val="22"/>
          <w:lang w:val="en-US"/>
        </w:rPr>
      </w:pPr>
    </w:p>
    <w:p w:rsidR="004B4524" w:rsidRDefault="004B4524">
      <w:pPr>
        <w:spacing w:line="360" w:lineRule="auto"/>
        <w:jc w:val="both"/>
        <w:rPr>
          <w:rFonts w:ascii="Arial" w:hAnsi="Arial" w:cs="Arial"/>
          <w:sz w:val="22"/>
          <w:lang w:val="en-US"/>
        </w:rPr>
      </w:pPr>
    </w:p>
    <w:p w:rsidR="004B4524" w:rsidRDefault="004B4524">
      <w:pPr>
        <w:spacing w:line="360" w:lineRule="auto"/>
        <w:jc w:val="both"/>
        <w:rPr>
          <w:rFonts w:ascii="Arial" w:hAnsi="Arial" w:cs="Arial"/>
          <w:sz w:val="22"/>
          <w:lang w:val="en-US"/>
        </w:rPr>
      </w:pPr>
    </w:p>
    <w:p w:rsidR="004B4524" w:rsidRDefault="004B4524">
      <w:pPr>
        <w:spacing w:line="360" w:lineRule="auto"/>
        <w:jc w:val="both"/>
        <w:rPr>
          <w:rFonts w:ascii="Arial" w:hAnsi="Arial" w:cs="Arial"/>
          <w:sz w:val="22"/>
          <w:lang w:val="en-US"/>
        </w:rPr>
      </w:pPr>
    </w:p>
    <w:p w:rsidR="004B4524" w:rsidRDefault="00BA03EE">
      <w:pPr>
        <w:jc w:val="both"/>
        <w:rPr>
          <w:rFonts w:ascii="Arial" w:hAnsi="Arial" w:cs="Arial"/>
          <w:i/>
          <w:iCs/>
          <w:sz w:val="18"/>
          <w:lang w:val="el-GR"/>
        </w:rPr>
      </w:pPr>
      <w:r>
        <w:rPr>
          <w:rFonts w:ascii="Arial" w:hAnsi="Arial" w:cs="Arial"/>
          <w:i/>
          <w:iCs/>
          <w:sz w:val="18"/>
          <w:lang w:val="el-GR"/>
        </w:rPr>
        <w:tab/>
      </w:r>
      <w:r>
        <w:rPr>
          <w:rFonts w:ascii="Arial" w:hAnsi="Arial" w:cs="Arial"/>
          <w:i/>
          <w:iCs/>
          <w:sz w:val="18"/>
          <w:lang w:val="el-GR"/>
        </w:rPr>
        <w:tab/>
      </w:r>
      <w:r>
        <w:rPr>
          <w:rFonts w:ascii="Arial" w:hAnsi="Arial" w:cs="Arial"/>
          <w:i/>
          <w:iCs/>
          <w:sz w:val="18"/>
          <w:lang w:val="en-US"/>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t>Εκκεντροφόρος άξονας</w:t>
      </w:r>
    </w:p>
    <w:p w:rsidR="004B4524" w:rsidRDefault="004B4524">
      <w:pPr>
        <w:jc w:val="both"/>
        <w:rPr>
          <w:rFonts w:ascii="Arial" w:hAnsi="Arial" w:cs="Arial"/>
          <w:i/>
          <w:iCs/>
          <w:sz w:val="18"/>
          <w:lang w:val="el-GR"/>
        </w:rPr>
      </w:pPr>
    </w:p>
    <w:p w:rsidR="004B4524" w:rsidRDefault="00BA03EE">
      <w:pPr>
        <w:jc w:val="both"/>
        <w:rPr>
          <w:rFonts w:ascii="Arial" w:hAnsi="Arial" w:cs="Arial"/>
          <w:i/>
          <w:iCs/>
          <w:sz w:val="18"/>
          <w:lang w:val="el-GR"/>
        </w:rPr>
      </w:pPr>
      <w:r>
        <w:rPr>
          <w:rFonts w:ascii="Arial" w:hAnsi="Arial" w:cs="Arial"/>
          <w:i/>
          <w:iCs/>
          <w:sz w:val="18"/>
          <w:lang w:val="el-GR"/>
        </w:rPr>
        <w:tab/>
      </w:r>
      <w:r>
        <w:rPr>
          <w:rFonts w:ascii="Arial" w:hAnsi="Arial" w:cs="Arial"/>
          <w:i/>
          <w:iCs/>
          <w:sz w:val="18"/>
          <w:lang w:val="el-GR"/>
        </w:rPr>
        <w:tab/>
      </w:r>
      <w:r>
        <w:rPr>
          <w:rFonts w:ascii="Arial" w:hAnsi="Arial" w:cs="Arial"/>
          <w:i/>
          <w:iCs/>
          <w:sz w:val="18"/>
          <w:lang w:val="en-US"/>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t>Έκκεντρο</w:t>
      </w:r>
    </w:p>
    <w:p w:rsidR="004B4524" w:rsidRDefault="00BA03EE">
      <w:pPr>
        <w:jc w:val="both"/>
        <w:rPr>
          <w:rFonts w:ascii="Arial" w:hAnsi="Arial" w:cs="Arial"/>
          <w:i/>
          <w:iCs/>
          <w:sz w:val="18"/>
          <w:lang w:val="el-GR"/>
        </w:rPr>
      </w:pPr>
      <w:r>
        <w:rPr>
          <w:rFonts w:ascii="Arial" w:hAnsi="Arial" w:cs="Arial"/>
          <w:i/>
          <w:iCs/>
          <w:sz w:val="18"/>
          <w:lang w:val="el-GR"/>
        </w:rPr>
        <w:tab/>
      </w:r>
      <w:r>
        <w:rPr>
          <w:rFonts w:ascii="Arial" w:hAnsi="Arial" w:cs="Arial"/>
          <w:i/>
          <w:iCs/>
          <w:sz w:val="18"/>
          <w:lang w:val="el-GR"/>
        </w:rPr>
        <w:tab/>
      </w:r>
      <w:r>
        <w:rPr>
          <w:rFonts w:ascii="Arial" w:hAnsi="Arial" w:cs="Arial"/>
          <w:i/>
          <w:iCs/>
          <w:sz w:val="18"/>
          <w:lang w:val="en-US"/>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proofErr w:type="spellStart"/>
      <w:r>
        <w:rPr>
          <w:rFonts w:ascii="Arial" w:hAnsi="Arial" w:cs="Arial"/>
          <w:i/>
          <w:iCs/>
          <w:sz w:val="18"/>
          <w:lang w:val="el-GR"/>
        </w:rPr>
        <w:t>Ωστήριο</w:t>
      </w:r>
      <w:proofErr w:type="spellEnd"/>
    </w:p>
    <w:p w:rsidR="004B4524" w:rsidRDefault="00BA03EE">
      <w:pPr>
        <w:jc w:val="both"/>
        <w:rPr>
          <w:rFonts w:ascii="Arial" w:hAnsi="Arial" w:cs="Arial"/>
          <w:i/>
          <w:iCs/>
          <w:sz w:val="18"/>
          <w:lang w:val="el-GR"/>
        </w:rPr>
      </w:pPr>
      <w:r>
        <w:rPr>
          <w:rFonts w:ascii="Arial" w:hAnsi="Arial" w:cs="Arial"/>
          <w:i/>
          <w:iCs/>
          <w:sz w:val="18"/>
          <w:lang w:val="el-GR"/>
        </w:rPr>
        <w:tab/>
      </w:r>
      <w:r>
        <w:rPr>
          <w:rFonts w:ascii="Arial" w:hAnsi="Arial" w:cs="Arial"/>
          <w:i/>
          <w:iCs/>
          <w:sz w:val="18"/>
          <w:lang w:val="el-GR"/>
        </w:rPr>
        <w:tab/>
      </w:r>
      <w:r>
        <w:rPr>
          <w:rFonts w:ascii="Arial" w:hAnsi="Arial" w:cs="Arial"/>
          <w:i/>
          <w:iCs/>
          <w:sz w:val="18"/>
          <w:lang w:val="en-US"/>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t>Ρυθμιστικό δισκίο</w:t>
      </w:r>
    </w:p>
    <w:p w:rsidR="004B4524" w:rsidRDefault="00BA03EE">
      <w:pPr>
        <w:jc w:val="both"/>
        <w:rPr>
          <w:rFonts w:ascii="Arial" w:hAnsi="Arial" w:cs="Arial"/>
          <w:i/>
          <w:iCs/>
          <w:sz w:val="18"/>
          <w:lang w:val="el-GR"/>
        </w:rPr>
      </w:pPr>
      <w:r>
        <w:rPr>
          <w:rFonts w:ascii="Arial" w:hAnsi="Arial" w:cs="Arial"/>
          <w:i/>
          <w:iCs/>
          <w:sz w:val="18"/>
          <w:lang w:val="el-GR"/>
        </w:rPr>
        <w:tab/>
      </w:r>
      <w:r>
        <w:rPr>
          <w:rFonts w:ascii="Arial" w:hAnsi="Arial" w:cs="Arial"/>
          <w:i/>
          <w:iCs/>
          <w:sz w:val="18"/>
          <w:lang w:val="en-US"/>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t>Ροδέλα στήριξη ελατηρίων</w:t>
      </w:r>
    </w:p>
    <w:p w:rsidR="004B4524" w:rsidRDefault="00BA03EE">
      <w:pPr>
        <w:jc w:val="both"/>
        <w:rPr>
          <w:rFonts w:ascii="Arial" w:hAnsi="Arial" w:cs="Arial"/>
          <w:i/>
          <w:iCs/>
          <w:sz w:val="18"/>
          <w:lang w:val="el-GR"/>
        </w:rPr>
      </w:pPr>
      <w:r>
        <w:rPr>
          <w:rFonts w:ascii="Arial" w:hAnsi="Arial" w:cs="Arial"/>
          <w:i/>
          <w:iCs/>
          <w:sz w:val="18"/>
          <w:lang w:val="el-GR"/>
        </w:rPr>
        <w:tab/>
      </w:r>
      <w:r>
        <w:rPr>
          <w:rFonts w:ascii="Arial" w:hAnsi="Arial" w:cs="Arial"/>
          <w:i/>
          <w:iCs/>
          <w:sz w:val="18"/>
          <w:lang w:val="el-GR"/>
        </w:rPr>
        <w:tab/>
      </w:r>
      <w:r>
        <w:rPr>
          <w:rFonts w:ascii="Arial" w:hAnsi="Arial" w:cs="Arial"/>
          <w:i/>
          <w:iCs/>
          <w:sz w:val="18"/>
          <w:lang w:val="en-US"/>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t>Βαλβίδα</w:t>
      </w:r>
    </w:p>
    <w:p w:rsidR="004B4524" w:rsidRDefault="00BA03EE">
      <w:pPr>
        <w:jc w:val="both"/>
        <w:rPr>
          <w:rFonts w:ascii="Arial" w:hAnsi="Arial" w:cs="Arial"/>
          <w:i/>
          <w:iCs/>
          <w:sz w:val="18"/>
          <w:lang w:val="el-GR"/>
        </w:rPr>
      </w:pPr>
      <w:r>
        <w:rPr>
          <w:rFonts w:ascii="Arial" w:hAnsi="Arial" w:cs="Arial"/>
          <w:i/>
          <w:iCs/>
          <w:sz w:val="18"/>
          <w:lang w:val="el-GR"/>
        </w:rPr>
        <w:tab/>
      </w:r>
      <w:r>
        <w:rPr>
          <w:rFonts w:ascii="Arial" w:hAnsi="Arial" w:cs="Arial"/>
          <w:i/>
          <w:iCs/>
          <w:sz w:val="18"/>
          <w:lang w:val="el-GR"/>
        </w:rPr>
        <w:tab/>
      </w:r>
      <w:r>
        <w:rPr>
          <w:rFonts w:ascii="Arial" w:hAnsi="Arial" w:cs="Arial"/>
          <w:i/>
          <w:iCs/>
          <w:sz w:val="18"/>
          <w:lang w:val="en-US"/>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t>Ελατήριο</w:t>
      </w:r>
    </w:p>
    <w:p w:rsidR="004B4524" w:rsidRDefault="00BA03EE">
      <w:pPr>
        <w:jc w:val="both"/>
        <w:rPr>
          <w:rFonts w:ascii="Arial" w:hAnsi="Arial" w:cs="Arial"/>
          <w:i/>
          <w:iCs/>
          <w:sz w:val="18"/>
          <w:lang w:val="el-GR"/>
        </w:rPr>
      </w:pPr>
      <w:r>
        <w:rPr>
          <w:rFonts w:ascii="Arial" w:hAnsi="Arial" w:cs="Arial"/>
          <w:i/>
          <w:iCs/>
          <w:sz w:val="18"/>
          <w:lang w:val="el-GR"/>
        </w:rPr>
        <w:tab/>
      </w:r>
      <w:r>
        <w:rPr>
          <w:rFonts w:ascii="Arial" w:hAnsi="Arial" w:cs="Arial"/>
          <w:i/>
          <w:iCs/>
          <w:sz w:val="18"/>
          <w:lang w:val="el-GR"/>
        </w:rPr>
        <w:tab/>
      </w:r>
      <w:r>
        <w:rPr>
          <w:rFonts w:ascii="Arial" w:hAnsi="Arial" w:cs="Arial"/>
          <w:i/>
          <w:iCs/>
          <w:sz w:val="18"/>
          <w:lang w:val="en-US"/>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t>Οδηγός</w:t>
      </w:r>
    </w:p>
    <w:p w:rsidR="004B4524" w:rsidRDefault="00BA03EE">
      <w:pPr>
        <w:jc w:val="both"/>
        <w:rPr>
          <w:rFonts w:ascii="Arial" w:hAnsi="Arial" w:cs="Arial"/>
          <w:sz w:val="22"/>
          <w:lang w:val="el-GR"/>
        </w:rPr>
      </w:pPr>
      <w:r>
        <w:rPr>
          <w:rFonts w:ascii="Arial" w:hAnsi="Arial" w:cs="Arial"/>
          <w:i/>
          <w:iCs/>
          <w:sz w:val="18"/>
          <w:lang w:val="el-GR"/>
        </w:rPr>
        <w:tab/>
      </w:r>
      <w:r>
        <w:rPr>
          <w:rFonts w:ascii="Arial" w:hAnsi="Arial" w:cs="Arial"/>
          <w:i/>
          <w:iCs/>
          <w:sz w:val="18"/>
          <w:lang w:val="el-GR"/>
        </w:rPr>
        <w:tab/>
      </w:r>
      <w:r>
        <w:rPr>
          <w:rFonts w:ascii="Arial" w:hAnsi="Arial" w:cs="Arial"/>
          <w:i/>
          <w:iCs/>
          <w:sz w:val="18"/>
          <w:lang w:val="en-US"/>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t>Έδρα βαλβίδας</w:t>
      </w:r>
    </w:p>
    <w:p w:rsidR="004B4524" w:rsidRDefault="004B4524">
      <w:pPr>
        <w:spacing w:line="360" w:lineRule="auto"/>
        <w:jc w:val="both"/>
        <w:rPr>
          <w:rFonts w:ascii="Arial" w:hAnsi="Arial" w:cs="Arial"/>
          <w:sz w:val="22"/>
          <w:lang w:val="en-US"/>
        </w:rPr>
      </w:pPr>
    </w:p>
    <w:p w:rsidR="004B4524" w:rsidRDefault="004B4524">
      <w:pPr>
        <w:spacing w:line="360" w:lineRule="auto"/>
        <w:jc w:val="both"/>
        <w:rPr>
          <w:rFonts w:ascii="Arial" w:hAnsi="Arial" w:cs="Arial"/>
          <w:sz w:val="22"/>
          <w:lang w:val="en-US"/>
        </w:rPr>
      </w:pPr>
    </w:p>
    <w:p w:rsidR="004B4524" w:rsidRDefault="004B4524">
      <w:pPr>
        <w:spacing w:line="360" w:lineRule="auto"/>
        <w:jc w:val="both"/>
        <w:rPr>
          <w:rFonts w:ascii="Arial" w:hAnsi="Arial" w:cs="Arial"/>
          <w:sz w:val="22"/>
          <w:lang w:val="en-US"/>
        </w:rPr>
      </w:pPr>
    </w:p>
    <w:p w:rsidR="004B4524" w:rsidRDefault="004B4524">
      <w:pPr>
        <w:spacing w:line="360" w:lineRule="auto"/>
        <w:jc w:val="both"/>
        <w:rPr>
          <w:rFonts w:ascii="Arial" w:hAnsi="Arial" w:cs="Arial"/>
          <w:sz w:val="22"/>
          <w:lang w:val="en-US"/>
        </w:rPr>
      </w:pPr>
    </w:p>
    <w:p w:rsidR="004B4524" w:rsidRDefault="004B4524">
      <w:pPr>
        <w:spacing w:line="360" w:lineRule="auto"/>
        <w:jc w:val="both"/>
        <w:rPr>
          <w:rFonts w:ascii="Arial" w:hAnsi="Arial" w:cs="Arial"/>
          <w:sz w:val="22"/>
          <w:lang w:val="en-US"/>
        </w:rPr>
      </w:pPr>
    </w:p>
    <w:p w:rsidR="004B4524" w:rsidRDefault="004B4524">
      <w:pPr>
        <w:spacing w:line="360" w:lineRule="auto"/>
        <w:jc w:val="both"/>
        <w:rPr>
          <w:rFonts w:ascii="Arial" w:hAnsi="Arial" w:cs="Arial"/>
          <w:sz w:val="22"/>
          <w:lang w:val="en-US"/>
        </w:rPr>
      </w:pPr>
    </w:p>
    <w:p w:rsidR="004B4524" w:rsidRDefault="004B4524">
      <w:pPr>
        <w:spacing w:line="360" w:lineRule="auto"/>
        <w:jc w:val="both"/>
        <w:rPr>
          <w:rFonts w:ascii="Arial" w:hAnsi="Arial" w:cs="Arial"/>
          <w:sz w:val="22"/>
          <w:lang w:val="en-US"/>
        </w:rPr>
      </w:pPr>
    </w:p>
    <w:p w:rsidR="004B4524" w:rsidRDefault="00BA03EE">
      <w:pPr>
        <w:ind w:left="1080" w:hanging="1080"/>
        <w:jc w:val="both"/>
        <w:rPr>
          <w:rFonts w:ascii="Arial" w:hAnsi="Arial" w:cs="Arial"/>
          <w:i/>
          <w:iCs/>
          <w:sz w:val="18"/>
          <w:lang w:val="el-GR"/>
        </w:rPr>
      </w:pPr>
      <w:r>
        <w:rPr>
          <w:rFonts w:ascii="Arial" w:hAnsi="Arial" w:cs="Arial"/>
          <w:i/>
          <w:iCs/>
          <w:sz w:val="18"/>
          <w:lang w:val="el-GR"/>
        </w:rPr>
        <w:t>Σχήμα 15.2:</w:t>
      </w:r>
      <w:r>
        <w:rPr>
          <w:rFonts w:ascii="Arial" w:hAnsi="Arial" w:cs="Arial"/>
          <w:i/>
          <w:iCs/>
          <w:sz w:val="18"/>
          <w:lang w:val="el-GR"/>
        </w:rPr>
        <w:tab/>
        <w:t xml:space="preserve">Τοποθέτηση του εκκεντροφόρου και των βαλβίδων στην </w:t>
      </w:r>
      <w:proofErr w:type="spellStart"/>
      <w:r>
        <w:rPr>
          <w:rFonts w:ascii="Arial" w:hAnsi="Arial" w:cs="Arial"/>
          <w:i/>
          <w:iCs/>
          <w:sz w:val="18"/>
          <w:lang w:val="el-GR"/>
        </w:rPr>
        <w:t>κυλινδροκεφαλή</w:t>
      </w:r>
      <w:proofErr w:type="spellEnd"/>
      <w:r>
        <w:rPr>
          <w:rFonts w:ascii="Arial" w:hAnsi="Arial" w:cs="Arial"/>
          <w:i/>
          <w:iCs/>
          <w:sz w:val="18"/>
          <w:lang w:val="el-GR"/>
        </w:rPr>
        <w:t xml:space="preserve">. Η μετάδοση της κίνησης από τα έκκεντρα στις βαλβίδες γίνεται μόνο με την παρεμβολή του </w:t>
      </w:r>
      <w:proofErr w:type="spellStart"/>
      <w:r>
        <w:rPr>
          <w:rFonts w:ascii="Arial" w:hAnsi="Arial" w:cs="Arial"/>
          <w:i/>
          <w:iCs/>
          <w:sz w:val="18"/>
          <w:lang w:val="el-GR"/>
        </w:rPr>
        <w:t>ωστηρίου</w:t>
      </w:r>
      <w:proofErr w:type="spellEnd"/>
      <w:r>
        <w:rPr>
          <w:rFonts w:ascii="Arial" w:hAnsi="Arial" w:cs="Arial"/>
          <w:i/>
          <w:iCs/>
          <w:sz w:val="18"/>
          <w:lang w:val="el-GR"/>
        </w:rPr>
        <w:t>.</w:t>
      </w: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Default="00BA03EE">
      <w:pPr>
        <w:pStyle w:val="32"/>
      </w:pPr>
      <w:r>
        <w:t>Σχήμα 15.3: Μετάδοση της κίνησης από το έκκεντρο στη βαλβίδα διαμέσου πλήκτρων.</w:t>
      </w: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Default="00BA03EE">
      <w:pPr>
        <w:ind w:left="1080" w:hanging="1080"/>
        <w:jc w:val="both"/>
        <w:rPr>
          <w:rFonts w:ascii="Arial" w:hAnsi="Arial" w:cs="Arial"/>
          <w:i/>
          <w:iCs/>
          <w:sz w:val="18"/>
          <w:lang w:val="el-GR"/>
        </w:rPr>
      </w:pPr>
      <w:r>
        <w:rPr>
          <w:rFonts w:ascii="Arial" w:hAnsi="Arial" w:cs="Arial"/>
          <w:i/>
          <w:iCs/>
          <w:sz w:val="18"/>
          <w:lang w:val="el-GR"/>
        </w:rPr>
        <w:t>Σχήμα 15.4:</w:t>
      </w:r>
      <w:r>
        <w:rPr>
          <w:rFonts w:ascii="Arial" w:hAnsi="Arial" w:cs="Arial"/>
          <w:i/>
          <w:iCs/>
          <w:sz w:val="18"/>
          <w:lang w:val="el-GR"/>
        </w:rPr>
        <w:tab/>
        <w:t xml:space="preserve">Τοποθέτηση των βαλβίδων στην </w:t>
      </w:r>
      <w:proofErr w:type="spellStart"/>
      <w:r>
        <w:rPr>
          <w:rFonts w:ascii="Arial" w:hAnsi="Arial" w:cs="Arial"/>
          <w:i/>
          <w:iCs/>
          <w:sz w:val="18"/>
          <w:lang w:val="el-GR"/>
        </w:rPr>
        <w:t>κυλινδροκεφαλή</w:t>
      </w:r>
      <w:proofErr w:type="spellEnd"/>
      <w:r>
        <w:rPr>
          <w:rFonts w:ascii="Arial" w:hAnsi="Arial" w:cs="Arial"/>
          <w:i/>
          <w:iCs/>
          <w:sz w:val="18"/>
          <w:lang w:val="el-GR"/>
        </w:rPr>
        <w:t xml:space="preserve"> και του εκκεντροφόρου κοντά στον στροφαλοφόρο άξονα του κινητήρα.</w:t>
      </w:r>
    </w:p>
    <w:p w:rsidR="004B4524" w:rsidRDefault="00BA03EE" w:rsidP="00BA03EE">
      <w:pPr>
        <w:numPr>
          <w:ilvl w:val="0"/>
          <w:numId w:val="17"/>
        </w:numPr>
        <w:jc w:val="both"/>
        <w:rPr>
          <w:rFonts w:ascii="Arial" w:hAnsi="Arial" w:cs="Arial"/>
          <w:i/>
          <w:iCs/>
          <w:sz w:val="18"/>
          <w:lang w:val="el-GR"/>
        </w:rPr>
      </w:pPr>
      <w:r>
        <w:rPr>
          <w:rFonts w:ascii="Arial" w:hAnsi="Arial" w:cs="Arial"/>
          <w:i/>
          <w:iCs/>
          <w:sz w:val="18"/>
          <w:lang w:val="el-GR"/>
        </w:rPr>
        <w:t>Έκκεντρο</w:t>
      </w:r>
    </w:p>
    <w:p w:rsidR="004B4524" w:rsidRDefault="00BA03EE" w:rsidP="00BA03EE">
      <w:pPr>
        <w:numPr>
          <w:ilvl w:val="0"/>
          <w:numId w:val="17"/>
        </w:numPr>
        <w:jc w:val="both"/>
        <w:rPr>
          <w:rFonts w:ascii="Arial" w:hAnsi="Arial" w:cs="Arial"/>
          <w:i/>
          <w:iCs/>
          <w:sz w:val="18"/>
          <w:lang w:val="el-GR"/>
        </w:rPr>
      </w:pPr>
      <w:proofErr w:type="spellStart"/>
      <w:r>
        <w:rPr>
          <w:rFonts w:ascii="Arial" w:hAnsi="Arial" w:cs="Arial"/>
          <w:i/>
          <w:iCs/>
          <w:sz w:val="18"/>
          <w:lang w:val="el-GR"/>
        </w:rPr>
        <w:t>Ωστήριο</w:t>
      </w:r>
      <w:proofErr w:type="spellEnd"/>
    </w:p>
    <w:p w:rsidR="004B4524" w:rsidRDefault="00BA03EE" w:rsidP="00BA03EE">
      <w:pPr>
        <w:numPr>
          <w:ilvl w:val="0"/>
          <w:numId w:val="17"/>
        </w:numPr>
        <w:jc w:val="both"/>
        <w:rPr>
          <w:rFonts w:ascii="Arial" w:hAnsi="Arial" w:cs="Arial"/>
          <w:i/>
          <w:iCs/>
          <w:sz w:val="18"/>
          <w:lang w:val="el-GR"/>
        </w:rPr>
      </w:pPr>
      <w:r>
        <w:rPr>
          <w:rFonts w:ascii="Arial" w:hAnsi="Arial" w:cs="Arial"/>
          <w:i/>
          <w:iCs/>
          <w:sz w:val="18"/>
          <w:lang w:val="el-GR"/>
        </w:rPr>
        <w:t>Ωστική ράβδος</w:t>
      </w:r>
    </w:p>
    <w:p w:rsidR="004B4524" w:rsidRDefault="00BA03EE" w:rsidP="00BA03EE">
      <w:pPr>
        <w:numPr>
          <w:ilvl w:val="0"/>
          <w:numId w:val="17"/>
        </w:numPr>
        <w:jc w:val="both"/>
        <w:rPr>
          <w:rFonts w:ascii="Arial" w:hAnsi="Arial" w:cs="Arial"/>
          <w:i/>
          <w:iCs/>
          <w:sz w:val="18"/>
          <w:lang w:val="el-GR"/>
        </w:rPr>
      </w:pPr>
      <w:r>
        <w:rPr>
          <w:rFonts w:ascii="Arial" w:hAnsi="Arial" w:cs="Arial"/>
          <w:i/>
          <w:iCs/>
          <w:sz w:val="18"/>
          <w:lang w:val="el-GR"/>
        </w:rPr>
        <w:t>Ρυθμιστικός κοχλίας</w:t>
      </w:r>
    </w:p>
    <w:p w:rsidR="004B4524" w:rsidRDefault="00BA03EE" w:rsidP="00BA03EE">
      <w:pPr>
        <w:numPr>
          <w:ilvl w:val="0"/>
          <w:numId w:val="17"/>
        </w:numPr>
        <w:jc w:val="both"/>
        <w:rPr>
          <w:rFonts w:ascii="Arial" w:hAnsi="Arial" w:cs="Arial"/>
          <w:i/>
          <w:iCs/>
          <w:sz w:val="18"/>
          <w:lang w:val="el-GR"/>
        </w:rPr>
      </w:pPr>
      <w:r>
        <w:rPr>
          <w:rFonts w:ascii="Arial" w:hAnsi="Arial" w:cs="Arial"/>
          <w:i/>
          <w:iCs/>
          <w:sz w:val="18"/>
          <w:lang w:val="el-GR"/>
        </w:rPr>
        <w:t>Σταθεροποιητικό περικόχλιο</w:t>
      </w:r>
    </w:p>
    <w:p w:rsidR="004B4524" w:rsidRDefault="00BA03EE" w:rsidP="00BA03EE">
      <w:pPr>
        <w:numPr>
          <w:ilvl w:val="0"/>
          <w:numId w:val="17"/>
        </w:numPr>
        <w:jc w:val="both"/>
        <w:rPr>
          <w:rFonts w:ascii="Arial" w:hAnsi="Arial" w:cs="Arial"/>
          <w:i/>
          <w:iCs/>
          <w:sz w:val="18"/>
          <w:lang w:val="el-GR"/>
        </w:rPr>
      </w:pPr>
      <w:r>
        <w:rPr>
          <w:rFonts w:ascii="Arial" w:hAnsi="Arial" w:cs="Arial"/>
          <w:i/>
          <w:iCs/>
          <w:sz w:val="18"/>
          <w:lang w:val="el-GR"/>
        </w:rPr>
        <w:t xml:space="preserve">Πληκτροφόρος άξονας ή άξονας των </w:t>
      </w:r>
      <w:proofErr w:type="spellStart"/>
      <w:r>
        <w:rPr>
          <w:rFonts w:ascii="Arial" w:hAnsi="Arial" w:cs="Arial"/>
          <w:i/>
          <w:iCs/>
          <w:sz w:val="18"/>
          <w:lang w:val="el-GR"/>
        </w:rPr>
        <w:t>ζύγωθρων</w:t>
      </w:r>
      <w:proofErr w:type="spellEnd"/>
    </w:p>
    <w:p w:rsidR="004B4524" w:rsidRDefault="00BA03EE" w:rsidP="00BA03EE">
      <w:pPr>
        <w:numPr>
          <w:ilvl w:val="0"/>
          <w:numId w:val="17"/>
        </w:numPr>
        <w:jc w:val="both"/>
        <w:rPr>
          <w:rFonts w:ascii="Arial" w:hAnsi="Arial" w:cs="Arial"/>
          <w:i/>
          <w:iCs/>
          <w:sz w:val="18"/>
          <w:lang w:val="el-GR"/>
        </w:rPr>
      </w:pPr>
      <w:r>
        <w:rPr>
          <w:rFonts w:ascii="Arial" w:hAnsi="Arial" w:cs="Arial"/>
          <w:i/>
          <w:iCs/>
          <w:sz w:val="18"/>
          <w:lang w:val="el-GR"/>
        </w:rPr>
        <w:t xml:space="preserve">Πλήκτρο ή </w:t>
      </w:r>
      <w:proofErr w:type="spellStart"/>
      <w:r>
        <w:rPr>
          <w:rFonts w:ascii="Arial" w:hAnsi="Arial" w:cs="Arial"/>
          <w:i/>
          <w:iCs/>
          <w:sz w:val="18"/>
          <w:lang w:val="el-GR"/>
        </w:rPr>
        <w:t>ζύγωθρο</w:t>
      </w:r>
      <w:proofErr w:type="spellEnd"/>
    </w:p>
    <w:p w:rsidR="004B4524" w:rsidRDefault="00BA03EE" w:rsidP="00BA03EE">
      <w:pPr>
        <w:numPr>
          <w:ilvl w:val="0"/>
          <w:numId w:val="17"/>
        </w:numPr>
        <w:jc w:val="both"/>
        <w:rPr>
          <w:rFonts w:ascii="Arial" w:hAnsi="Arial" w:cs="Arial"/>
          <w:i/>
          <w:iCs/>
          <w:sz w:val="18"/>
          <w:lang w:val="el-GR"/>
        </w:rPr>
      </w:pPr>
      <w:r>
        <w:rPr>
          <w:rFonts w:ascii="Arial" w:hAnsi="Arial" w:cs="Arial"/>
          <w:i/>
          <w:iCs/>
          <w:sz w:val="18"/>
          <w:lang w:val="el-GR"/>
        </w:rPr>
        <w:t>Ελατήριο βαλβίδας</w:t>
      </w:r>
    </w:p>
    <w:p w:rsidR="004B4524" w:rsidRDefault="00BA03EE" w:rsidP="00BA03EE">
      <w:pPr>
        <w:numPr>
          <w:ilvl w:val="0"/>
          <w:numId w:val="17"/>
        </w:numPr>
        <w:jc w:val="both"/>
        <w:rPr>
          <w:rFonts w:ascii="Arial" w:hAnsi="Arial" w:cs="Arial"/>
          <w:i/>
          <w:iCs/>
          <w:sz w:val="18"/>
          <w:lang w:val="el-GR"/>
        </w:rPr>
      </w:pPr>
      <w:r>
        <w:rPr>
          <w:rFonts w:ascii="Arial" w:hAnsi="Arial" w:cs="Arial"/>
          <w:i/>
          <w:iCs/>
          <w:sz w:val="18"/>
          <w:lang w:val="el-GR"/>
        </w:rPr>
        <w:t>Οδηγός βαλβίδας</w:t>
      </w:r>
    </w:p>
    <w:p w:rsidR="004B4524" w:rsidRDefault="00BA03EE" w:rsidP="00BA03EE">
      <w:pPr>
        <w:numPr>
          <w:ilvl w:val="0"/>
          <w:numId w:val="17"/>
        </w:numPr>
        <w:jc w:val="both"/>
        <w:rPr>
          <w:rFonts w:ascii="Arial" w:hAnsi="Arial" w:cs="Arial"/>
          <w:i/>
          <w:iCs/>
          <w:sz w:val="18"/>
          <w:lang w:val="el-GR"/>
        </w:rPr>
      </w:pPr>
      <w:r>
        <w:rPr>
          <w:rFonts w:ascii="Arial" w:hAnsi="Arial" w:cs="Arial"/>
          <w:i/>
          <w:iCs/>
          <w:sz w:val="18"/>
          <w:lang w:val="el-GR"/>
        </w:rPr>
        <w:t>Βαλβίδα</w:t>
      </w:r>
    </w:p>
    <w:p w:rsidR="004B4524" w:rsidRDefault="00BA03EE" w:rsidP="00BA03EE">
      <w:pPr>
        <w:numPr>
          <w:ilvl w:val="0"/>
          <w:numId w:val="17"/>
        </w:numPr>
        <w:jc w:val="both"/>
        <w:rPr>
          <w:rFonts w:ascii="Arial" w:hAnsi="Arial" w:cs="Arial"/>
          <w:i/>
          <w:iCs/>
          <w:sz w:val="18"/>
          <w:lang w:val="el-GR"/>
        </w:rPr>
      </w:pPr>
      <w:r>
        <w:rPr>
          <w:rFonts w:ascii="Arial" w:hAnsi="Arial" w:cs="Arial"/>
          <w:i/>
          <w:iCs/>
          <w:sz w:val="18"/>
          <w:lang w:val="el-GR"/>
        </w:rPr>
        <w:t>Έδρα βαλβίδας</w:t>
      </w: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n-US"/>
        </w:rPr>
      </w:pPr>
    </w:p>
    <w:p w:rsidR="004B4524" w:rsidRDefault="004B4524">
      <w:pPr>
        <w:spacing w:line="360" w:lineRule="auto"/>
        <w:jc w:val="both"/>
        <w:rPr>
          <w:rFonts w:ascii="Arial" w:hAnsi="Arial" w:cs="Arial"/>
          <w:sz w:val="22"/>
          <w:lang w:val="en-US"/>
        </w:rPr>
      </w:pPr>
    </w:p>
    <w:p w:rsidR="004B4524" w:rsidRDefault="004B4524">
      <w:pPr>
        <w:spacing w:line="360" w:lineRule="auto"/>
        <w:jc w:val="both"/>
        <w:rPr>
          <w:rFonts w:ascii="Arial" w:hAnsi="Arial" w:cs="Arial"/>
          <w:sz w:val="22"/>
          <w:lang w:val="en-US"/>
        </w:rPr>
      </w:pPr>
    </w:p>
    <w:p w:rsidR="004B4524" w:rsidRDefault="004B4524">
      <w:pPr>
        <w:spacing w:line="360" w:lineRule="auto"/>
        <w:jc w:val="both"/>
        <w:rPr>
          <w:rFonts w:ascii="Arial" w:hAnsi="Arial" w:cs="Arial"/>
          <w:sz w:val="22"/>
          <w:lang w:val="en-US"/>
        </w:rPr>
      </w:pPr>
    </w:p>
    <w:p w:rsidR="004B4524" w:rsidRDefault="004B4524">
      <w:pPr>
        <w:spacing w:line="360" w:lineRule="auto"/>
        <w:jc w:val="both"/>
        <w:rPr>
          <w:rFonts w:ascii="Arial" w:hAnsi="Arial" w:cs="Arial"/>
          <w:sz w:val="22"/>
          <w:lang w:val="en-US"/>
        </w:rPr>
      </w:pPr>
    </w:p>
    <w:p w:rsidR="004B4524" w:rsidRDefault="004B4524">
      <w:pPr>
        <w:spacing w:line="360" w:lineRule="auto"/>
        <w:jc w:val="both"/>
        <w:rPr>
          <w:rFonts w:ascii="Arial" w:hAnsi="Arial" w:cs="Arial"/>
          <w:sz w:val="22"/>
          <w:lang w:val="en-US"/>
        </w:rPr>
      </w:pPr>
    </w:p>
    <w:p w:rsidR="004B4524" w:rsidRDefault="004B4524">
      <w:pPr>
        <w:spacing w:line="360" w:lineRule="auto"/>
        <w:jc w:val="both"/>
        <w:rPr>
          <w:rFonts w:ascii="Arial" w:hAnsi="Arial" w:cs="Arial"/>
          <w:sz w:val="22"/>
          <w:lang w:val="en-US"/>
        </w:rPr>
      </w:pPr>
    </w:p>
    <w:p w:rsidR="004B4524" w:rsidRDefault="004B4524">
      <w:pPr>
        <w:spacing w:line="360" w:lineRule="auto"/>
        <w:jc w:val="both"/>
        <w:rPr>
          <w:rFonts w:ascii="Arial" w:hAnsi="Arial" w:cs="Arial"/>
          <w:sz w:val="22"/>
          <w:lang w:val="en-US"/>
        </w:rPr>
      </w:pPr>
    </w:p>
    <w:p w:rsidR="004B4524" w:rsidRDefault="004B4524">
      <w:pPr>
        <w:spacing w:line="360" w:lineRule="auto"/>
        <w:jc w:val="both"/>
        <w:rPr>
          <w:rFonts w:ascii="Arial" w:hAnsi="Arial" w:cs="Arial"/>
          <w:sz w:val="22"/>
          <w:lang w:val="en-US"/>
        </w:rPr>
      </w:pPr>
    </w:p>
    <w:p w:rsidR="004B4524" w:rsidRDefault="004B4524">
      <w:pPr>
        <w:spacing w:line="360" w:lineRule="auto"/>
        <w:jc w:val="both"/>
        <w:rPr>
          <w:rFonts w:ascii="Arial" w:hAnsi="Arial" w:cs="Arial"/>
          <w:sz w:val="22"/>
          <w:lang w:val="en-US"/>
        </w:rPr>
      </w:pPr>
    </w:p>
    <w:p w:rsidR="004B4524" w:rsidRDefault="004B4524">
      <w:pPr>
        <w:spacing w:line="360" w:lineRule="auto"/>
        <w:jc w:val="both"/>
        <w:rPr>
          <w:rFonts w:ascii="Arial" w:hAnsi="Arial" w:cs="Arial"/>
          <w:sz w:val="22"/>
          <w:lang w:val="en-US"/>
        </w:rPr>
      </w:pPr>
    </w:p>
    <w:p w:rsidR="004B4524" w:rsidRDefault="004B4524">
      <w:pPr>
        <w:spacing w:line="360" w:lineRule="auto"/>
        <w:jc w:val="both"/>
        <w:rPr>
          <w:rFonts w:ascii="Arial" w:hAnsi="Arial" w:cs="Arial"/>
          <w:sz w:val="22"/>
          <w:lang w:val="en-US"/>
        </w:rPr>
      </w:pPr>
    </w:p>
    <w:p w:rsidR="004B4524" w:rsidRDefault="00BA03EE">
      <w:pPr>
        <w:jc w:val="both"/>
        <w:rPr>
          <w:rFonts w:ascii="Arial" w:hAnsi="Arial" w:cs="Arial"/>
          <w:i/>
          <w:iCs/>
          <w:sz w:val="18"/>
          <w:lang w:val="el-GR"/>
        </w:rPr>
      </w:pPr>
      <w:r>
        <w:rPr>
          <w:rFonts w:ascii="Arial" w:hAnsi="Arial" w:cs="Arial"/>
          <w:i/>
          <w:iCs/>
          <w:sz w:val="18"/>
          <w:lang w:val="el-GR"/>
        </w:rPr>
        <w:t xml:space="preserve">Σχήμα 15.5: Κεφαλή κυλίνδρων και συγκρότημα </w:t>
      </w:r>
      <w:proofErr w:type="spellStart"/>
      <w:r>
        <w:rPr>
          <w:rFonts w:ascii="Arial" w:hAnsi="Arial" w:cs="Arial"/>
          <w:i/>
          <w:iCs/>
          <w:sz w:val="18"/>
          <w:lang w:val="el-GR"/>
        </w:rPr>
        <w:t>πληκτροφορέα</w:t>
      </w:r>
      <w:proofErr w:type="spellEnd"/>
    </w:p>
    <w:p w:rsidR="004B4524" w:rsidRDefault="00BA03EE">
      <w:pPr>
        <w:jc w:val="both"/>
        <w:rPr>
          <w:rFonts w:ascii="Arial" w:hAnsi="Arial" w:cs="Arial"/>
          <w:i/>
          <w:iCs/>
          <w:sz w:val="18"/>
          <w:lang w:val="el-GR"/>
        </w:rPr>
      </w:pPr>
      <w:r>
        <w:rPr>
          <w:rFonts w:ascii="Arial" w:hAnsi="Arial" w:cs="Arial"/>
          <w:i/>
          <w:iCs/>
          <w:sz w:val="18"/>
          <w:lang w:val="el-GR"/>
        </w:rPr>
        <w:tab/>
      </w:r>
      <w:r>
        <w:rPr>
          <w:rFonts w:ascii="Arial" w:hAnsi="Arial" w:cs="Arial"/>
          <w:i/>
          <w:iCs/>
          <w:sz w:val="18"/>
          <w:lang w:val="el-GR"/>
        </w:rPr>
        <w:tab/>
        <w:t>Ελατήριο για το κλείσιμο της βαλβίδας</w:t>
      </w:r>
    </w:p>
    <w:p w:rsidR="004B4524" w:rsidRDefault="00BA03EE">
      <w:pPr>
        <w:jc w:val="both"/>
        <w:rPr>
          <w:rFonts w:ascii="Arial" w:hAnsi="Arial" w:cs="Arial"/>
          <w:i/>
          <w:iCs/>
          <w:sz w:val="18"/>
          <w:lang w:val="el-GR"/>
        </w:rPr>
      </w:pPr>
      <w:r>
        <w:rPr>
          <w:rFonts w:ascii="Arial" w:hAnsi="Arial" w:cs="Arial"/>
          <w:i/>
          <w:iCs/>
          <w:sz w:val="18"/>
          <w:lang w:val="el-GR"/>
        </w:rPr>
        <w:tab/>
      </w:r>
      <w:r>
        <w:rPr>
          <w:rFonts w:ascii="Arial" w:hAnsi="Arial" w:cs="Arial"/>
          <w:i/>
          <w:iCs/>
          <w:sz w:val="18"/>
          <w:lang w:val="el-GR"/>
        </w:rPr>
        <w:tab/>
        <w:t>Πληκτροφόρος άξονας</w:t>
      </w:r>
    </w:p>
    <w:p w:rsidR="004B4524" w:rsidRDefault="00BA03EE">
      <w:pPr>
        <w:jc w:val="both"/>
        <w:rPr>
          <w:rFonts w:ascii="Arial" w:hAnsi="Arial" w:cs="Arial"/>
          <w:i/>
          <w:iCs/>
          <w:sz w:val="18"/>
          <w:lang w:val="el-GR"/>
        </w:rPr>
      </w:pPr>
      <w:r>
        <w:rPr>
          <w:rFonts w:ascii="Arial" w:hAnsi="Arial" w:cs="Arial"/>
          <w:i/>
          <w:iCs/>
          <w:sz w:val="18"/>
          <w:lang w:val="el-GR"/>
        </w:rPr>
        <w:tab/>
      </w:r>
      <w:r>
        <w:rPr>
          <w:rFonts w:ascii="Arial" w:hAnsi="Arial" w:cs="Arial"/>
          <w:i/>
          <w:iCs/>
          <w:sz w:val="18"/>
          <w:lang w:val="el-GR"/>
        </w:rPr>
        <w:tab/>
        <w:t>Πλήκτρο</w:t>
      </w:r>
    </w:p>
    <w:p w:rsidR="004B4524" w:rsidRDefault="00BA03EE">
      <w:pPr>
        <w:jc w:val="both"/>
        <w:rPr>
          <w:rFonts w:ascii="Arial" w:hAnsi="Arial" w:cs="Arial"/>
          <w:i/>
          <w:iCs/>
          <w:sz w:val="18"/>
          <w:lang w:val="el-GR"/>
        </w:rPr>
      </w:pPr>
      <w:r>
        <w:rPr>
          <w:rFonts w:ascii="Arial" w:hAnsi="Arial" w:cs="Arial"/>
          <w:i/>
          <w:iCs/>
          <w:sz w:val="18"/>
          <w:lang w:val="el-GR"/>
        </w:rPr>
        <w:tab/>
      </w:r>
      <w:r>
        <w:rPr>
          <w:rFonts w:ascii="Arial" w:hAnsi="Arial" w:cs="Arial"/>
          <w:i/>
          <w:iCs/>
          <w:sz w:val="18"/>
          <w:lang w:val="el-GR"/>
        </w:rPr>
        <w:tab/>
        <w:t>Ρυθμιστικός κοχλίας διάκενου βαλβίδων</w:t>
      </w:r>
    </w:p>
    <w:p w:rsidR="004B4524" w:rsidRDefault="00BA03EE">
      <w:pPr>
        <w:jc w:val="both"/>
        <w:rPr>
          <w:rFonts w:ascii="Arial" w:hAnsi="Arial" w:cs="Arial"/>
          <w:i/>
          <w:iCs/>
          <w:sz w:val="18"/>
          <w:lang w:val="el-GR"/>
        </w:rPr>
      </w:pPr>
      <w:r>
        <w:rPr>
          <w:rFonts w:ascii="Arial" w:hAnsi="Arial" w:cs="Arial"/>
          <w:i/>
          <w:iCs/>
          <w:sz w:val="18"/>
          <w:lang w:val="el-GR"/>
        </w:rPr>
        <w:tab/>
      </w:r>
      <w:r>
        <w:rPr>
          <w:rFonts w:ascii="Arial" w:hAnsi="Arial" w:cs="Arial"/>
          <w:i/>
          <w:iCs/>
          <w:sz w:val="18"/>
          <w:lang w:val="el-GR"/>
        </w:rPr>
        <w:tab/>
        <w:t>Ωστική ράβδος</w:t>
      </w:r>
    </w:p>
    <w:p w:rsidR="004B4524" w:rsidRDefault="00BA03EE">
      <w:pPr>
        <w:jc w:val="both"/>
        <w:rPr>
          <w:rFonts w:ascii="Arial" w:hAnsi="Arial" w:cs="Arial"/>
          <w:i/>
          <w:iCs/>
          <w:sz w:val="18"/>
          <w:lang w:val="el-GR"/>
        </w:rPr>
      </w:pPr>
      <w:r>
        <w:rPr>
          <w:rFonts w:ascii="Arial" w:hAnsi="Arial" w:cs="Arial"/>
          <w:i/>
          <w:iCs/>
          <w:sz w:val="18"/>
          <w:lang w:val="el-GR"/>
        </w:rPr>
        <w:tab/>
      </w:r>
      <w:r>
        <w:rPr>
          <w:rFonts w:ascii="Arial" w:hAnsi="Arial" w:cs="Arial"/>
          <w:i/>
          <w:iCs/>
          <w:sz w:val="18"/>
          <w:lang w:val="el-GR"/>
        </w:rPr>
        <w:tab/>
        <w:t>Σταθεροποιητικό περικόχλιο ρύθμισης των βαλβίδων</w:t>
      </w:r>
    </w:p>
    <w:p w:rsidR="004B4524" w:rsidRDefault="00BA03EE">
      <w:pPr>
        <w:jc w:val="both"/>
        <w:rPr>
          <w:rFonts w:ascii="Arial" w:hAnsi="Arial" w:cs="Arial"/>
          <w:i/>
          <w:iCs/>
          <w:sz w:val="18"/>
          <w:lang w:val="el-GR"/>
        </w:rPr>
      </w:pPr>
      <w:r>
        <w:rPr>
          <w:rFonts w:ascii="Arial" w:hAnsi="Arial" w:cs="Arial"/>
          <w:i/>
          <w:iCs/>
          <w:sz w:val="18"/>
          <w:lang w:val="el-GR"/>
        </w:rPr>
        <w:tab/>
      </w:r>
      <w:r>
        <w:rPr>
          <w:rFonts w:ascii="Arial" w:hAnsi="Arial" w:cs="Arial"/>
          <w:i/>
          <w:iCs/>
          <w:sz w:val="18"/>
          <w:lang w:val="el-GR"/>
        </w:rPr>
        <w:tab/>
        <w:t xml:space="preserve">Ενδιάμεσο έδρανο </w:t>
      </w:r>
      <w:proofErr w:type="spellStart"/>
      <w:r>
        <w:rPr>
          <w:rFonts w:ascii="Arial" w:hAnsi="Arial" w:cs="Arial"/>
          <w:i/>
          <w:iCs/>
          <w:sz w:val="18"/>
          <w:lang w:val="el-GR"/>
        </w:rPr>
        <w:t>πληκτροφορέα</w:t>
      </w:r>
      <w:proofErr w:type="spellEnd"/>
    </w:p>
    <w:p w:rsidR="004B4524" w:rsidRDefault="00BA03EE">
      <w:pPr>
        <w:jc w:val="both"/>
        <w:rPr>
          <w:rFonts w:ascii="Arial" w:hAnsi="Arial" w:cs="Arial"/>
          <w:sz w:val="22"/>
          <w:lang w:val="el-GR"/>
        </w:rPr>
      </w:pPr>
      <w:r>
        <w:rPr>
          <w:rFonts w:ascii="Arial" w:hAnsi="Arial" w:cs="Arial"/>
          <w:i/>
          <w:iCs/>
          <w:sz w:val="18"/>
          <w:lang w:val="el-GR"/>
        </w:rPr>
        <w:tab/>
      </w:r>
      <w:r>
        <w:rPr>
          <w:rFonts w:ascii="Arial" w:hAnsi="Arial" w:cs="Arial"/>
          <w:i/>
          <w:iCs/>
          <w:sz w:val="18"/>
          <w:lang w:val="el-GR"/>
        </w:rPr>
        <w:tab/>
        <w:t xml:space="preserve">Κοχλίας συγκράτησης του </w:t>
      </w:r>
      <w:proofErr w:type="spellStart"/>
      <w:r>
        <w:rPr>
          <w:rFonts w:ascii="Arial" w:hAnsi="Arial" w:cs="Arial"/>
          <w:i/>
          <w:iCs/>
          <w:sz w:val="18"/>
          <w:lang w:val="el-GR"/>
        </w:rPr>
        <w:t>πληκτροφορέα</w:t>
      </w:r>
      <w:proofErr w:type="spellEnd"/>
      <w:r>
        <w:rPr>
          <w:rFonts w:ascii="Arial" w:hAnsi="Arial" w:cs="Arial"/>
          <w:i/>
          <w:iCs/>
          <w:sz w:val="18"/>
          <w:lang w:val="el-GR"/>
        </w:rPr>
        <w:t xml:space="preserve"> στην </w:t>
      </w:r>
      <w:proofErr w:type="spellStart"/>
      <w:r>
        <w:rPr>
          <w:rFonts w:ascii="Arial" w:hAnsi="Arial" w:cs="Arial"/>
          <w:i/>
          <w:iCs/>
          <w:sz w:val="18"/>
          <w:lang w:val="el-GR"/>
        </w:rPr>
        <w:t>κυλινδροκεφαλή</w:t>
      </w:r>
      <w:proofErr w:type="spellEnd"/>
    </w:p>
    <w:p w:rsidR="004B4524"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Default="00BA03EE">
      <w:pPr>
        <w:jc w:val="both"/>
        <w:rPr>
          <w:rFonts w:ascii="Arial" w:hAnsi="Arial" w:cs="Arial"/>
          <w:i/>
          <w:iCs/>
          <w:sz w:val="18"/>
          <w:lang w:val="el-GR"/>
        </w:rPr>
      </w:pPr>
      <w:r>
        <w:rPr>
          <w:rFonts w:ascii="Arial" w:hAnsi="Arial" w:cs="Arial"/>
          <w:i/>
          <w:iCs/>
          <w:sz w:val="18"/>
          <w:lang w:val="el-GR"/>
        </w:rPr>
        <w:t xml:space="preserve">Σχήμα 15.6: Κυλινδροκεφαλή και συγκρότημα </w:t>
      </w:r>
      <w:proofErr w:type="spellStart"/>
      <w:r>
        <w:rPr>
          <w:rFonts w:ascii="Arial" w:hAnsi="Arial" w:cs="Arial"/>
          <w:i/>
          <w:iCs/>
          <w:sz w:val="18"/>
          <w:lang w:val="el-GR"/>
        </w:rPr>
        <w:t>πληκτροφορέα</w:t>
      </w:r>
      <w:proofErr w:type="spellEnd"/>
      <w:r>
        <w:rPr>
          <w:rFonts w:ascii="Arial" w:hAnsi="Arial" w:cs="Arial"/>
          <w:i/>
          <w:iCs/>
          <w:sz w:val="18"/>
          <w:lang w:val="el-GR"/>
        </w:rPr>
        <w:t xml:space="preserve"> σε γενική διάταξη</w:t>
      </w:r>
    </w:p>
    <w:p w:rsidR="004B4524" w:rsidRDefault="00BA03EE">
      <w:pPr>
        <w:ind w:left="1440" w:hanging="360"/>
        <w:jc w:val="both"/>
        <w:rPr>
          <w:rFonts w:ascii="Arial" w:hAnsi="Arial" w:cs="Arial"/>
          <w:i/>
          <w:iCs/>
          <w:sz w:val="18"/>
          <w:lang w:val="el-GR"/>
        </w:rPr>
      </w:pPr>
      <w:r>
        <w:rPr>
          <w:rFonts w:ascii="Arial" w:hAnsi="Arial" w:cs="Arial"/>
          <w:i/>
          <w:iCs/>
          <w:sz w:val="18"/>
          <w:lang w:val="el-GR"/>
        </w:rPr>
        <w:t xml:space="preserve">1. Συγκρότημα </w:t>
      </w:r>
      <w:proofErr w:type="spellStart"/>
      <w:r>
        <w:rPr>
          <w:rFonts w:ascii="Arial" w:hAnsi="Arial" w:cs="Arial"/>
          <w:i/>
          <w:iCs/>
          <w:sz w:val="18"/>
          <w:lang w:val="el-GR"/>
        </w:rPr>
        <w:t>πληκτροφορέα</w:t>
      </w:r>
      <w:proofErr w:type="spellEnd"/>
    </w:p>
    <w:p w:rsidR="004B4524" w:rsidRDefault="00BA03EE">
      <w:pPr>
        <w:ind w:left="1440" w:hanging="360"/>
        <w:jc w:val="both"/>
        <w:rPr>
          <w:rFonts w:ascii="Arial" w:hAnsi="Arial" w:cs="Arial"/>
          <w:i/>
          <w:iCs/>
          <w:sz w:val="18"/>
          <w:lang w:val="el-GR"/>
        </w:rPr>
      </w:pPr>
      <w:r>
        <w:rPr>
          <w:rFonts w:ascii="Arial" w:hAnsi="Arial" w:cs="Arial"/>
          <w:i/>
          <w:iCs/>
          <w:sz w:val="18"/>
          <w:lang w:val="el-GR"/>
        </w:rPr>
        <w:t>2. Πληκτροφόρος άξονας</w:t>
      </w:r>
    </w:p>
    <w:p w:rsidR="004B4524" w:rsidRDefault="00BA03EE">
      <w:pPr>
        <w:ind w:left="1440" w:hanging="360"/>
        <w:jc w:val="both"/>
        <w:rPr>
          <w:rFonts w:ascii="Arial" w:hAnsi="Arial" w:cs="Arial"/>
          <w:i/>
          <w:iCs/>
          <w:sz w:val="18"/>
          <w:lang w:val="el-GR"/>
        </w:rPr>
      </w:pPr>
      <w:r>
        <w:rPr>
          <w:rFonts w:ascii="Arial" w:hAnsi="Arial" w:cs="Arial"/>
          <w:i/>
          <w:iCs/>
          <w:sz w:val="18"/>
          <w:lang w:val="el-GR"/>
        </w:rPr>
        <w:t>3. και 4. Τάπες πληκτροφόρου άξονα</w:t>
      </w:r>
    </w:p>
    <w:p w:rsidR="004B4524" w:rsidRDefault="00BA03EE">
      <w:pPr>
        <w:ind w:left="1440" w:hanging="360"/>
        <w:jc w:val="both"/>
        <w:rPr>
          <w:rFonts w:ascii="Arial" w:hAnsi="Arial" w:cs="Arial"/>
          <w:i/>
          <w:iCs/>
          <w:sz w:val="18"/>
          <w:lang w:val="el-GR"/>
        </w:rPr>
      </w:pPr>
      <w:r>
        <w:rPr>
          <w:rFonts w:ascii="Arial" w:hAnsi="Arial" w:cs="Arial"/>
          <w:i/>
          <w:iCs/>
          <w:sz w:val="18"/>
          <w:lang w:val="el-GR"/>
        </w:rPr>
        <w:t>5. Έδρανο πληκτροφόρου άξονα οπίσθιου μέρους</w:t>
      </w:r>
    </w:p>
    <w:p w:rsidR="004B4524" w:rsidRDefault="00BA03EE">
      <w:pPr>
        <w:ind w:left="1440" w:hanging="360"/>
        <w:jc w:val="both"/>
        <w:rPr>
          <w:rFonts w:ascii="Arial" w:hAnsi="Arial" w:cs="Arial"/>
          <w:i/>
          <w:iCs/>
          <w:sz w:val="18"/>
          <w:lang w:val="el-GR"/>
        </w:rPr>
      </w:pPr>
      <w:r>
        <w:rPr>
          <w:rFonts w:ascii="Arial" w:hAnsi="Arial" w:cs="Arial"/>
          <w:i/>
          <w:iCs/>
          <w:sz w:val="18"/>
          <w:lang w:val="el-GR"/>
        </w:rPr>
        <w:t>6. Έδρανο πληκτροφόρου άξονα εμπρόσθιου μέρους</w:t>
      </w:r>
    </w:p>
    <w:p w:rsidR="004B4524" w:rsidRDefault="00BA03EE">
      <w:pPr>
        <w:ind w:left="1440" w:hanging="360"/>
        <w:jc w:val="both"/>
        <w:rPr>
          <w:rFonts w:ascii="Arial" w:hAnsi="Arial" w:cs="Arial"/>
          <w:i/>
          <w:iCs/>
          <w:sz w:val="18"/>
          <w:lang w:val="el-GR"/>
        </w:rPr>
      </w:pPr>
      <w:r>
        <w:rPr>
          <w:rFonts w:ascii="Arial" w:hAnsi="Arial" w:cs="Arial"/>
          <w:i/>
          <w:iCs/>
          <w:sz w:val="18"/>
          <w:lang w:val="el-GR"/>
        </w:rPr>
        <w:t>7. Ελατήριο για τη συγκράτηση των πλήκτρων σε απόσταση</w:t>
      </w:r>
    </w:p>
    <w:p w:rsidR="004B4524" w:rsidRDefault="00BA03EE">
      <w:pPr>
        <w:ind w:left="1440" w:hanging="360"/>
        <w:jc w:val="both"/>
        <w:rPr>
          <w:rFonts w:ascii="Arial" w:hAnsi="Arial" w:cs="Arial"/>
          <w:i/>
          <w:iCs/>
          <w:sz w:val="18"/>
          <w:lang w:val="el-GR"/>
        </w:rPr>
      </w:pPr>
      <w:r>
        <w:rPr>
          <w:rFonts w:ascii="Arial" w:hAnsi="Arial" w:cs="Arial"/>
          <w:i/>
          <w:iCs/>
          <w:sz w:val="18"/>
          <w:lang w:val="el-GR"/>
        </w:rPr>
        <w:t>8. Συγκρότημα πλήκτρου</w:t>
      </w:r>
    </w:p>
    <w:p w:rsidR="004B4524" w:rsidRDefault="00BA03EE">
      <w:pPr>
        <w:ind w:left="1440" w:hanging="360"/>
        <w:jc w:val="both"/>
        <w:rPr>
          <w:rFonts w:ascii="Arial" w:hAnsi="Arial" w:cs="Arial"/>
          <w:i/>
          <w:iCs/>
          <w:sz w:val="18"/>
          <w:lang w:val="el-GR"/>
        </w:rPr>
      </w:pPr>
      <w:r>
        <w:rPr>
          <w:rFonts w:ascii="Arial" w:hAnsi="Arial" w:cs="Arial"/>
          <w:i/>
          <w:iCs/>
          <w:sz w:val="18"/>
          <w:lang w:val="el-GR"/>
        </w:rPr>
        <w:t>9. Δακτυλίδι πλήκτρου</w:t>
      </w:r>
    </w:p>
    <w:p w:rsidR="004B4524" w:rsidRDefault="00BA03EE">
      <w:pPr>
        <w:ind w:left="1440" w:hanging="360"/>
        <w:jc w:val="both"/>
        <w:rPr>
          <w:rFonts w:ascii="Arial" w:hAnsi="Arial" w:cs="Arial"/>
          <w:i/>
          <w:iCs/>
          <w:sz w:val="18"/>
          <w:lang w:val="el-GR"/>
        </w:rPr>
      </w:pPr>
      <w:r>
        <w:rPr>
          <w:rFonts w:ascii="Arial" w:hAnsi="Arial" w:cs="Arial"/>
          <w:i/>
          <w:iCs/>
          <w:sz w:val="18"/>
          <w:lang w:val="el-GR"/>
        </w:rPr>
        <w:t>10. Κοχλίας</w:t>
      </w:r>
    </w:p>
    <w:p w:rsidR="004B4524" w:rsidRDefault="00BA03EE">
      <w:pPr>
        <w:ind w:left="1440" w:hanging="360"/>
        <w:jc w:val="both"/>
        <w:rPr>
          <w:rFonts w:ascii="Arial" w:hAnsi="Arial" w:cs="Arial"/>
          <w:i/>
          <w:iCs/>
          <w:sz w:val="18"/>
          <w:lang w:val="el-GR"/>
        </w:rPr>
      </w:pPr>
      <w:r>
        <w:rPr>
          <w:rFonts w:ascii="Arial" w:hAnsi="Arial" w:cs="Arial"/>
          <w:i/>
          <w:iCs/>
          <w:sz w:val="18"/>
          <w:lang w:val="el-GR"/>
        </w:rPr>
        <w:t>11. Ρυθμιστικός κοχλίας πλήκτρου - βαλβίδας</w:t>
      </w:r>
    </w:p>
    <w:p w:rsidR="004B4524" w:rsidRDefault="00BA03EE">
      <w:pPr>
        <w:ind w:left="1440" w:hanging="360"/>
        <w:jc w:val="both"/>
        <w:rPr>
          <w:rFonts w:ascii="Arial" w:hAnsi="Arial" w:cs="Arial"/>
          <w:i/>
          <w:iCs/>
          <w:sz w:val="18"/>
          <w:lang w:val="el-GR"/>
        </w:rPr>
      </w:pPr>
      <w:r>
        <w:rPr>
          <w:rFonts w:ascii="Arial" w:hAnsi="Arial" w:cs="Arial"/>
          <w:i/>
          <w:iCs/>
          <w:sz w:val="18"/>
          <w:lang w:val="el-GR"/>
        </w:rPr>
        <w:t>12. Σταθεροποιητικό περικόχλιο πλήκτρου</w:t>
      </w:r>
    </w:p>
    <w:p w:rsidR="004B4524" w:rsidRDefault="00BA03EE">
      <w:pPr>
        <w:ind w:left="1440" w:hanging="360"/>
        <w:jc w:val="both"/>
        <w:rPr>
          <w:rFonts w:ascii="Arial" w:hAnsi="Arial" w:cs="Arial"/>
          <w:i/>
          <w:iCs/>
          <w:sz w:val="18"/>
          <w:lang w:val="el-GR"/>
        </w:rPr>
      </w:pPr>
      <w:r>
        <w:rPr>
          <w:rFonts w:ascii="Arial" w:hAnsi="Arial" w:cs="Arial"/>
          <w:i/>
          <w:iCs/>
          <w:sz w:val="18"/>
          <w:lang w:val="el-GR"/>
        </w:rPr>
        <w:t>13. Σταθεροποιητικός ακέφαλος, συνήθως, κοχλίας πληκτροφόρου άξονα</w:t>
      </w:r>
    </w:p>
    <w:p w:rsidR="004B4524" w:rsidRDefault="00BA03EE">
      <w:pPr>
        <w:ind w:left="1440" w:hanging="360"/>
        <w:jc w:val="both"/>
        <w:rPr>
          <w:rFonts w:ascii="Arial" w:hAnsi="Arial" w:cs="Arial"/>
          <w:i/>
          <w:iCs/>
          <w:sz w:val="18"/>
          <w:lang w:val="el-GR"/>
        </w:rPr>
      </w:pPr>
      <w:r>
        <w:rPr>
          <w:rFonts w:ascii="Arial" w:hAnsi="Arial" w:cs="Arial"/>
          <w:i/>
          <w:iCs/>
          <w:sz w:val="18"/>
          <w:lang w:val="el-GR"/>
        </w:rPr>
        <w:t>14. Ασφαλιστικό έλασμα σταθεροποίησης κοχλία</w:t>
      </w:r>
    </w:p>
    <w:p w:rsidR="004B4524" w:rsidRDefault="00BA03EE">
      <w:pPr>
        <w:ind w:left="1440" w:hanging="360"/>
        <w:jc w:val="both"/>
        <w:rPr>
          <w:rFonts w:ascii="Arial" w:hAnsi="Arial" w:cs="Arial"/>
          <w:i/>
          <w:iCs/>
          <w:sz w:val="18"/>
          <w:lang w:val="el-GR"/>
        </w:rPr>
      </w:pPr>
      <w:r>
        <w:rPr>
          <w:rFonts w:ascii="Arial" w:hAnsi="Arial" w:cs="Arial"/>
          <w:i/>
          <w:iCs/>
          <w:sz w:val="18"/>
          <w:lang w:val="el-GR"/>
        </w:rPr>
        <w:t xml:space="preserve">15. </w:t>
      </w:r>
      <w:proofErr w:type="spellStart"/>
      <w:r>
        <w:rPr>
          <w:rFonts w:ascii="Arial" w:hAnsi="Arial" w:cs="Arial"/>
          <w:i/>
          <w:iCs/>
          <w:sz w:val="18"/>
          <w:lang w:val="el-GR"/>
        </w:rPr>
        <w:t>Ελατηριωτή</w:t>
      </w:r>
      <w:proofErr w:type="spellEnd"/>
      <w:r>
        <w:rPr>
          <w:rFonts w:ascii="Arial" w:hAnsi="Arial" w:cs="Arial"/>
          <w:i/>
          <w:iCs/>
          <w:sz w:val="18"/>
          <w:lang w:val="el-GR"/>
        </w:rPr>
        <w:t xml:space="preserve"> ροδέλα</w:t>
      </w:r>
    </w:p>
    <w:p w:rsidR="004B4524" w:rsidRDefault="00BA03EE">
      <w:pPr>
        <w:ind w:left="1440" w:hanging="360"/>
        <w:jc w:val="both"/>
        <w:rPr>
          <w:rFonts w:ascii="Arial" w:hAnsi="Arial" w:cs="Arial"/>
          <w:i/>
          <w:iCs/>
          <w:sz w:val="18"/>
          <w:lang w:val="el-GR"/>
        </w:rPr>
      </w:pPr>
      <w:r>
        <w:rPr>
          <w:rFonts w:ascii="Arial" w:hAnsi="Arial" w:cs="Arial"/>
          <w:i/>
          <w:iCs/>
          <w:sz w:val="18"/>
          <w:lang w:val="el-GR"/>
        </w:rPr>
        <w:t>16. Επίπεδη ροδέλα</w:t>
      </w:r>
    </w:p>
    <w:p w:rsidR="004B4524" w:rsidRDefault="00BA03EE">
      <w:pPr>
        <w:ind w:left="1440" w:hanging="360"/>
        <w:jc w:val="both"/>
        <w:rPr>
          <w:rFonts w:ascii="Arial" w:hAnsi="Arial" w:cs="Arial"/>
          <w:i/>
          <w:iCs/>
          <w:sz w:val="18"/>
          <w:lang w:val="el-GR"/>
        </w:rPr>
      </w:pPr>
      <w:r>
        <w:rPr>
          <w:rFonts w:ascii="Arial" w:hAnsi="Arial" w:cs="Arial"/>
          <w:i/>
          <w:iCs/>
          <w:sz w:val="18"/>
          <w:lang w:val="el-GR"/>
        </w:rPr>
        <w:t>17. Απλή ροδέλα</w:t>
      </w:r>
    </w:p>
    <w:p w:rsidR="004B4524" w:rsidRDefault="00BA03EE">
      <w:pPr>
        <w:ind w:left="1440" w:hanging="360"/>
        <w:jc w:val="both"/>
        <w:rPr>
          <w:rFonts w:ascii="Arial" w:hAnsi="Arial" w:cs="Arial"/>
          <w:i/>
          <w:iCs/>
          <w:sz w:val="18"/>
          <w:lang w:val="el-GR"/>
        </w:rPr>
      </w:pPr>
      <w:r>
        <w:rPr>
          <w:rFonts w:ascii="Arial" w:hAnsi="Arial" w:cs="Arial"/>
          <w:i/>
          <w:iCs/>
          <w:sz w:val="18"/>
          <w:lang w:val="el-GR"/>
        </w:rPr>
        <w:t xml:space="preserve">18. Ροδέλα </w:t>
      </w:r>
      <w:proofErr w:type="spellStart"/>
      <w:r>
        <w:rPr>
          <w:rFonts w:ascii="Arial" w:hAnsi="Arial" w:cs="Arial"/>
          <w:i/>
          <w:iCs/>
          <w:sz w:val="18"/>
          <w:lang w:val="el-GR"/>
        </w:rPr>
        <w:t>γκρόβερ</w:t>
      </w:r>
      <w:proofErr w:type="spellEnd"/>
    </w:p>
    <w:p w:rsidR="004B4524" w:rsidRDefault="00BA03EE">
      <w:pPr>
        <w:ind w:left="1440" w:hanging="360"/>
        <w:jc w:val="both"/>
        <w:rPr>
          <w:rFonts w:ascii="Arial" w:hAnsi="Arial" w:cs="Arial"/>
          <w:i/>
          <w:iCs/>
          <w:sz w:val="18"/>
          <w:lang w:val="el-GR"/>
        </w:rPr>
      </w:pPr>
      <w:r>
        <w:rPr>
          <w:rFonts w:ascii="Arial" w:hAnsi="Arial" w:cs="Arial"/>
          <w:i/>
          <w:iCs/>
          <w:sz w:val="18"/>
          <w:lang w:val="el-GR"/>
        </w:rPr>
        <w:t xml:space="preserve">19. Περικόχλιο συγκράτησης του </w:t>
      </w:r>
      <w:proofErr w:type="spellStart"/>
      <w:r>
        <w:rPr>
          <w:rFonts w:ascii="Arial" w:hAnsi="Arial" w:cs="Arial"/>
          <w:i/>
          <w:iCs/>
          <w:sz w:val="18"/>
          <w:lang w:val="el-GR"/>
        </w:rPr>
        <w:t>πληκτροφορέα</w:t>
      </w:r>
      <w:proofErr w:type="spellEnd"/>
      <w:r>
        <w:rPr>
          <w:rFonts w:ascii="Arial" w:hAnsi="Arial" w:cs="Arial"/>
          <w:i/>
          <w:iCs/>
          <w:sz w:val="18"/>
          <w:lang w:val="el-GR"/>
        </w:rPr>
        <w:t xml:space="preserve"> στην </w:t>
      </w:r>
      <w:proofErr w:type="spellStart"/>
      <w:r>
        <w:rPr>
          <w:rFonts w:ascii="Arial" w:hAnsi="Arial" w:cs="Arial"/>
          <w:i/>
          <w:iCs/>
          <w:sz w:val="18"/>
          <w:lang w:val="el-GR"/>
        </w:rPr>
        <w:t>κυλινδροκεφαλή</w:t>
      </w:r>
      <w:proofErr w:type="spellEnd"/>
    </w:p>
    <w:p w:rsidR="004B4524" w:rsidRDefault="00BA03EE">
      <w:pPr>
        <w:ind w:left="1440" w:hanging="360"/>
        <w:jc w:val="both"/>
        <w:rPr>
          <w:rFonts w:ascii="Arial" w:hAnsi="Arial" w:cs="Arial"/>
          <w:i/>
          <w:iCs/>
          <w:sz w:val="18"/>
          <w:lang w:val="el-GR"/>
        </w:rPr>
      </w:pPr>
      <w:r>
        <w:rPr>
          <w:rFonts w:ascii="Arial" w:hAnsi="Arial" w:cs="Arial"/>
          <w:i/>
          <w:iCs/>
          <w:sz w:val="18"/>
          <w:lang w:val="el-GR"/>
        </w:rPr>
        <w:t>20. Φλάντζα της κυλινδροκεφαλής</w:t>
      </w:r>
    </w:p>
    <w:p w:rsidR="004B4524" w:rsidRDefault="00BA03EE">
      <w:pPr>
        <w:ind w:left="1440" w:hanging="360"/>
        <w:jc w:val="both"/>
        <w:rPr>
          <w:rFonts w:ascii="Arial" w:hAnsi="Arial" w:cs="Arial"/>
          <w:i/>
          <w:iCs/>
          <w:sz w:val="18"/>
          <w:lang w:val="el-GR"/>
        </w:rPr>
      </w:pPr>
      <w:r>
        <w:rPr>
          <w:rFonts w:ascii="Arial" w:hAnsi="Arial" w:cs="Arial"/>
          <w:i/>
          <w:iCs/>
          <w:sz w:val="18"/>
          <w:lang w:val="el-GR"/>
        </w:rPr>
        <w:t xml:space="preserve">21. Ροδέλα </w:t>
      </w:r>
      <w:proofErr w:type="spellStart"/>
      <w:r>
        <w:rPr>
          <w:rFonts w:ascii="Arial" w:hAnsi="Arial" w:cs="Arial"/>
          <w:i/>
          <w:iCs/>
          <w:sz w:val="18"/>
          <w:lang w:val="el-GR"/>
        </w:rPr>
        <w:t>γκρόβερ</w:t>
      </w:r>
      <w:proofErr w:type="spellEnd"/>
    </w:p>
    <w:p w:rsidR="004B4524" w:rsidRDefault="00BA03EE">
      <w:pPr>
        <w:ind w:left="1440" w:hanging="360"/>
        <w:jc w:val="both"/>
        <w:rPr>
          <w:rFonts w:ascii="Arial" w:hAnsi="Arial" w:cs="Arial"/>
          <w:i/>
          <w:iCs/>
          <w:sz w:val="18"/>
          <w:lang w:val="el-GR"/>
        </w:rPr>
      </w:pPr>
      <w:r>
        <w:rPr>
          <w:rFonts w:ascii="Arial" w:hAnsi="Arial" w:cs="Arial"/>
          <w:i/>
          <w:iCs/>
          <w:sz w:val="18"/>
          <w:lang w:val="el-GR"/>
        </w:rPr>
        <w:t>22. Περικόχλιο</w:t>
      </w:r>
    </w:p>
    <w:p w:rsidR="004B4524" w:rsidRDefault="00BA03EE">
      <w:pPr>
        <w:ind w:left="1440" w:hanging="360"/>
        <w:jc w:val="both"/>
        <w:rPr>
          <w:rFonts w:ascii="Arial" w:hAnsi="Arial" w:cs="Arial"/>
          <w:i/>
          <w:iCs/>
          <w:sz w:val="18"/>
          <w:lang w:val="el-GR"/>
        </w:rPr>
      </w:pPr>
      <w:r>
        <w:rPr>
          <w:rFonts w:ascii="Arial" w:hAnsi="Arial" w:cs="Arial"/>
          <w:i/>
          <w:iCs/>
          <w:sz w:val="18"/>
          <w:lang w:val="el-GR"/>
        </w:rPr>
        <w:t>23. Φλάντζα</w:t>
      </w:r>
    </w:p>
    <w:p w:rsidR="004B4524" w:rsidRDefault="00BA03EE">
      <w:pPr>
        <w:ind w:left="1440" w:hanging="360"/>
        <w:jc w:val="both"/>
        <w:rPr>
          <w:rFonts w:ascii="Arial" w:hAnsi="Arial" w:cs="Arial"/>
          <w:i/>
          <w:iCs/>
          <w:sz w:val="18"/>
          <w:lang w:val="el-GR"/>
        </w:rPr>
      </w:pPr>
      <w:r>
        <w:rPr>
          <w:rFonts w:ascii="Arial" w:hAnsi="Arial" w:cs="Arial"/>
          <w:i/>
          <w:iCs/>
          <w:sz w:val="18"/>
          <w:lang w:val="el-GR"/>
        </w:rPr>
        <w:t>24. Παρέμβυσμα</w:t>
      </w:r>
    </w:p>
    <w:p w:rsidR="004B4524" w:rsidRDefault="00BA03EE">
      <w:pPr>
        <w:ind w:left="1440" w:hanging="360"/>
        <w:jc w:val="both"/>
        <w:rPr>
          <w:rFonts w:ascii="Arial" w:hAnsi="Arial" w:cs="Arial"/>
          <w:i/>
          <w:iCs/>
          <w:sz w:val="18"/>
          <w:lang w:val="el-GR"/>
        </w:rPr>
      </w:pPr>
      <w:r>
        <w:rPr>
          <w:rFonts w:ascii="Arial" w:hAnsi="Arial" w:cs="Arial"/>
          <w:i/>
          <w:iCs/>
          <w:sz w:val="18"/>
          <w:lang w:val="el-GR"/>
        </w:rPr>
        <w:t>25. Κοχλίας</w:t>
      </w:r>
    </w:p>
    <w:p w:rsidR="004B4524" w:rsidRDefault="00BA03EE">
      <w:pPr>
        <w:ind w:left="1440" w:hanging="360"/>
        <w:jc w:val="both"/>
        <w:rPr>
          <w:rFonts w:ascii="Arial" w:hAnsi="Arial" w:cs="Arial"/>
          <w:i/>
          <w:iCs/>
          <w:sz w:val="18"/>
          <w:lang w:val="el-GR"/>
        </w:rPr>
      </w:pPr>
      <w:r>
        <w:rPr>
          <w:rFonts w:ascii="Arial" w:hAnsi="Arial" w:cs="Arial"/>
          <w:i/>
          <w:iCs/>
          <w:sz w:val="18"/>
          <w:lang w:val="el-GR"/>
        </w:rPr>
        <w:t xml:space="preserve">26. Ροδέλα </w:t>
      </w:r>
      <w:proofErr w:type="spellStart"/>
      <w:r>
        <w:rPr>
          <w:rFonts w:ascii="Arial" w:hAnsi="Arial" w:cs="Arial"/>
          <w:i/>
          <w:iCs/>
          <w:sz w:val="18"/>
          <w:lang w:val="el-GR"/>
        </w:rPr>
        <w:t>γκρόβερ</w:t>
      </w:r>
      <w:proofErr w:type="spellEnd"/>
    </w:p>
    <w:p w:rsidR="004B4524" w:rsidRDefault="00BA03EE">
      <w:pPr>
        <w:ind w:left="1440" w:hanging="360"/>
        <w:jc w:val="both"/>
        <w:rPr>
          <w:rFonts w:ascii="Arial" w:hAnsi="Arial" w:cs="Arial"/>
          <w:i/>
          <w:iCs/>
          <w:sz w:val="18"/>
          <w:lang w:val="el-GR"/>
        </w:rPr>
      </w:pPr>
      <w:r>
        <w:rPr>
          <w:rFonts w:ascii="Arial" w:hAnsi="Arial" w:cs="Arial"/>
          <w:i/>
          <w:iCs/>
          <w:sz w:val="18"/>
          <w:lang w:val="el-GR"/>
        </w:rPr>
        <w:t>27. Κοχλίας</w:t>
      </w:r>
    </w:p>
    <w:p w:rsidR="004B4524" w:rsidRDefault="00BA03EE">
      <w:pPr>
        <w:ind w:left="1440" w:hanging="360"/>
        <w:jc w:val="both"/>
        <w:rPr>
          <w:rFonts w:ascii="Arial" w:hAnsi="Arial" w:cs="Arial"/>
          <w:i/>
          <w:iCs/>
          <w:sz w:val="18"/>
          <w:lang w:val="el-GR"/>
        </w:rPr>
      </w:pPr>
      <w:r>
        <w:rPr>
          <w:rFonts w:ascii="Arial" w:hAnsi="Arial" w:cs="Arial"/>
          <w:i/>
          <w:iCs/>
          <w:sz w:val="18"/>
          <w:lang w:val="el-GR"/>
        </w:rPr>
        <w:t>28. Ροδέλα</w:t>
      </w:r>
    </w:p>
    <w:p w:rsidR="004B4524" w:rsidRDefault="00BA03EE">
      <w:pPr>
        <w:ind w:left="1440" w:hanging="360"/>
        <w:jc w:val="both"/>
        <w:rPr>
          <w:rFonts w:ascii="Arial" w:hAnsi="Arial" w:cs="Arial"/>
          <w:i/>
          <w:iCs/>
          <w:sz w:val="18"/>
          <w:lang w:val="el-GR"/>
        </w:rPr>
      </w:pPr>
      <w:r>
        <w:rPr>
          <w:rFonts w:ascii="Arial" w:hAnsi="Arial" w:cs="Arial"/>
          <w:i/>
          <w:iCs/>
          <w:sz w:val="18"/>
          <w:lang w:val="el-GR"/>
        </w:rPr>
        <w:t xml:space="preserve">29. Συγκρότημα καλύμματος </w:t>
      </w:r>
      <w:proofErr w:type="spellStart"/>
      <w:r>
        <w:rPr>
          <w:rFonts w:ascii="Arial" w:hAnsi="Arial" w:cs="Arial"/>
          <w:i/>
          <w:iCs/>
          <w:sz w:val="18"/>
          <w:lang w:val="el-GR"/>
        </w:rPr>
        <w:t>πληκτροφορέα</w:t>
      </w:r>
      <w:proofErr w:type="spellEnd"/>
    </w:p>
    <w:p w:rsidR="004B4524" w:rsidRDefault="00BA03EE">
      <w:pPr>
        <w:ind w:left="1440" w:hanging="360"/>
        <w:jc w:val="both"/>
        <w:rPr>
          <w:rFonts w:ascii="Arial" w:hAnsi="Arial" w:cs="Arial"/>
          <w:i/>
          <w:iCs/>
          <w:sz w:val="18"/>
          <w:lang w:val="el-GR"/>
        </w:rPr>
      </w:pPr>
      <w:r>
        <w:rPr>
          <w:rFonts w:ascii="Arial" w:hAnsi="Arial" w:cs="Arial"/>
          <w:i/>
          <w:iCs/>
          <w:sz w:val="18"/>
          <w:lang w:val="el-GR"/>
        </w:rPr>
        <w:t>30. Συγκρότημα τάπας πλήρωσης λαδιού</w:t>
      </w:r>
    </w:p>
    <w:p w:rsidR="004B4524" w:rsidRDefault="00BA03EE">
      <w:pPr>
        <w:ind w:left="1440" w:hanging="360"/>
        <w:jc w:val="both"/>
        <w:rPr>
          <w:rFonts w:ascii="Arial" w:hAnsi="Arial" w:cs="Arial"/>
          <w:i/>
          <w:iCs/>
          <w:sz w:val="18"/>
          <w:lang w:val="el-GR"/>
        </w:rPr>
      </w:pPr>
      <w:r>
        <w:rPr>
          <w:rFonts w:ascii="Arial" w:hAnsi="Arial" w:cs="Arial"/>
          <w:i/>
          <w:iCs/>
          <w:sz w:val="18"/>
          <w:lang w:val="el-GR"/>
        </w:rPr>
        <w:t xml:space="preserve">31. </w:t>
      </w:r>
      <w:proofErr w:type="spellStart"/>
      <w:r>
        <w:rPr>
          <w:rFonts w:ascii="Arial" w:hAnsi="Arial" w:cs="Arial"/>
          <w:i/>
          <w:iCs/>
          <w:sz w:val="18"/>
          <w:lang w:val="el-GR"/>
        </w:rPr>
        <w:t>Στεγανοποιητική</w:t>
      </w:r>
      <w:proofErr w:type="spellEnd"/>
      <w:r>
        <w:rPr>
          <w:rFonts w:ascii="Arial" w:hAnsi="Arial" w:cs="Arial"/>
          <w:i/>
          <w:iCs/>
          <w:sz w:val="18"/>
          <w:lang w:val="el-GR"/>
        </w:rPr>
        <w:t xml:space="preserve"> φλάντζα καλύμματος </w:t>
      </w:r>
      <w:proofErr w:type="spellStart"/>
      <w:r>
        <w:rPr>
          <w:rFonts w:ascii="Arial" w:hAnsi="Arial" w:cs="Arial"/>
          <w:i/>
          <w:iCs/>
          <w:sz w:val="18"/>
          <w:lang w:val="el-GR"/>
        </w:rPr>
        <w:t>πληκτροφορέα</w:t>
      </w:r>
      <w:proofErr w:type="spellEnd"/>
      <w:r>
        <w:rPr>
          <w:rFonts w:ascii="Arial" w:hAnsi="Arial" w:cs="Arial"/>
          <w:i/>
          <w:iCs/>
          <w:sz w:val="18"/>
          <w:lang w:val="el-GR"/>
        </w:rPr>
        <w:t xml:space="preserve"> (συνήθως από φελλό)</w:t>
      </w:r>
    </w:p>
    <w:p w:rsidR="004B4524" w:rsidRDefault="00BA03EE">
      <w:pPr>
        <w:ind w:left="1440" w:hanging="360"/>
        <w:jc w:val="both"/>
        <w:rPr>
          <w:rFonts w:ascii="Arial" w:hAnsi="Arial" w:cs="Arial"/>
          <w:i/>
          <w:iCs/>
          <w:sz w:val="18"/>
          <w:lang w:val="el-GR"/>
        </w:rPr>
      </w:pPr>
      <w:r>
        <w:rPr>
          <w:rFonts w:ascii="Arial" w:hAnsi="Arial" w:cs="Arial"/>
          <w:i/>
          <w:iCs/>
          <w:sz w:val="18"/>
          <w:lang w:val="el-GR"/>
        </w:rPr>
        <w:t xml:space="preserve">32. </w:t>
      </w:r>
      <w:proofErr w:type="spellStart"/>
      <w:r>
        <w:rPr>
          <w:rFonts w:ascii="Arial" w:hAnsi="Arial" w:cs="Arial"/>
          <w:i/>
          <w:iCs/>
          <w:sz w:val="18"/>
          <w:lang w:val="el-GR"/>
        </w:rPr>
        <w:t>Μπρακέτο</w:t>
      </w:r>
      <w:proofErr w:type="spellEnd"/>
      <w:r>
        <w:rPr>
          <w:rFonts w:ascii="Arial" w:hAnsi="Arial" w:cs="Arial"/>
          <w:i/>
          <w:iCs/>
          <w:sz w:val="18"/>
          <w:lang w:val="el-GR"/>
        </w:rPr>
        <w:t xml:space="preserve"> στερέωσης εξαρτήματος</w:t>
      </w:r>
    </w:p>
    <w:p w:rsidR="004B4524" w:rsidRDefault="00BA03EE">
      <w:pPr>
        <w:ind w:left="1440" w:hanging="360"/>
        <w:jc w:val="both"/>
        <w:rPr>
          <w:rFonts w:ascii="Arial" w:hAnsi="Arial" w:cs="Arial"/>
          <w:i/>
          <w:iCs/>
          <w:sz w:val="18"/>
          <w:lang w:val="el-GR"/>
        </w:rPr>
      </w:pPr>
      <w:r>
        <w:rPr>
          <w:rFonts w:ascii="Arial" w:hAnsi="Arial" w:cs="Arial"/>
          <w:i/>
          <w:iCs/>
          <w:sz w:val="18"/>
          <w:lang w:val="el-GR"/>
        </w:rPr>
        <w:t>33. Ελαστική ροδέλα</w:t>
      </w:r>
    </w:p>
    <w:p w:rsidR="004B4524" w:rsidRDefault="00BA03EE">
      <w:pPr>
        <w:ind w:left="1440" w:hanging="360"/>
        <w:jc w:val="both"/>
        <w:rPr>
          <w:rFonts w:ascii="Arial" w:hAnsi="Arial" w:cs="Arial"/>
          <w:i/>
          <w:iCs/>
          <w:sz w:val="18"/>
          <w:lang w:val="el-GR"/>
        </w:rPr>
      </w:pPr>
      <w:r>
        <w:rPr>
          <w:rFonts w:ascii="Arial" w:hAnsi="Arial" w:cs="Arial"/>
          <w:i/>
          <w:iCs/>
          <w:sz w:val="18"/>
          <w:lang w:val="el-GR"/>
        </w:rPr>
        <w:t>34. Μεταλλική ροδέλα</w:t>
      </w:r>
    </w:p>
    <w:p w:rsidR="004B4524" w:rsidRDefault="00BA03EE">
      <w:pPr>
        <w:ind w:left="1440" w:hanging="360"/>
        <w:jc w:val="both"/>
        <w:rPr>
          <w:rFonts w:ascii="Arial" w:hAnsi="Arial" w:cs="Arial"/>
          <w:i/>
          <w:iCs/>
          <w:sz w:val="18"/>
          <w:lang w:val="el-GR"/>
        </w:rPr>
      </w:pPr>
      <w:r>
        <w:rPr>
          <w:rFonts w:ascii="Arial" w:hAnsi="Arial" w:cs="Arial"/>
          <w:i/>
          <w:iCs/>
          <w:sz w:val="18"/>
          <w:lang w:val="el-GR"/>
        </w:rPr>
        <w:t xml:space="preserve">35. Ειδικό περικόχλιο συγκράτησης καλύμματος (καπακιού) </w:t>
      </w:r>
      <w:proofErr w:type="spellStart"/>
      <w:r>
        <w:rPr>
          <w:rFonts w:ascii="Arial" w:hAnsi="Arial" w:cs="Arial"/>
          <w:i/>
          <w:iCs/>
          <w:sz w:val="18"/>
          <w:lang w:val="el-GR"/>
        </w:rPr>
        <w:t>πληκτροφορέα</w:t>
      </w:r>
      <w:proofErr w:type="spellEnd"/>
      <w:r>
        <w:rPr>
          <w:rFonts w:ascii="Arial" w:hAnsi="Arial" w:cs="Arial"/>
          <w:i/>
          <w:iCs/>
          <w:sz w:val="18"/>
          <w:lang w:val="el-GR"/>
        </w:rPr>
        <w:t xml:space="preserve"> στην </w:t>
      </w:r>
      <w:proofErr w:type="spellStart"/>
      <w:r>
        <w:rPr>
          <w:rFonts w:ascii="Arial" w:hAnsi="Arial" w:cs="Arial"/>
          <w:i/>
          <w:iCs/>
          <w:sz w:val="18"/>
          <w:lang w:val="el-GR"/>
        </w:rPr>
        <w:t>κυλινδροκεφαλή</w:t>
      </w:r>
      <w:proofErr w:type="spellEnd"/>
    </w:p>
    <w:p w:rsidR="004B4524" w:rsidRDefault="00BA03EE">
      <w:pPr>
        <w:ind w:left="1440" w:hanging="360"/>
        <w:jc w:val="both"/>
        <w:rPr>
          <w:rFonts w:ascii="Arial" w:hAnsi="Arial" w:cs="Arial"/>
          <w:sz w:val="22"/>
          <w:lang w:val="el-GR"/>
        </w:rPr>
      </w:pPr>
      <w:r>
        <w:rPr>
          <w:rFonts w:ascii="Arial" w:hAnsi="Arial" w:cs="Arial"/>
          <w:i/>
          <w:iCs/>
          <w:sz w:val="18"/>
          <w:lang w:val="el-GR"/>
        </w:rPr>
        <w:t>36. Ασφαλιστική περόνη (</w:t>
      </w:r>
      <w:proofErr w:type="spellStart"/>
      <w:r>
        <w:rPr>
          <w:rFonts w:ascii="Arial" w:hAnsi="Arial" w:cs="Arial"/>
          <w:i/>
          <w:iCs/>
          <w:sz w:val="18"/>
          <w:lang w:val="el-GR"/>
        </w:rPr>
        <w:t>κοπίλια</w:t>
      </w:r>
      <w:proofErr w:type="spellEnd"/>
      <w:r>
        <w:rPr>
          <w:rFonts w:ascii="Arial" w:hAnsi="Arial" w:cs="Arial"/>
          <w:i/>
          <w:iCs/>
          <w:sz w:val="18"/>
          <w:lang w:val="el-GR"/>
        </w:rPr>
        <w:t>)</w:t>
      </w: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Default="00BA03EE">
      <w:pPr>
        <w:pStyle w:val="32"/>
      </w:pPr>
      <w:r>
        <w:t xml:space="preserve">Σχήμα 15.7: </w:t>
      </w:r>
      <w:proofErr w:type="spellStart"/>
      <w:r>
        <w:t>Αποσύσφιγξη</w:t>
      </w:r>
      <w:proofErr w:type="spellEnd"/>
      <w:r>
        <w:t xml:space="preserve"> των κοχλιών συγκράτησης του </w:t>
      </w:r>
      <w:proofErr w:type="spellStart"/>
      <w:r>
        <w:t>πληκτροφορέα</w:t>
      </w:r>
      <w:proofErr w:type="spellEnd"/>
      <w:r>
        <w:t>.</w:t>
      </w: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Default="00BA03EE">
      <w:pPr>
        <w:pStyle w:val="32"/>
      </w:pPr>
      <w:r>
        <w:t xml:space="preserve">Σχήμα 15.8: Αφαίρεση του συγκροτήματος του </w:t>
      </w:r>
      <w:proofErr w:type="spellStart"/>
      <w:r>
        <w:t>πληκτροφορέα</w:t>
      </w:r>
      <w:proofErr w:type="spellEnd"/>
      <w:r>
        <w:t xml:space="preserve"> με τα έδρανά του.</w:t>
      </w: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Default="00BA03EE">
      <w:pPr>
        <w:pStyle w:val="32"/>
      </w:pPr>
      <w:r>
        <w:t>Σχήμα 15.9: Αφαίρεση των ωστικών ράβδων.</w:t>
      </w: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Default="00BA03EE">
      <w:pPr>
        <w:pStyle w:val="32"/>
        <w:spacing w:line="240" w:lineRule="auto"/>
        <w:ind w:left="1259" w:hanging="1259"/>
      </w:pPr>
      <w:r>
        <w:t>Σχήμα 15.10:</w:t>
      </w:r>
      <w:r>
        <w:tab/>
        <w:t xml:space="preserve">Σύσφιγξη των κοχλιών συγκράτησης του </w:t>
      </w:r>
      <w:proofErr w:type="spellStart"/>
      <w:r>
        <w:t>πληκτροφορέα</w:t>
      </w:r>
      <w:proofErr w:type="spellEnd"/>
      <w:r>
        <w:t xml:space="preserve"> στην </w:t>
      </w:r>
      <w:proofErr w:type="spellStart"/>
      <w:r>
        <w:t>κυλινδροκεφαλή</w:t>
      </w:r>
      <w:proofErr w:type="spellEnd"/>
      <w:r>
        <w:t>.</w:t>
      </w:r>
    </w:p>
    <w:p w:rsidR="004B4524" w:rsidRDefault="00BA03EE">
      <w:pPr>
        <w:spacing w:line="360" w:lineRule="auto"/>
        <w:jc w:val="both"/>
        <w:rPr>
          <w:rFonts w:ascii="Arial" w:hAnsi="Arial" w:cs="Arial"/>
          <w:sz w:val="22"/>
          <w:lang w:val="el-GR"/>
        </w:rPr>
      </w:pPr>
      <w:r>
        <w:rPr>
          <w:rFonts w:ascii="Arial" w:hAnsi="Arial" w:cs="Arial"/>
          <w:sz w:val="22"/>
          <w:lang w:val="el-GR"/>
        </w:rPr>
        <w:br w:type="page"/>
      </w:r>
    </w:p>
    <w:p w:rsidR="004B4524" w:rsidRDefault="00BA03EE">
      <w:pPr>
        <w:pStyle w:val="a9"/>
        <w:jc w:val="center"/>
      </w:pPr>
      <w:r>
        <w:lastRenderedPageBreak/>
        <w:t>Άσκηση 16</w:t>
      </w:r>
      <w:r>
        <w:rPr>
          <w:vertAlign w:val="superscript"/>
        </w:rPr>
        <w:t>η</w:t>
      </w:r>
    </w:p>
    <w:p w:rsidR="004B4524" w:rsidRDefault="004B4524">
      <w:pPr>
        <w:pStyle w:val="a9"/>
      </w:pPr>
    </w:p>
    <w:p w:rsidR="004B4524" w:rsidRDefault="00BA03EE">
      <w:pPr>
        <w:pStyle w:val="a9"/>
        <w:jc w:val="center"/>
        <w:rPr>
          <w:b/>
          <w:bCs/>
        </w:rPr>
      </w:pPr>
      <w:r>
        <w:rPr>
          <w:b/>
          <w:bCs/>
        </w:rPr>
        <w:t>Αφαίρεση και επανατοποθέτηση των βαλβίδων</w:t>
      </w:r>
    </w:p>
    <w:p w:rsidR="004B4524" w:rsidRDefault="004B4524">
      <w:pPr>
        <w:pStyle w:val="a9"/>
      </w:pPr>
    </w:p>
    <w:p w:rsidR="004B4524" w:rsidRDefault="00BA03EE">
      <w:pPr>
        <w:pStyle w:val="a9"/>
        <w:rPr>
          <w:u w:val="single"/>
        </w:rPr>
      </w:pPr>
      <w:r>
        <w:rPr>
          <w:u w:val="single"/>
        </w:rPr>
        <w:t>Επιδιωκόμενοι στόχοι</w:t>
      </w:r>
    </w:p>
    <w:p w:rsidR="004B4524" w:rsidRDefault="00BA03EE">
      <w:pPr>
        <w:pStyle w:val="a9"/>
      </w:pPr>
      <w:r>
        <w:t>Μετά την πραγματοποίηση της άσκησης αυτής, οι μαθητές θα πρέπει να είναι ικανοί:</w:t>
      </w:r>
    </w:p>
    <w:p w:rsidR="004B4524" w:rsidRDefault="00BA03EE">
      <w:pPr>
        <w:pStyle w:val="a9"/>
        <w:ind w:left="360" w:hanging="360"/>
      </w:pPr>
      <w:r>
        <w:t>α)</w:t>
      </w:r>
      <w:r>
        <w:tab/>
        <w:t>Να εκτελούν τις διαδικασίες αφαίρεσης και επανατοποθέτησης των βαλβίδων ενός κινητήρα.</w:t>
      </w:r>
    </w:p>
    <w:p w:rsidR="004B4524" w:rsidRDefault="00BA03EE">
      <w:pPr>
        <w:pStyle w:val="a9"/>
        <w:ind w:left="360" w:hanging="360"/>
      </w:pPr>
      <w:r>
        <w:t>β)</w:t>
      </w:r>
      <w:r>
        <w:tab/>
        <w:t>Να εφαρμόζουν τα μέτρα ασφαλείας και να χρησιμοποιούν όλα τα μέσα ατομικής προστασίας κατά την εκτέλεση των εργασιών.</w:t>
      </w:r>
    </w:p>
    <w:p w:rsidR="004B4524" w:rsidRDefault="004B4524">
      <w:pPr>
        <w:pStyle w:val="a9"/>
      </w:pPr>
    </w:p>
    <w:p w:rsidR="004B4524" w:rsidRDefault="00BA03EE">
      <w:pPr>
        <w:pStyle w:val="a9"/>
        <w:rPr>
          <w:u w:val="single"/>
        </w:rPr>
      </w:pPr>
      <w:r>
        <w:rPr>
          <w:u w:val="single"/>
        </w:rPr>
        <w:t>Εισαγωγικές πληροφορίες</w:t>
      </w:r>
    </w:p>
    <w:p w:rsidR="004B4524" w:rsidRDefault="00BA03EE">
      <w:pPr>
        <w:spacing w:line="360" w:lineRule="auto"/>
        <w:jc w:val="both"/>
        <w:rPr>
          <w:rFonts w:ascii="Arial" w:hAnsi="Arial" w:cs="Arial"/>
          <w:sz w:val="22"/>
          <w:lang w:val="el-GR"/>
        </w:rPr>
      </w:pPr>
      <w:r>
        <w:rPr>
          <w:rFonts w:ascii="Arial" w:hAnsi="Arial" w:cs="Arial"/>
          <w:sz w:val="22"/>
          <w:lang w:val="el-GR"/>
        </w:rPr>
        <w:t xml:space="preserve">Στους τετράχρονους, γενικά, κινητήρες, η εισαγωγή του καυσίμου στους κυλίνδρους και η εξαγωγή των καυσαερίων από αυτούς γίνεται μέσα από κυκλικές οπές, που κλείνουν με βαλβίδες. Οι βαλβίδες αυτές πρέπει να κλείνουν και να ανοίγουν σύμφωνα με τον κύκλο λειτουργίας του κινητήρα και, ειδικότερα, σύμφωνα με το διάγραμμα χρονισμού των βαλβίδων (Σχήμα 16.1). Στο διάγραμμα αυτό φαίνονται τα σημεία της </w:t>
      </w:r>
      <w:proofErr w:type="spellStart"/>
      <w:r>
        <w:rPr>
          <w:rFonts w:ascii="Arial" w:hAnsi="Arial" w:cs="Arial"/>
          <w:sz w:val="22"/>
          <w:lang w:val="el-GR"/>
        </w:rPr>
        <w:t>προπορείας</w:t>
      </w:r>
      <w:proofErr w:type="spellEnd"/>
      <w:r>
        <w:rPr>
          <w:rFonts w:ascii="Arial" w:hAnsi="Arial" w:cs="Arial"/>
          <w:sz w:val="22"/>
          <w:lang w:val="el-GR"/>
        </w:rPr>
        <w:t xml:space="preserve"> ή της αργοπορίας ανοίγματος ή κλεισίματος ως προς το Α.Ν.Σ. ή Κ.Ν.Σ. των βαλβίδων εισαγωγής και εξαγωγής.</w:t>
      </w:r>
    </w:p>
    <w:p w:rsidR="004B4524" w:rsidRDefault="004B4524">
      <w:pPr>
        <w:spacing w:line="360" w:lineRule="auto"/>
        <w:jc w:val="both"/>
        <w:rPr>
          <w:rFonts w:ascii="Arial" w:hAnsi="Arial" w:cs="Arial"/>
          <w:sz w:val="22"/>
          <w:lang w:val="el-GR"/>
        </w:rPr>
      </w:pPr>
    </w:p>
    <w:p w:rsidR="004B4524" w:rsidRDefault="00BA03EE">
      <w:pPr>
        <w:spacing w:line="360" w:lineRule="auto"/>
        <w:jc w:val="both"/>
        <w:rPr>
          <w:rFonts w:ascii="Arial" w:hAnsi="Arial" w:cs="Arial"/>
          <w:sz w:val="22"/>
          <w:lang w:val="el-GR"/>
        </w:rPr>
      </w:pPr>
      <w:r>
        <w:rPr>
          <w:rFonts w:ascii="Arial" w:hAnsi="Arial" w:cs="Arial"/>
          <w:sz w:val="22"/>
          <w:lang w:val="el-GR"/>
        </w:rPr>
        <w:t xml:space="preserve">Οι βαλβίδες, σε παλιότερες κατασκευές, τοποθετούνταν στο πλευρό των κυλίνδρων, ενώ στις σύγχρονες κατασκευές τοποθετούνται στην </w:t>
      </w:r>
      <w:proofErr w:type="spellStart"/>
      <w:r>
        <w:rPr>
          <w:rFonts w:ascii="Arial" w:hAnsi="Arial" w:cs="Arial"/>
          <w:sz w:val="22"/>
          <w:lang w:val="el-GR"/>
        </w:rPr>
        <w:t>κυλινδροκεφαλή</w:t>
      </w:r>
      <w:proofErr w:type="spellEnd"/>
      <w:r>
        <w:rPr>
          <w:rFonts w:ascii="Arial" w:hAnsi="Arial" w:cs="Arial"/>
          <w:sz w:val="22"/>
          <w:lang w:val="el-GR"/>
        </w:rPr>
        <w:t>. Η βαλβίδα έχει σχήμα μανιταριού. Η επάνω επιφάνεια της κεφαλής της (πρόσωπο της βαλβίδας) είναι επίπεδη ή ελαφρά κυρτή. Στην περιφέρειά της η κεφαλή έχει σχήμα κόλουρου κώνου, με γωνία κορυφής, συνήθως, 90</w:t>
      </w:r>
      <w:r>
        <w:rPr>
          <w:rFonts w:ascii="Arial" w:hAnsi="Arial" w:cs="Arial"/>
          <w:sz w:val="22"/>
          <w:vertAlign w:val="superscript"/>
          <w:lang w:val="el-GR"/>
        </w:rPr>
        <w:t>ο</w:t>
      </w:r>
      <w:r>
        <w:rPr>
          <w:rFonts w:ascii="Arial" w:hAnsi="Arial" w:cs="Arial"/>
          <w:sz w:val="22"/>
          <w:lang w:val="el-GR"/>
        </w:rPr>
        <w:t xml:space="preserve"> (κλίση 45</w:t>
      </w:r>
      <w:r>
        <w:rPr>
          <w:rFonts w:ascii="Arial" w:hAnsi="Arial" w:cs="Arial"/>
          <w:sz w:val="22"/>
          <w:vertAlign w:val="superscript"/>
          <w:lang w:val="el-GR"/>
        </w:rPr>
        <w:t>ο</w:t>
      </w:r>
      <w:r>
        <w:rPr>
          <w:rFonts w:ascii="Arial" w:hAnsi="Arial" w:cs="Arial"/>
          <w:sz w:val="22"/>
          <w:lang w:val="el-GR"/>
        </w:rPr>
        <w:t xml:space="preserve">). Όμοιο σχήμα έχει και η έδρα της βαλβίδας, η επιφάνεια, δηλαδή, στην οποία αυτή εδράζεται (πατάει). Στο Σχήμα 16.2 φαίνεται η διαμόρφωση τόσο της βαλβίδας, όσο και της έδρας της. Ο κορμός ή στέλεχος της βαλβίδας εξασφαλίζει την καλή οδήγησή της στον οδηγό της βαλβίδας (Σχήμα 16.3), και κατ’ επέκταση </w:t>
      </w:r>
      <w:r>
        <w:rPr>
          <w:rFonts w:ascii="Arial" w:hAnsi="Arial" w:cs="Arial"/>
          <w:sz w:val="22"/>
          <w:lang w:val="el-GR"/>
        </w:rPr>
        <w:lastRenderedPageBreak/>
        <w:t xml:space="preserve">τη διατήρηση της στεγανότητας του αγωγού εισαγωγής ή εξαγωγής προς τον εξωτερικό χώρο (περιβάλλον). Η άκρη της βαλβίδας ονομάζεται ουρά και φέρει στην περιφέρειά της εγκοπή, πάνω στην οποία στερεώνεται με δύο </w:t>
      </w:r>
      <w:proofErr w:type="spellStart"/>
      <w:r>
        <w:rPr>
          <w:rFonts w:ascii="Arial" w:hAnsi="Arial" w:cs="Arial"/>
          <w:sz w:val="22"/>
          <w:lang w:val="el-GR"/>
        </w:rPr>
        <w:t>ημικώνους</w:t>
      </w:r>
      <w:proofErr w:type="spellEnd"/>
      <w:r>
        <w:rPr>
          <w:rFonts w:ascii="Arial" w:hAnsi="Arial" w:cs="Arial"/>
          <w:sz w:val="22"/>
          <w:lang w:val="el-GR"/>
        </w:rPr>
        <w:t xml:space="preserve"> (ασφάλειες) το κυάθιο, και επάνω στο οποίο στηρίζεται το ελατήριο της βαλβίδας (Σχήμα 16.4). Κάθε βαλβίδα φέρει ένα, τουλάχιστον, σπειροειδές ελατήριο (Σχήμα 16.5), με το οποίο αυτή κλείνει (πατάει, δηλαδή, στην έδρα της) και ανοίγει, με τη βοήθεια του αντίστοιχου έκκεντρου του εκκεντροφόρου άξονα.</w:t>
      </w:r>
    </w:p>
    <w:p w:rsidR="004B4524" w:rsidRDefault="004B4524">
      <w:pPr>
        <w:spacing w:line="360" w:lineRule="auto"/>
        <w:jc w:val="both"/>
        <w:rPr>
          <w:rFonts w:ascii="Arial" w:hAnsi="Arial" w:cs="Arial"/>
          <w:sz w:val="22"/>
          <w:lang w:val="el-GR"/>
        </w:rPr>
      </w:pPr>
    </w:p>
    <w:p w:rsidR="004B4524" w:rsidRDefault="00BA03EE">
      <w:pPr>
        <w:spacing w:line="360" w:lineRule="auto"/>
        <w:jc w:val="both"/>
        <w:rPr>
          <w:rFonts w:ascii="Arial" w:hAnsi="Arial" w:cs="Arial"/>
          <w:sz w:val="22"/>
          <w:lang w:val="el-GR"/>
        </w:rPr>
      </w:pPr>
      <w:r>
        <w:rPr>
          <w:rFonts w:ascii="Arial" w:hAnsi="Arial" w:cs="Arial"/>
          <w:sz w:val="22"/>
          <w:lang w:val="el-GR"/>
        </w:rPr>
        <w:t xml:space="preserve">Οι βαλβίδες κατασκευάζονται από ειδικά κράματα χάλυβα. Συνήθως, ελέγχεται η στεγανότητα των βαλβίδων και ανάλογα εκτιμάται αν είναι απαραίτητη η αφαίρεσή τους. Ωστόσο, σε μια γενική επισκευή του κινητήρα, θεωρείται σκόπιμο να αφαιρεθούν οι βαλβίδες από την </w:t>
      </w:r>
      <w:proofErr w:type="spellStart"/>
      <w:r>
        <w:rPr>
          <w:rFonts w:ascii="Arial" w:hAnsi="Arial" w:cs="Arial"/>
          <w:sz w:val="22"/>
          <w:lang w:val="el-GR"/>
        </w:rPr>
        <w:t>κυλινδροκεφαλή</w:t>
      </w:r>
      <w:proofErr w:type="spellEnd"/>
      <w:r>
        <w:rPr>
          <w:rFonts w:ascii="Arial" w:hAnsi="Arial" w:cs="Arial"/>
          <w:sz w:val="22"/>
          <w:lang w:val="el-GR"/>
        </w:rPr>
        <w:t xml:space="preserve"> και να ελεγχθούν, για να διαπιστωθεί η καλή κατάστασή τους. Ο έλεγχος συνίσταται στην εξέταση της κεφαλής της βαλβίδας και, ειδικότερα, της κωνικής επιφάνειας </w:t>
      </w:r>
      <w:proofErr w:type="spellStart"/>
      <w:r>
        <w:rPr>
          <w:rFonts w:ascii="Arial" w:hAnsi="Arial" w:cs="Arial"/>
          <w:sz w:val="22"/>
          <w:lang w:val="el-GR"/>
        </w:rPr>
        <w:t>έδρασής</w:t>
      </w:r>
      <w:proofErr w:type="spellEnd"/>
      <w:r>
        <w:rPr>
          <w:rFonts w:ascii="Arial" w:hAnsi="Arial" w:cs="Arial"/>
          <w:sz w:val="22"/>
          <w:lang w:val="el-GR"/>
        </w:rPr>
        <w:t xml:space="preserve"> της στην αντίστοιχη έδρα, για υπερβολική φθορά και για κάψιμο. Επίσης, ελέγχεται ο λαιμός της βαλβίδας για </w:t>
      </w:r>
      <w:proofErr w:type="spellStart"/>
      <w:r>
        <w:rPr>
          <w:rFonts w:ascii="Arial" w:hAnsi="Arial" w:cs="Arial"/>
          <w:sz w:val="22"/>
          <w:lang w:val="el-GR"/>
        </w:rPr>
        <w:t>επικάθηση</w:t>
      </w:r>
      <w:proofErr w:type="spellEnd"/>
      <w:r>
        <w:rPr>
          <w:rFonts w:ascii="Arial" w:hAnsi="Arial" w:cs="Arial"/>
          <w:sz w:val="22"/>
          <w:lang w:val="el-GR"/>
        </w:rPr>
        <w:t xml:space="preserve"> </w:t>
      </w:r>
      <w:proofErr w:type="spellStart"/>
      <w:r>
        <w:rPr>
          <w:rFonts w:ascii="Arial" w:hAnsi="Arial" w:cs="Arial"/>
          <w:sz w:val="22"/>
          <w:lang w:val="el-GR"/>
        </w:rPr>
        <w:t>ανθρακωμάτων</w:t>
      </w:r>
      <w:proofErr w:type="spellEnd"/>
      <w:r>
        <w:rPr>
          <w:rFonts w:ascii="Arial" w:hAnsi="Arial" w:cs="Arial"/>
          <w:sz w:val="22"/>
          <w:lang w:val="el-GR"/>
        </w:rPr>
        <w:t xml:space="preserve"> από τη λειτουργία του κινητήρα, όπως και το στέλεχος για φθορά και στρέβλωση. Κατά κανόνα, πριν την επανατοποθέτηση των βαλβίδων, είναι σκόπιμο να λειανθούν (τριφτούν) οι επιφάνειες επαφής που στεγανοποιούν το χώρο καύσης. Εκτός από τον έλεγχο των βαλβίδων γίνεται έλεγχος και των εδρών τους, αφού πρώτα καθαριστούν καλά με λεπτή </w:t>
      </w:r>
      <w:proofErr w:type="spellStart"/>
      <w:r>
        <w:rPr>
          <w:rFonts w:ascii="Arial" w:hAnsi="Arial" w:cs="Arial"/>
          <w:sz w:val="22"/>
          <w:lang w:val="el-GR"/>
        </w:rPr>
        <w:t>συρματόβουρτσα</w:t>
      </w:r>
      <w:proofErr w:type="spellEnd"/>
      <w:r>
        <w:rPr>
          <w:rFonts w:ascii="Arial" w:hAnsi="Arial" w:cs="Arial"/>
          <w:sz w:val="22"/>
          <w:lang w:val="el-GR"/>
        </w:rPr>
        <w:t>, για φθορά, παραμόρφωση, εκκεντρότητα και για καλή κατάσταση της επιφάνειας επαφής.</w:t>
      </w:r>
    </w:p>
    <w:p w:rsidR="004B4524" w:rsidRDefault="004B4524">
      <w:pPr>
        <w:spacing w:line="360" w:lineRule="auto"/>
        <w:jc w:val="both"/>
        <w:rPr>
          <w:rFonts w:ascii="Arial" w:hAnsi="Arial" w:cs="Arial"/>
          <w:sz w:val="22"/>
          <w:lang w:val="el-GR"/>
        </w:rPr>
      </w:pPr>
    </w:p>
    <w:p w:rsidR="004B4524" w:rsidRDefault="00BA03EE">
      <w:pPr>
        <w:spacing w:line="360" w:lineRule="auto"/>
        <w:jc w:val="both"/>
        <w:rPr>
          <w:rFonts w:ascii="Arial" w:hAnsi="Arial" w:cs="Arial"/>
          <w:sz w:val="22"/>
          <w:lang w:val="el-GR"/>
        </w:rPr>
      </w:pPr>
      <w:r>
        <w:rPr>
          <w:rFonts w:ascii="Arial" w:hAnsi="Arial" w:cs="Arial"/>
          <w:sz w:val="22"/>
          <w:lang w:val="el-GR"/>
        </w:rPr>
        <w:t>Γενικά, η φθορά και η παραμόρφωση των βαλβίδων και των αντίστοιχων εδρών τους αναγνωρίζεται από παρουσία χαμηλής συμπίεσης στους κυλίνδρους του κινητήρα, ανώμαλη λειτουργία του, αδυναμία καλής ρύθμισης στη φάση του ρελαντί και μειωμένη, γενικά, απόδοση του κινητήρα.</w:t>
      </w:r>
    </w:p>
    <w:p w:rsidR="004B4524" w:rsidRDefault="004B4524">
      <w:pPr>
        <w:spacing w:line="360" w:lineRule="auto"/>
        <w:jc w:val="both"/>
        <w:rPr>
          <w:rFonts w:ascii="Arial" w:hAnsi="Arial" w:cs="Arial"/>
          <w:sz w:val="22"/>
          <w:lang w:val="el-GR"/>
        </w:rPr>
      </w:pPr>
    </w:p>
    <w:p w:rsidR="004B4524" w:rsidRDefault="00BA03EE">
      <w:pPr>
        <w:spacing w:line="360" w:lineRule="auto"/>
        <w:jc w:val="both"/>
        <w:rPr>
          <w:rFonts w:ascii="Arial" w:hAnsi="Arial" w:cs="Arial"/>
          <w:sz w:val="22"/>
          <w:u w:val="single"/>
          <w:lang w:val="el-GR"/>
        </w:rPr>
      </w:pPr>
      <w:r>
        <w:rPr>
          <w:rFonts w:ascii="Arial" w:hAnsi="Arial" w:cs="Arial"/>
          <w:sz w:val="22"/>
          <w:u w:val="single"/>
          <w:lang w:val="el-GR"/>
        </w:rPr>
        <w:lastRenderedPageBreak/>
        <w:t>Απαιτούμενος εξοπλισμός</w:t>
      </w:r>
    </w:p>
    <w:p w:rsidR="004B4524" w:rsidRDefault="00BA03EE">
      <w:pPr>
        <w:spacing w:line="360" w:lineRule="auto"/>
        <w:jc w:val="both"/>
        <w:rPr>
          <w:rFonts w:ascii="Arial" w:hAnsi="Arial" w:cs="Arial"/>
          <w:sz w:val="22"/>
          <w:lang w:val="el-GR"/>
        </w:rPr>
      </w:pPr>
      <w:r>
        <w:rPr>
          <w:rFonts w:ascii="Arial" w:hAnsi="Arial" w:cs="Arial"/>
          <w:sz w:val="22"/>
          <w:lang w:val="el-GR"/>
        </w:rPr>
        <w:t xml:space="preserve">Κινητήρας με πλήρες συγκρότημα βαλβίδων τοποθετημένων στην </w:t>
      </w:r>
      <w:proofErr w:type="spellStart"/>
      <w:r>
        <w:rPr>
          <w:rFonts w:ascii="Arial" w:hAnsi="Arial" w:cs="Arial"/>
          <w:sz w:val="22"/>
          <w:lang w:val="el-GR"/>
        </w:rPr>
        <w:t>κυλινδροκεφαλή</w:t>
      </w:r>
      <w:proofErr w:type="spellEnd"/>
      <w:r>
        <w:rPr>
          <w:rFonts w:ascii="Arial" w:hAnsi="Arial" w:cs="Arial"/>
          <w:sz w:val="22"/>
          <w:lang w:val="el-GR"/>
        </w:rPr>
        <w:t xml:space="preserve">, </w:t>
      </w:r>
      <w:proofErr w:type="spellStart"/>
      <w:r>
        <w:rPr>
          <w:rFonts w:ascii="Arial" w:hAnsi="Arial" w:cs="Arial"/>
          <w:sz w:val="22"/>
          <w:lang w:val="el-GR"/>
        </w:rPr>
        <w:t>εξολκέας</w:t>
      </w:r>
      <w:proofErr w:type="spellEnd"/>
      <w:r>
        <w:rPr>
          <w:rFonts w:ascii="Arial" w:hAnsi="Arial" w:cs="Arial"/>
          <w:sz w:val="22"/>
          <w:lang w:val="el-GR"/>
        </w:rPr>
        <w:t xml:space="preserve"> βαλβίδων, κατάλληλα κλειδιά, καθαρό πετρέλαιο, πινέλο.</w:t>
      </w:r>
    </w:p>
    <w:p w:rsidR="004B4524" w:rsidRDefault="004B4524">
      <w:pPr>
        <w:spacing w:line="360" w:lineRule="auto"/>
        <w:jc w:val="both"/>
        <w:rPr>
          <w:rFonts w:ascii="Arial" w:hAnsi="Arial" w:cs="Arial"/>
          <w:sz w:val="22"/>
          <w:lang w:val="el-GR"/>
        </w:rPr>
      </w:pPr>
    </w:p>
    <w:p w:rsidR="004B4524" w:rsidRDefault="00BA03EE">
      <w:pPr>
        <w:spacing w:line="360" w:lineRule="auto"/>
        <w:jc w:val="both"/>
        <w:rPr>
          <w:rFonts w:ascii="Arial" w:hAnsi="Arial" w:cs="Arial"/>
          <w:sz w:val="22"/>
          <w:u w:val="single"/>
          <w:lang w:val="el-GR"/>
        </w:rPr>
      </w:pPr>
      <w:r>
        <w:rPr>
          <w:rFonts w:ascii="Arial" w:hAnsi="Arial" w:cs="Arial"/>
          <w:sz w:val="22"/>
          <w:u w:val="single"/>
          <w:lang w:val="el-GR"/>
        </w:rPr>
        <w:t>Μέτρα ασφάλειας</w:t>
      </w:r>
    </w:p>
    <w:p w:rsidR="004B4524" w:rsidRDefault="00BA03EE">
      <w:pPr>
        <w:spacing w:line="360" w:lineRule="auto"/>
        <w:jc w:val="both"/>
        <w:rPr>
          <w:rFonts w:ascii="Arial" w:hAnsi="Arial" w:cs="Arial"/>
          <w:sz w:val="22"/>
          <w:lang w:val="el-GR"/>
        </w:rPr>
      </w:pPr>
      <w:r>
        <w:rPr>
          <w:rFonts w:ascii="Arial" w:hAnsi="Arial" w:cs="Arial"/>
          <w:sz w:val="22"/>
          <w:lang w:val="el-GR"/>
        </w:rPr>
        <w:t xml:space="preserve">Για την αφαίρεση μιας βαλβίδας από την </w:t>
      </w:r>
      <w:proofErr w:type="spellStart"/>
      <w:r>
        <w:rPr>
          <w:rFonts w:ascii="Arial" w:hAnsi="Arial" w:cs="Arial"/>
          <w:sz w:val="22"/>
          <w:lang w:val="el-GR"/>
        </w:rPr>
        <w:t>κυλινδροκεφαλή</w:t>
      </w:r>
      <w:proofErr w:type="spellEnd"/>
      <w:r>
        <w:rPr>
          <w:rFonts w:ascii="Arial" w:hAnsi="Arial" w:cs="Arial"/>
          <w:sz w:val="22"/>
          <w:lang w:val="el-GR"/>
        </w:rPr>
        <w:t xml:space="preserve">, πρέπει να έχει συσφιχθεί ο </w:t>
      </w:r>
      <w:proofErr w:type="spellStart"/>
      <w:r>
        <w:rPr>
          <w:rFonts w:ascii="Arial" w:hAnsi="Arial" w:cs="Arial"/>
          <w:sz w:val="22"/>
          <w:lang w:val="el-GR"/>
        </w:rPr>
        <w:t>εξολκέας</w:t>
      </w:r>
      <w:proofErr w:type="spellEnd"/>
      <w:r>
        <w:rPr>
          <w:rFonts w:ascii="Arial" w:hAnsi="Arial" w:cs="Arial"/>
          <w:sz w:val="22"/>
          <w:lang w:val="el-GR"/>
        </w:rPr>
        <w:t xml:space="preserve">. Μεγάλη προσοχή πρέπει να δοθεί κατά την </w:t>
      </w:r>
      <w:proofErr w:type="spellStart"/>
      <w:r>
        <w:rPr>
          <w:rFonts w:ascii="Arial" w:hAnsi="Arial" w:cs="Arial"/>
          <w:sz w:val="22"/>
          <w:lang w:val="el-GR"/>
        </w:rPr>
        <w:t>αποσύσφιγξή</w:t>
      </w:r>
      <w:proofErr w:type="spellEnd"/>
      <w:r>
        <w:rPr>
          <w:rFonts w:ascii="Arial" w:hAnsi="Arial" w:cs="Arial"/>
          <w:sz w:val="22"/>
          <w:lang w:val="el-GR"/>
        </w:rPr>
        <w:t xml:space="preserve"> του, γιατί εύκολα εκτοξεύεται το κυάθιο του ελατηρίου από τη δύναμη του ελατηρίου της βαλβίδας και μπορεί να προκαλέσει τραυματισμό.</w:t>
      </w:r>
    </w:p>
    <w:p w:rsidR="004B4524" w:rsidRDefault="004B4524">
      <w:pPr>
        <w:spacing w:line="360" w:lineRule="auto"/>
        <w:jc w:val="both"/>
        <w:rPr>
          <w:rFonts w:ascii="Arial" w:hAnsi="Arial" w:cs="Arial"/>
          <w:sz w:val="22"/>
          <w:lang w:val="el-GR"/>
        </w:rPr>
      </w:pPr>
    </w:p>
    <w:p w:rsidR="004B4524" w:rsidRDefault="00BA03EE">
      <w:pPr>
        <w:spacing w:line="360" w:lineRule="auto"/>
        <w:jc w:val="both"/>
        <w:rPr>
          <w:rFonts w:ascii="Arial" w:hAnsi="Arial" w:cs="Arial"/>
          <w:sz w:val="22"/>
          <w:lang w:val="el-GR"/>
        </w:rPr>
      </w:pPr>
      <w:r>
        <w:rPr>
          <w:rFonts w:ascii="Arial" w:hAnsi="Arial" w:cs="Arial"/>
          <w:sz w:val="22"/>
          <w:u w:val="single"/>
          <w:lang w:val="el-GR"/>
        </w:rPr>
        <w:t>Πορεία εργασίας</w:t>
      </w:r>
    </w:p>
    <w:p w:rsidR="004B4524" w:rsidRDefault="00BA03EE">
      <w:pPr>
        <w:pStyle w:val="a9"/>
      </w:pPr>
      <w:r>
        <w:t>Θα πρέπει να ακολουθήσετε, με κάθε επιμέλεια, τα παρακάτω, κατά σειρά, βήματα εργασιών:</w:t>
      </w:r>
    </w:p>
    <w:p w:rsidR="004B4524" w:rsidRDefault="00BA03EE">
      <w:pPr>
        <w:pStyle w:val="33"/>
      </w:pPr>
      <w:r>
        <w:t>1.</w:t>
      </w:r>
      <w:r>
        <w:tab/>
        <w:t xml:space="preserve">Αφαίρεση του καλύμματος και του συγκροτήματος του </w:t>
      </w:r>
      <w:proofErr w:type="spellStart"/>
      <w:r>
        <w:t>πληκτροφορέα</w:t>
      </w:r>
      <w:proofErr w:type="spellEnd"/>
      <w:r>
        <w:t>.</w:t>
      </w:r>
    </w:p>
    <w:p w:rsidR="004B4524" w:rsidRDefault="00BA03EE">
      <w:pPr>
        <w:spacing w:line="360" w:lineRule="auto"/>
        <w:ind w:left="360" w:hanging="360"/>
        <w:jc w:val="both"/>
        <w:rPr>
          <w:rFonts w:ascii="Arial" w:hAnsi="Arial" w:cs="Arial"/>
          <w:sz w:val="22"/>
          <w:lang w:val="el-GR"/>
        </w:rPr>
      </w:pPr>
      <w:r>
        <w:rPr>
          <w:rFonts w:ascii="Arial" w:hAnsi="Arial" w:cs="Arial"/>
          <w:sz w:val="22"/>
          <w:lang w:val="el-GR"/>
        </w:rPr>
        <w:t>2.</w:t>
      </w:r>
      <w:r>
        <w:rPr>
          <w:rFonts w:ascii="Arial" w:hAnsi="Arial" w:cs="Arial"/>
          <w:sz w:val="22"/>
          <w:lang w:val="el-GR"/>
        </w:rPr>
        <w:tab/>
        <w:t>Αφαίρεση της κεφαλής των κυλίνδρων και τοποθέτησή της σε καθαρό ξύλινο πάγκο.</w:t>
      </w:r>
    </w:p>
    <w:p w:rsidR="004B4524" w:rsidRDefault="00BA03EE">
      <w:pPr>
        <w:spacing w:line="360" w:lineRule="auto"/>
        <w:ind w:left="360" w:hanging="360"/>
        <w:jc w:val="both"/>
        <w:rPr>
          <w:rFonts w:ascii="Arial" w:hAnsi="Arial" w:cs="Arial"/>
          <w:sz w:val="22"/>
          <w:lang w:val="el-GR"/>
        </w:rPr>
      </w:pPr>
      <w:r>
        <w:rPr>
          <w:rFonts w:ascii="Arial" w:hAnsi="Arial" w:cs="Arial"/>
          <w:sz w:val="22"/>
          <w:lang w:val="el-GR"/>
        </w:rPr>
        <w:t>3.</w:t>
      </w:r>
      <w:r>
        <w:rPr>
          <w:rFonts w:ascii="Arial" w:hAnsi="Arial" w:cs="Arial"/>
          <w:sz w:val="22"/>
          <w:lang w:val="el-GR"/>
        </w:rPr>
        <w:tab/>
        <w:t xml:space="preserve">Καθαρισμός του όλου συγκροτήματος της κυλινδροκεφαλής με καθαρό πετρέλαιο και εκλογή του κατάλληλου </w:t>
      </w:r>
      <w:proofErr w:type="spellStart"/>
      <w:r>
        <w:rPr>
          <w:rFonts w:ascii="Arial" w:hAnsi="Arial" w:cs="Arial"/>
          <w:sz w:val="22"/>
          <w:lang w:val="el-GR"/>
        </w:rPr>
        <w:t>εξολκέα</w:t>
      </w:r>
      <w:proofErr w:type="spellEnd"/>
      <w:r>
        <w:rPr>
          <w:rFonts w:ascii="Arial" w:hAnsi="Arial" w:cs="Arial"/>
          <w:sz w:val="22"/>
          <w:lang w:val="el-GR"/>
        </w:rPr>
        <w:t xml:space="preserve"> βαλβίδων.</w:t>
      </w:r>
    </w:p>
    <w:p w:rsidR="004B4524" w:rsidRDefault="00BA03EE">
      <w:pPr>
        <w:spacing w:line="360" w:lineRule="auto"/>
        <w:ind w:left="360" w:hanging="360"/>
        <w:jc w:val="both"/>
        <w:rPr>
          <w:rFonts w:ascii="Arial" w:hAnsi="Arial" w:cs="Arial"/>
          <w:sz w:val="22"/>
          <w:lang w:val="el-GR"/>
        </w:rPr>
      </w:pPr>
      <w:r>
        <w:rPr>
          <w:rFonts w:ascii="Arial" w:hAnsi="Arial" w:cs="Arial"/>
          <w:sz w:val="22"/>
          <w:lang w:val="el-GR"/>
        </w:rPr>
        <w:t>4.</w:t>
      </w:r>
      <w:r>
        <w:rPr>
          <w:rFonts w:ascii="Arial" w:hAnsi="Arial" w:cs="Arial"/>
          <w:sz w:val="22"/>
          <w:lang w:val="el-GR"/>
        </w:rPr>
        <w:tab/>
        <w:t xml:space="preserve">Τοποθέτηση της κυλινδροκεφαλής με το πλευρό της στον πάγκο εργασίας ή σε ειδική βάση </w:t>
      </w:r>
      <w:proofErr w:type="spellStart"/>
      <w:r>
        <w:rPr>
          <w:rFonts w:ascii="Arial" w:hAnsi="Arial" w:cs="Arial"/>
          <w:sz w:val="22"/>
          <w:lang w:val="el-GR"/>
        </w:rPr>
        <w:t>κυλινδροκεφαλών</w:t>
      </w:r>
      <w:proofErr w:type="spellEnd"/>
      <w:r>
        <w:rPr>
          <w:rFonts w:ascii="Arial" w:hAnsi="Arial" w:cs="Arial"/>
          <w:sz w:val="22"/>
          <w:lang w:val="el-GR"/>
        </w:rPr>
        <w:t xml:space="preserve"> και προσαρμογή του </w:t>
      </w:r>
      <w:proofErr w:type="spellStart"/>
      <w:r>
        <w:rPr>
          <w:rFonts w:ascii="Arial" w:hAnsi="Arial" w:cs="Arial"/>
          <w:sz w:val="22"/>
          <w:lang w:val="el-GR"/>
        </w:rPr>
        <w:t>εξολκέα</w:t>
      </w:r>
      <w:proofErr w:type="spellEnd"/>
      <w:r>
        <w:rPr>
          <w:rFonts w:ascii="Arial" w:hAnsi="Arial" w:cs="Arial"/>
          <w:sz w:val="22"/>
          <w:lang w:val="el-GR"/>
        </w:rPr>
        <w:t xml:space="preserve">. Η προσαρμογή αυτή του </w:t>
      </w:r>
      <w:proofErr w:type="spellStart"/>
      <w:r>
        <w:rPr>
          <w:rFonts w:ascii="Arial" w:hAnsi="Arial" w:cs="Arial"/>
          <w:sz w:val="22"/>
          <w:lang w:val="el-GR"/>
        </w:rPr>
        <w:t>εξολκέα</w:t>
      </w:r>
      <w:proofErr w:type="spellEnd"/>
      <w:r>
        <w:rPr>
          <w:rFonts w:ascii="Arial" w:hAnsi="Arial" w:cs="Arial"/>
          <w:sz w:val="22"/>
          <w:lang w:val="el-GR"/>
        </w:rPr>
        <w:t xml:space="preserve"> πρέπει να γίνει έτσι, ώστε το διχαλωτό άκρο του, αν αυτός διαθέτει τέτοιο, να τοποθετηθεί στο κυάθιο της βαλβίδας (Σχήμα 16.6), ενώ το άλλο άκρο, που μοιάζει με κεφαλή βαλβίδας, να τοποθετηθεί στην κεφαλή της ίδιας της βαλβίδας.</w:t>
      </w:r>
    </w:p>
    <w:p w:rsidR="004B4524" w:rsidRDefault="00BA03EE">
      <w:pPr>
        <w:spacing w:line="360" w:lineRule="auto"/>
        <w:ind w:left="360" w:hanging="360"/>
        <w:jc w:val="both"/>
        <w:rPr>
          <w:rFonts w:ascii="Arial" w:hAnsi="Arial" w:cs="Arial"/>
          <w:sz w:val="22"/>
          <w:lang w:val="el-GR"/>
        </w:rPr>
      </w:pPr>
      <w:r>
        <w:rPr>
          <w:rFonts w:ascii="Arial" w:hAnsi="Arial" w:cs="Arial"/>
          <w:sz w:val="22"/>
          <w:lang w:val="el-GR"/>
        </w:rPr>
        <w:t>5.</w:t>
      </w:r>
      <w:r>
        <w:rPr>
          <w:rFonts w:ascii="Arial" w:hAnsi="Arial" w:cs="Arial"/>
          <w:sz w:val="22"/>
          <w:lang w:val="el-GR"/>
        </w:rPr>
        <w:tab/>
        <w:t xml:space="preserve">Κοχλίωση (βίδωμα) του κοχλία που φέρει ο </w:t>
      </w:r>
      <w:proofErr w:type="spellStart"/>
      <w:r>
        <w:rPr>
          <w:rFonts w:ascii="Arial" w:hAnsi="Arial" w:cs="Arial"/>
          <w:sz w:val="22"/>
          <w:lang w:val="el-GR"/>
        </w:rPr>
        <w:t>εξολκέας</w:t>
      </w:r>
      <w:proofErr w:type="spellEnd"/>
      <w:r>
        <w:rPr>
          <w:rFonts w:ascii="Arial" w:hAnsi="Arial" w:cs="Arial"/>
          <w:sz w:val="22"/>
          <w:lang w:val="el-GR"/>
        </w:rPr>
        <w:t xml:space="preserve">, έτσι ώστε, αφενός να μην υπάρχουν ελευθερίες (μπόσικα) στον </w:t>
      </w:r>
      <w:proofErr w:type="spellStart"/>
      <w:r>
        <w:rPr>
          <w:rFonts w:ascii="Arial" w:hAnsi="Arial" w:cs="Arial"/>
          <w:sz w:val="22"/>
          <w:lang w:val="el-GR"/>
        </w:rPr>
        <w:t>εξολκέα</w:t>
      </w:r>
      <w:proofErr w:type="spellEnd"/>
      <w:r>
        <w:rPr>
          <w:rFonts w:ascii="Arial" w:hAnsi="Arial" w:cs="Arial"/>
          <w:sz w:val="22"/>
          <w:lang w:val="el-GR"/>
        </w:rPr>
        <w:t>, και αφετέρου το δεύτερο άκρο (αυτό που μοιάζει με την κεφαλή της βαλβίδας) να πατήσει επάνω στο πρόσωπο της βαλβίδας.</w:t>
      </w:r>
    </w:p>
    <w:p w:rsidR="004B4524" w:rsidRDefault="00BA03EE">
      <w:pPr>
        <w:spacing w:line="360" w:lineRule="auto"/>
        <w:ind w:left="360" w:hanging="360"/>
        <w:jc w:val="both"/>
        <w:rPr>
          <w:rFonts w:ascii="Arial" w:hAnsi="Arial" w:cs="Arial"/>
          <w:sz w:val="22"/>
          <w:lang w:val="el-GR"/>
        </w:rPr>
      </w:pPr>
      <w:r>
        <w:rPr>
          <w:rFonts w:ascii="Arial" w:hAnsi="Arial" w:cs="Arial"/>
          <w:sz w:val="22"/>
          <w:lang w:val="el-GR"/>
        </w:rPr>
        <w:lastRenderedPageBreak/>
        <w:t>6.</w:t>
      </w:r>
      <w:r>
        <w:rPr>
          <w:rFonts w:ascii="Arial" w:hAnsi="Arial" w:cs="Arial"/>
          <w:sz w:val="22"/>
          <w:lang w:val="el-GR"/>
        </w:rPr>
        <w:tab/>
        <w:t xml:space="preserve">Σύσφιγξη (συσπείρωση) του </w:t>
      </w:r>
      <w:proofErr w:type="spellStart"/>
      <w:r>
        <w:rPr>
          <w:rFonts w:ascii="Arial" w:hAnsi="Arial" w:cs="Arial"/>
          <w:sz w:val="22"/>
          <w:lang w:val="el-GR"/>
        </w:rPr>
        <w:t>εξολκέα</w:t>
      </w:r>
      <w:proofErr w:type="spellEnd"/>
      <w:r>
        <w:rPr>
          <w:rFonts w:ascii="Arial" w:hAnsi="Arial" w:cs="Arial"/>
          <w:sz w:val="22"/>
          <w:lang w:val="el-GR"/>
        </w:rPr>
        <w:t xml:space="preserve">, προοδευτικά, με τον ειδικό για το σκοπό αυτό μοχλό, μέχρι που ο </w:t>
      </w:r>
      <w:proofErr w:type="spellStart"/>
      <w:r>
        <w:rPr>
          <w:rFonts w:ascii="Arial" w:hAnsi="Arial" w:cs="Arial"/>
          <w:sz w:val="22"/>
          <w:lang w:val="el-GR"/>
        </w:rPr>
        <w:t>εξολκέας</w:t>
      </w:r>
      <w:proofErr w:type="spellEnd"/>
      <w:r>
        <w:rPr>
          <w:rFonts w:ascii="Arial" w:hAnsi="Arial" w:cs="Arial"/>
          <w:sz w:val="22"/>
          <w:lang w:val="el-GR"/>
        </w:rPr>
        <w:t xml:space="preserve"> να «κουμπώσει» σε κάποια θέση (Σχήμα 16.7).</w:t>
      </w:r>
    </w:p>
    <w:p w:rsidR="004B4524" w:rsidRDefault="00BA03EE">
      <w:pPr>
        <w:spacing w:line="360" w:lineRule="auto"/>
        <w:ind w:left="360" w:hanging="360"/>
        <w:jc w:val="both"/>
        <w:rPr>
          <w:rFonts w:ascii="Arial" w:hAnsi="Arial" w:cs="Arial"/>
          <w:sz w:val="22"/>
          <w:lang w:val="el-GR"/>
        </w:rPr>
      </w:pPr>
      <w:r>
        <w:rPr>
          <w:rFonts w:ascii="Arial" w:hAnsi="Arial" w:cs="Arial"/>
          <w:sz w:val="22"/>
          <w:lang w:val="el-GR"/>
        </w:rPr>
        <w:t>7.</w:t>
      </w:r>
      <w:r>
        <w:rPr>
          <w:rFonts w:ascii="Arial" w:hAnsi="Arial" w:cs="Arial"/>
          <w:sz w:val="22"/>
          <w:lang w:val="el-GR"/>
        </w:rPr>
        <w:tab/>
        <w:t>Αφαίρεση των ασφαλειών της βαλβίδας (τα δύο μισά κωνικά δακτυλίδια) (Σχήμα 16.8) και τοποθέτησή τους σε ειδικό υποδοχέα με αριθμημένες θέσεις.</w:t>
      </w:r>
    </w:p>
    <w:p w:rsidR="004B4524" w:rsidRDefault="00BA03EE">
      <w:pPr>
        <w:spacing w:line="360" w:lineRule="auto"/>
        <w:ind w:left="360" w:hanging="360"/>
        <w:jc w:val="both"/>
        <w:rPr>
          <w:rFonts w:ascii="Arial" w:hAnsi="Arial" w:cs="Arial"/>
          <w:sz w:val="22"/>
          <w:lang w:val="el-GR"/>
        </w:rPr>
      </w:pPr>
      <w:r>
        <w:rPr>
          <w:rFonts w:ascii="Arial" w:hAnsi="Arial" w:cs="Arial"/>
          <w:sz w:val="22"/>
          <w:lang w:val="el-GR"/>
        </w:rPr>
        <w:t>8.</w:t>
      </w:r>
      <w:r>
        <w:rPr>
          <w:rFonts w:ascii="Arial" w:hAnsi="Arial" w:cs="Arial"/>
          <w:sz w:val="22"/>
          <w:lang w:val="el-GR"/>
        </w:rPr>
        <w:tab/>
      </w:r>
      <w:proofErr w:type="spellStart"/>
      <w:r>
        <w:rPr>
          <w:rFonts w:ascii="Arial" w:hAnsi="Arial" w:cs="Arial"/>
          <w:sz w:val="22"/>
          <w:lang w:val="el-GR"/>
        </w:rPr>
        <w:t>Αποσύσφιγξη</w:t>
      </w:r>
      <w:proofErr w:type="spellEnd"/>
      <w:r>
        <w:rPr>
          <w:rFonts w:ascii="Arial" w:hAnsi="Arial" w:cs="Arial"/>
          <w:sz w:val="22"/>
          <w:lang w:val="el-GR"/>
        </w:rPr>
        <w:t xml:space="preserve">, προοδευτικά, του </w:t>
      </w:r>
      <w:proofErr w:type="spellStart"/>
      <w:r>
        <w:rPr>
          <w:rFonts w:ascii="Arial" w:hAnsi="Arial" w:cs="Arial"/>
          <w:sz w:val="22"/>
          <w:lang w:val="el-GR"/>
        </w:rPr>
        <w:t>εξολκέα</w:t>
      </w:r>
      <w:proofErr w:type="spellEnd"/>
      <w:r>
        <w:rPr>
          <w:rFonts w:ascii="Arial" w:hAnsi="Arial" w:cs="Arial"/>
          <w:sz w:val="22"/>
          <w:lang w:val="el-GR"/>
        </w:rPr>
        <w:t xml:space="preserve"> με τον ειδικό για σκοπό αυτό μοχλό και αφαίρεση του κυαθίου του ελατηρίου της βαλβίδας (Σχήμα 16.9). Η αφαίρεση του κυαθίου πρέπει να γίνει με μεγάλη προσοχή, γιατί υπάρχει κίνδυνος από την πίεση του ελατηρίου, να εκσφενδονιστεί, με απρόβλεπτες για τον τεχνίτη συνέπειες.</w:t>
      </w:r>
    </w:p>
    <w:p w:rsidR="004B4524" w:rsidRDefault="00BA03EE">
      <w:pPr>
        <w:spacing w:line="360" w:lineRule="auto"/>
        <w:ind w:left="360" w:hanging="360"/>
        <w:jc w:val="both"/>
        <w:rPr>
          <w:rFonts w:ascii="Arial" w:hAnsi="Arial" w:cs="Arial"/>
          <w:sz w:val="22"/>
          <w:lang w:val="el-GR"/>
        </w:rPr>
      </w:pPr>
      <w:r>
        <w:rPr>
          <w:rFonts w:ascii="Arial" w:hAnsi="Arial" w:cs="Arial"/>
          <w:sz w:val="22"/>
          <w:lang w:val="el-GR"/>
        </w:rPr>
        <w:t>9.</w:t>
      </w:r>
      <w:r>
        <w:rPr>
          <w:rFonts w:ascii="Arial" w:hAnsi="Arial" w:cs="Arial"/>
          <w:sz w:val="22"/>
          <w:lang w:val="el-GR"/>
        </w:rPr>
        <w:tab/>
        <w:t xml:space="preserve">Αφαίρεση του ελατηρίου (Σχήμα 16.10), καθώς και του </w:t>
      </w:r>
      <w:proofErr w:type="spellStart"/>
      <w:r>
        <w:rPr>
          <w:rFonts w:ascii="Arial" w:hAnsi="Arial" w:cs="Arial"/>
          <w:sz w:val="22"/>
          <w:lang w:val="el-GR"/>
        </w:rPr>
        <w:t>στεγανοποιητικού</w:t>
      </w:r>
      <w:proofErr w:type="spellEnd"/>
      <w:r>
        <w:rPr>
          <w:rFonts w:ascii="Arial" w:hAnsi="Arial" w:cs="Arial"/>
          <w:sz w:val="22"/>
          <w:lang w:val="el-GR"/>
        </w:rPr>
        <w:t xml:space="preserve"> ελαστικού κυαθίου (Σχήμα 16.11). Τοποθέτησή τους σε ειδικό υποδοχέα με αριθμημένες θέσεις, μαζί με τις ασφάλειες.</w:t>
      </w:r>
    </w:p>
    <w:p w:rsidR="004B4524" w:rsidRDefault="00BA03EE">
      <w:pPr>
        <w:spacing w:line="360" w:lineRule="auto"/>
        <w:ind w:left="360" w:hanging="360"/>
        <w:jc w:val="both"/>
        <w:rPr>
          <w:rFonts w:ascii="Arial" w:hAnsi="Arial" w:cs="Arial"/>
          <w:sz w:val="22"/>
          <w:lang w:val="el-GR"/>
        </w:rPr>
      </w:pPr>
      <w:r>
        <w:rPr>
          <w:rFonts w:ascii="Arial" w:hAnsi="Arial" w:cs="Arial"/>
          <w:sz w:val="22"/>
          <w:lang w:val="el-GR"/>
        </w:rPr>
        <w:t>10.</w:t>
      </w:r>
      <w:r>
        <w:rPr>
          <w:rFonts w:ascii="Arial" w:hAnsi="Arial" w:cs="Arial"/>
          <w:sz w:val="22"/>
          <w:lang w:val="el-GR"/>
        </w:rPr>
        <w:tab/>
        <w:t>Αφαίρεση της βαλβίδας (Σχήμα 16.12). Έλεγχος, αν στην πρώτη θέση του υποδοχέα υπάρχουν όλα τα εξαρτήματα του συγκροτήματος της βαλβίδας, όπως φαίνεται στο Σχήμα 16.13.</w:t>
      </w:r>
    </w:p>
    <w:p w:rsidR="004B4524" w:rsidRDefault="00BA03EE">
      <w:pPr>
        <w:spacing w:line="360" w:lineRule="auto"/>
        <w:ind w:left="360" w:hanging="360"/>
        <w:jc w:val="both"/>
        <w:rPr>
          <w:rFonts w:ascii="Arial" w:hAnsi="Arial" w:cs="Arial"/>
          <w:sz w:val="22"/>
          <w:lang w:val="el-GR"/>
        </w:rPr>
      </w:pPr>
      <w:r>
        <w:rPr>
          <w:rFonts w:ascii="Arial" w:hAnsi="Arial" w:cs="Arial"/>
          <w:sz w:val="22"/>
          <w:lang w:val="el-GR"/>
        </w:rPr>
        <w:t>11.</w:t>
      </w:r>
      <w:r>
        <w:rPr>
          <w:rFonts w:ascii="Arial" w:hAnsi="Arial" w:cs="Arial"/>
          <w:sz w:val="22"/>
          <w:lang w:val="el-GR"/>
        </w:rPr>
        <w:tab/>
        <w:t>Αφαίρεση και των υπόλοιπων βαλβίδων.</w:t>
      </w:r>
    </w:p>
    <w:p w:rsidR="004B4524" w:rsidRDefault="00BA03EE">
      <w:pPr>
        <w:spacing w:line="360" w:lineRule="auto"/>
        <w:ind w:left="360" w:hanging="360"/>
        <w:jc w:val="both"/>
        <w:rPr>
          <w:rFonts w:ascii="Arial" w:hAnsi="Arial" w:cs="Arial"/>
          <w:sz w:val="22"/>
          <w:lang w:val="el-GR"/>
        </w:rPr>
      </w:pPr>
      <w:r>
        <w:rPr>
          <w:rFonts w:ascii="Arial" w:hAnsi="Arial" w:cs="Arial"/>
          <w:sz w:val="22"/>
          <w:lang w:val="el-GR"/>
        </w:rPr>
        <w:t>12.</w:t>
      </w:r>
      <w:r>
        <w:rPr>
          <w:rFonts w:ascii="Arial" w:hAnsi="Arial" w:cs="Arial"/>
          <w:sz w:val="22"/>
          <w:lang w:val="el-GR"/>
        </w:rPr>
        <w:tab/>
        <w:t>Αποκατάσταση τυχόν βλαβών των βαλβίδων και των εδρών τους.</w:t>
      </w:r>
    </w:p>
    <w:p w:rsidR="004B4524" w:rsidRDefault="00BA03EE">
      <w:pPr>
        <w:spacing w:line="360" w:lineRule="auto"/>
        <w:ind w:left="360" w:hanging="360"/>
        <w:jc w:val="both"/>
        <w:rPr>
          <w:rFonts w:ascii="Arial" w:hAnsi="Arial" w:cs="Arial"/>
          <w:sz w:val="22"/>
          <w:lang w:val="el-GR"/>
        </w:rPr>
      </w:pPr>
      <w:r>
        <w:rPr>
          <w:rFonts w:ascii="Arial" w:hAnsi="Arial" w:cs="Arial"/>
          <w:sz w:val="22"/>
          <w:lang w:val="el-GR"/>
        </w:rPr>
        <w:t>13.</w:t>
      </w:r>
      <w:r>
        <w:rPr>
          <w:rFonts w:ascii="Arial" w:hAnsi="Arial" w:cs="Arial"/>
          <w:sz w:val="22"/>
          <w:lang w:val="el-GR"/>
        </w:rPr>
        <w:tab/>
        <w:t>Λίπανση των εξαρτημάτων του μηχανισμού κίνησης και επανατοποθέτηση των βαλβίδων, ακολουθώντας την αντίστροφη πορεία από εκείνη της αφαίρεσής τους.</w:t>
      </w:r>
    </w:p>
    <w:p w:rsidR="004B4524" w:rsidRDefault="004B4524">
      <w:pPr>
        <w:spacing w:line="360" w:lineRule="auto"/>
        <w:jc w:val="both"/>
        <w:rPr>
          <w:rFonts w:ascii="Arial" w:hAnsi="Arial" w:cs="Arial"/>
          <w:sz w:val="22"/>
          <w:lang w:val="el-GR"/>
        </w:rPr>
      </w:pPr>
    </w:p>
    <w:p w:rsidR="004B4524" w:rsidRDefault="00BA03EE">
      <w:pPr>
        <w:spacing w:line="360" w:lineRule="auto"/>
        <w:jc w:val="both"/>
        <w:rPr>
          <w:rFonts w:ascii="Arial" w:hAnsi="Arial" w:cs="Arial"/>
          <w:sz w:val="22"/>
          <w:lang w:val="el-GR"/>
        </w:rPr>
      </w:pPr>
      <w:r>
        <w:rPr>
          <w:rFonts w:ascii="Arial" w:hAnsi="Arial" w:cs="Arial"/>
          <w:sz w:val="22"/>
          <w:lang w:val="el-GR"/>
        </w:rPr>
        <w:br w:type="page"/>
      </w: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BA03EE">
      <w:pPr>
        <w:pStyle w:val="32"/>
      </w:pPr>
      <w:r>
        <w:t>Σχήμα 16.1: Διάγραμμα χρονισμού των βαλβίδων.</w:t>
      </w: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Default="00BA03EE">
      <w:pPr>
        <w:jc w:val="both"/>
        <w:rPr>
          <w:rFonts w:ascii="Arial" w:hAnsi="Arial" w:cs="Arial"/>
          <w:i/>
          <w:iCs/>
          <w:sz w:val="18"/>
          <w:lang w:val="el-GR"/>
        </w:rPr>
      </w:pPr>
      <w:r>
        <w:rPr>
          <w:rFonts w:ascii="Arial" w:hAnsi="Arial" w:cs="Arial"/>
          <w:i/>
          <w:iCs/>
          <w:sz w:val="18"/>
          <w:lang w:val="el-GR"/>
        </w:rPr>
        <w:tab/>
      </w:r>
      <w:r w:rsidRPr="00190D4E">
        <w:rPr>
          <w:rFonts w:ascii="Arial" w:hAnsi="Arial" w:cs="Arial"/>
          <w:i/>
          <w:iCs/>
          <w:sz w:val="18"/>
          <w:lang w:val="el-GR"/>
        </w:rPr>
        <w:tab/>
      </w:r>
      <w:r w:rsidRPr="00190D4E">
        <w:rPr>
          <w:rFonts w:ascii="Arial" w:hAnsi="Arial" w:cs="Arial"/>
          <w:i/>
          <w:iCs/>
          <w:sz w:val="18"/>
          <w:lang w:val="el-GR"/>
        </w:rPr>
        <w:tab/>
      </w:r>
      <w:r w:rsidRPr="00190D4E">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t>έδρα βαλβίδας</w:t>
      </w:r>
    </w:p>
    <w:p w:rsidR="004B4524" w:rsidRDefault="00BA03EE">
      <w:pPr>
        <w:jc w:val="both"/>
        <w:rPr>
          <w:rFonts w:ascii="Arial" w:hAnsi="Arial" w:cs="Arial"/>
          <w:i/>
          <w:iCs/>
          <w:sz w:val="18"/>
          <w:lang w:val="el-GR"/>
        </w:rPr>
      </w:pPr>
      <w:r>
        <w:rPr>
          <w:rFonts w:ascii="Arial" w:hAnsi="Arial" w:cs="Arial"/>
          <w:i/>
          <w:iCs/>
          <w:sz w:val="18"/>
          <w:lang w:val="el-GR"/>
        </w:rPr>
        <w:tab/>
      </w:r>
      <w:r w:rsidRPr="00190D4E">
        <w:rPr>
          <w:rFonts w:ascii="Arial" w:hAnsi="Arial" w:cs="Arial"/>
          <w:i/>
          <w:iCs/>
          <w:sz w:val="18"/>
          <w:lang w:val="el-GR"/>
        </w:rPr>
        <w:tab/>
      </w:r>
      <w:r w:rsidRPr="00190D4E">
        <w:rPr>
          <w:rFonts w:ascii="Arial" w:hAnsi="Arial" w:cs="Arial"/>
          <w:i/>
          <w:iCs/>
          <w:sz w:val="18"/>
          <w:lang w:val="el-GR"/>
        </w:rPr>
        <w:tab/>
      </w:r>
      <w:r w:rsidRPr="00190D4E">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t>σώμα κινητήρα</w:t>
      </w:r>
    </w:p>
    <w:p w:rsidR="004B4524" w:rsidRDefault="00BA03EE">
      <w:pPr>
        <w:jc w:val="both"/>
        <w:rPr>
          <w:rFonts w:ascii="Arial" w:hAnsi="Arial" w:cs="Arial"/>
          <w:i/>
          <w:iCs/>
          <w:sz w:val="18"/>
          <w:lang w:val="el-GR"/>
        </w:rPr>
      </w:pPr>
      <w:r>
        <w:rPr>
          <w:rFonts w:ascii="Arial" w:hAnsi="Arial" w:cs="Arial"/>
          <w:i/>
          <w:iCs/>
          <w:sz w:val="18"/>
          <w:lang w:val="el-GR"/>
        </w:rPr>
        <w:tab/>
      </w:r>
      <w:r w:rsidRPr="00190D4E">
        <w:rPr>
          <w:rFonts w:ascii="Arial" w:hAnsi="Arial" w:cs="Arial"/>
          <w:i/>
          <w:iCs/>
          <w:sz w:val="18"/>
          <w:lang w:val="el-GR"/>
        </w:rPr>
        <w:tab/>
      </w:r>
      <w:r w:rsidRPr="00190D4E">
        <w:rPr>
          <w:rFonts w:ascii="Arial" w:hAnsi="Arial" w:cs="Arial"/>
          <w:i/>
          <w:iCs/>
          <w:sz w:val="18"/>
          <w:lang w:val="el-GR"/>
        </w:rPr>
        <w:tab/>
      </w:r>
      <w:r w:rsidRPr="00190D4E">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t>ουρά βαλβίδας με οπή για περόνη</w:t>
      </w:r>
    </w:p>
    <w:p w:rsidR="004B4524" w:rsidRDefault="00BA03EE">
      <w:pPr>
        <w:jc w:val="both"/>
        <w:rPr>
          <w:rFonts w:ascii="Arial" w:hAnsi="Arial" w:cs="Arial"/>
          <w:i/>
          <w:iCs/>
          <w:sz w:val="18"/>
          <w:lang w:val="el-GR"/>
        </w:rPr>
      </w:pPr>
      <w:r>
        <w:rPr>
          <w:rFonts w:ascii="Arial" w:hAnsi="Arial" w:cs="Arial"/>
          <w:i/>
          <w:iCs/>
          <w:sz w:val="18"/>
          <w:lang w:val="el-GR"/>
        </w:rPr>
        <w:tab/>
      </w:r>
      <w:r w:rsidRPr="00190D4E">
        <w:rPr>
          <w:rFonts w:ascii="Arial" w:hAnsi="Arial" w:cs="Arial"/>
          <w:i/>
          <w:iCs/>
          <w:sz w:val="18"/>
          <w:lang w:val="el-GR"/>
        </w:rPr>
        <w:tab/>
      </w:r>
      <w:r w:rsidRPr="00190D4E">
        <w:rPr>
          <w:rFonts w:ascii="Arial" w:hAnsi="Arial" w:cs="Arial"/>
          <w:i/>
          <w:iCs/>
          <w:sz w:val="18"/>
          <w:lang w:val="el-GR"/>
        </w:rPr>
        <w:tab/>
      </w:r>
      <w:r w:rsidRPr="00190D4E">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t>ουρά βαλβίδας με εγκοπή</w:t>
      </w:r>
    </w:p>
    <w:p w:rsidR="004B4524" w:rsidRDefault="00BA03EE">
      <w:pPr>
        <w:jc w:val="both"/>
        <w:rPr>
          <w:rFonts w:ascii="Arial" w:hAnsi="Arial" w:cs="Arial"/>
          <w:i/>
          <w:iCs/>
          <w:sz w:val="18"/>
          <w:lang w:val="el-GR"/>
        </w:rPr>
      </w:pPr>
      <w:r>
        <w:rPr>
          <w:rFonts w:ascii="Arial" w:hAnsi="Arial" w:cs="Arial"/>
          <w:i/>
          <w:iCs/>
          <w:sz w:val="18"/>
          <w:lang w:val="el-GR"/>
        </w:rPr>
        <w:tab/>
      </w:r>
      <w:r w:rsidRPr="00190D4E">
        <w:rPr>
          <w:rFonts w:ascii="Arial" w:hAnsi="Arial" w:cs="Arial"/>
          <w:i/>
          <w:iCs/>
          <w:sz w:val="18"/>
          <w:lang w:val="el-GR"/>
        </w:rPr>
        <w:tab/>
      </w:r>
      <w:r w:rsidRPr="00190D4E">
        <w:rPr>
          <w:rFonts w:ascii="Arial" w:hAnsi="Arial" w:cs="Arial"/>
          <w:i/>
          <w:iCs/>
          <w:sz w:val="18"/>
          <w:lang w:val="el-GR"/>
        </w:rPr>
        <w:tab/>
      </w:r>
      <w:r w:rsidRPr="00190D4E">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t>κορμός ή στέλεχος βαλβίδας</w:t>
      </w:r>
    </w:p>
    <w:p w:rsidR="004B4524" w:rsidRDefault="00BA03EE">
      <w:pPr>
        <w:jc w:val="both"/>
        <w:rPr>
          <w:rFonts w:ascii="Arial" w:hAnsi="Arial" w:cs="Arial"/>
          <w:i/>
          <w:iCs/>
          <w:sz w:val="18"/>
          <w:lang w:val="el-GR"/>
        </w:rPr>
      </w:pPr>
      <w:r>
        <w:rPr>
          <w:rFonts w:ascii="Arial" w:hAnsi="Arial" w:cs="Arial"/>
          <w:i/>
          <w:iCs/>
          <w:sz w:val="18"/>
          <w:lang w:val="el-GR"/>
        </w:rPr>
        <w:tab/>
      </w:r>
      <w:r w:rsidRPr="00190D4E">
        <w:rPr>
          <w:rFonts w:ascii="Arial" w:hAnsi="Arial" w:cs="Arial"/>
          <w:i/>
          <w:iCs/>
          <w:sz w:val="18"/>
          <w:lang w:val="el-GR"/>
        </w:rPr>
        <w:tab/>
      </w:r>
      <w:r w:rsidRPr="00190D4E">
        <w:rPr>
          <w:rFonts w:ascii="Arial" w:hAnsi="Arial" w:cs="Arial"/>
          <w:i/>
          <w:iCs/>
          <w:sz w:val="18"/>
          <w:lang w:val="el-GR"/>
        </w:rPr>
        <w:tab/>
      </w:r>
      <w:r w:rsidRPr="00190D4E">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t xml:space="preserve">επιφάνεια </w:t>
      </w:r>
      <w:proofErr w:type="spellStart"/>
      <w:r>
        <w:rPr>
          <w:rFonts w:ascii="Arial" w:hAnsi="Arial" w:cs="Arial"/>
          <w:i/>
          <w:iCs/>
          <w:sz w:val="18"/>
          <w:lang w:val="el-GR"/>
        </w:rPr>
        <w:t>έδρασης</w:t>
      </w:r>
      <w:proofErr w:type="spellEnd"/>
    </w:p>
    <w:p w:rsidR="004B4524" w:rsidRDefault="00BA03EE">
      <w:pPr>
        <w:jc w:val="both"/>
        <w:rPr>
          <w:rFonts w:ascii="Arial" w:hAnsi="Arial" w:cs="Arial"/>
          <w:sz w:val="22"/>
          <w:lang w:val="el-GR"/>
        </w:rPr>
      </w:pPr>
      <w:r>
        <w:rPr>
          <w:rFonts w:ascii="Arial" w:hAnsi="Arial" w:cs="Arial"/>
          <w:i/>
          <w:iCs/>
          <w:sz w:val="18"/>
          <w:lang w:val="el-GR"/>
        </w:rPr>
        <w:tab/>
      </w:r>
      <w:r w:rsidRPr="00190D4E">
        <w:rPr>
          <w:rFonts w:ascii="Arial" w:hAnsi="Arial" w:cs="Arial"/>
          <w:i/>
          <w:iCs/>
          <w:sz w:val="18"/>
          <w:lang w:val="el-GR"/>
        </w:rPr>
        <w:tab/>
      </w:r>
      <w:r w:rsidRPr="00190D4E">
        <w:rPr>
          <w:rFonts w:ascii="Arial" w:hAnsi="Arial" w:cs="Arial"/>
          <w:i/>
          <w:iCs/>
          <w:sz w:val="18"/>
          <w:lang w:val="el-GR"/>
        </w:rPr>
        <w:tab/>
      </w:r>
      <w:r w:rsidRPr="00190D4E">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t>κεφαλή βαλβίδας</w:t>
      </w: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Default="00BA03EE">
      <w:pPr>
        <w:jc w:val="both"/>
        <w:rPr>
          <w:rFonts w:ascii="Arial" w:hAnsi="Arial" w:cs="Arial"/>
          <w:i/>
          <w:iCs/>
          <w:sz w:val="18"/>
          <w:lang w:val="el-GR"/>
        </w:rPr>
      </w:pPr>
      <w:r>
        <w:rPr>
          <w:rFonts w:ascii="Arial" w:hAnsi="Arial" w:cs="Arial"/>
          <w:i/>
          <w:iCs/>
          <w:sz w:val="18"/>
          <w:lang w:val="el-GR"/>
        </w:rPr>
        <w:t>Σχήμα 16.2: Διαμόρφωση της βαλβίδας και της έδρας της:</w:t>
      </w:r>
    </w:p>
    <w:p w:rsidR="004B4524" w:rsidRDefault="00BA03EE">
      <w:pPr>
        <w:tabs>
          <w:tab w:val="left" w:pos="1440"/>
        </w:tabs>
        <w:ind w:left="1800" w:hanging="1800"/>
        <w:jc w:val="both"/>
        <w:rPr>
          <w:rFonts w:ascii="Arial" w:hAnsi="Arial" w:cs="Arial"/>
          <w:i/>
          <w:iCs/>
          <w:sz w:val="18"/>
          <w:lang w:val="el-GR"/>
        </w:rPr>
      </w:pPr>
      <w:r>
        <w:rPr>
          <w:rFonts w:ascii="Arial" w:hAnsi="Arial" w:cs="Arial"/>
          <w:i/>
          <w:iCs/>
          <w:sz w:val="18"/>
          <w:lang w:val="el-GR"/>
        </w:rPr>
        <w:tab/>
        <w:t>α =</w:t>
      </w:r>
      <w:r>
        <w:rPr>
          <w:rFonts w:ascii="Arial" w:hAnsi="Arial" w:cs="Arial"/>
          <w:i/>
          <w:iCs/>
          <w:sz w:val="18"/>
          <w:lang w:val="el-GR"/>
        </w:rPr>
        <w:tab/>
        <w:t>κλίση ~ 45</w:t>
      </w:r>
      <w:r>
        <w:rPr>
          <w:rFonts w:ascii="Arial" w:hAnsi="Arial" w:cs="Arial"/>
          <w:i/>
          <w:iCs/>
          <w:sz w:val="18"/>
          <w:vertAlign w:val="superscript"/>
          <w:lang w:val="el-GR"/>
        </w:rPr>
        <w:t>ο</w:t>
      </w:r>
    </w:p>
    <w:p w:rsidR="004B4524" w:rsidRDefault="00BA03EE">
      <w:pPr>
        <w:pStyle w:val="32"/>
        <w:tabs>
          <w:tab w:val="left" w:pos="1440"/>
        </w:tabs>
        <w:spacing w:line="240" w:lineRule="auto"/>
        <w:ind w:left="1800" w:hanging="1800"/>
      </w:pPr>
      <w:r>
        <w:tab/>
        <w:t>β =</w:t>
      </w:r>
      <w:r>
        <w:tab/>
        <w:t>κλίση βαλβίδας ή έδρας, μετρούμενη με βάση το νοητό άξονα της βαλβίδας</w:t>
      </w:r>
    </w:p>
    <w:p w:rsidR="004B4524" w:rsidRDefault="00BA03EE">
      <w:pPr>
        <w:tabs>
          <w:tab w:val="left" w:pos="1440"/>
        </w:tabs>
        <w:ind w:left="1800" w:hanging="1800"/>
        <w:jc w:val="both"/>
        <w:rPr>
          <w:rFonts w:ascii="Arial" w:hAnsi="Arial" w:cs="Arial"/>
          <w:i/>
          <w:iCs/>
          <w:sz w:val="18"/>
          <w:lang w:val="el-GR"/>
        </w:rPr>
      </w:pPr>
      <w:r>
        <w:rPr>
          <w:rFonts w:ascii="Arial" w:hAnsi="Arial" w:cs="Arial"/>
          <w:i/>
          <w:iCs/>
          <w:sz w:val="18"/>
          <w:lang w:val="el-GR"/>
        </w:rPr>
        <w:tab/>
        <w:t>γ =</w:t>
      </w:r>
      <w:r>
        <w:rPr>
          <w:rFonts w:ascii="Arial" w:hAnsi="Arial" w:cs="Arial"/>
          <w:i/>
          <w:iCs/>
          <w:sz w:val="18"/>
          <w:lang w:val="el-GR"/>
        </w:rPr>
        <w:tab/>
        <w:t>γωνία κορυφής ~ 90</w:t>
      </w:r>
      <w:r>
        <w:rPr>
          <w:rFonts w:ascii="Arial" w:hAnsi="Arial" w:cs="Arial"/>
          <w:i/>
          <w:iCs/>
          <w:sz w:val="18"/>
          <w:vertAlign w:val="superscript"/>
          <w:lang w:val="el-GR"/>
        </w:rPr>
        <w:t>ο</w:t>
      </w:r>
    </w:p>
    <w:p w:rsidR="004B4524" w:rsidRDefault="004B4524">
      <w:pPr>
        <w:jc w:val="both"/>
        <w:rPr>
          <w:rFonts w:ascii="Arial" w:hAnsi="Arial" w:cs="Arial"/>
          <w:i/>
          <w:iCs/>
          <w:sz w:val="18"/>
          <w:lang w:val="el-GR"/>
        </w:rPr>
      </w:pPr>
    </w:p>
    <w:p w:rsidR="004B4524"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BA03EE">
      <w:pPr>
        <w:jc w:val="both"/>
        <w:rPr>
          <w:rFonts w:ascii="Arial" w:hAnsi="Arial" w:cs="Arial"/>
          <w:i/>
          <w:iCs/>
          <w:sz w:val="18"/>
          <w:lang w:val="el-GR"/>
        </w:rPr>
      </w:pPr>
      <w:r>
        <w:rPr>
          <w:rFonts w:ascii="Arial" w:hAnsi="Arial" w:cs="Arial"/>
          <w:i/>
          <w:iCs/>
          <w:sz w:val="18"/>
          <w:lang w:val="el-GR"/>
        </w:rPr>
        <w:tab/>
      </w:r>
      <w:r w:rsidRPr="00190D4E">
        <w:rPr>
          <w:rFonts w:ascii="Arial" w:hAnsi="Arial" w:cs="Arial"/>
          <w:i/>
          <w:iCs/>
          <w:sz w:val="18"/>
          <w:lang w:val="el-GR"/>
        </w:rPr>
        <w:tab/>
      </w:r>
      <w:r w:rsidRPr="00190D4E">
        <w:rPr>
          <w:rFonts w:ascii="Arial" w:hAnsi="Arial" w:cs="Arial"/>
          <w:i/>
          <w:iCs/>
          <w:sz w:val="18"/>
          <w:lang w:val="el-GR"/>
        </w:rPr>
        <w:tab/>
      </w:r>
      <w:r w:rsidRPr="00190D4E">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t>στέλεχος βαλβίδας</w:t>
      </w:r>
    </w:p>
    <w:p w:rsidR="004B4524" w:rsidRPr="00190D4E" w:rsidRDefault="00BA03EE">
      <w:pPr>
        <w:jc w:val="both"/>
        <w:rPr>
          <w:rFonts w:ascii="Arial" w:hAnsi="Arial" w:cs="Arial"/>
          <w:i/>
          <w:iCs/>
          <w:sz w:val="18"/>
          <w:lang w:val="el-GR"/>
        </w:rPr>
      </w:pPr>
      <w:r w:rsidRPr="00190D4E">
        <w:rPr>
          <w:rFonts w:ascii="Arial" w:hAnsi="Arial" w:cs="Arial"/>
          <w:i/>
          <w:iCs/>
          <w:sz w:val="18"/>
          <w:lang w:val="el-GR"/>
        </w:rPr>
        <w:tab/>
      </w:r>
      <w:r w:rsidRPr="00190D4E">
        <w:rPr>
          <w:rFonts w:ascii="Arial" w:hAnsi="Arial" w:cs="Arial"/>
          <w:i/>
          <w:iCs/>
          <w:sz w:val="18"/>
          <w:lang w:val="el-GR"/>
        </w:rPr>
        <w:tab/>
      </w:r>
      <w:r w:rsidRPr="00190D4E">
        <w:rPr>
          <w:rFonts w:ascii="Arial" w:hAnsi="Arial" w:cs="Arial"/>
          <w:i/>
          <w:iCs/>
          <w:sz w:val="18"/>
          <w:lang w:val="el-GR"/>
        </w:rPr>
        <w:tab/>
      </w:r>
      <w:r w:rsidRPr="00190D4E">
        <w:rPr>
          <w:rFonts w:ascii="Arial" w:hAnsi="Arial" w:cs="Arial"/>
          <w:i/>
          <w:iCs/>
          <w:sz w:val="18"/>
          <w:lang w:val="el-GR"/>
        </w:rPr>
        <w:tab/>
      </w:r>
      <w:r w:rsidRPr="00190D4E">
        <w:rPr>
          <w:rFonts w:ascii="Arial" w:hAnsi="Arial" w:cs="Arial"/>
          <w:i/>
          <w:iCs/>
          <w:sz w:val="18"/>
          <w:lang w:val="el-GR"/>
        </w:rPr>
        <w:tab/>
      </w:r>
      <w:r w:rsidRPr="00190D4E">
        <w:rPr>
          <w:rFonts w:ascii="Arial" w:hAnsi="Arial" w:cs="Arial"/>
          <w:i/>
          <w:iCs/>
          <w:sz w:val="18"/>
          <w:lang w:val="el-GR"/>
        </w:rPr>
        <w:tab/>
      </w:r>
      <w:r>
        <w:rPr>
          <w:rFonts w:ascii="Arial" w:hAnsi="Arial" w:cs="Arial"/>
          <w:i/>
          <w:iCs/>
          <w:sz w:val="18"/>
          <w:lang w:val="el-GR"/>
        </w:rPr>
        <w:t>έδρα βαλβίδας</w:t>
      </w:r>
    </w:p>
    <w:p w:rsidR="004B4524" w:rsidRDefault="00BA03EE">
      <w:pPr>
        <w:jc w:val="both"/>
        <w:rPr>
          <w:rFonts w:ascii="Arial" w:hAnsi="Arial" w:cs="Arial"/>
          <w:i/>
          <w:iCs/>
          <w:sz w:val="18"/>
          <w:lang w:val="el-GR"/>
        </w:rPr>
      </w:pPr>
      <w:r>
        <w:rPr>
          <w:rFonts w:ascii="Arial" w:hAnsi="Arial" w:cs="Arial"/>
          <w:i/>
          <w:iCs/>
          <w:sz w:val="18"/>
          <w:lang w:val="el-GR"/>
        </w:rPr>
        <w:tab/>
      </w:r>
      <w:r w:rsidRPr="00190D4E">
        <w:rPr>
          <w:rFonts w:ascii="Arial" w:hAnsi="Arial" w:cs="Arial"/>
          <w:i/>
          <w:iCs/>
          <w:sz w:val="18"/>
          <w:lang w:val="el-GR"/>
        </w:rPr>
        <w:tab/>
      </w:r>
      <w:r w:rsidRPr="00190D4E">
        <w:rPr>
          <w:rFonts w:ascii="Arial" w:hAnsi="Arial" w:cs="Arial"/>
          <w:i/>
          <w:iCs/>
          <w:sz w:val="18"/>
          <w:lang w:val="el-GR"/>
        </w:rPr>
        <w:tab/>
      </w:r>
      <w:r w:rsidRPr="00190D4E">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t>κεφαλή βαλβίδας</w:t>
      </w:r>
    </w:p>
    <w:p w:rsidR="004B4524" w:rsidRDefault="00BA03EE">
      <w:pPr>
        <w:jc w:val="both"/>
        <w:rPr>
          <w:rFonts w:ascii="Arial" w:hAnsi="Arial" w:cs="Arial"/>
          <w:sz w:val="22"/>
          <w:lang w:val="el-GR"/>
        </w:rPr>
      </w:pPr>
      <w:r>
        <w:rPr>
          <w:rFonts w:ascii="Arial" w:hAnsi="Arial" w:cs="Arial"/>
          <w:i/>
          <w:iCs/>
          <w:sz w:val="18"/>
          <w:lang w:val="el-GR"/>
        </w:rPr>
        <w:tab/>
      </w:r>
      <w:r w:rsidRPr="00190D4E">
        <w:rPr>
          <w:rFonts w:ascii="Arial" w:hAnsi="Arial" w:cs="Arial"/>
          <w:i/>
          <w:iCs/>
          <w:sz w:val="18"/>
          <w:lang w:val="el-GR"/>
        </w:rPr>
        <w:tab/>
      </w:r>
      <w:r w:rsidRPr="00190D4E">
        <w:rPr>
          <w:rFonts w:ascii="Arial" w:hAnsi="Arial" w:cs="Arial"/>
          <w:i/>
          <w:iCs/>
          <w:sz w:val="18"/>
          <w:lang w:val="el-GR"/>
        </w:rPr>
        <w:tab/>
      </w:r>
      <w:r w:rsidRPr="00190D4E">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t>οδηγός βαλβίδας</w:t>
      </w: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Default="00BA03EE">
      <w:pPr>
        <w:jc w:val="both"/>
        <w:rPr>
          <w:rFonts w:ascii="Arial" w:hAnsi="Arial" w:cs="Arial"/>
          <w:i/>
          <w:iCs/>
          <w:sz w:val="18"/>
          <w:lang w:val="el-GR"/>
        </w:rPr>
      </w:pPr>
      <w:r>
        <w:rPr>
          <w:rFonts w:ascii="Arial" w:hAnsi="Arial" w:cs="Arial"/>
          <w:i/>
          <w:iCs/>
          <w:sz w:val="18"/>
          <w:lang w:val="el-GR"/>
        </w:rPr>
        <w:t>Σχήμα 16.3: Η οδήγηση της βαλβίδας.</w:t>
      </w:r>
    </w:p>
    <w:p w:rsidR="004B4524" w:rsidRDefault="004B4524">
      <w:pPr>
        <w:jc w:val="both"/>
        <w:rPr>
          <w:rFonts w:ascii="Arial" w:hAnsi="Arial" w:cs="Arial"/>
          <w:i/>
          <w:iCs/>
          <w:sz w:val="18"/>
          <w:lang w:val="el-GR"/>
        </w:rPr>
      </w:pPr>
    </w:p>
    <w:p w:rsidR="004B4524"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Default="00BA03EE">
      <w:pPr>
        <w:jc w:val="both"/>
        <w:rPr>
          <w:rFonts w:ascii="Arial" w:hAnsi="Arial" w:cs="Arial"/>
          <w:i/>
          <w:iCs/>
          <w:sz w:val="18"/>
          <w:lang w:val="el-GR"/>
        </w:rPr>
      </w:pPr>
      <w:r>
        <w:rPr>
          <w:rFonts w:ascii="Arial" w:hAnsi="Arial" w:cs="Arial"/>
          <w:i/>
          <w:iCs/>
          <w:sz w:val="18"/>
          <w:lang w:val="el-GR"/>
        </w:rPr>
        <w:tab/>
      </w:r>
      <w:r>
        <w:rPr>
          <w:rFonts w:ascii="Arial" w:hAnsi="Arial" w:cs="Arial"/>
          <w:i/>
          <w:iCs/>
          <w:sz w:val="18"/>
          <w:lang w:val="el-GR"/>
        </w:rPr>
        <w:tab/>
      </w:r>
      <w:r w:rsidRPr="00190D4E">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t>κυάθιο</w:t>
      </w:r>
    </w:p>
    <w:p w:rsidR="004B4524" w:rsidRDefault="00BA03EE">
      <w:pPr>
        <w:jc w:val="both"/>
        <w:rPr>
          <w:rFonts w:ascii="Arial" w:hAnsi="Arial" w:cs="Arial"/>
          <w:i/>
          <w:iCs/>
          <w:sz w:val="18"/>
          <w:lang w:val="el-GR"/>
        </w:rPr>
      </w:pPr>
      <w:r>
        <w:rPr>
          <w:rFonts w:ascii="Arial" w:hAnsi="Arial" w:cs="Arial"/>
          <w:i/>
          <w:iCs/>
          <w:sz w:val="18"/>
          <w:lang w:val="el-GR"/>
        </w:rPr>
        <w:tab/>
      </w:r>
      <w:r>
        <w:rPr>
          <w:rFonts w:ascii="Arial" w:hAnsi="Arial" w:cs="Arial"/>
          <w:i/>
          <w:iCs/>
          <w:sz w:val="18"/>
          <w:lang w:val="el-GR"/>
        </w:rPr>
        <w:tab/>
      </w:r>
      <w:r w:rsidRPr="00190D4E">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proofErr w:type="spellStart"/>
      <w:r>
        <w:rPr>
          <w:rFonts w:ascii="Arial" w:hAnsi="Arial" w:cs="Arial"/>
          <w:i/>
          <w:iCs/>
          <w:sz w:val="18"/>
          <w:lang w:val="el-GR"/>
        </w:rPr>
        <w:t>ημίκωνος</w:t>
      </w:r>
      <w:proofErr w:type="spellEnd"/>
      <w:r>
        <w:rPr>
          <w:rFonts w:ascii="Arial" w:hAnsi="Arial" w:cs="Arial"/>
          <w:i/>
          <w:iCs/>
          <w:sz w:val="18"/>
          <w:lang w:val="el-GR"/>
        </w:rPr>
        <w:tab/>
        <w:t>λείος</w:t>
      </w:r>
    </w:p>
    <w:p w:rsidR="004B4524" w:rsidRDefault="00BA03EE">
      <w:pPr>
        <w:jc w:val="both"/>
        <w:rPr>
          <w:rFonts w:ascii="Arial" w:hAnsi="Arial" w:cs="Arial"/>
          <w:i/>
          <w:iCs/>
          <w:sz w:val="18"/>
          <w:lang w:val="el-GR"/>
        </w:rPr>
      </w:pPr>
      <w:r>
        <w:rPr>
          <w:rFonts w:ascii="Arial" w:hAnsi="Arial" w:cs="Arial"/>
          <w:i/>
          <w:iCs/>
          <w:sz w:val="18"/>
          <w:lang w:val="el-GR"/>
        </w:rPr>
        <w:tab/>
      </w:r>
      <w:r>
        <w:rPr>
          <w:rFonts w:ascii="Arial" w:hAnsi="Arial" w:cs="Arial"/>
          <w:i/>
          <w:iCs/>
          <w:sz w:val="18"/>
          <w:lang w:val="el-GR"/>
        </w:rPr>
        <w:tab/>
      </w:r>
      <w:r w:rsidRPr="00190D4E">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t>με εγκοπή</w:t>
      </w:r>
    </w:p>
    <w:p w:rsidR="004B4524" w:rsidRDefault="00BA03EE">
      <w:pPr>
        <w:jc w:val="both"/>
        <w:rPr>
          <w:rFonts w:ascii="Arial" w:hAnsi="Arial" w:cs="Arial"/>
          <w:sz w:val="22"/>
          <w:lang w:val="el-GR"/>
        </w:rPr>
      </w:pPr>
      <w:r>
        <w:rPr>
          <w:rFonts w:ascii="Arial" w:hAnsi="Arial" w:cs="Arial"/>
          <w:i/>
          <w:iCs/>
          <w:sz w:val="18"/>
          <w:lang w:val="el-GR"/>
        </w:rPr>
        <w:tab/>
      </w:r>
      <w:r>
        <w:rPr>
          <w:rFonts w:ascii="Arial" w:hAnsi="Arial" w:cs="Arial"/>
          <w:i/>
          <w:iCs/>
          <w:sz w:val="18"/>
          <w:lang w:val="el-GR"/>
        </w:rPr>
        <w:tab/>
      </w:r>
      <w:r w:rsidRPr="00190D4E">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t>ασφαλιστικός παράκυκλος</w:t>
      </w: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Default="00BA03EE">
      <w:pPr>
        <w:ind w:left="1080" w:hanging="1080"/>
        <w:jc w:val="both"/>
        <w:rPr>
          <w:rFonts w:ascii="Arial" w:hAnsi="Arial" w:cs="Arial"/>
          <w:i/>
          <w:iCs/>
          <w:sz w:val="18"/>
          <w:lang w:val="el-GR"/>
        </w:rPr>
      </w:pPr>
      <w:r>
        <w:rPr>
          <w:rFonts w:ascii="Arial" w:hAnsi="Arial" w:cs="Arial"/>
          <w:i/>
          <w:iCs/>
          <w:sz w:val="18"/>
          <w:lang w:val="el-GR"/>
        </w:rPr>
        <w:t>Σχήμα 16.4:</w:t>
      </w:r>
      <w:r>
        <w:rPr>
          <w:rFonts w:ascii="Arial" w:hAnsi="Arial" w:cs="Arial"/>
          <w:i/>
          <w:iCs/>
          <w:sz w:val="18"/>
          <w:lang w:val="el-GR"/>
        </w:rPr>
        <w:tab/>
        <w:t>Διάφοροι τρόποι στερέωσης του ελατηρίου επάνω στη βαλβίδα:</w:t>
      </w:r>
    </w:p>
    <w:p w:rsidR="004B4524" w:rsidRDefault="00BA03EE">
      <w:pPr>
        <w:jc w:val="both"/>
        <w:rPr>
          <w:rFonts w:ascii="Arial" w:hAnsi="Arial" w:cs="Arial"/>
          <w:i/>
          <w:iCs/>
          <w:sz w:val="18"/>
          <w:lang w:val="el-GR"/>
        </w:rPr>
      </w:pPr>
      <w:r>
        <w:rPr>
          <w:rFonts w:ascii="Arial" w:hAnsi="Arial" w:cs="Arial"/>
          <w:i/>
          <w:iCs/>
          <w:sz w:val="18"/>
          <w:lang w:val="el-GR"/>
        </w:rPr>
        <w:tab/>
      </w:r>
      <w:r>
        <w:rPr>
          <w:rFonts w:ascii="Arial" w:hAnsi="Arial" w:cs="Arial"/>
          <w:i/>
          <w:iCs/>
          <w:sz w:val="18"/>
          <w:lang w:val="el-GR"/>
        </w:rPr>
        <w:tab/>
        <w:t xml:space="preserve">α) με λείο </w:t>
      </w:r>
      <w:proofErr w:type="spellStart"/>
      <w:r>
        <w:rPr>
          <w:rFonts w:ascii="Arial" w:hAnsi="Arial" w:cs="Arial"/>
          <w:i/>
          <w:iCs/>
          <w:sz w:val="18"/>
          <w:lang w:val="el-GR"/>
        </w:rPr>
        <w:t>ημίκωνο</w:t>
      </w:r>
      <w:proofErr w:type="spellEnd"/>
    </w:p>
    <w:p w:rsidR="004B4524" w:rsidRDefault="00BA03EE">
      <w:pPr>
        <w:jc w:val="both"/>
        <w:rPr>
          <w:rFonts w:ascii="Arial" w:hAnsi="Arial" w:cs="Arial"/>
          <w:i/>
          <w:iCs/>
          <w:sz w:val="18"/>
          <w:lang w:val="el-GR"/>
        </w:rPr>
      </w:pPr>
      <w:r>
        <w:rPr>
          <w:rFonts w:ascii="Arial" w:hAnsi="Arial" w:cs="Arial"/>
          <w:i/>
          <w:iCs/>
          <w:sz w:val="18"/>
          <w:lang w:val="el-GR"/>
        </w:rPr>
        <w:tab/>
      </w:r>
      <w:r>
        <w:rPr>
          <w:rFonts w:ascii="Arial" w:hAnsi="Arial" w:cs="Arial"/>
          <w:i/>
          <w:iCs/>
          <w:sz w:val="18"/>
          <w:lang w:val="el-GR"/>
        </w:rPr>
        <w:tab/>
        <w:t xml:space="preserve">β) με </w:t>
      </w:r>
      <w:proofErr w:type="spellStart"/>
      <w:r>
        <w:rPr>
          <w:rFonts w:ascii="Arial" w:hAnsi="Arial" w:cs="Arial"/>
          <w:i/>
          <w:iCs/>
          <w:sz w:val="18"/>
          <w:lang w:val="el-GR"/>
        </w:rPr>
        <w:t>ημίκωνο</w:t>
      </w:r>
      <w:proofErr w:type="spellEnd"/>
      <w:r>
        <w:rPr>
          <w:rFonts w:ascii="Arial" w:hAnsi="Arial" w:cs="Arial"/>
          <w:i/>
          <w:iCs/>
          <w:sz w:val="18"/>
          <w:lang w:val="el-GR"/>
        </w:rPr>
        <w:t xml:space="preserve"> εγκοπής</w:t>
      </w:r>
    </w:p>
    <w:p w:rsidR="004B4524" w:rsidRDefault="00BA03EE">
      <w:pPr>
        <w:jc w:val="both"/>
        <w:rPr>
          <w:rFonts w:ascii="Arial" w:hAnsi="Arial" w:cs="Arial"/>
          <w:i/>
          <w:iCs/>
          <w:sz w:val="18"/>
          <w:lang w:val="el-GR"/>
        </w:rPr>
      </w:pPr>
      <w:r>
        <w:rPr>
          <w:rFonts w:ascii="Arial" w:hAnsi="Arial" w:cs="Arial"/>
          <w:i/>
          <w:iCs/>
          <w:sz w:val="18"/>
          <w:lang w:val="el-GR"/>
        </w:rPr>
        <w:tab/>
      </w:r>
      <w:r>
        <w:rPr>
          <w:rFonts w:ascii="Arial" w:hAnsi="Arial" w:cs="Arial"/>
          <w:i/>
          <w:iCs/>
          <w:sz w:val="18"/>
          <w:lang w:val="el-GR"/>
        </w:rPr>
        <w:tab/>
        <w:t>γ) με ασφαλιστικό παράκυκλο</w:t>
      </w:r>
    </w:p>
    <w:p w:rsidR="004B4524" w:rsidRDefault="004B4524">
      <w:pPr>
        <w:jc w:val="both"/>
        <w:rPr>
          <w:rFonts w:ascii="Arial" w:hAnsi="Arial" w:cs="Arial"/>
          <w:i/>
          <w:iCs/>
          <w:sz w:val="18"/>
          <w:lang w:val="el-GR"/>
        </w:rPr>
      </w:pPr>
    </w:p>
    <w:p w:rsidR="004B4524"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Default="00BA03EE">
      <w:pPr>
        <w:pStyle w:val="32"/>
      </w:pPr>
      <w:r>
        <w:t>Σχήμα 16.5: Ελατήριο βαλβίδας.</w:t>
      </w: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BA03EE">
      <w:pPr>
        <w:jc w:val="both"/>
        <w:rPr>
          <w:rFonts w:ascii="Arial" w:hAnsi="Arial" w:cs="Arial"/>
          <w:i/>
          <w:iCs/>
          <w:sz w:val="18"/>
          <w:lang w:val="el-GR"/>
        </w:rPr>
      </w:pPr>
      <w:r>
        <w:rPr>
          <w:rFonts w:ascii="Arial" w:hAnsi="Arial" w:cs="Arial"/>
          <w:i/>
          <w:iCs/>
          <w:sz w:val="18"/>
          <w:lang w:val="el-GR"/>
        </w:rPr>
        <w:tab/>
      </w:r>
      <w:r>
        <w:rPr>
          <w:rFonts w:ascii="Arial" w:hAnsi="Arial" w:cs="Arial"/>
          <w:i/>
          <w:iCs/>
          <w:sz w:val="18"/>
          <w:lang w:val="el-GR"/>
        </w:rPr>
        <w:tab/>
      </w:r>
      <w:r w:rsidRPr="00190D4E">
        <w:rPr>
          <w:rFonts w:ascii="Arial" w:hAnsi="Arial" w:cs="Arial"/>
          <w:i/>
          <w:iCs/>
          <w:sz w:val="18"/>
          <w:lang w:val="el-GR"/>
        </w:rPr>
        <w:tab/>
      </w:r>
      <w:r w:rsidRPr="00190D4E">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t>βάση συγκράτησης</w:t>
      </w:r>
    </w:p>
    <w:p w:rsidR="004B4524" w:rsidRPr="00190D4E" w:rsidRDefault="00BA03EE">
      <w:pPr>
        <w:jc w:val="both"/>
        <w:rPr>
          <w:rFonts w:ascii="Arial" w:hAnsi="Arial" w:cs="Arial"/>
          <w:i/>
          <w:iCs/>
          <w:sz w:val="18"/>
          <w:lang w:val="el-GR"/>
        </w:rPr>
      </w:pPr>
      <w:r w:rsidRPr="00190D4E">
        <w:rPr>
          <w:rFonts w:ascii="Arial" w:hAnsi="Arial" w:cs="Arial"/>
          <w:i/>
          <w:iCs/>
          <w:sz w:val="18"/>
          <w:lang w:val="el-GR"/>
        </w:rPr>
        <w:tab/>
      </w:r>
      <w:r w:rsidRPr="00190D4E">
        <w:rPr>
          <w:rFonts w:ascii="Arial" w:hAnsi="Arial" w:cs="Arial"/>
          <w:i/>
          <w:iCs/>
          <w:sz w:val="18"/>
          <w:lang w:val="el-GR"/>
        </w:rPr>
        <w:tab/>
      </w:r>
      <w:r w:rsidRPr="00190D4E">
        <w:rPr>
          <w:rFonts w:ascii="Arial" w:hAnsi="Arial" w:cs="Arial"/>
          <w:i/>
          <w:iCs/>
          <w:sz w:val="18"/>
          <w:lang w:val="el-GR"/>
        </w:rPr>
        <w:tab/>
      </w:r>
      <w:r w:rsidRPr="00190D4E">
        <w:rPr>
          <w:rFonts w:ascii="Arial" w:hAnsi="Arial" w:cs="Arial"/>
          <w:i/>
          <w:iCs/>
          <w:sz w:val="18"/>
          <w:lang w:val="el-GR"/>
        </w:rPr>
        <w:tab/>
      </w:r>
      <w:r w:rsidRPr="00190D4E">
        <w:rPr>
          <w:rFonts w:ascii="Arial" w:hAnsi="Arial" w:cs="Arial"/>
          <w:i/>
          <w:iCs/>
          <w:sz w:val="18"/>
          <w:lang w:val="el-GR"/>
        </w:rPr>
        <w:tab/>
      </w:r>
      <w:r w:rsidRPr="00190D4E">
        <w:rPr>
          <w:rFonts w:ascii="Arial" w:hAnsi="Arial" w:cs="Arial"/>
          <w:i/>
          <w:iCs/>
          <w:sz w:val="18"/>
          <w:lang w:val="el-GR"/>
        </w:rPr>
        <w:tab/>
      </w:r>
      <w:r w:rsidRPr="00190D4E">
        <w:rPr>
          <w:rFonts w:ascii="Arial" w:hAnsi="Arial" w:cs="Arial"/>
          <w:i/>
          <w:iCs/>
          <w:sz w:val="18"/>
          <w:lang w:val="el-GR"/>
        </w:rPr>
        <w:tab/>
      </w:r>
      <w:r>
        <w:rPr>
          <w:rFonts w:ascii="Arial" w:hAnsi="Arial" w:cs="Arial"/>
          <w:i/>
          <w:iCs/>
          <w:sz w:val="18"/>
          <w:lang w:val="el-GR"/>
        </w:rPr>
        <w:t>κυλινδροκεφαλής</w:t>
      </w:r>
    </w:p>
    <w:p w:rsidR="004B4524" w:rsidRDefault="00BA03EE">
      <w:pPr>
        <w:jc w:val="both"/>
        <w:rPr>
          <w:rFonts w:ascii="Arial" w:hAnsi="Arial" w:cs="Arial"/>
          <w:i/>
          <w:iCs/>
          <w:sz w:val="18"/>
          <w:lang w:val="el-GR"/>
        </w:rPr>
      </w:pPr>
      <w:r>
        <w:rPr>
          <w:rFonts w:ascii="Arial" w:hAnsi="Arial" w:cs="Arial"/>
          <w:i/>
          <w:iCs/>
          <w:sz w:val="18"/>
          <w:lang w:val="el-GR"/>
        </w:rPr>
        <w:tab/>
      </w:r>
      <w:r>
        <w:rPr>
          <w:rFonts w:ascii="Arial" w:hAnsi="Arial" w:cs="Arial"/>
          <w:i/>
          <w:iCs/>
          <w:sz w:val="18"/>
          <w:lang w:val="el-GR"/>
        </w:rPr>
        <w:tab/>
      </w:r>
      <w:r w:rsidRPr="00190D4E">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t>κυάθιο βαλβίδας</w:t>
      </w:r>
    </w:p>
    <w:p w:rsidR="004B4524" w:rsidRDefault="00BA03EE">
      <w:pPr>
        <w:jc w:val="both"/>
        <w:rPr>
          <w:rFonts w:ascii="Arial" w:hAnsi="Arial" w:cs="Arial"/>
          <w:i/>
          <w:iCs/>
          <w:sz w:val="18"/>
          <w:lang w:val="el-GR"/>
        </w:rPr>
      </w:pPr>
      <w:r>
        <w:rPr>
          <w:rFonts w:ascii="Arial" w:hAnsi="Arial" w:cs="Arial"/>
          <w:i/>
          <w:iCs/>
          <w:sz w:val="18"/>
          <w:lang w:val="el-GR"/>
        </w:rPr>
        <w:tab/>
      </w:r>
      <w:r>
        <w:rPr>
          <w:rFonts w:ascii="Arial" w:hAnsi="Arial" w:cs="Arial"/>
          <w:i/>
          <w:iCs/>
          <w:sz w:val="18"/>
          <w:lang w:val="el-GR"/>
        </w:rPr>
        <w:tab/>
      </w:r>
      <w:r w:rsidRPr="00190D4E">
        <w:rPr>
          <w:rFonts w:ascii="Arial" w:hAnsi="Arial" w:cs="Arial"/>
          <w:i/>
          <w:iCs/>
          <w:sz w:val="18"/>
          <w:lang w:val="el-GR"/>
        </w:rPr>
        <w:tab/>
      </w:r>
      <w:r w:rsidRPr="00190D4E">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proofErr w:type="spellStart"/>
      <w:r>
        <w:rPr>
          <w:rFonts w:ascii="Arial" w:hAnsi="Arial" w:cs="Arial"/>
          <w:i/>
          <w:iCs/>
          <w:sz w:val="18"/>
          <w:lang w:val="el-GR"/>
        </w:rPr>
        <w:t>εξολκέας</w:t>
      </w:r>
      <w:proofErr w:type="spellEnd"/>
      <w:r>
        <w:rPr>
          <w:rFonts w:ascii="Arial" w:hAnsi="Arial" w:cs="Arial"/>
          <w:i/>
          <w:iCs/>
          <w:sz w:val="18"/>
          <w:lang w:val="el-GR"/>
        </w:rPr>
        <w:t xml:space="preserve"> βαλβίδων</w:t>
      </w:r>
    </w:p>
    <w:p w:rsidR="004B4524" w:rsidRDefault="00BA03EE">
      <w:pPr>
        <w:jc w:val="both"/>
        <w:rPr>
          <w:rFonts w:ascii="Arial" w:hAnsi="Arial" w:cs="Arial"/>
          <w:sz w:val="22"/>
          <w:lang w:val="el-GR"/>
        </w:rPr>
      </w:pPr>
      <w:r>
        <w:rPr>
          <w:rFonts w:ascii="Arial" w:hAnsi="Arial" w:cs="Arial"/>
          <w:i/>
          <w:iCs/>
          <w:sz w:val="18"/>
          <w:lang w:val="el-GR"/>
        </w:rPr>
        <w:tab/>
      </w:r>
      <w:r>
        <w:rPr>
          <w:rFonts w:ascii="Arial" w:hAnsi="Arial" w:cs="Arial"/>
          <w:i/>
          <w:iCs/>
          <w:sz w:val="18"/>
          <w:lang w:val="el-GR"/>
        </w:rPr>
        <w:tab/>
      </w:r>
      <w:r w:rsidRPr="00190D4E">
        <w:rPr>
          <w:rFonts w:ascii="Arial" w:hAnsi="Arial" w:cs="Arial"/>
          <w:i/>
          <w:iCs/>
          <w:sz w:val="18"/>
          <w:lang w:val="el-GR"/>
        </w:rPr>
        <w:tab/>
      </w:r>
      <w:r w:rsidRPr="00190D4E">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t xml:space="preserve">διχαλωτό άκρο </w:t>
      </w:r>
      <w:proofErr w:type="spellStart"/>
      <w:r>
        <w:rPr>
          <w:rFonts w:ascii="Arial" w:hAnsi="Arial" w:cs="Arial"/>
          <w:i/>
          <w:iCs/>
          <w:sz w:val="18"/>
          <w:lang w:val="el-GR"/>
        </w:rPr>
        <w:t>εξολκέα</w:t>
      </w:r>
      <w:proofErr w:type="spellEnd"/>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Default="00BA03EE">
      <w:pPr>
        <w:jc w:val="both"/>
        <w:rPr>
          <w:rFonts w:ascii="Arial" w:hAnsi="Arial" w:cs="Arial"/>
          <w:i/>
          <w:iCs/>
          <w:sz w:val="18"/>
          <w:lang w:val="el-GR"/>
        </w:rPr>
      </w:pPr>
      <w:r>
        <w:rPr>
          <w:rFonts w:ascii="Arial" w:hAnsi="Arial" w:cs="Arial"/>
          <w:i/>
          <w:iCs/>
          <w:sz w:val="18"/>
          <w:lang w:val="el-GR"/>
        </w:rPr>
        <w:t xml:space="preserve">Σχήμα 16.6: Προσαρμογή </w:t>
      </w:r>
      <w:proofErr w:type="spellStart"/>
      <w:r>
        <w:rPr>
          <w:rFonts w:ascii="Arial" w:hAnsi="Arial" w:cs="Arial"/>
          <w:i/>
          <w:iCs/>
          <w:sz w:val="18"/>
          <w:lang w:val="el-GR"/>
        </w:rPr>
        <w:t>εξολκέα</w:t>
      </w:r>
      <w:proofErr w:type="spellEnd"/>
      <w:r>
        <w:rPr>
          <w:rFonts w:ascii="Arial" w:hAnsi="Arial" w:cs="Arial"/>
          <w:i/>
          <w:iCs/>
          <w:sz w:val="18"/>
          <w:lang w:val="el-GR"/>
        </w:rPr>
        <w:t xml:space="preserve"> βαλβίδων για την αφαίρεσή τους.</w:t>
      </w:r>
    </w:p>
    <w:p w:rsidR="004B4524" w:rsidRDefault="004B4524">
      <w:pPr>
        <w:jc w:val="both"/>
        <w:rPr>
          <w:rFonts w:ascii="Arial" w:hAnsi="Arial" w:cs="Arial"/>
          <w:i/>
          <w:iCs/>
          <w:sz w:val="18"/>
          <w:lang w:val="el-GR"/>
        </w:rPr>
      </w:pPr>
    </w:p>
    <w:p w:rsidR="004B4524"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Default="00BA03EE">
      <w:pPr>
        <w:pStyle w:val="32"/>
      </w:pPr>
      <w:r>
        <w:t xml:space="preserve">Σχήμα 16.7: Συσπείρωση και «κούμπωμα» </w:t>
      </w:r>
      <w:proofErr w:type="spellStart"/>
      <w:r>
        <w:t>εξολκέα</w:t>
      </w:r>
      <w:proofErr w:type="spellEnd"/>
      <w:r>
        <w:t xml:space="preserve"> βαλβίδων.</w:t>
      </w: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Default="00BA03EE">
      <w:pPr>
        <w:pStyle w:val="32"/>
      </w:pPr>
      <w:r>
        <w:t>Σχήμα 16.8: Αφαίρεση των ασφαλειών της βαλβίδας.</w:t>
      </w: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Default="00BA03EE">
      <w:pPr>
        <w:pStyle w:val="32"/>
      </w:pPr>
      <w:r>
        <w:t>Σχήμα 16.9: Αφαίρεση του μεταλλικού κυαθίου του ελατηρίου της βαλβίδας.</w:t>
      </w: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Default="00BA03EE">
      <w:pPr>
        <w:pStyle w:val="32"/>
      </w:pPr>
      <w:r>
        <w:t>Σχήμα 16.10: Αφαίρεση του ελατηρίου της βαλβίδας.</w:t>
      </w: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Default="00BA03EE">
      <w:pPr>
        <w:pStyle w:val="32"/>
      </w:pPr>
      <w:r>
        <w:t xml:space="preserve">Σχήμα 16.11: Αφαίρεση του ελαστικού </w:t>
      </w:r>
      <w:proofErr w:type="spellStart"/>
      <w:r>
        <w:t>στεγανοποιητικού</w:t>
      </w:r>
      <w:proofErr w:type="spellEnd"/>
      <w:r>
        <w:t xml:space="preserve"> κυαθίου.</w:t>
      </w: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Default="00BA03EE">
      <w:pPr>
        <w:pStyle w:val="32"/>
      </w:pPr>
      <w:r>
        <w:t>Σχήμα 16.12: Αφαίρεση της βαλβίδας.</w:t>
      </w: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Default="00BA03EE">
      <w:pPr>
        <w:jc w:val="both"/>
        <w:rPr>
          <w:rFonts w:ascii="Arial" w:hAnsi="Arial" w:cs="Arial"/>
          <w:i/>
          <w:iCs/>
          <w:sz w:val="18"/>
          <w:lang w:val="el-GR"/>
        </w:rPr>
      </w:pPr>
      <w:r>
        <w:rPr>
          <w:rFonts w:ascii="Arial" w:hAnsi="Arial" w:cs="Arial"/>
          <w:i/>
          <w:iCs/>
          <w:sz w:val="18"/>
          <w:lang w:val="el-GR"/>
        </w:rPr>
        <w:t>Σχήμα 16.13: Διάφορα εξαρτήματα του συγκροτήματος της βαλβίδας:</w:t>
      </w:r>
    </w:p>
    <w:p w:rsidR="004B4524" w:rsidRDefault="00BA03EE" w:rsidP="00BA03EE">
      <w:pPr>
        <w:numPr>
          <w:ilvl w:val="0"/>
          <w:numId w:val="18"/>
        </w:numPr>
        <w:jc w:val="both"/>
        <w:rPr>
          <w:rFonts w:ascii="Arial" w:hAnsi="Arial" w:cs="Arial"/>
          <w:i/>
          <w:iCs/>
          <w:sz w:val="18"/>
          <w:lang w:val="el-GR"/>
        </w:rPr>
      </w:pPr>
      <w:r>
        <w:rPr>
          <w:rFonts w:ascii="Arial" w:hAnsi="Arial" w:cs="Arial"/>
          <w:i/>
          <w:iCs/>
          <w:sz w:val="18"/>
          <w:lang w:val="el-GR"/>
        </w:rPr>
        <w:t>βαλβίδα</w:t>
      </w:r>
    </w:p>
    <w:p w:rsidR="004B4524" w:rsidRDefault="00BA03EE" w:rsidP="00BA03EE">
      <w:pPr>
        <w:numPr>
          <w:ilvl w:val="0"/>
          <w:numId w:val="18"/>
        </w:numPr>
        <w:jc w:val="both"/>
        <w:rPr>
          <w:rFonts w:ascii="Arial" w:hAnsi="Arial" w:cs="Arial"/>
          <w:i/>
          <w:iCs/>
          <w:sz w:val="18"/>
          <w:lang w:val="el-GR"/>
        </w:rPr>
      </w:pPr>
      <w:r>
        <w:rPr>
          <w:rFonts w:ascii="Arial" w:hAnsi="Arial" w:cs="Arial"/>
          <w:i/>
          <w:iCs/>
          <w:sz w:val="18"/>
          <w:lang w:val="el-GR"/>
        </w:rPr>
        <w:t>ελατήριο βαλβίδας</w:t>
      </w:r>
    </w:p>
    <w:p w:rsidR="004B4524" w:rsidRDefault="00BA03EE" w:rsidP="00BA03EE">
      <w:pPr>
        <w:numPr>
          <w:ilvl w:val="0"/>
          <w:numId w:val="18"/>
        </w:numPr>
        <w:jc w:val="both"/>
        <w:rPr>
          <w:rFonts w:ascii="Arial" w:hAnsi="Arial" w:cs="Arial"/>
          <w:i/>
          <w:iCs/>
          <w:sz w:val="18"/>
          <w:lang w:val="el-GR"/>
        </w:rPr>
      </w:pPr>
      <w:r>
        <w:rPr>
          <w:rFonts w:ascii="Arial" w:hAnsi="Arial" w:cs="Arial"/>
          <w:i/>
          <w:iCs/>
          <w:sz w:val="18"/>
          <w:lang w:val="el-GR"/>
        </w:rPr>
        <w:t>κυάθιο βαλβίδας</w:t>
      </w:r>
    </w:p>
    <w:p w:rsidR="004B4524" w:rsidRDefault="00BA03EE" w:rsidP="00BA03EE">
      <w:pPr>
        <w:numPr>
          <w:ilvl w:val="0"/>
          <w:numId w:val="18"/>
        </w:numPr>
        <w:jc w:val="both"/>
        <w:rPr>
          <w:rFonts w:ascii="Arial" w:hAnsi="Arial" w:cs="Arial"/>
          <w:i/>
          <w:iCs/>
          <w:sz w:val="18"/>
          <w:lang w:val="el-GR"/>
        </w:rPr>
      </w:pPr>
      <w:r>
        <w:rPr>
          <w:rFonts w:ascii="Arial" w:hAnsi="Arial" w:cs="Arial"/>
          <w:i/>
          <w:iCs/>
          <w:sz w:val="18"/>
          <w:lang w:val="el-GR"/>
        </w:rPr>
        <w:t>ασφάλειες βαλβίδας</w:t>
      </w:r>
    </w:p>
    <w:p w:rsidR="004B4524" w:rsidRDefault="00BA03EE" w:rsidP="00BA03EE">
      <w:pPr>
        <w:numPr>
          <w:ilvl w:val="0"/>
          <w:numId w:val="18"/>
        </w:numPr>
        <w:jc w:val="both"/>
        <w:rPr>
          <w:rFonts w:ascii="Arial" w:hAnsi="Arial" w:cs="Arial"/>
          <w:i/>
          <w:iCs/>
          <w:sz w:val="18"/>
          <w:lang w:val="el-GR"/>
        </w:rPr>
      </w:pPr>
      <w:r>
        <w:rPr>
          <w:rFonts w:ascii="Arial" w:hAnsi="Arial" w:cs="Arial"/>
          <w:i/>
          <w:iCs/>
          <w:sz w:val="18"/>
          <w:lang w:val="el-GR"/>
        </w:rPr>
        <w:t xml:space="preserve">ελαστικό </w:t>
      </w:r>
      <w:proofErr w:type="spellStart"/>
      <w:r>
        <w:rPr>
          <w:rFonts w:ascii="Arial" w:hAnsi="Arial" w:cs="Arial"/>
          <w:i/>
          <w:iCs/>
          <w:sz w:val="18"/>
          <w:lang w:val="el-GR"/>
        </w:rPr>
        <w:t>στεγανοποιητικό</w:t>
      </w:r>
      <w:proofErr w:type="spellEnd"/>
      <w:r>
        <w:rPr>
          <w:rFonts w:ascii="Arial" w:hAnsi="Arial" w:cs="Arial"/>
          <w:i/>
          <w:iCs/>
          <w:sz w:val="18"/>
          <w:lang w:val="el-GR"/>
        </w:rPr>
        <w:t xml:space="preserve"> κυάθιο</w:t>
      </w:r>
    </w:p>
    <w:p w:rsidR="004B4524" w:rsidRDefault="004B4524">
      <w:pPr>
        <w:spacing w:line="360" w:lineRule="auto"/>
        <w:jc w:val="both"/>
        <w:rPr>
          <w:rFonts w:ascii="Arial" w:hAnsi="Arial" w:cs="Arial"/>
          <w:sz w:val="22"/>
          <w:lang w:val="el-GR"/>
        </w:rPr>
      </w:pPr>
    </w:p>
    <w:p w:rsidR="004B4524" w:rsidRDefault="00BA03EE">
      <w:pPr>
        <w:spacing w:line="360" w:lineRule="auto"/>
        <w:jc w:val="both"/>
        <w:rPr>
          <w:rFonts w:ascii="Arial" w:hAnsi="Arial" w:cs="Arial"/>
          <w:sz w:val="22"/>
          <w:lang w:val="el-GR"/>
        </w:rPr>
      </w:pPr>
      <w:r>
        <w:rPr>
          <w:rFonts w:ascii="Arial" w:hAnsi="Arial" w:cs="Arial"/>
          <w:sz w:val="22"/>
          <w:lang w:val="el-GR"/>
        </w:rPr>
        <w:br w:type="page"/>
      </w:r>
    </w:p>
    <w:p w:rsidR="004B4524" w:rsidRDefault="00BA03EE">
      <w:pPr>
        <w:pStyle w:val="a9"/>
        <w:jc w:val="center"/>
      </w:pPr>
      <w:r>
        <w:lastRenderedPageBreak/>
        <w:t>Άσκηση 17</w:t>
      </w:r>
      <w:r>
        <w:rPr>
          <w:vertAlign w:val="superscript"/>
        </w:rPr>
        <w:t>η</w:t>
      </w:r>
    </w:p>
    <w:p w:rsidR="004B4524" w:rsidRDefault="004B4524">
      <w:pPr>
        <w:pStyle w:val="a9"/>
      </w:pPr>
    </w:p>
    <w:p w:rsidR="004B4524" w:rsidRDefault="00BA03EE">
      <w:pPr>
        <w:pStyle w:val="a9"/>
        <w:jc w:val="center"/>
        <w:rPr>
          <w:b/>
          <w:bCs/>
        </w:rPr>
      </w:pPr>
      <w:r>
        <w:rPr>
          <w:b/>
          <w:bCs/>
        </w:rPr>
        <w:t>Αφαίρεση και επανατοποθέτηση του εκκεντροφόρου άξονα και των τριβέων του</w:t>
      </w:r>
    </w:p>
    <w:p w:rsidR="004B4524" w:rsidRDefault="004B4524">
      <w:pPr>
        <w:pStyle w:val="a9"/>
      </w:pPr>
    </w:p>
    <w:p w:rsidR="004B4524" w:rsidRDefault="00BA03EE">
      <w:pPr>
        <w:pStyle w:val="a9"/>
        <w:rPr>
          <w:u w:val="single"/>
        </w:rPr>
      </w:pPr>
      <w:r>
        <w:rPr>
          <w:u w:val="single"/>
        </w:rPr>
        <w:t>Επιδιωκόμενοι στόχοι</w:t>
      </w:r>
    </w:p>
    <w:p w:rsidR="004B4524" w:rsidRDefault="00BA03EE">
      <w:pPr>
        <w:pStyle w:val="a9"/>
      </w:pPr>
      <w:r>
        <w:t>Μετά την πραγματοποίηση της άσκησης αυτής, οι μαθητές θα πρέπει να είναι ικανοί:</w:t>
      </w:r>
    </w:p>
    <w:p w:rsidR="004B4524" w:rsidRDefault="00BA03EE">
      <w:pPr>
        <w:pStyle w:val="a9"/>
        <w:ind w:left="360" w:hanging="360"/>
      </w:pPr>
      <w:r>
        <w:t>α)</w:t>
      </w:r>
      <w:r>
        <w:tab/>
        <w:t>Να αφαιρούν και να επανατοποθετούν τον εκκεντροφόρο άξονα και τους τριβείς του σε ένα κινητήρα αυτοκινήτου, ακολουθώντας συγκεκριμένες διαδικασίες.</w:t>
      </w:r>
    </w:p>
    <w:p w:rsidR="004B4524" w:rsidRDefault="00BA03EE">
      <w:pPr>
        <w:pStyle w:val="a9"/>
        <w:ind w:left="360" w:hanging="360"/>
      </w:pPr>
      <w:r>
        <w:t>β)</w:t>
      </w:r>
      <w:r>
        <w:tab/>
        <w:t xml:space="preserve">Να ελέγχουν τη φθορά των τριβέων και των </w:t>
      </w:r>
      <w:proofErr w:type="spellStart"/>
      <w:r>
        <w:t>εκκέντρων</w:t>
      </w:r>
      <w:proofErr w:type="spellEnd"/>
      <w:r>
        <w:t>.</w:t>
      </w:r>
    </w:p>
    <w:p w:rsidR="004B4524" w:rsidRDefault="00BA03EE">
      <w:pPr>
        <w:pStyle w:val="a9"/>
        <w:ind w:left="360" w:hanging="360"/>
      </w:pPr>
      <w:r>
        <w:t>γ)</w:t>
      </w:r>
      <w:r>
        <w:tab/>
        <w:t>Να εφαρμόζουν τα μέτρα ασφαλείας και να χρησιμοποιούν όλα τα μέσα ατομικής προστασίας κατά την εκτέλεση των εργασιών.</w:t>
      </w:r>
    </w:p>
    <w:p w:rsidR="004B4524" w:rsidRDefault="004B4524">
      <w:pPr>
        <w:pStyle w:val="a9"/>
      </w:pPr>
    </w:p>
    <w:p w:rsidR="004B4524" w:rsidRDefault="00BA03EE">
      <w:pPr>
        <w:pStyle w:val="a9"/>
        <w:rPr>
          <w:u w:val="single"/>
        </w:rPr>
      </w:pPr>
      <w:r>
        <w:rPr>
          <w:u w:val="single"/>
        </w:rPr>
        <w:t>Εισαγωγικές πληροφορίες</w:t>
      </w:r>
    </w:p>
    <w:p w:rsidR="004B4524" w:rsidRDefault="00BA03EE">
      <w:pPr>
        <w:spacing w:line="360" w:lineRule="auto"/>
        <w:jc w:val="both"/>
        <w:rPr>
          <w:rFonts w:ascii="Arial" w:hAnsi="Arial" w:cs="Arial"/>
          <w:sz w:val="22"/>
          <w:lang w:val="el-GR"/>
        </w:rPr>
      </w:pPr>
      <w:r>
        <w:rPr>
          <w:rFonts w:ascii="Arial" w:hAnsi="Arial" w:cs="Arial"/>
          <w:sz w:val="22"/>
          <w:lang w:val="el-GR"/>
        </w:rPr>
        <w:t xml:space="preserve">Ο εκκεντροφόρος είναι ένας άξονας παράλληλος με τον στροφαλοφόρο και έχει το ίδιο, περίπου, μήκος με αυτόν. Λόγω, όμως, της θέρμανσής του από τον κινητήρα, το μήκος του εκκεντροφόρου αυξάνεται. Έτσι οι κατασκευαστές αφήνουν ένα αξονικό διάκενο για τη διαστολή αυτή. Ο εκκεντροφόρος έχει το ιδιαίτερο χαρακτηριστικό ότι φέρει τα έκκεντρα, με τα οποία ανοίγουν και κλείνουν οι βαλβίδες του κινητήρα. Επίσης, ο εκκεντροφόρος φέρει τους στροφείς </w:t>
      </w:r>
      <w:proofErr w:type="spellStart"/>
      <w:r>
        <w:rPr>
          <w:rFonts w:ascii="Arial" w:hAnsi="Arial" w:cs="Arial"/>
          <w:sz w:val="22"/>
          <w:lang w:val="el-GR"/>
        </w:rPr>
        <w:t>έδρασής</w:t>
      </w:r>
      <w:proofErr w:type="spellEnd"/>
      <w:r>
        <w:rPr>
          <w:rFonts w:ascii="Arial" w:hAnsi="Arial" w:cs="Arial"/>
          <w:sz w:val="22"/>
          <w:lang w:val="el-GR"/>
        </w:rPr>
        <w:t xml:space="preserve"> του σε αντίστοιχους τριβείς, που είναι τοποθετημένοι στο σώμα του κινητήρα, σε ειδικές για το σκοπό αυτό θέσεις. Εκτός από τα παραπάνω, φέρει ειδικό έκκεντρο για την κίνηση της μηχανικής αντλίας βενζίνης του κινητήρα και σε αρκετές περιπτώσεις, έναν ελικοειδή οδοντωτό τροχό για την κίνηση της αντλίας λαδιού και του διανομέα. Στο Σχήμα 17.1 φαίνεται ο εκκεντροφόρος άξονας ενός 4χρονου 4κύλινδρου βενζινοκινητήρα.</w:t>
      </w:r>
    </w:p>
    <w:p w:rsidR="004B4524" w:rsidRDefault="004B4524">
      <w:pPr>
        <w:spacing w:line="360" w:lineRule="auto"/>
        <w:jc w:val="both"/>
        <w:rPr>
          <w:rFonts w:ascii="Arial" w:hAnsi="Arial" w:cs="Arial"/>
          <w:sz w:val="22"/>
          <w:lang w:val="el-GR"/>
        </w:rPr>
      </w:pPr>
    </w:p>
    <w:p w:rsidR="004B4524" w:rsidRDefault="00BA03EE">
      <w:pPr>
        <w:spacing w:line="360" w:lineRule="auto"/>
        <w:jc w:val="both"/>
        <w:rPr>
          <w:rFonts w:ascii="Arial" w:hAnsi="Arial" w:cs="Arial"/>
          <w:sz w:val="22"/>
          <w:lang w:val="el-GR"/>
        </w:rPr>
      </w:pPr>
      <w:r>
        <w:rPr>
          <w:rFonts w:ascii="Arial" w:hAnsi="Arial" w:cs="Arial"/>
          <w:sz w:val="22"/>
          <w:lang w:val="el-GR"/>
        </w:rPr>
        <w:t xml:space="preserve">Το έκκεντρο είναι ένας δίσκος, που σε ένα τμήμα της περιφέρειάς του φέρει μια μονόπλευρη προεξοχή, που λέγεται λοβός. Στο Σχήμα 17.2 </w:t>
      </w:r>
      <w:r>
        <w:rPr>
          <w:rFonts w:ascii="Arial" w:hAnsi="Arial" w:cs="Arial"/>
          <w:sz w:val="22"/>
          <w:lang w:val="el-GR"/>
        </w:rPr>
        <w:lastRenderedPageBreak/>
        <w:t xml:space="preserve">φαίνονται δύο έκκεντρα, με τις δύο αντίστοιχες διαμορφώσεις των λοβών τους. Όταν περιστρέφεται ο εκκεντροφόρος, οι λοβοί των έκκεντρων συναντούν και πιέζουν, την κατάλληλη στιγμή, τα </w:t>
      </w:r>
      <w:proofErr w:type="spellStart"/>
      <w:r>
        <w:rPr>
          <w:rFonts w:ascii="Arial" w:hAnsi="Arial" w:cs="Arial"/>
          <w:sz w:val="22"/>
          <w:lang w:val="el-GR"/>
        </w:rPr>
        <w:t>ωστήρια</w:t>
      </w:r>
      <w:proofErr w:type="spellEnd"/>
      <w:r>
        <w:rPr>
          <w:rFonts w:ascii="Arial" w:hAnsi="Arial" w:cs="Arial"/>
          <w:sz w:val="22"/>
          <w:lang w:val="el-GR"/>
        </w:rPr>
        <w:t xml:space="preserve"> των βαλβίδων, τα οποία ωθούνται προς τα επάνω. Στη συνέχεια, η κίνηση αυτή, μέσω των ωστικών ράβδων και των πλήκτρων, μεταφέρεται στις βαλβίδες οι οποίες ανοίγουν (Σχήμα 17.3α). Με τη συνεχή περιστροφή του έκκεντρου, παύει ο λοβός να πιέζει το </w:t>
      </w:r>
      <w:proofErr w:type="spellStart"/>
      <w:r>
        <w:rPr>
          <w:rFonts w:ascii="Arial" w:hAnsi="Arial" w:cs="Arial"/>
          <w:sz w:val="22"/>
          <w:lang w:val="el-GR"/>
        </w:rPr>
        <w:t>ωστήριο</w:t>
      </w:r>
      <w:proofErr w:type="spellEnd"/>
      <w:r>
        <w:rPr>
          <w:rFonts w:ascii="Arial" w:hAnsi="Arial" w:cs="Arial"/>
          <w:sz w:val="22"/>
          <w:lang w:val="el-GR"/>
        </w:rPr>
        <w:t>, οπότε και η βαλβίδα, με τη βοήθεια του ελατηρίου της, αναγκάζεται να κλείσει (Σχήμα 17.3β).</w:t>
      </w:r>
    </w:p>
    <w:p w:rsidR="004B4524" w:rsidRDefault="004B4524">
      <w:pPr>
        <w:spacing w:line="360" w:lineRule="auto"/>
        <w:jc w:val="both"/>
        <w:rPr>
          <w:rFonts w:ascii="Arial" w:hAnsi="Arial" w:cs="Arial"/>
          <w:sz w:val="22"/>
          <w:lang w:val="el-GR"/>
        </w:rPr>
      </w:pPr>
    </w:p>
    <w:p w:rsidR="004B4524" w:rsidRDefault="00BA03EE">
      <w:pPr>
        <w:spacing w:line="360" w:lineRule="auto"/>
        <w:jc w:val="both"/>
        <w:rPr>
          <w:rFonts w:ascii="Arial" w:hAnsi="Arial" w:cs="Arial"/>
          <w:sz w:val="22"/>
          <w:lang w:val="el-GR"/>
        </w:rPr>
      </w:pPr>
      <w:r>
        <w:rPr>
          <w:rFonts w:ascii="Arial" w:hAnsi="Arial" w:cs="Arial"/>
          <w:sz w:val="22"/>
          <w:lang w:val="el-GR"/>
        </w:rPr>
        <w:t>Ο εκκεντροφόρος, όπως θα δούμε και στην Άσκηση 19, παίρνει κίνηση από το στροφαλοφόρο με οδοντωτούς τροχούς ή με αλυσοτροχούς χρονισμού ή με οδοντωτό ιμάντα. Η σχέση μετάδοσης στους τετράχρονους κινητήρες είναι 2:1, γεγονός που σημαίνει ότι ο εκκεντροφόρος έχει τις μισές, ακριβώς, στροφές απ’ όσες ο στροφαλοφόρος άξονας.</w:t>
      </w:r>
    </w:p>
    <w:p w:rsidR="004B4524" w:rsidRDefault="004B4524">
      <w:pPr>
        <w:spacing w:line="360" w:lineRule="auto"/>
        <w:jc w:val="both"/>
        <w:rPr>
          <w:rFonts w:ascii="Arial" w:hAnsi="Arial" w:cs="Arial"/>
          <w:sz w:val="22"/>
          <w:lang w:val="el-GR"/>
        </w:rPr>
      </w:pPr>
    </w:p>
    <w:p w:rsidR="004B4524" w:rsidRDefault="00BA03EE">
      <w:pPr>
        <w:spacing w:line="360" w:lineRule="auto"/>
        <w:jc w:val="both"/>
        <w:rPr>
          <w:rFonts w:ascii="Arial" w:hAnsi="Arial" w:cs="Arial"/>
          <w:sz w:val="22"/>
          <w:u w:val="single"/>
          <w:lang w:val="el-GR"/>
        </w:rPr>
      </w:pPr>
      <w:r>
        <w:rPr>
          <w:rFonts w:ascii="Arial" w:hAnsi="Arial" w:cs="Arial"/>
          <w:sz w:val="22"/>
          <w:u w:val="single"/>
          <w:lang w:val="el-GR"/>
        </w:rPr>
        <w:t>Απαιτούμενα μέσα</w:t>
      </w:r>
    </w:p>
    <w:p w:rsidR="004B4524" w:rsidRDefault="00BA03EE">
      <w:pPr>
        <w:spacing w:line="360" w:lineRule="auto"/>
        <w:jc w:val="both"/>
        <w:rPr>
          <w:rFonts w:ascii="Arial" w:hAnsi="Arial" w:cs="Arial"/>
          <w:sz w:val="22"/>
          <w:lang w:val="el-GR"/>
        </w:rPr>
      </w:pPr>
      <w:r>
        <w:rPr>
          <w:rFonts w:ascii="Arial" w:hAnsi="Arial" w:cs="Arial"/>
          <w:sz w:val="22"/>
          <w:lang w:val="el-GR"/>
        </w:rPr>
        <w:t xml:space="preserve">Κινητήρας, ειδικό εργαλείο αφαίρεσης και επανατοποθέτησης τριβέων εκκεντροφόρου, τηλεσκοπικό όργανο μέτρησης τριβέων ή μικρόμετρο μέτρησης εσωτερικών διαστάσεων, </w:t>
      </w:r>
      <w:proofErr w:type="spellStart"/>
      <w:r>
        <w:rPr>
          <w:rFonts w:ascii="Arial" w:hAnsi="Arial" w:cs="Arial"/>
          <w:sz w:val="22"/>
          <w:lang w:val="el-GR"/>
        </w:rPr>
        <w:t>ροπόκλειδο</w:t>
      </w:r>
      <w:proofErr w:type="spellEnd"/>
      <w:r>
        <w:rPr>
          <w:rFonts w:ascii="Arial" w:hAnsi="Arial" w:cs="Arial"/>
          <w:sz w:val="22"/>
          <w:lang w:val="el-GR"/>
        </w:rPr>
        <w:t xml:space="preserve">, μικρόμετρο μέτρησης εξωτερικών διαστάσεων, μετρητικό ρολόι με μαγνητική βάση, υποστήριγμα τύπου </w:t>
      </w:r>
      <w:r>
        <w:rPr>
          <w:rFonts w:ascii="Arial" w:hAnsi="Arial" w:cs="Arial"/>
          <w:sz w:val="22"/>
          <w:lang w:val="en-US"/>
        </w:rPr>
        <w:t>V</w:t>
      </w:r>
      <w:r>
        <w:rPr>
          <w:rFonts w:ascii="Arial" w:hAnsi="Arial" w:cs="Arial"/>
          <w:sz w:val="22"/>
          <w:lang w:val="el-GR"/>
        </w:rPr>
        <w:t xml:space="preserve"> (</w:t>
      </w:r>
      <w:proofErr w:type="spellStart"/>
      <w:r>
        <w:rPr>
          <w:rFonts w:ascii="Arial" w:hAnsi="Arial" w:cs="Arial"/>
          <w:sz w:val="22"/>
          <w:lang w:val="el-GR"/>
        </w:rPr>
        <w:t>βε</w:t>
      </w:r>
      <w:proofErr w:type="spellEnd"/>
      <w:r>
        <w:rPr>
          <w:rFonts w:ascii="Arial" w:hAnsi="Arial" w:cs="Arial"/>
          <w:sz w:val="22"/>
          <w:lang w:val="el-GR"/>
        </w:rPr>
        <w:t>), κατάλληλα εργαλεία χεριού.</w:t>
      </w:r>
    </w:p>
    <w:p w:rsidR="004B4524" w:rsidRDefault="004B4524">
      <w:pPr>
        <w:spacing w:line="360" w:lineRule="auto"/>
        <w:jc w:val="both"/>
        <w:rPr>
          <w:rFonts w:ascii="Arial" w:hAnsi="Arial" w:cs="Arial"/>
          <w:sz w:val="22"/>
          <w:lang w:val="el-GR"/>
        </w:rPr>
      </w:pPr>
    </w:p>
    <w:p w:rsidR="004B4524" w:rsidRDefault="00BA03EE">
      <w:pPr>
        <w:spacing w:line="360" w:lineRule="auto"/>
        <w:jc w:val="both"/>
        <w:rPr>
          <w:rFonts w:ascii="Arial" w:hAnsi="Arial" w:cs="Arial"/>
          <w:sz w:val="22"/>
          <w:u w:val="single"/>
          <w:lang w:val="el-GR"/>
        </w:rPr>
      </w:pPr>
      <w:r>
        <w:rPr>
          <w:rFonts w:ascii="Arial" w:hAnsi="Arial" w:cs="Arial"/>
          <w:sz w:val="22"/>
          <w:u w:val="single"/>
          <w:lang w:val="el-GR"/>
        </w:rPr>
        <w:t>Μέτρα προστασίας</w:t>
      </w:r>
    </w:p>
    <w:p w:rsidR="004B4524" w:rsidRDefault="00BA03EE">
      <w:pPr>
        <w:spacing w:line="360" w:lineRule="auto"/>
        <w:jc w:val="both"/>
        <w:rPr>
          <w:rFonts w:ascii="Arial" w:hAnsi="Arial" w:cs="Arial"/>
          <w:sz w:val="22"/>
          <w:lang w:val="el-GR"/>
        </w:rPr>
      </w:pPr>
      <w:r>
        <w:rPr>
          <w:rFonts w:ascii="Arial" w:hAnsi="Arial" w:cs="Arial"/>
          <w:sz w:val="22"/>
          <w:lang w:val="el-GR"/>
        </w:rPr>
        <w:t>Πρέπει να δοθεί μεγάλη προσοχή κατά την αφαίρεση του εκκεντροφόρου, ώστε να μην πληγωθούν οι στροφείς, οι αντίστοιχοι τριβείς και τα έκκεντρα, γιατί όλα αυτά είναι κατασκευασμένα με μεγάλη ακρίβεια ως προς τις διαστάσεις τους.</w:t>
      </w:r>
    </w:p>
    <w:p w:rsidR="004B4524" w:rsidRDefault="004B4524">
      <w:pPr>
        <w:spacing w:line="360" w:lineRule="auto"/>
        <w:jc w:val="both"/>
        <w:rPr>
          <w:rFonts w:ascii="Arial" w:hAnsi="Arial" w:cs="Arial"/>
          <w:sz w:val="22"/>
          <w:lang w:val="el-GR"/>
        </w:rPr>
      </w:pPr>
    </w:p>
    <w:p w:rsidR="004B4524" w:rsidRDefault="00BA03EE">
      <w:pPr>
        <w:spacing w:line="360" w:lineRule="auto"/>
        <w:jc w:val="both"/>
        <w:rPr>
          <w:rFonts w:ascii="Arial" w:hAnsi="Arial" w:cs="Arial"/>
          <w:sz w:val="22"/>
          <w:lang w:val="el-GR"/>
        </w:rPr>
      </w:pPr>
      <w:r>
        <w:rPr>
          <w:rFonts w:ascii="Arial" w:hAnsi="Arial" w:cs="Arial"/>
          <w:sz w:val="22"/>
          <w:u w:val="single"/>
          <w:lang w:val="el-GR"/>
        </w:rPr>
        <w:t>Πορεία εργασίας</w:t>
      </w:r>
    </w:p>
    <w:p w:rsidR="004B4524" w:rsidRDefault="00BA03EE">
      <w:pPr>
        <w:pStyle w:val="a9"/>
      </w:pPr>
      <w:r>
        <w:lastRenderedPageBreak/>
        <w:t>Θα πρέπει να ακολουθήσετε, με κάθε επιμέλεια, τα παρακάτω, κατά σειρά, βήματα εργασιών:</w:t>
      </w:r>
    </w:p>
    <w:p w:rsidR="004B4524" w:rsidRDefault="00BA03EE">
      <w:pPr>
        <w:pStyle w:val="33"/>
      </w:pPr>
      <w:r>
        <w:t>1.</w:t>
      </w:r>
      <w:r>
        <w:tab/>
        <w:t>Αφαίρεση της τροχαλίας του στροφαλοφόρου, του καλύμματος του καθρέπτη, των γραναζιών χρονισμού και των υπολοίπων εξαρτημάτων, που συνδέονται με τα παραπάνω στοιχεία.</w:t>
      </w:r>
    </w:p>
    <w:p w:rsidR="004B4524" w:rsidRDefault="00BA03EE">
      <w:pPr>
        <w:pStyle w:val="33"/>
      </w:pPr>
      <w:r>
        <w:t>2.</w:t>
      </w:r>
      <w:r>
        <w:tab/>
        <w:t xml:space="preserve">Αφαίρεση του καλύμματος και του συγκροτήματος του </w:t>
      </w:r>
      <w:proofErr w:type="spellStart"/>
      <w:r>
        <w:t>πληκτροφορέα</w:t>
      </w:r>
      <w:proofErr w:type="spellEnd"/>
      <w:r>
        <w:t>.</w:t>
      </w:r>
    </w:p>
    <w:p w:rsidR="004B4524" w:rsidRDefault="00BA03EE">
      <w:pPr>
        <w:pStyle w:val="33"/>
      </w:pPr>
      <w:r>
        <w:t>3.</w:t>
      </w:r>
      <w:r>
        <w:tab/>
        <w:t>Αφαίρεση των ωστικών ράβδων και τοποθέτησή τους με τη σειρά που αφαιρούνται σε χαρτόνι ή υποδοχέα με αριθμημένες θέσεις.</w:t>
      </w:r>
    </w:p>
    <w:p w:rsidR="004B4524" w:rsidRDefault="00BA03EE">
      <w:pPr>
        <w:pStyle w:val="33"/>
      </w:pPr>
      <w:r>
        <w:t>4.</w:t>
      </w:r>
      <w:r>
        <w:tab/>
        <w:t xml:space="preserve">Αφαίρεση των </w:t>
      </w:r>
      <w:proofErr w:type="spellStart"/>
      <w:r>
        <w:t>ωστηρίων</w:t>
      </w:r>
      <w:proofErr w:type="spellEnd"/>
      <w:r>
        <w:t xml:space="preserve"> και τοποθέτησή τους στον υποδοχέα με τις αριθμημένες θέσεις.</w:t>
      </w:r>
    </w:p>
    <w:p w:rsidR="004B4524" w:rsidRDefault="00BA03EE">
      <w:pPr>
        <w:pStyle w:val="33"/>
      </w:pPr>
      <w:r>
        <w:t>5.</w:t>
      </w:r>
      <w:r>
        <w:tab/>
        <w:t>Αφαίρεση του συγκροτήματος του διανομέα, της αντλίας λαδιού και της αντλίας βενζίνης, ανάλογα με την κατασκευή του κινητήρα.</w:t>
      </w:r>
    </w:p>
    <w:p w:rsidR="004B4524" w:rsidRDefault="00BA03EE">
      <w:pPr>
        <w:pStyle w:val="33"/>
      </w:pPr>
      <w:r>
        <w:t>6.</w:t>
      </w:r>
      <w:r>
        <w:tab/>
        <w:t xml:space="preserve">Έλεγχος της αξονικής χάρης (τζόγου) του εκκεντροφόρου άξονα. Η εργασία αυτή πραγματοποιείται με τη βοήθεια μετρητικού ρολογιού, του οποίου η μύτη τοποθετείται στο άκρο του εκκεντροφόρου από το μέρος του οδοντοτροχού ή αλυσοτροχού χρονισμού. Με τη χρήση μεγάλου κατσαβιδιού, που χρησιμοποιείται σαν μοχλός, μετακινείται ο εκκεντροφόρος άξονας μέσα – έξω. Η διαφορά των ενδείξεων του ρολογιού αντιπροσωπεύει την αξονική χάρη (τζόγος) του εκκεντροφόρου. Τα επιτρεπόμενα όρια ενός καινούργιου εκκεντροφόρου κυμαίνονται από 0,05 μέχρι 0,28 </w:t>
      </w:r>
      <w:r>
        <w:rPr>
          <w:lang w:val="en-US"/>
        </w:rPr>
        <w:t>mm</w:t>
      </w:r>
      <w:r>
        <w:t xml:space="preserve">, περίπου, ενώ το μέγιστο επιτρεπτό όριο είναι περίπου 0,40 </w:t>
      </w:r>
      <w:r>
        <w:rPr>
          <w:lang w:val="en-US"/>
        </w:rPr>
        <w:t>mm</w:t>
      </w:r>
      <w:r>
        <w:t>.</w:t>
      </w:r>
    </w:p>
    <w:p w:rsidR="004B4524" w:rsidRDefault="00BA03EE">
      <w:pPr>
        <w:pStyle w:val="33"/>
      </w:pPr>
      <w:r>
        <w:tab/>
        <w:t xml:space="preserve">Ο έλεγχος της αξονικής χάρης του εκκεντροφόρου γίνεται, επίσης, με τη βοήθεια </w:t>
      </w:r>
      <w:proofErr w:type="spellStart"/>
      <w:r>
        <w:t>φίλλερ</w:t>
      </w:r>
      <w:proofErr w:type="spellEnd"/>
      <w:r>
        <w:t xml:space="preserve">. Η ρυθμιστική πλάκα σπρώχνεται πλευρικά (προς τα δεξιά), ώστε να ακουμπήσει, τελείως, στη μετωπική επιφάνεια του πρώτου στροφέα του εκκεντροφόρου. Με τη βοήθεια του </w:t>
      </w:r>
      <w:proofErr w:type="spellStart"/>
      <w:r>
        <w:t>φίλλερ</w:t>
      </w:r>
      <w:proofErr w:type="spellEnd"/>
      <w:r>
        <w:t xml:space="preserve"> που παρεμβάλλεται μεταξύ της πλάκας και του γραναζιού χρονισμού, μετριέται το διάκενο (Σχήμα 17.4) το οποίο αντιπροσωπεύει την αξονική χάρη. Σε άλλες διατάξεις, η πλάκα ωθείται πλευρικά (προς τα αριστερά), έτσι ώστε να έρθει σε τέλεια επαφή με το γρανάζι χρονισμού. Παρεμβάλλεται, έτσι, το </w:t>
      </w:r>
      <w:proofErr w:type="spellStart"/>
      <w:r>
        <w:t>φίλλερ</w:t>
      </w:r>
      <w:proofErr w:type="spellEnd"/>
      <w:r>
        <w:t xml:space="preserve"> </w:t>
      </w:r>
      <w:r>
        <w:lastRenderedPageBreak/>
        <w:t>μεταξύ της πλάκας και της μετωπικής επιφάνειας του πρώτου στροφέα και μετριέται το διάκενο.</w:t>
      </w:r>
    </w:p>
    <w:p w:rsidR="004B4524" w:rsidRDefault="00BA03EE">
      <w:pPr>
        <w:pStyle w:val="33"/>
      </w:pPr>
      <w:r>
        <w:tab/>
        <w:t xml:space="preserve">Η ίδια εργασία μπορεί να γίνει και σε αποσυναρμολογημένο εκκεντροφόρο που βρίσκεται μακριά από το σώμα του κινητήρα. Στην περίπτωση αυτή, προσαρμόζεται ο τροχός χρονισμού στον εκκεντροφόρο και σφίγγεται καλά με τον κοχλία του. Η πλάκα ωθείται πλευρικά (προς τα αριστερά), ώστε να έρθει σε πλήρη επαφή με το γρανάζι χρονισμού. Μεταξύ της πλάκας και της μετωπικής επιφάνειας του πρώτου στροφέα του εκκεντροφόρου, παρεμβάλλεται το </w:t>
      </w:r>
      <w:proofErr w:type="spellStart"/>
      <w:r>
        <w:t>φίλλερ</w:t>
      </w:r>
      <w:proofErr w:type="spellEnd"/>
      <w:r>
        <w:t xml:space="preserve"> και μετριέται το διάκενο, δηλαδή η αξονική χάρη του εκκεντροφόρου (Σχήμα 17.5). Σε περίπτωση μεγάλης αξονικής χάρης, εφόσον δεν υπάρχει ανταλλακτικό, μπορεί το πέραν του κανονικού διάκενο να καλυφθεί με προσθήκη ροδέλας, ανάλογου πάχους. Σε ειδικές περιπτώσεις, είναι δυνατό να γίνει αναστροφή της ρυθμιστικής πλάκας, χωρίς άλλη ενέργεια.</w:t>
      </w:r>
    </w:p>
    <w:p w:rsidR="004B4524" w:rsidRDefault="00BA03EE">
      <w:pPr>
        <w:pStyle w:val="33"/>
      </w:pPr>
      <w:r>
        <w:t>7.</w:t>
      </w:r>
      <w:r>
        <w:tab/>
        <w:t xml:space="preserve">Έλεγχος της χάρης (τζόγος) μεταξύ των οδόντων των οδοντοτροχών με χρήση του μετρητικού ρολογιού. Η μύτη του ρολογιού τοποθετείται πάνω σε ένα κατάλληλο δόντι του γραναζιού χρονισμού του εκκεντροφόρου, κατά τη διεύθυνση της εφαπτομένης, στην αρχική περιφέρεια του τροχού. Ο οδοντοτροχός του στροφαλοφόρου διατηρείται ακίνητος (σταθερός) με το χέρι και μετακινείται περιστροφικά, δεξιά – αριστερά, ο οδοντοτροχός του εκκεντροφόρου. Αν η διαφορά ένδειξης του μετρητικού ρολογιού είναι μεγαλύτερη από 0,03 </w:t>
      </w:r>
      <w:r>
        <w:rPr>
          <w:lang w:val="en-US"/>
        </w:rPr>
        <w:t>mm</w:t>
      </w:r>
      <w:r>
        <w:t>, σημαίνει ότι παρουσιάζεται αξιοσημείωτη φθορά στους τριβείς του εκκεντροφόρου ή στα δόντια των οδοντοτροχών χρονισμού.</w:t>
      </w:r>
    </w:p>
    <w:p w:rsidR="004B4524" w:rsidRDefault="00BA03EE">
      <w:pPr>
        <w:pStyle w:val="33"/>
      </w:pPr>
      <w:r>
        <w:t>8.</w:t>
      </w:r>
      <w:r>
        <w:tab/>
        <w:t>Αφαίρεση των γραναζιών χρονισμού.</w:t>
      </w:r>
    </w:p>
    <w:p w:rsidR="004B4524" w:rsidRDefault="00BA03EE">
      <w:pPr>
        <w:pStyle w:val="33"/>
      </w:pPr>
      <w:r>
        <w:t>9.</w:t>
      </w:r>
      <w:r>
        <w:tab/>
        <w:t xml:space="preserve">Αποκοχλίωση (ξεβίδωμα) των δύο ή περισσότερων κοχλιών συγκράτησης της ρυθμιστικής </w:t>
      </w:r>
      <w:proofErr w:type="spellStart"/>
      <w:r>
        <w:t>φλαντζοειδούς</w:t>
      </w:r>
      <w:proofErr w:type="spellEnd"/>
      <w:r>
        <w:t xml:space="preserve"> πλάκας του εκκεντροφόρου (Σχήμα 17.6) και αφαίρεσή της.</w:t>
      </w:r>
    </w:p>
    <w:p w:rsidR="004B4524" w:rsidRDefault="00BA03EE">
      <w:pPr>
        <w:pStyle w:val="33"/>
      </w:pPr>
      <w:r>
        <w:t>10.</w:t>
      </w:r>
      <w:r>
        <w:tab/>
        <w:t xml:space="preserve">Αφαίρεση του εκκεντροφόρου άξονα. Κατά τη διαδικασία αυτή, υποστηρίζεται το πίσω άκρο του εκκεντροφόρου, ώστε τα έκκεντρα </w:t>
      </w:r>
      <w:r>
        <w:lastRenderedPageBreak/>
        <w:t>και οι στροφείς του εκκεντροφόρου να μην υποστούν κακώσεις (γρατζουνιές) από τυχόν προσκρούσεις.</w:t>
      </w:r>
    </w:p>
    <w:p w:rsidR="004B4524" w:rsidRDefault="00BA03EE">
      <w:pPr>
        <w:pStyle w:val="33"/>
      </w:pPr>
      <w:r>
        <w:t>11.</w:t>
      </w:r>
      <w:r>
        <w:tab/>
        <w:t>Οπτική επιθεώρηση των στροφέων και των έκκεντρων του εκκεντροφόρου άξονα για φθορές. Αν η φθορά παρουσιάζεται με τη μορφή μίας στενής λωρίδας στο κέντρο του έκκεντρου που συνεχώς φαρδαίνει, μέχρι του σημείου να καλύπτει όλη την επιφάνεια του έκκεντρου επάνω στο λοβό του, τότε η φθορά είναι φυσιολογική και μέσα στην περιοχή της επιτρεπόμενης φθοράς. Αν, όμως, η λωρίδα αυτή της φθοράς είναι τόσο φαρδιά και στο κέντρο του έκκεντρου και στο λοβό του, με αποτέλεσμα να καλύπτει όλο το πλάτος του έκκεντρου, τότε παρουσιάζεται αντικανονική ή υπερβολική φθορά (Σχήμα 17.7) στο συγκεκριμένο έκκεντρο.</w:t>
      </w:r>
    </w:p>
    <w:p w:rsidR="004B4524" w:rsidRDefault="00BA03EE">
      <w:pPr>
        <w:pStyle w:val="33"/>
      </w:pPr>
      <w:r>
        <w:t>12.</w:t>
      </w:r>
      <w:r>
        <w:tab/>
        <w:t xml:space="preserve">Έλεγχος, με τη βοήθεια του μετρητικού ρολογιού και με πρίσματα στήριξης </w:t>
      </w:r>
      <w:r>
        <w:rPr>
          <w:lang w:val="en-US"/>
        </w:rPr>
        <w:t>V</w:t>
      </w:r>
      <w:r>
        <w:t xml:space="preserve"> (</w:t>
      </w:r>
      <w:proofErr w:type="spellStart"/>
      <w:r>
        <w:t>βε</w:t>
      </w:r>
      <w:proofErr w:type="spellEnd"/>
      <w:r>
        <w:t xml:space="preserve">), εάν έχει καμφθεί (στρεβλωθεί) ο εκκεντροφόρος (Σχήμα 17.8). Το βέλος κάμψης του νοητού άξονα τότε είναι η διαφορά της ένδειξης του μετρητικού ρολογιού σε μία πλήρη στροφή δια του 2 και δεν πρέπει να υπερβαίνει τα 0,10 </w:t>
      </w:r>
      <w:r>
        <w:rPr>
          <w:lang w:val="en-US"/>
        </w:rPr>
        <w:t>mm</w:t>
      </w:r>
      <w:r>
        <w:t>. Διαφορετικά, ο εκκεντροφόρος άξονας ευθυγραμμίζεται σε πρέσα. Αν, όμως, η κάμψη ξεπερνάει κατά πολύ τα παραπάνω όρια που δίνονται, συνήθως, από τον κατασκευαστή, τότε ο άξονας αντικαθίσταται.</w:t>
      </w:r>
    </w:p>
    <w:p w:rsidR="004B4524" w:rsidRDefault="00BA03EE">
      <w:pPr>
        <w:pStyle w:val="33"/>
      </w:pPr>
      <w:r>
        <w:t>13.</w:t>
      </w:r>
      <w:r>
        <w:tab/>
        <w:t xml:space="preserve">Μέτρηση των στροφέων, τουλάχιστον κατά δύο κάθετες διαμέτρους, με μικρόμετρο εξωτερικών διαστάσεων. Επίσης, μέτρηση των τριβέων με τηλεσκοπικό </w:t>
      </w:r>
      <w:proofErr w:type="spellStart"/>
      <w:r>
        <w:t>ελεγκτήρα</w:t>
      </w:r>
      <w:proofErr w:type="spellEnd"/>
      <w:r>
        <w:t xml:space="preserve"> και κατόπιν με μικρόμετρο εξωτερικών διαστάσεων. Ακολουθεί σύγκριση με τις προδιαγραφές του κατασκευαστή. Η μέγιστη διαφορά διαμέτρων του στροφέα και του αντίστοιχου τριβέα δεν πρέπει να ξεπερνάει τα 0,15 </w:t>
      </w:r>
      <w:r>
        <w:rPr>
          <w:lang w:val="en-US"/>
        </w:rPr>
        <w:t>mm</w:t>
      </w:r>
      <w:r>
        <w:t xml:space="preserve">. Αν οι στροφείς είναι σε καλή κατάσταση και μέσα στις επιτρεπόμενες ανοχές του κατασκευαστή, τότε αντικαθίστανται μόνο οι τριβείς του εκκεντροφόρου. Οι τριβείς του εκκεντροφόρου είναι ειδικά δακτυλίδια με επικάλυψη </w:t>
      </w:r>
      <w:proofErr w:type="spellStart"/>
      <w:r>
        <w:t>αντιτριβικού</w:t>
      </w:r>
      <w:proofErr w:type="spellEnd"/>
      <w:r>
        <w:t xml:space="preserve"> υλικού, που έχουν περαστεί </w:t>
      </w:r>
      <w:proofErr w:type="spellStart"/>
      <w:r>
        <w:t>πρεσαριστά</w:t>
      </w:r>
      <w:proofErr w:type="spellEnd"/>
      <w:r>
        <w:t xml:space="preserve"> στο σώμα του κινητήρα.</w:t>
      </w:r>
    </w:p>
    <w:p w:rsidR="004B4524" w:rsidRDefault="00BA03EE">
      <w:pPr>
        <w:pStyle w:val="33"/>
      </w:pPr>
      <w:r>
        <w:t>14.</w:t>
      </w:r>
      <w:r>
        <w:tab/>
        <w:t>Αφαίρεση των τριβέων σε περίπτωση φθοράς.</w:t>
      </w:r>
    </w:p>
    <w:p w:rsidR="004B4524" w:rsidRDefault="00BA03EE" w:rsidP="00BA03EE">
      <w:pPr>
        <w:pStyle w:val="33"/>
        <w:numPr>
          <w:ilvl w:val="0"/>
          <w:numId w:val="19"/>
        </w:numPr>
      </w:pPr>
      <w:r>
        <w:lastRenderedPageBreak/>
        <w:t>Η αφαίρεση γίνεται με ειδικό εργαλείο αφαίρεσης τριβέων εκκεντροφόρου. Το εργαλείο αυτό φέρει ένα σχετικά μεγάλης διαμέτρου κοχλία, στην άκρη του οποίου στερεώνεται μια κυλινδρική κεφαλή με πατούρα, για να προσαρμόζεται στη μετωπική επιφάνεια του τριβέα που θα αφαιρεθεί. Στο άλλο άκρο του κοχλία περνάει ένας συστολικός δακτύλιος, ο οποίος κοντράρεται στο σώμα του κινητήρα. Μετά το δακτύλιο αυτό, τοποθετείται μια πεταλούδα – περικόχλιο σύσφιγξης. Έτσι, με την περιστροφή της πεταλούδας και με την πίεση (κόντρα) που δημιουργείται από το συστολικό δακτύλιο στο σώμα του κινητήρα, έλκεται το άλλο άκρο του κοχλία και μαζί του η κυλινδρική κεφαλή, η οποία και αφαιρεί τον τριβέα από την αντίστοιχη υποδοχή του στο σώμα του κινητήρα.</w:t>
      </w:r>
    </w:p>
    <w:p w:rsidR="004B4524" w:rsidRDefault="00BA03EE" w:rsidP="00BA03EE">
      <w:pPr>
        <w:pStyle w:val="33"/>
        <w:numPr>
          <w:ilvl w:val="0"/>
          <w:numId w:val="19"/>
        </w:numPr>
      </w:pPr>
      <w:r>
        <w:t xml:space="preserve">Σε άλλες περιπτώσεις, όταν είναι ανάγκη, μπορεί να χρησιμοποιηθεί ζουμπάς και σφυρί, οπότε με τα διαδοχικά κτυπήματα του ζουμπά σε </w:t>
      </w:r>
      <w:proofErr w:type="spellStart"/>
      <w:r>
        <w:t>αντιδιαμετρικές</w:t>
      </w:r>
      <w:proofErr w:type="spellEnd"/>
      <w:r>
        <w:t xml:space="preserve"> θέσεις στη μετωπική επιφάνεια του τριβέα γίνεται η αφαίρεση του τριβέα. Βέβαια, στην περίπτωση αυτή, είναι σχεδόν βέβαιο ότι ο τριβέας θα καταστραφεί.</w:t>
      </w:r>
    </w:p>
    <w:p w:rsidR="004B4524" w:rsidRDefault="00BA03EE" w:rsidP="00BA03EE">
      <w:pPr>
        <w:pStyle w:val="33"/>
        <w:numPr>
          <w:ilvl w:val="0"/>
          <w:numId w:val="19"/>
        </w:numPr>
      </w:pPr>
      <w:r>
        <w:t xml:space="preserve">Η επανατοποθέτηση του τριβέα γίνεται με ανάλογη, περίπου, εργασία. Στο Σχήμα 17.9 φαίνεται ο τρόπος τοποθέτησης ενός καινούργιου κεντρικού τριβέα εκκεντροφόρου, με χρήση ειδικού εργαλείου τοποθέτησης τριβέων εκκεντροφόρου. Στην περίπτωση αυτή τοποθετούνται δύο οδηγοί – δακτύλιοι του κοχλία του εργαλείου (αριθμός 5 και αριθμός 3). Σε άλλες περιπτώσεις και ανάλογα με τη θέση που θα τοποθετηθεί ο τριβέας, χρησιμοποιούνται δύο, ένας ή και κανένας οδηγός – δακτύλιος. Στη συνέχεια παρεμβάλλεται ο τριβέας (αριθμός 6) μεταξύ του οδηγού δακτυλίου (αριθμός 5) και της κυλινδρικής κεφαλής (αριθμός 7), η οποία έχει κατάλληλη πατούρα (διαβάθμιση) για να προσαρμόζεται στη μετωπική επιφάνεια του </w:t>
      </w:r>
      <w:r>
        <w:lastRenderedPageBreak/>
        <w:t>τριβέα. Κατόπιν, τοποθετείται μία επιπλέον ροδέλα με σχισμή (αριθμός 8). Τέλος, μέσα από όλα τα παραπάνω στοιχεία περνά ο κοχλίας του εργαλείου (αριθμός 4), ο οποίος στην άκρη του έχει μία ράβδο (αριθμός 9) που κοντράρει στο σώμα του κινητήρα και δεν επιτρέπει την περιστροφή του κοχλία. Στο δεξιό άκρο του κοχλία τοποθετείται ένας μεγάλος συστολικός δακτύλιος (αριθμός 2) (δηλαδή, ένας δακτύλιος με διαφορετικές διαμέτρους στα άκρα του) για την κόντρα. Μετά τον δακτύλιο αυτό, τοποθετείται η πεταλούδα σύσφιγξης (αριθμός 1). Αφού ευθυγραμμιστεί σωστά όλο το σύστημα, περιστρέφεται η πεταλούδα και έλκει τον κοχλία προς τα δεξιά. Ας σημειωθεί, ότι ο κοχλίας δεν μπορεί να περιστραφεί, λόγω της ράβδου σταθεροποίησης (αριθμός 9) και έτσι η έλξη του μεταβιβάζεται στην κυλινδρική κεφαλή (αριθμός 7), η οποία έλκει τον τριβέα του εκκεντροφόρου (αριθμός 6) και τον τοποθετεί στη θέση του, δηλαδή στη διαμορφωμένη, στο σώμα του κινητήρα, οπή.</w:t>
      </w:r>
    </w:p>
    <w:p w:rsidR="004B4524" w:rsidRDefault="00BA03EE">
      <w:pPr>
        <w:pStyle w:val="33"/>
      </w:pPr>
      <w:r>
        <w:t>15.</w:t>
      </w:r>
      <w:r>
        <w:tab/>
        <w:t>Τοποθέτηση καινούργιων τριβέων, αν απαιτείται. Στην περίπτωση αυτή πρέπει να δοθεί ιδιαίτερη προσοχή, ώστε να μαρκαριστούν κατάλληλα και να ευθυγραμμιστούν οι οπές προσαγωγής λαδιού των τριβέων με τις αντίστοιχες οπές προσαγωγής λαδιού στο σώμα του κινητήρα. Αν δεν γίνει αυτό, τότε το συγκρότημα στροφέα – τριβέα του εκκεντροφόρου θα καεί από έλλειψη λαδιού.</w:t>
      </w:r>
    </w:p>
    <w:p w:rsidR="004B4524" w:rsidRDefault="00BA03EE">
      <w:pPr>
        <w:spacing w:line="360" w:lineRule="auto"/>
        <w:ind w:left="360" w:hanging="360"/>
        <w:jc w:val="both"/>
        <w:rPr>
          <w:rFonts w:ascii="Arial" w:hAnsi="Arial" w:cs="Arial"/>
          <w:sz w:val="22"/>
          <w:lang w:val="el-GR"/>
        </w:rPr>
      </w:pPr>
      <w:r>
        <w:rPr>
          <w:rFonts w:ascii="Arial" w:hAnsi="Arial" w:cs="Arial"/>
          <w:sz w:val="22"/>
          <w:lang w:val="el-GR"/>
        </w:rPr>
        <w:t>16.</w:t>
      </w:r>
      <w:r>
        <w:rPr>
          <w:rFonts w:ascii="Arial" w:hAnsi="Arial" w:cs="Arial"/>
          <w:sz w:val="22"/>
          <w:lang w:val="el-GR"/>
        </w:rPr>
        <w:tab/>
        <w:t>Επανατοποθέτηση του εκκεντροφόρου και κοχλίωση των κοχλιών συγκράτησης της ρυθμιστικής πλάκας. Έλεγχος της αξονικής χάρης, κατά τα γνωστά, και ρύθμισή της, αν είναι απαραίτητο.</w:t>
      </w:r>
    </w:p>
    <w:p w:rsidR="004B4524" w:rsidRDefault="00BA03EE">
      <w:pPr>
        <w:spacing w:line="360" w:lineRule="auto"/>
        <w:ind w:left="360" w:hanging="360"/>
        <w:jc w:val="both"/>
        <w:rPr>
          <w:rFonts w:ascii="Arial" w:hAnsi="Arial" w:cs="Arial"/>
          <w:sz w:val="22"/>
          <w:lang w:val="el-GR"/>
        </w:rPr>
      </w:pPr>
      <w:r>
        <w:rPr>
          <w:rFonts w:ascii="Arial" w:hAnsi="Arial" w:cs="Arial"/>
          <w:sz w:val="22"/>
          <w:lang w:val="el-GR"/>
        </w:rPr>
        <w:t>17.</w:t>
      </w:r>
      <w:r>
        <w:rPr>
          <w:rFonts w:ascii="Arial" w:hAnsi="Arial" w:cs="Arial"/>
          <w:sz w:val="22"/>
          <w:lang w:val="el-GR"/>
        </w:rPr>
        <w:tab/>
        <w:t>Επανατοποθέτηση των γραναζιών χρονισμού, του καλύμματος του καθρέφτη και των υπόλοιπων εξαρτημάτων που είχαν αφαιρεθεί.</w:t>
      </w:r>
    </w:p>
    <w:p w:rsidR="004B4524" w:rsidRDefault="004B4524">
      <w:pPr>
        <w:spacing w:line="360" w:lineRule="auto"/>
        <w:jc w:val="both"/>
        <w:rPr>
          <w:rFonts w:ascii="Arial" w:hAnsi="Arial" w:cs="Arial"/>
          <w:sz w:val="22"/>
          <w:lang w:val="el-GR"/>
        </w:rPr>
      </w:pPr>
    </w:p>
    <w:p w:rsidR="004B4524" w:rsidRDefault="00BA03EE">
      <w:pPr>
        <w:spacing w:line="360" w:lineRule="auto"/>
        <w:jc w:val="both"/>
        <w:rPr>
          <w:rFonts w:ascii="Arial" w:hAnsi="Arial" w:cs="Arial"/>
          <w:sz w:val="22"/>
          <w:lang w:val="el-GR"/>
        </w:rPr>
      </w:pPr>
      <w:r>
        <w:rPr>
          <w:rFonts w:ascii="Arial" w:hAnsi="Arial" w:cs="Arial"/>
          <w:sz w:val="22"/>
          <w:lang w:val="el-GR"/>
        </w:rPr>
        <w:br w:type="page"/>
      </w: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BA03EE">
      <w:pPr>
        <w:jc w:val="both"/>
        <w:rPr>
          <w:rFonts w:ascii="Arial" w:hAnsi="Arial" w:cs="Arial"/>
          <w:i/>
          <w:iCs/>
          <w:sz w:val="18"/>
          <w:lang w:val="el-GR"/>
        </w:rPr>
      </w:pPr>
      <w:r>
        <w:rPr>
          <w:rFonts w:ascii="Arial" w:hAnsi="Arial" w:cs="Arial"/>
          <w:i/>
          <w:iCs/>
          <w:sz w:val="18"/>
          <w:lang w:val="el-GR"/>
        </w:rPr>
        <w:t>Σχήμα 17.1: Εκκεντροφόρος άξονας τετράχρονου τετρακύλινδρου βενζινοκινητήρα.</w:t>
      </w:r>
    </w:p>
    <w:p w:rsidR="004B4524" w:rsidRDefault="004B4524">
      <w:pPr>
        <w:jc w:val="both"/>
        <w:rPr>
          <w:rFonts w:ascii="Arial" w:hAnsi="Arial" w:cs="Arial"/>
          <w:i/>
          <w:iCs/>
          <w:sz w:val="18"/>
          <w:lang w:val="el-GR"/>
        </w:rPr>
      </w:pPr>
    </w:p>
    <w:p w:rsidR="004B4524" w:rsidRDefault="00BA03EE">
      <w:pPr>
        <w:jc w:val="both"/>
        <w:rPr>
          <w:rFonts w:ascii="Arial" w:hAnsi="Arial" w:cs="Arial"/>
          <w:i/>
          <w:iCs/>
          <w:sz w:val="18"/>
          <w:lang w:val="el-GR"/>
        </w:rPr>
      </w:pP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t>σφήνα γραναζιού χρονισμού</w:t>
      </w:r>
    </w:p>
    <w:p w:rsidR="004B4524" w:rsidRDefault="00BA03EE">
      <w:pPr>
        <w:jc w:val="both"/>
        <w:rPr>
          <w:rFonts w:ascii="Arial" w:hAnsi="Arial" w:cs="Arial"/>
          <w:i/>
          <w:iCs/>
          <w:sz w:val="18"/>
          <w:lang w:val="el-GR"/>
        </w:rPr>
      </w:pP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t>έκκεντρο αντλίας βενζίνης</w:t>
      </w:r>
    </w:p>
    <w:p w:rsidR="004B4524" w:rsidRDefault="00BA03EE">
      <w:pPr>
        <w:jc w:val="both"/>
        <w:rPr>
          <w:rFonts w:ascii="Arial" w:hAnsi="Arial" w:cs="Arial"/>
          <w:i/>
          <w:iCs/>
          <w:sz w:val="18"/>
          <w:lang w:val="el-GR"/>
        </w:rPr>
      </w:pP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t>οδοντωτός τροχός διανομέα</w:t>
      </w:r>
    </w:p>
    <w:p w:rsidR="004B4524" w:rsidRDefault="00BA03EE">
      <w:pPr>
        <w:jc w:val="both"/>
        <w:rPr>
          <w:rFonts w:ascii="Arial" w:hAnsi="Arial" w:cs="Arial"/>
          <w:i/>
          <w:iCs/>
          <w:sz w:val="18"/>
          <w:lang w:val="el-GR"/>
        </w:rPr>
      </w:pP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t>οδοντωτός τροχός αντλίας λαδιού και διανομέα</w:t>
      </w:r>
    </w:p>
    <w:p w:rsidR="004B4524" w:rsidRDefault="00BA03EE">
      <w:pPr>
        <w:jc w:val="both"/>
        <w:rPr>
          <w:rFonts w:ascii="Arial" w:hAnsi="Arial" w:cs="Arial"/>
          <w:sz w:val="22"/>
          <w:lang w:val="el-GR"/>
        </w:rPr>
      </w:pP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t>στροφέας εκκεντροφόρου</w:t>
      </w: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Default="00BA03EE">
      <w:pPr>
        <w:jc w:val="both"/>
        <w:rPr>
          <w:rFonts w:ascii="Arial" w:hAnsi="Arial" w:cs="Arial"/>
          <w:sz w:val="22"/>
          <w:lang w:val="el-GR"/>
        </w:rPr>
      </w:pP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sidRPr="00190D4E">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t>λοβός</w:t>
      </w:r>
    </w:p>
    <w:p w:rsidR="004B4524" w:rsidRPr="00190D4E" w:rsidRDefault="004B4524">
      <w:pPr>
        <w:spacing w:line="360" w:lineRule="auto"/>
        <w:jc w:val="both"/>
        <w:rPr>
          <w:rFonts w:ascii="Arial" w:hAnsi="Arial" w:cs="Arial"/>
          <w:sz w:val="22"/>
          <w:lang w:val="el-GR"/>
        </w:rPr>
      </w:pPr>
    </w:p>
    <w:p w:rsidR="004B4524" w:rsidRDefault="00BA03EE">
      <w:pPr>
        <w:pStyle w:val="a9"/>
        <w:spacing w:line="240" w:lineRule="auto"/>
        <w:rPr>
          <w:i/>
          <w:iCs/>
          <w:sz w:val="18"/>
        </w:rPr>
      </w:pPr>
      <w:r>
        <w:rPr>
          <w:i/>
          <w:iCs/>
          <w:sz w:val="18"/>
        </w:rPr>
        <w:t>Σχήμα 17.2: Έκκεντρα με δύο διαμορφώσεις λοβών.</w:t>
      </w: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Default="00BA03EE">
      <w:pPr>
        <w:pStyle w:val="32"/>
        <w:spacing w:line="240" w:lineRule="auto"/>
      </w:pPr>
      <w:r>
        <w:t>Σχήμα 17.3: Τρόπος λειτουργίας των έκκεντρων του εκκεντροφόρου άξονα:</w:t>
      </w:r>
    </w:p>
    <w:p w:rsidR="004B4524" w:rsidRDefault="00BA03EE">
      <w:pPr>
        <w:ind w:left="720" w:firstLine="720"/>
        <w:jc w:val="both"/>
        <w:rPr>
          <w:rFonts w:ascii="Arial" w:hAnsi="Arial" w:cs="Arial"/>
          <w:i/>
          <w:iCs/>
          <w:sz w:val="18"/>
          <w:lang w:val="el-GR"/>
        </w:rPr>
      </w:pPr>
      <w:r>
        <w:rPr>
          <w:rFonts w:ascii="Arial" w:hAnsi="Arial" w:cs="Arial"/>
          <w:i/>
          <w:iCs/>
          <w:sz w:val="18"/>
          <w:lang w:val="el-GR"/>
        </w:rPr>
        <w:t>α) η βαλβίδα ανοικτή</w:t>
      </w:r>
    </w:p>
    <w:p w:rsidR="004B4524" w:rsidRDefault="00BA03EE">
      <w:pPr>
        <w:ind w:firstLine="720"/>
        <w:jc w:val="both"/>
        <w:rPr>
          <w:rFonts w:ascii="Arial" w:hAnsi="Arial" w:cs="Arial"/>
          <w:i/>
          <w:iCs/>
          <w:sz w:val="18"/>
          <w:lang w:val="el-GR"/>
        </w:rPr>
      </w:pPr>
      <w:r>
        <w:rPr>
          <w:rFonts w:ascii="Arial" w:hAnsi="Arial" w:cs="Arial"/>
          <w:i/>
          <w:iCs/>
          <w:sz w:val="18"/>
          <w:lang w:val="el-GR"/>
        </w:rPr>
        <w:tab/>
        <w:t>β) η βαλβίδα κλειστή</w:t>
      </w:r>
    </w:p>
    <w:p w:rsidR="004B4524" w:rsidRDefault="004B4524">
      <w:pPr>
        <w:jc w:val="both"/>
        <w:rPr>
          <w:rFonts w:ascii="Arial" w:hAnsi="Arial" w:cs="Arial"/>
          <w:i/>
          <w:iCs/>
          <w:sz w:val="18"/>
          <w:lang w:val="el-GR"/>
        </w:rPr>
      </w:pPr>
    </w:p>
    <w:p w:rsidR="004B4524" w:rsidRDefault="00BA03EE">
      <w:pPr>
        <w:jc w:val="both"/>
        <w:rPr>
          <w:rFonts w:ascii="Arial" w:hAnsi="Arial" w:cs="Arial"/>
          <w:i/>
          <w:iCs/>
          <w:sz w:val="18"/>
          <w:lang w:val="el-GR"/>
        </w:rPr>
      </w:pP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t>ανοικτή βαλβίδα</w:t>
      </w:r>
    </w:p>
    <w:p w:rsidR="004B4524" w:rsidRDefault="00BA03EE">
      <w:pPr>
        <w:jc w:val="both"/>
        <w:rPr>
          <w:rFonts w:ascii="Arial" w:hAnsi="Arial" w:cs="Arial"/>
          <w:sz w:val="22"/>
          <w:lang w:val="el-GR"/>
        </w:rPr>
      </w:pP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t>κλειστή βαλβίδα</w:t>
      </w:r>
    </w:p>
    <w:p w:rsidR="004B4524"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Default="00BA03EE">
      <w:pPr>
        <w:jc w:val="both"/>
        <w:rPr>
          <w:rFonts w:ascii="Arial" w:hAnsi="Arial" w:cs="Arial"/>
          <w:i/>
          <w:iCs/>
          <w:sz w:val="18"/>
          <w:lang w:val="el-GR"/>
        </w:rPr>
      </w:pPr>
      <w:r>
        <w:rPr>
          <w:rFonts w:ascii="Arial" w:hAnsi="Arial" w:cs="Arial"/>
          <w:i/>
          <w:iCs/>
          <w:sz w:val="18"/>
          <w:lang w:val="el-GR"/>
        </w:rPr>
        <w:lastRenderedPageBreak/>
        <w:tab/>
      </w:r>
      <w:r>
        <w:rPr>
          <w:rFonts w:ascii="Arial" w:hAnsi="Arial" w:cs="Arial"/>
          <w:i/>
          <w:iCs/>
          <w:sz w:val="18"/>
          <w:lang w:val="el-GR"/>
        </w:rPr>
        <w:tab/>
      </w:r>
      <w:r w:rsidRPr="00190D4E">
        <w:rPr>
          <w:rFonts w:ascii="Arial" w:hAnsi="Arial" w:cs="Arial"/>
          <w:i/>
          <w:iCs/>
          <w:sz w:val="18"/>
          <w:lang w:val="el-GR"/>
        </w:rPr>
        <w:tab/>
      </w:r>
      <w:r w:rsidRPr="00190D4E">
        <w:rPr>
          <w:rFonts w:ascii="Arial" w:hAnsi="Arial" w:cs="Arial"/>
          <w:i/>
          <w:iCs/>
          <w:sz w:val="18"/>
          <w:lang w:val="el-GR"/>
        </w:rPr>
        <w:tab/>
      </w:r>
      <w:r w:rsidRPr="00190D4E">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t>αξονική χάρη Α-Β</w:t>
      </w:r>
    </w:p>
    <w:p w:rsidR="004B4524" w:rsidRDefault="00BA03EE">
      <w:pPr>
        <w:jc w:val="both"/>
        <w:rPr>
          <w:rFonts w:ascii="Arial" w:hAnsi="Arial" w:cs="Arial"/>
          <w:i/>
          <w:iCs/>
          <w:sz w:val="18"/>
          <w:lang w:val="el-GR"/>
        </w:rPr>
      </w:pPr>
      <w:r>
        <w:rPr>
          <w:rFonts w:ascii="Arial" w:hAnsi="Arial" w:cs="Arial"/>
          <w:i/>
          <w:iCs/>
          <w:sz w:val="18"/>
          <w:lang w:val="el-GR"/>
        </w:rPr>
        <w:tab/>
      </w:r>
      <w:r>
        <w:rPr>
          <w:rFonts w:ascii="Arial" w:hAnsi="Arial" w:cs="Arial"/>
          <w:i/>
          <w:iCs/>
          <w:sz w:val="18"/>
          <w:lang w:val="el-GR"/>
        </w:rPr>
        <w:tab/>
      </w:r>
      <w:r w:rsidRPr="00190D4E">
        <w:rPr>
          <w:rFonts w:ascii="Arial" w:hAnsi="Arial" w:cs="Arial"/>
          <w:i/>
          <w:iCs/>
          <w:sz w:val="18"/>
          <w:lang w:val="el-GR"/>
        </w:rPr>
        <w:tab/>
      </w:r>
      <w:r w:rsidRPr="00190D4E">
        <w:rPr>
          <w:rFonts w:ascii="Arial" w:hAnsi="Arial" w:cs="Arial"/>
          <w:i/>
          <w:iCs/>
          <w:sz w:val="18"/>
          <w:lang w:val="el-GR"/>
        </w:rPr>
        <w:tab/>
      </w:r>
      <w:r w:rsidRPr="00190D4E">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t>γρανάζι εκκεντροφόρου</w:t>
      </w:r>
    </w:p>
    <w:p w:rsidR="004B4524" w:rsidRDefault="00BA03EE">
      <w:pPr>
        <w:jc w:val="both"/>
        <w:rPr>
          <w:rFonts w:ascii="Arial" w:hAnsi="Arial" w:cs="Arial"/>
          <w:i/>
          <w:iCs/>
          <w:sz w:val="18"/>
          <w:lang w:val="el-GR"/>
        </w:rPr>
      </w:pPr>
      <w:r>
        <w:rPr>
          <w:rFonts w:ascii="Arial" w:hAnsi="Arial" w:cs="Arial"/>
          <w:i/>
          <w:iCs/>
          <w:sz w:val="18"/>
          <w:lang w:val="el-GR"/>
        </w:rPr>
        <w:tab/>
      </w:r>
      <w:r>
        <w:rPr>
          <w:rFonts w:ascii="Arial" w:hAnsi="Arial" w:cs="Arial"/>
          <w:i/>
          <w:iCs/>
          <w:sz w:val="18"/>
          <w:lang w:val="el-GR"/>
        </w:rPr>
        <w:tab/>
      </w:r>
      <w:r w:rsidRPr="00190D4E">
        <w:rPr>
          <w:rFonts w:ascii="Arial" w:hAnsi="Arial" w:cs="Arial"/>
          <w:i/>
          <w:iCs/>
          <w:sz w:val="18"/>
          <w:lang w:val="el-GR"/>
        </w:rPr>
        <w:tab/>
      </w:r>
      <w:r w:rsidRPr="00190D4E">
        <w:rPr>
          <w:rFonts w:ascii="Arial" w:hAnsi="Arial" w:cs="Arial"/>
          <w:i/>
          <w:iCs/>
          <w:sz w:val="18"/>
          <w:lang w:val="el-GR"/>
        </w:rPr>
        <w:tab/>
      </w:r>
      <w:r w:rsidRPr="00190D4E">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t>ρυθμιστική πλάκα</w:t>
      </w:r>
    </w:p>
    <w:p w:rsidR="004B4524" w:rsidRDefault="00BA03EE">
      <w:pPr>
        <w:jc w:val="both"/>
        <w:rPr>
          <w:rFonts w:ascii="Arial" w:hAnsi="Arial" w:cs="Arial"/>
          <w:i/>
          <w:iCs/>
          <w:sz w:val="18"/>
          <w:lang w:val="el-GR"/>
        </w:rPr>
      </w:pPr>
      <w:r>
        <w:rPr>
          <w:rFonts w:ascii="Arial" w:hAnsi="Arial" w:cs="Arial"/>
          <w:i/>
          <w:iCs/>
          <w:sz w:val="18"/>
          <w:lang w:val="el-GR"/>
        </w:rPr>
        <w:tab/>
      </w:r>
      <w:r>
        <w:rPr>
          <w:rFonts w:ascii="Arial" w:hAnsi="Arial" w:cs="Arial"/>
          <w:i/>
          <w:iCs/>
          <w:sz w:val="18"/>
          <w:lang w:val="el-GR"/>
        </w:rPr>
        <w:tab/>
      </w:r>
      <w:r w:rsidRPr="00190D4E">
        <w:rPr>
          <w:rFonts w:ascii="Arial" w:hAnsi="Arial" w:cs="Arial"/>
          <w:i/>
          <w:iCs/>
          <w:sz w:val="18"/>
          <w:lang w:val="el-GR"/>
        </w:rPr>
        <w:tab/>
      </w:r>
      <w:r w:rsidRPr="00190D4E">
        <w:rPr>
          <w:rFonts w:ascii="Arial" w:hAnsi="Arial" w:cs="Arial"/>
          <w:i/>
          <w:iCs/>
          <w:sz w:val="18"/>
          <w:lang w:val="el-GR"/>
        </w:rPr>
        <w:tab/>
      </w:r>
      <w:r w:rsidRPr="00190D4E">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t>πρώτος τριβέας</w:t>
      </w:r>
    </w:p>
    <w:p w:rsidR="004B4524" w:rsidRDefault="00BA03EE">
      <w:pPr>
        <w:jc w:val="both"/>
        <w:rPr>
          <w:rFonts w:ascii="Arial" w:hAnsi="Arial" w:cs="Arial"/>
          <w:i/>
          <w:iCs/>
          <w:sz w:val="18"/>
          <w:lang w:val="el-GR"/>
        </w:rPr>
      </w:pPr>
      <w:r>
        <w:rPr>
          <w:rFonts w:ascii="Arial" w:hAnsi="Arial" w:cs="Arial"/>
          <w:i/>
          <w:iCs/>
          <w:sz w:val="18"/>
          <w:lang w:val="el-GR"/>
        </w:rPr>
        <w:tab/>
      </w:r>
      <w:r>
        <w:rPr>
          <w:rFonts w:ascii="Arial" w:hAnsi="Arial" w:cs="Arial"/>
          <w:i/>
          <w:iCs/>
          <w:sz w:val="18"/>
          <w:lang w:val="el-GR"/>
        </w:rPr>
        <w:tab/>
      </w:r>
      <w:r w:rsidRPr="00190D4E">
        <w:rPr>
          <w:rFonts w:ascii="Arial" w:hAnsi="Arial" w:cs="Arial"/>
          <w:i/>
          <w:iCs/>
          <w:sz w:val="18"/>
          <w:lang w:val="el-GR"/>
        </w:rPr>
        <w:tab/>
      </w:r>
      <w:r w:rsidRPr="00190D4E">
        <w:rPr>
          <w:rFonts w:ascii="Arial" w:hAnsi="Arial" w:cs="Arial"/>
          <w:i/>
          <w:iCs/>
          <w:sz w:val="18"/>
          <w:lang w:val="el-GR"/>
        </w:rPr>
        <w:tab/>
      </w:r>
      <w:r w:rsidRPr="00190D4E">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t>εκκεντροφόρος</w:t>
      </w:r>
    </w:p>
    <w:p w:rsidR="004B4524" w:rsidRDefault="00BA03EE">
      <w:pPr>
        <w:jc w:val="both"/>
        <w:rPr>
          <w:rFonts w:ascii="Arial" w:hAnsi="Arial" w:cs="Arial"/>
          <w:sz w:val="22"/>
          <w:lang w:val="el-GR"/>
        </w:rPr>
      </w:pPr>
      <w:r>
        <w:rPr>
          <w:rFonts w:ascii="Arial" w:hAnsi="Arial" w:cs="Arial"/>
          <w:i/>
          <w:iCs/>
          <w:sz w:val="18"/>
          <w:lang w:val="el-GR"/>
        </w:rPr>
        <w:tab/>
      </w:r>
      <w:r>
        <w:rPr>
          <w:rFonts w:ascii="Arial" w:hAnsi="Arial" w:cs="Arial"/>
          <w:i/>
          <w:iCs/>
          <w:sz w:val="18"/>
          <w:lang w:val="el-GR"/>
        </w:rPr>
        <w:tab/>
      </w:r>
      <w:r w:rsidRPr="00190D4E">
        <w:rPr>
          <w:rFonts w:ascii="Arial" w:hAnsi="Arial" w:cs="Arial"/>
          <w:i/>
          <w:iCs/>
          <w:sz w:val="18"/>
          <w:lang w:val="el-GR"/>
        </w:rPr>
        <w:tab/>
      </w:r>
      <w:r w:rsidRPr="00190D4E">
        <w:rPr>
          <w:rFonts w:ascii="Arial" w:hAnsi="Arial" w:cs="Arial"/>
          <w:i/>
          <w:iCs/>
          <w:sz w:val="18"/>
          <w:lang w:val="el-GR"/>
        </w:rPr>
        <w:tab/>
      </w:r>
      <w:r w:rsidRPr="00190D4E">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t>πρώτος στροφέας</w:t>
      </w:r>
    </w:p>
    <w:p w:rsidR="004B4524" w:rsidRPr="00190D4E" w:rsidRDefault="004B4524">
      <w:pPr>
        <w:spacing w:line="360" w:lineRule="auto"/>
        <w:jc w:val="both"/>
        <w:rPr>
          <w:rFonts w:ascii="Arial" w:hAnsi="Arial" w:cs="Arial"/>
          <w:sz w:val="22"/>
          <w:lang w:val="el-GR"/>
        </w:rPr>
      </w:pPr>
    </w:p>
    <w:p w:rsidR="004B4524" w:rsidRDefault="00BA03EE">
      <w:pPr>
        <w:jc w:val="both"/>
        <w:rPr>
          <w:rFonts w:ascii="Arial" w:hAnsi="Arial" w:cs="Arial"/>
          <w:i/>
          <w:iCs/>
          <w:sz w:val="18"/>
          <w:lang w:val="el-GR"/>
        </w:rPr>
      </w:pPr>
      <w:r>
        <w:rPr>
          <w:rFonts w:ascii="Arial" w:hAnsi="Arial" w:cs="Arial"/>
          <w:i/>
          <w:iCs/>
          <w:sz w:val="18"/>
          <w:lang w:val="el-GR"/>
        </w:rPr>
        <w:t>Σχήμα 17.4: Έλεγχος αξονικής χάρης εκκεντροφόρου.</w:t>
      </w: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Default="00BA03EE">
      <w:pPr>
        <w:ind w:left="1080" w:hanging="1080"/>
        <w:jc w:val="both"/>
        <w:rPr>
          <w:rFonts w:ascii="Arial" w:hAnsi="Arial" w:cs="Arial"/>
          <w:i/>
          <w:iCs/>
          <w:sz w:val="18"/>
          <w:lang w:val="el-GR"/>
        </w:rPr>
      </w:pPr>
      <w:r>
        <w:rPr>
          <w:rFonts w:ascii="Arial" w:hAnsi="Arial" w:cs="Arial"/>
          <w:i/>
          <w:iCs/>
          <w:sz w:val="18"/>
          <w:lang w:val="el-GR"/>
        </w:rPr>
        <w:t>Σχήμα 17.5:</w:t>
      </w:r>
      <w:r>
        <w:rPr>
          <w:rFonts w:ascii="Arial" w:hAnsi="Arial" w:cs="Arial"/>
          <w:i/>
          <w:iCs/>
          <w:sz w:val="18"/>
          <w:lang w:val="el-GR"/>
        </w:rPr>
        <w:tab/>
        <w:t>Μέτρηση του διάκενου (αξονικός τζόγος) μεταξύ ρυθμιστικής πλάκας και μετωπικής επιφάνειας του πρώτου στροφέα του εκκεντροφόρου.</w:t>
      </w: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Default="00BA03EE">
      <w:pPr>
        <w:jc w:val="both"/>
        <w:rPr>
          <w:rFonts w:ascii="Arial" w:hAnsi="Arial" w:cs="Arial"/>
          <w:i/>
          <w:iCs/>
          <w:sz w:val="18"/>
          <w:lang w:val="el-GR"/>
        </w:rPr>
      </w:pPr>
      <w:r>
        <w:rPr>
          <w:rFonts w:ascii="Arial" w:hAnsi="Arial" w:cs="Arial"/>
          <w:i/>
          <w:iCs/>
          <w:sz w:val="18"/>
          <w:lang w:val="el-GR"/>
        </w:rPr>
        <w:tab/>
      </w:r>
      <w:r w:rsidRPr="00190D4E">
        <w:rPr>
          <w:rFonts w:ascii="Arial" w:hAnsi="Arial" w:cs="Arial"/>
          <w:i/>
          <w:iCs/>
          <w:sz w:val="18"/>
          <w:lang w:val="el-GR"/>
        </w:rPr>
        <w:tab/>
      </w:r>
      <w:r w:rsidRPr="00190D4E">
        <w:rPr>
          <w:rFonts w:ascii="Arial" w:hAnsi="Arial" w:cs="Arial"/>
          <w:i/>
          <w:iCs/>
          <w:sz w:val="18"/>
          <w:lang w:val="el-GR"/>
        </w:rPr>
        <w:tab/>
      </w:r>
      <w:r w:rsidRPr="00190D4E">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t>ρυθμιστική πλάκα</w:t>
      </w:r>
    </w:p>
    <w:p w:rsidR="004B4524" w:rsidRDefault="00BA03EE">
      <w:pPr>
        <w:jc w:val="both"/>
        <w:rPr>
          <w:rFonts w:ascii="Arial" w:hAnsi="Arial" w:cs="Arial"/>
          <w:sz w:val="22"/>
          <w:lang w:val="el-GR"/>
        </w:rPr>
      </w:pPr>
      <w:r>
        <w:rPr>
          <w:rFonts w:ascii="Arial" w:hAnsi="Arial" w:cs="Arial"/>
          <w:i/>
          <w:iCs/>
          <w:sz w:val="18"/>
          <w:lang w:val="el-GR"/>
        </w:rPr>
        <w:tab/>
      </w:r>
      <w:r w:rsidRPr="00190D4E">
        <w:rPr>
          <w:rFonts w:ascii="Arial" w:hAnsi="Arial" w:cs="Arial"/>
          <w:i/>
          <w:iCs/>
          <w:sz w:val="18"/>
          <w:lang w:val="el-GR"/>
        </w:rPr>
        <w:tab/>
      </w:r>
      <w:r w:rsidRPr="00190D4E">
        <w:rPr>
          <w:rFonts w:ascii="Arial" w:hAnsi="Arial" w:cs="Arial"/>
          <w:i/>
          <w:iCs/>
          <w:sz w:val="18"/>
          <w:lang w:val="el-GR"/>
        </w:rPr>
        <w:tab/>
      </w:r>
      <w:r w:rsidRPr="00190D4E">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t>κοχλίες ρυθμιστικής πλάκας</w:t>
      </w:r>
    </w:p>
    <w:p w:rsidR="004B4524" w:rsidRPr="00190D4E"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BA03EE">
      <w:pPr>
        <w:jc w:val="both"/>
        <w:rPr>
          <w:rFonts w:ascii="Arial" w:hAnsi="Arial" w:cs="Arial"/>
          <w:i/>
          <w:iCs/>
          <w:sz w:val="18"/>
          <w:lang w:val="el-GR"/>
        </w:rPr>
      </w:pPr>
      <w:r>
        <w:rPr>
          <w:rFonts w:ascii="Arial" w:hAnsi="Arial" w:cs="Arial"/>
          <w:i/>
          <w:iCs/>
          <w:sz w:val="18"/>
          <w:lang w:val="el-GR"/>
        </w:rPr>
        <w:t>Σχήμα 17.6: Κοχλίες συγκράτησης της ρυθμιστικής πλάκας του εκκεντροφόρου άξονα.</w:t>
      </w:r>
    </w:p>
    <w:p w:rsidR="004B4524" w:rsidRDefault="004B4524">
      <w:pPr>
        <w:jc w:val="both"/>
        <w:rPr>
          <w:rFonts w:ascii="Arial" w:hAnsi="Arial" w:cs="Arial"/>
          <w:i/>
          <w:iCs/>
          <w:sz w:val="18"/>
          <w:lang w:val="el-GR"/>
        </w:rPr>
      </w:pPr>
    </w:p>
    <w:p w:rsidR="004B4524"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Default="00BA03EE">
      <w:pPr>
        <w:jc w:val="both"/>
        <w:rPr>
          <w:rFonts w:ascii="Arial" w:hAnsi="Arial" w:cs="Arial"/>
          <w:i/>
          <w:iCs/>
          <w:sz w:val="18"/>
          <w:lang w:val="el-GR"/>
        </w:rPr>
      </w:pPr>
      <w:r>
        <w:rPr>
          <w:rFonts w:ascii="Arial" w:hAnsi="Arial" w:cs="Arial"/>
          <w:i/>
          <w:iCs/>
          <w:sz w:val="18"/>
          <w:lang w:val="el-GR"/>
        </w:rPr>
        <w:t>Σχήμα 17.7: Κανονική και μη κανονική φθορά έκκεντρων του εκκεντροφόρου.</w:t>
      </w:r>
    </w:p>
    <w:p w:rsidR="004B4524" w:rsidRDefault="004B4524">
      <w:pPr>
        <w:jc w:val="both"/>
        <w:rPr>
          <w:rFonts w:ascii="Arial" w:hAnsi="Arial" w:cs="Arial"/>
          <w:i/>
          <w:iCs/>
          <w:sz w:val="18"/>
          <w:lang w:val="el-GR"/>
        </w:rPr>
      </w:pPr>
    </w:p>
    <w:p w:rsidR="004B4524" w:rsidRDefault="00BA03EE">
      <w:pPr>
        <w:jc w:val="both"/>
        <w:rPr>
          <w:rFonts w:ascii="Arial" w:hAnsi="Arial" w:cs="Arial"/>
          <w:i/>
          <w:iCs/>
          <w:sz w:val="18"/>
          <w:lang w:val="el-GR"/>
        </w:rPr>
      </w:pPr>
      <w:r>
        <w:rPr>
          <w:rFonts w:ascii="Arial" w:hAnsi="Arial" w:cs="Arial"/>
          <w:i/>
          <w:iCs/>
          <w:sz w:val="18"/>
          <w:lang w:val="el-GR"/>
        </w:rPr>
        <w:tab/>
        <w:t>στενή λωρίδα που φαρδαίνει στο λοβό του εκκεντροφόρου (κανονική φθορά)</w:t>
      </w:r>
    </w:p>
    <w:p w:rsidR="004B4524" w:rsidRDefault="00BA03EE">
      <w:pPr>
        <w:jc w:val="both"/>
        <w:rPr>
          <w:rFonts w:ascii="Arial" w:hAnsi="Arial" w:cs="Arial"/>
          <w:sz w:val="22"/>
          <w:lang w:val="el-GR"/>
        </w:rPr>
      </w:pPr>
      <w:r>
        <w:rPr>
          <w:rFonts w:ascii="Arial" w:hAnsi="Arial" w:cs="Arial"/>
          <w:i/>
          <w:iCs/>
          <w:sz w:val="18"/>
          <w:lang w:val="el-GR"/>
        </w:rPr>
        <w:tab/>
        <w:t>φθορά σε όλο το πλάτος του έκκεντρου (μη κανονική φθορά)</w:t>
      </w: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BA03EE">
      <w:pPr>
        <w:jc w:val="both"/>
        <w:rPr>
          <w:rFonts w:ascii="Arial" w:hAnsi="Arial" w:cs="Arial"/>
          <w:i/>
          <w:iCs/>
          <w:sz w:val="18"/>
          <w:lang w:val="el-GR"/>
        </w:rPr>
      </w:pPr>
      <w:r>
        <w:rPr>
          <w:rFonts w:ascii="Arial" w:hAnsi="Arial" w:cs="Arial"/>
          <w:i/>
          <w:iCs/>
          <w:sz w:val="18"/>
          <w:lang w:val="el-GR"/>
        </w:rPr>
        <w:tab/>
      </w:r>
      <w:r w:rsidRPr="00190D4E">
        <w:rPr>
          <w:rFonts w:ascii="Arial" w:hAnsi="Arial" w:cs="Arial"/>
          <w:i/>
          <w:iCs/>
          <w:sz w:val="18"/>
          <w:lang w:val="el-GR"/>
        </w:rPr>
        <w:tab/>
      </w:r>
      <w:r w:rsidRPr="00190D4E">
        <w:rPr>
          <w:rFonts w:ascii="Arial" w:hAnsi="Arial" w:cs="Arial"/>
          <w:i/>
          <w:iCs/>
          <w:sz w:val="18"/>
          <w:lang w:val="el-GR"/>
        </w:rPr>
        <w:tab/>
      </w:r>
      <w:r w:rsidRPr="00190D4E">
        <w:rPr>
          <w:rFonts w:ascii="Arial" w:hAnsi="Arial" w:cs="Arial"/>
          <w:i/>
          <w:iCs/>
          <w:sz w:val="18"/>
          <w:lang w:val="el-GR"/>
        </w:rPr>
        <w:tab/>
      </w:r>
      <w:r w:rsidRPr="00190D4E">
        <w:rPr>
          <w:rFonts w:ascii="Arial" w:hAnsi="Arial" w:cs="Arial"/>
          <w:i/>
          <w:iCs/>
          <w:sz w:val="18"/>
          <w:lang w:val="el-GR"/>
        </w:rPr>
        <w:tab/>
      </w:r>
      <w:r>
        <w:rPr>
          <w:rFonts w:ascii="Arial" w:hAnsi="Arial" w:cs="Arial"/>
          <w:i/>
          <w:iCs/>
          <w:sz w:val="18"/>
          <w:lang w:val="el-GR"/>
        </w:rPr>
        <w:tab/>
      </w:r>
      <w:r>
        <w:rPr>
          <w:rFonts w:ascii="Arial" w:hAnsi="Arial" w:cs="Arial"/>
          <w:i/>
          <w:iCs/>
          <w:sz w:val="18"/>
          <w:lang w:val="en-US"/>
        </w:rPr>
        <w:t>V</w:t>
      </w:r>
      <w:r>
        <w:rPr>
          <w:rFonts w:ascii="Arial" w:hAnsi="Arial" w:cs="Arial"/>
          <w:i/>
          <w:iCs/>
          <w:sz w:val="18"/>
          <w:lang w:val="el-GR"/>
        </w:rPr>
        <w:t xml:space="preserve"> στήριξης</w:t>
      </w:r>
    </w:p>
    <w:p w:rsidR="004B4524" w:rsidRDefault="00BA03EE">
      <w:pPr>
        <w:jc w:val="both"/>
        <w:rPr>
          <w:rFonts w:ascii="Arial" w:hAnsi="Arial" w:cs="Arial"/>
          <w:i/>
          <w:iCs/>
          <w:sz w:val="18"/>
          <w:lang w:val="el-GR"/>
        </w:rPr>
      </w:pPr>
      <w:r>
        <w:rPr>
          <w:rFonts w:ascii="Arial" w:hAnsi="Arial" w:cs="Arial"/>
          <w:i/>
          <w:iCs/>
          <w:sz w:val="18"/>
          <w:lang w:val="el-GR"/>
        </w:rPr>
        <w:tab/>
      </w:r>
      <w:r w:rsidRPr="00190D4E">
        <w:rPr>
          <w:rFonts w:ascii="Arial" w:hAnsi="Arial" w:cs="Arial"/>
          <w:i/>
          <w:iCs/>
          <w:sz w:val="18"/>
          <w:lang w:val="el-GR"/>
        </w:rPr>
        <w:tab/>
      </w:r>
      <w:r w:rsidRPr="00190D4E">
        <w:rPr>
          <w:rFonts w:ascii="Arial" w:hAnsi="Arial" w:cs="Arial"/>
          <w:i/>
          <w:iCs/>
          <w:sz w:val="18"/>
          <w:lang w:val="el-GR"/>
        </w:rPr>
        <w:tab/>
      </w:r>
      <w:r w:rsidRPr="00190D4E">
        <w:rPr>
          <w:rFonts w:ascii="Arial" w:hAnsi="Arial" w:cs="Arial"/>
          <w:i/>
          <w:iCs/>
          <w:sz w:val="18"/>
          <w:lang w:val="el-GR"/>
        </w:rPr>
        <w:tab/>
      </w:r>
      <w:r w:rsidRPr="00190D4E">
        <w:rPr>
          <w:rFonts w:ascii="Arial" w:hAnsi="Arial" w:cs="Arial"/>
          <w:i/>
          <w:iCs/>
          <w:sz w:val="18"/>
          <w:lang w:val="el-GR"/>
        </w:rPr>
        <w:tab/>
      </w:r>
      <w:r>
        <w:rPr>
          <w:rFonts w:ascii="Arial" w:hAnsi="Arial" w:cs="Arial"/>
          <w:i/>
          <w:iCs/>
          <w:sz w:val="18"/>
          <w:lang w:val="el-GR"/>
        </w:rPr>
        <w:tab/>
        <w:t>έκκεντρο αντλίας βενζίνης</w:t>
      </w:r>
    </w:p>
    <w:p w:rsidR="004B4524" w:rsidRDefault="00BA03EE">
      <w:pPr>
        <w:jc w:val="both"/>
        <w:rPr>
          <w:rFonts w:ascii="Arial" w:hAnsi="Arial" w:cs="Arial"/>
          <w:i/>
          <w:iCs/>
          <w:sz w:val="18"/>
          <w:lang w:val="el-GR"/>
        </w:rPr>
      </w:pPr>
      <w:r>
        <w:rPr>
          <w:rFonts w:ascii="Arial" w:hAnsi="Arial" w:cs="Arial"/>
          <w:i/>
          <w:iCs/>
          <w:sz w:val="18"/>
          <w:lang w:val="el-GR"/>
        </w:rPr>
        <w:tab/>
      </w:r>
      <w:r w:rsidRPr="00190D4E">
        <w:rPr>
          <w:rFonts w:ascii="Arial" w:hAnsi="Arial" w:cs="Arial"/>
          <w:i/>
          <w:iCs/>
          <w:sz w:val="18"/>
          <w:lang w:val="el-GR"/>
        </w:rPr>
        <w:tab/>
      </w:r>
      <w:r w:rsidRPr="00190D4E">
        <w:rPr>
          <w:rFonts w:ascii="Arial" w:hAnsi="Arial" w:cs="Arial"/>
          <w:i/>
          <w:iCs/>
          <w:sz w:val="18"/>
          <w:lang w:val="el-GR"/>
        </w:rPr>
        <w:tab/>
      </w:r>
      <w:r w:rsidRPr="00190D4E">
        <w:rPr>
          <w:rFonts w:ascii="Arial" w:hAnsi="Arial" w:cs="Arial"/>
          <w:i/>
          <w:iCs/>
          <w:sz w:val="18"/>
          <w:lang w:val="el-GR"/>
        </w:rPr>
        <w:tab/>
      </w:r>
      <w:r w:rsidRPr="00190D4E">
        <w:rPr>
          <w:rFonts w:ascii="Arial" w:hAnsi="Arial" w:cs="Arial"/>
          <w:i/>
          <w:iCs/>
          <w:sz w:val="18"/>
          <w:lang w:val="el-GR"/>
        </w:rPr>
        <w:tab/>
      </w:r>
      <w:r>
        <w:rPr>
          <w:rFonts w:ascii="Arial" w:hAnsi="Arial" w:cs="Arial"/>
          <w:i/>
          <w:iCs/>
          <w:sz w:val="18"/>
          <w:lang w:val="el-GR"/>
        </w:rPr>
        <w:tab/>
        <w:t>ελεγχόμενοι στροφείς</w:t>
      </w:r>
    </w:p>
    <w:p w:rsidR="004B4524" w:rsidRDefault="00BA03EE">
      <w:pPr>
        <w:jc w:val="both"/>
        <w:rPr>
          <w:rFonts w:ascii="Arial" w:hAnsi="Arial" w:cs="Arial"/>
          <w:i/>
          <w:iCs/>
          <w:sz w:val="18"/>
          <w:lang w:val="el-GR"/>
        </w:rPr>
      </w:pPr>
      <w:r>
        <w:rPr>
          <w:rFonts w:ascii="Arial" w:hAnsi="Arial" w:cs="Arial"/>
          <w:i/>
          <w:iCs/>
          <w:sz w:val="18"/>
          <w:lang w:val="el-GR"/>
        </w:rPr>
        <w:tab/>
      </w:r>
      <w:r w:rsidRPr="00190D4E">
        <w:rPr>
          <w:rFonts w:ascii="Arial" w:hAnsi="Arial" w:cs="Arial"/>
          <w:i/>
          <w:iCs/>
          <w:sz w:val="18"/>
          <w:lang w:val="el-GR"/>
        </w:rPr>
        <w:tab/>
      </w:r>
      <w:r w:rsidRPr="00190D4E">
        <w:rPr>
          <w:rFonts w:ascii="Arial" w:hAnsi="Arial" w:cs="Arial"/>
          <w:i/>
          <w:iCs/>
          <w:sz w:val="18"/>
          <w:lang w:val="el-GR"/>
        </w:rPr>
        <w:tab/>
      </w:r>
      <w:r w:rsidRPr="00190D4E">
        <w:rPr>
          <w:rFonts w:ascii="Arial" w:hAnsi="Arial" w:cs="Arial"/>
          <w:i/>
          <w:iCs/>
          <w:sz w:val="18"/>
          <w:lang w:val="el-GR"/>
        </w:rPr>
        <w:tab/>
      </w:r>
      <w:r w:rsidRPr="00190D4E">
        <w:rPr>
          <w:rFonts w:ascii="Arial" w:hAnsi="Arial" w:cs="Arial"/>
          <w:i/>
          <w:iCs/>
          <w:sz w:val="18"/>
          <w:lang w:val="el-GR"/>
        </w:rPr>
        <w:tab/>
      </w:r>
      <w:r>
        <w:rPr>
          <w:rFonts w:ascii="Arial" w:hAnsi="Arial" w:cs="Arial"/>
          <w:i/>
          <w:iCs/>
          <w:sz w:val="18"/>
          <w:lang w:val="el-GR"/>
        </w:rPr>
        <w:tab/>
        <w:t>μετρητικό ρολόι</w:t>
      </w:r>
    </w:p>
    <w:p w:rsidR="004B4524" w:rsidRDefault="00BA03EE">
      <w:pPr>
        <w:jc w:val="both"/>
        <w:rPr>
          <w:rFonts w:ascii="Arial" w:hAnsi="Arial" w:cs="Arial"/>
          <w:sz w:val="22"/>
          <w:lang w:val="el-GR"/>
        </w:rPr>
      </w:pPr>
      <w:r>
        <w:rPr>
          <w:rFonts w:ascii="Arial" w:hAnsi="Arial" w:cs="Arial"/>
          <w:i/>
          <w:iCs/>
          <w:sz w:val="18"/>
          <w:lang w:val="el-GR"/>
        </w:rPr>
        <w:tab/>
      </w:r>
      <w:r w:rsidRPr="00190D4E">
        <w:rPr>
          <w:rFonts w:ascii="Arial" w:hAnsi="Arial" w:cs="Arial"/>
          <w:i/>
          <w:iCs/>
          <w:sz w:val="18"/>
          <w:lang w:val="el-GR"/>
        </w:rPr>
        <w:tab/>
      </w:r>
      <w:r w:rsidRPr="00190D4E">
        <w:rPr>
          <w:rFonts w:ascii="Arial" w:hAnsi="Arial" w:cs="Arial"/>
          <w:i/>
          <w:iCs/>
          <w:sz w:val="18"/>
          <w:lang w:val="el-GR"/>
        </w:rPr>
        <w:tab/>
      </w:r>
      <w:r w:rsidRPr="00190D4E">
        <w:rPr>
          <w:rFonts w:ascii="Arial" w:hAnsi="Arial" w:cs="Arial"/>
          <w:i/>
          <w:iCs/>
          <w:sz w:val="18"/>
          <w:lang w:val="el-GR"/>
        </w:rPr>
        <w:tab/>
      </w:r>
      <w:r w:rsidRPr="00190D4E">
        <w:rPr>
          <w:rFonts w:ascii="Arial" w:hAnsi="Arial" w:cs="Arial"/>
          <w:i/>
          <w:iCs/>
          <w:sz w:val="18"/>
          <w:lang w:val="el-GR"/>
        </w:rPr>
        <w:tab/>
      </w:r>
      <w:r>
        <w:rPr>
          <w:rFonts w:ascii="Arial" w:hAnsi="Arial" w:cs="Arial"/>
          <w:i/>
          <w:iCs/>
          <w:sz w:val="18"/>
          <w:lang w:val="el-GR"/>
        </w:rPr>
        <w:tab/>
        <w:t xml:space="preserve">γρανάζι κίνησης του διανομέα </w:t>
      </w:r>
    </w:p>
    <w:p w:rsidR="004B4524" w:rsidRDefault="00BA03EE">
      <w:pPr>
        <w:spacing w:line="360" w:lineRule="auto"/>
        <w:jc w:val="both"/>
        <w:rPr>
          <w:rFonts w:ascii="Arial" w:hAnsi="Arial" w:cs="Arial"/>
          <w:sz w:val="22"/>
          <w:lang w:val="el-GR"/>
        </w:rPr>
      </w:pPr>
      <w:r w:rsidRPr="00190D4E">
        <w:rPr>
          <w:rFonts w:ascii="Arial" w:hAnsi="Arial" w:cs="Arial"/>
          <w:sz w:val="22"/>
          <w:lang w:val="el-GR"/>
        </w:rPr>
        <w:tab/>
      </w:r>
      <w:r w:rsidRPr="00190D4E">
        <w:rPr>
          <w:rFonts w:ascii="Arial" w:hAnsi="Arial" w:cs="Arial"/>
          <w:sz w:val="22"/>
          <w:lang w:val="el-GR"/>
        </w:rPr>
        <w:tab/>
      </w:r>
      <w:r w:rsidRPr="00190D4E">
        <w:rPr>
          <w:rFonts w:ascii="Arial" w:hAnsi="Arial" w:cs="Arial"/>
          <w:sz w:val="22"/>
          <w:lang w:val="el-GR"/>
        </w:rPr>
        <w:tab/>
      </w:r>
      <w:r w:rsidRPr="00190D4E">
        <w:rPr>
          <w:rFonts w:ascii="Arial" w:hAnsi="Arial" w:cs="Arial"/>
          <w:sz w:val="22"/>
          <w:lang w:val="el-GR"/>
        </w:rPr>
        <w:tab/>
      </w:r>
      <w:r w:rsidRPr="00190D4E">
        <w:rPr>
          <w:rFonts w:ascii="Arial" w:hAnsi="Arial" w:cs="Arial"/>
          <w:sz w:val="22"/>
          <w:lang w:val="el-GR"/>
        </w:rPr>
        <w:tab/>
      </w:r>
      <w:r w:rsidRPr="00190D4E">
        <w:rPr>
          <w:rFonts w:ascii="Arial" w:hAnsi="Arial" w:cs="Arial"/>
          <w:sz w:val="22"/>
          <w:lang w:val="el-GR"/>
        </w:rPr>
        <w:tab/>
      </w:r>
      <w:r w:rsidRPr="00190D4E">
        <w:rPr>
          <w:rFonts w:ascii="Arial" w:hAnsi="Arial" w:cs="Arial"/>
          <w:sz w:val="22"/>
          <w:lang w:val="el-GR"/>
        </w:rPr>
        <w:tab/>
      </w:r>
      <w:r>
        <w:rPr>
          <w:rFonts w:ascii="Arial" w:hAnsi="Arial" w:cs="Arial"/>
          <w:i/>
          <w:iCs/>
          <w:sz w:val="18"/>
          <w:lang w:val="el-GR"/>
        </w:rPr>
        <w:t>και της αντλίας λαδιού</w:t>
      </w:r>
    </w:p>
    <w:p w:rsidR="004B4524" w:rsidRDefault="004B4524">
      <w:pPr>
        <w:spacing w:line="360" w:lineRule="auto"/>
        <w:jc w:val="both"/>
        <w:rPr>
          <w:rFonts w:ascii="Arial" w:hAnsi="Arial" w:cs="Arial"/>
          <w:sz w:val="22"/>
          <w:lang w:val="el-GR"/>
        </w:rPr>
      </w:pPr>
    </w:p>
    <w:p w:rsidR="004B4524" w:rsidRDefault="00BA03EE">
      <w:pPr>
        <w:jc w:val="both"/>
        <w:rPr>
          <w:rFonts w:ascii="Arial" w:hAnsi="Arial" w:cs="Arial"/>
          <w:i/>
          <w:iCs/>
          <w:sz w:val="18"/>
          <w:lang w:val="el-GR"/>
        </w:rPr>
      </w:pPr>
      <w:r>
        <w:rPr>
          <w:rFonts w:ascii="Arial" w:hAnsi="Arial" w:cs="Arial"/>
          <w:i/>
          <w:iCs/>
          <w:sz w:val="18"/>
          <w:lang w:val="el-GR"/>
        </w:rPr>
        <w:t>Σχήμα 17.8: Έλεγχος κάμψης του εκκεντροφόρου άξονα με μετρητικό ρολόι.</w:t>
      </w:r>
    </w:p>
    <w:p w:rsidR="004B4524" w:rsidRDefault="004B4524">
      <w:pPr>
        <w:jc w:val="both"/>
        <w:rPr>
          <w:rFonts w:ascii="Arial" w:hAnsi="Arial" w:cs="Arial"/>
          <w:i/>
          <w:iCs/>
          <w:sz w:val="18"/>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BA03EE">
      <w:pPr>
        <w:ind w:left="1080" w:hanging="1080"/>
        <w:jc w:val="both"/>
        <w:rPr>
          <w:rFonts w:ascii="Arial" w:hAnsi="Arial" w:cs="Arial"/>
          <w:i/>
          <w:iCs/>
          <w:sz w:val="18"/>
          <w:lang w:val="el-GR"/>
        </w:rPr>
      </w:pPr>
      <w:r>
        <w:rPr>
          <w:rFonts w:ascii="Arial" w:hAnsi="Arial" w:cs="Arial"/>
          <w:i/>
          <w:iCs/>
          <w:sz w:val="18"/>
          <w:lang w:val="el-GR"/>
        </w:rPr>
        <w:t>Σχήμα 17.9:</w:t>
      </w:r>
      <w:r>
        <w:rPr>
          <w:rFonts w:ascii="Arial" w:hAnsi="Arial" w:cs="Arial"/>
          <w:i/>
          <w:iCs/>
          <w:sz w:val="18"/>
          <w:lang w:val="el-GR"/>
        </w:rPr>
        <w:tab/>
        <w:t>Τοποθέτηση καινούργιου τριβέα εκκεντροφόρου, με χρήση ειδικού εργαλείου τοποθέτησης τριβέων εκκεντροφόρου.</w:t>
      </w:r>
    </w:p>
    <w:p w:rsidR="004B4524" w:rsidRDefault="00BA03EE" w:rsidP="00BA03EE">
      <w:pPr>
        <w:numPr>
          <w:ilvl w:val="0"/>
          <w:numId w:val="20"/>
        </w:numPr>
        <w:jc w:val="both"/>
        <w:rPr>
          <w:rFonts w:ascii="Arial" w:hAnsi="Arial" w:cs="Arial"/>
          <w:i/>
          <w:iCs/>
          <w:sz w:val="18"/>
          <w:lang w:val="el-GR"/>
        </w:rPr>
      </w:pPr>
      <w:r>
        <w:rPr>
          <w:rFonts w:ascii="Arial" w:hAnsi="Arial" w:cs="Arial"/>
          <w:i/>
          <w:iCs/>
          <w:sz w:val="18"/>
          <w:lang w:val="el-GR"/>
        </w:rPr>
        <w:t>Πεταλούδα – περικόχλιο σύσφιγξης</w:t>
      </w:r>
    </w:p>
    <w:p w:rsidR="004B4524" w:rsidRDefault="00BA03EE" w:rsidP="00BA03EE">
      <w:pPr>
        <w:numPr>
          <w:ilvl w:val="0"/>
          <w:numId w:val="20"/>
        </w:numPr>
        <w:jc w:val="both"/>
        <w:rPr>
          <w:rFonts w:ascii="Arial" w:hAnsi="Arial" w:cs="Arial"/>
          <w:i/>
          <w:iCs/>
          <w:sz w:val="18"/>
          <w:lang w:val="el-GR"/>
        </w:rPr>
      </w:pPr>
      <w:r>
        <w:rPr>
          <w:rFonts w:ascii="Arial" w:hAnsi="Arial" w:cs="Arial"/>
          <w:i/>
          <w:iCs/>
          <w:sz w:val="18"/>
          <w:lang w:val="el-GR"/>
        </w:rPr>
        <w:t>Συστολικός δακτύλιος για την κόντρα στο σώμα του κινητήρα</w:t>
      </w:r>
    </w:p>
    <w:p w:rsidR="004B4524" w:rsidRDefault="00BA03EE" w:rsidP="00BA03EE">
      <w:pPr>
        <w:numPr>
          <w:ilvl w:val="0"/>
          <w:numId w:val="20"/>
        </w:numPr>
        <w:jc w:val="both"/>
        <w:rPr>
          <w:rFonts w:ascii="Arial" w:hAnsi="Arial" w:cs="Arial"/>
          <w:i/>
          <w:iCs/>
          <w:sz w:val="18"/>
          <w:lang w:val="el-GR"/>
        </w:rPr>
      </w:pPr>
      <w:r>
        <w:rPr>
          <w:rFonts w:ascii="Arial" w:hAnsi="Arial" w:cs="Arial"/>
          <w:i/>
          <w:iCs/>
          <w:sz w:val="18"/>
          <w:lang w:val="el-GR"/>
        </w:rPr>
        <w:t>Οδηγός δακτύλιος</w:t>
      </w:r>
    </w:p>
    <w:p w:rsidR="004B4524" w:rsidRDefault="00BA03EE" w:rsidP="00BA03EE">
      <w:pPr>
        <w:numPr>
          <w:ilvl w:val="0"/>
          <w:numId w:val="20"/>
        </w:numPr>
        <w:jc w:val="both"/>
        <w:rPr>
          <w:rFonts w:ascii="Arial" w:hAnsi="Arial" w:cs="Arial"/>
          <w:i/>
          <w:iCs/>
          <w:sz w:val="18"/>
          <w:lang w:val="el-GR"/>
        </w:rPr>
      </w:pPr>
      <w:r>
        <w:rPr>
          <w:rFonts w:ascii="Arial" w:hAnsi="Arial" w:cs="Arial"/>
          <w:i/>
          <w:iCs/>
          <w:sz w:val="18"/>
          <w:lang w:val="el-GR"/>
        </w:rPr>
        <w:t>Κοχλίας εργαλείου</w:t>
      </w:r>
    </w:p>
    <w:p w:rsidR="004B4524" w:rsidRDefault="00BA03EE" w:rsidP="00BA03EE">
      <w:pPr>
        <w:numPr>
          <w:ilvl w:val="0"/>
          <w:numId w:val="20"/>
        </w:numPr>
        <w:jc w:val="both"/>
        <w:rPr>
          <w:rFonts w:ascii="Arial" w:hAnsi="Arial" w:cs="Arial"/>
          <w:i/>
          <w:iCs/>
          <w:sz w:val="18"/>
          <w:lang w:val="el-GR"/>
        </w:rPr>
      </w:pPr>
      <w:r>
        <w:rPr>
          <w:rFonts w:ascii="Arial" w:hAnsi="Arial" w:cs="Arial"/>
          <w:i/>
          <w:iCs/>
          <w:sz w:val="18"/>
          <w:lang w:val="el-GR"/>
        </w:rPr>
        <w:t>Οδηγός δακτύλιος</w:t>
      </w:r>
    </w:p>
    <w:p w:rsidR="004B4524" w:rsidRDefault="00BA03EE" w:rsidP="00BA03EE">
      <w:pPr>
        <w:numPr>
          <w:ilvl w:val="0"/>
          <w:numId w:val="20"/>
        </w:numPr>
        <w:jc w:val="both"/>
        <w:rPr>
          <w:rFonts w:ascii="Arial" w:hAnsi="Arial" w:cs="Arial"/>
          <w:i/>
          <w:iCs/>
          <w:sz w:val="18"/>
          <w:lang w:val="el-GR"/>
        </w:rPr>
      </w:pPr>
      <w:r>
        <w:rPr>
          <w:rFonts w:ascii="Arial" w:hAnsi="Arial" w:cs="Arial"/>
          <w:i/>
          <w:iCs/>
          <w:sz w:val="18"/>
          <w:lang w:val="el-GR"/>
        </w:rPr>
        <w:t>Τριβέας εκκεντροφόρου προς τοποθέτηση</w:t>
      </w:r>
    </w:p>
    <w:p w:rsidR="004B4524" w:rsidRDefault="00BA03EE" w:rsidP="00BA03EE">
      <w:pPr>
        <w:numPr>
          <w:ilvl w:val="0"/>
          <w:numId w:val="20"/>
        </w:numPr>
        <w:jc w:val="both"/>
        <w:rPr>
          <w:rFonts w:ascii="Arial" w:hAnsi="Arial" w:cs="Arial"/>
          <w:i/>
          <w:iCs/>
          <w:sz w:val="18"/>
          <w:lang w:val="el-GR"/>
        </w:rPr>
      </w:pPr>
      <w:r>
        <w:rPr>
          <w:rFonts w:ascii="Arial" w:hAnsi="Arial" w:cs="Arial"/>
          <w:i/>
          <w:iCs/>
          <w:sz w:val="18"/>
          <w:lang w:val="el-GR"/>
        </w:rPr>
        <w:t>Κυλινδρική κεφαλή με πατούρα</w:t>
      </w:r>
    </w:p>
    <w:p w:rsidR="004B4524" w:rsidRDefault="00BA03EE" w:rsidP="00BA03EE">
      <w:pPr>
        <w:numPr>
          <w:ilvl w:val="0"/>
          <w:numId w:val="20"/>
        </w:numPr>
        <w:jc w:val="both"/>
        <w:rPr>
          <w:rFonts w:ascii="Arial" w:hAnsi="Arial" w:cs="Arial"/>
          <w:i/>
          <w:iCs/>
          <w:sz w:val="18"/>
          <w:lang w:val="el-GR"/>
        </w:rPr>
      </w:pPr>
      <w:r>
        <w:rPr>
          <w:rFonts w:ascii="Arial" w:hAnsi="Arial" w:cs="Arial"/>
          <w:i/>
          <w:iCs/>
          <w:sz w:val="18"/>
          <w:lang w:val="el-GR"/>
        </w:rPr>
        <w:t>Ροδέλα με σχισμή</w:t>
      </w:r>
    </w:p>
    <w:p w:rsidR="004B4524" w:rsidRDefault="00BA03EE" w:rsidP="00BA03EE">
      <w:pPr>
        <w:numPr>
          <w:ilvl w:val="0"/>
          <w:numId w:val="20"/>
        </w:numPr>
        <w:jc w:val="both"/>
        <w:rPr>
          <w:rFonts w:ascii="Arial" w:hAnsi="Arial" w:cs="Arial"/>
          <w:i/>
          <w:iCs/>
          <w:sz w:val="18"/>
          <w:lang w:val="el-GR"/>
        </w:rPr>
      </w:pPr>
      <w:r>
        <w:rPr>
          <w:rFonts w:ascii="Arial" w:hAnsi="Arial" w:cs="Arial"/>
          <w:i/>
          <w:iCs/>
          <w:sz w:val="18"/>
          <w:lang w:val="el-GR"/>
        </w:rPr>
        <w:t>Ράβδος σταθεροποίησης κοχλία εργαλείου</w:t>
      </w:r>
    </w:p>
    <w:p w:rsidR="004B4524" w:rsidRDefault="00BA03EE">
      <w:pPr>
        <w:pStyle w:val="a9"/>
      </w:pPr>
      <w:r>
        <w:br w:type="page"/>
      </w:r>
    </w:p>
    <w:p w:rsidR="004B4524" w:rsidRDefault="00BA03EE">
      <w:pPr>
        <w:pStyle w:val="a9"/>
        <w:jc w:val="center"/>
        <w:rPr>
          <w:lang w:val="en-US"/>
        </w:rPr>
      </w:pPr>
      <w:r>
        <w:lastRenderedPageBreak/>
        <w:t>Άσκηση 18</w:t>
      </w:r>
      <w:r>
        <w:rPr>
          <w:vertAlign w:val="superscript"/>
        </w:rPr>
        <w:t>η</w:t>
      </w:r>
    </w:p>
    <w:p w:rsidR="004B4524" w:rsidRDefault="004B4524">
      <w:pPr>
        <w:pStyle w:val="a9"/>
      </w:pPr>
    </w:p>
    <w:p w:rsidR="004B4524" w:rsidRDefault="00BA03EE">
      <w:pPr>
        <w:pStyle w:val="a9"/>
        <w:jc w:val="center"/>
        <w:rPr>
          <w:b/>
          <w:bCs/>
        </w:rPr>
      </w:pPr>
      <w:r>
        <w:rPr>
          <w:b/>
          <w:bCs/>
        </w:rPr>
        <w:t>Ρύθμιση του διάκενου των βαλβίδων των 4χρονων βενζινοκινητήρων</w:t>
      </w:r>
    </w:p>
    <w:p w:rsidR="004B4524" w:rsidRDefault="004B4524">
      <w:pPr>
        <w:pStyle w:val="a9"/>
      </w:pPr>
    </w:p>
    <w:p w:rsidR="004B4524" w:rsidRDefault="00BA03EE">
      <w:pPr>
        <w:pStyle w:val="a9"/>
        <w:rPr>
          <w:u w:val="single"/>
        </w:rPr>
      </w:pPr>
      <w:r>
        <w:rPr>
          <w:u w:val="single"/>
        </w:rPr>
        <w:t>Επιδιωκόμενοι στόχοι</w:t>
      </w:r>
    </w:p>
    <w:p w:rsidR="004B4524" w:rsidRDefault="00BA03EE">
      <w:pPr>
        <w:pStyle w:val="a9"/>
      </w:pPr>
      <w:r>
        <w:t>Μετά την πραγματοποίηση της άσκησης αυτής, οι μαθητές θα πρέπει να είναι ικανοί:</w:t>
      </w:r>
    </w:p>
    <w:p w:rsidR="004B4524" w:rsidRDefault="00BA03EE">
      <w:pPr>
        <w:pStyle w:val="a9"/>
        <w:ind w:left="360" w:hanging="360"/>
      </w:pPr>
      <w:r>
        <w:t>α)</w:t>
      </w:r>
      <w:r>
        <w:tab/>
        <w:t>Να ρυθμίζουν το διάκενου των βαλβίδων.</w:t>
      </w:r>
    </w:p>
    <w:p w:rsidR="004B4524" w:rsidRDefault="00BA03EE">
      <w:pPr>
        <w:pStyle w:val="a9"/>
        <w:ind w:left="360" w:hanging="360"/>
      </w:pPr>
      <w:r>
        <w:t>β)</w:t>
      </w:r>
      <w:r>
        <w:tab/>
        <w:t>Να εφαρμόζουν τα μέτρα ασφαλείας και να χρησιμοποιούν όλα τα μέσα ατομικής προστασίας κατά την εκτέλεση των εργασιών.</w:t>
      </w:r>
    </w:p>
    <w:p w:rsidR="004B4524" w:rsidRDefault="004B4524">
      <w:pPr>
        <w:pStyle w:val="a9"/>
      </w:pPr>
    </w:p>
    <w:p w:rsidR="004B4524" w:rsidRDefault="00BA03EE">
      <w:pPr>
        <w:pStyle w:val="a9"/>
        <w:rPr>
          <w:u w:val="single"/>
        </w:rPr>
      </w:pPr>
      <w:r>
        <w:rPr>
          <w:u w:val="single"/>
        </w:rPr>
        <w:t>Εισαγωγικές πληροφορίες</w:t>
      </w:r>
    </w:p>
    <w:p w:rsidR="004B4524" w:rsidRDefault="00BA03EE">
      <w:pPr>
        <w:spacing w:line="360" w:lineRule="auto"/>
        <w:jc w:val="both"/>
        <w:rPr>
          <w:rFonts w:ascii="Arial" w:hAnsi="Arial" w:cs="Arial"/>
          <w:sz w:val="22"/>
          <w:lang w:val="el-GR"/>
        </w:rPr>
      </w:pPr>
      <w:r>
        <w:rPr>
          <w:rFonts w:ascii="Arial" w:hAnsi="Arial" w:cs="Arial"/>
          <w:sz w:val="22"/>
          <w:lang w:val="el-GR"/>
        </w:rPr>
        <w:t xml:space="preserve">Το σύστημα που μεταφέρει την κίνηση από τον εκκεντροφόρο στη βαλβίδα, αποτελείται από πολλά εξαρτήματα, το καθένα από τα οποία μερικές φορές (όταν, δηλαδή, ο εκκεντροφόρος δεν είναι επικεφαλής) έχει αρκετό μήκος. Στην περίπτωση αυτή, το συνολικό μήκος των εξαρτημάτων, λόγω της διαστολής, επηρεάζεται σημαντικά από την αλλαγή της θερμοκρασίας. Έτσι, αν το μήκος των εξαρτημάτων σε κρύα κατάσταση (θερμοκρασία αναφοράς 20 </w:t>
      </w:r>
      <w:r>
        <w:rPr>
          <w:rFonts w:ascii="Arial" w:hAnsi="Arial" w:cs="Arial"/>
          <w:sz w:val="22"/>
          <w:vertAlign w:val="superscript"/>
          <w:lang w:val="el-GR"/>
        </w:rPr>
        <w:t>ο</w:t>
      </w:r>
      <w:r>
        <w:rPr>
          <w:rFonts w:ascii="Arial" w:hAnsi="Arial" w:cs="Arial"/>
          <w:sz w:val="22"/>
          <w:lang w:val="en-US"/>
        </w:rPr>
        <w:t>C</w:t>
      </w:r>
      <w:r>
        <w:rPr>
          <w:rFonts w:ascii="Arial" w:hAnsi="Arial" w:cs="Arial"/>
          <w:sz w:val="22"/>
          <w:lang w:val="el-GR"/>
        </w:rPr>
        <w:t>) ήταν, ακριβώς, όσο χρειαζόταν για να εφάπτεται το ένα με το άλλο, τότε κατά τη λειτουργία του κινητήρα, με τη σημαντική αύξηση της θερμοκρασίας, λόγω διαστολής το μήκος αυτό θα αυξανόταν. Αυτό, όμως, θα είχε ως αποτέλεσμα να μην πατάει η βαλβίδα στην έδρα της και, κατά συνέπεια, να μη κλείνει. Για το λόγο αυτό, σε κάθε βαλβίδα αφήνεται ένα ορισμένο διάκενο, το οποίο πρέπει να είναι τόσο, ώστε να καλύπτει τις διαστολές, κατά τη λειτουργία του κινητήρα. Το διάκενο αυτό, για κάθε κινητήρα προδιαγράφεται από τον κατασκευαστή.</w:t>
      </w:r>
    </w:p>
    <w:p w:rsidR="004B4524" w:rsidRDefault="004B4524">
      <w:pPr>
        <w:spacing w:line="360" w:lineRule="auto"/>
        <w:jc w:val="both"/>
        <w:rPr>
          <w:rFonts w:ascii="Arial" w:hAnsi="Arial" w:cs="Arial"/>
          <w:sz w:val="22"/>
          <w:lang w:val="el-GR"/>
        </w:rPr>
      </w:pPr>
    </w:p>
    <w:p w:rsidR="004B4524" w:rsidRDefault="00BA03EE">
      <w:pPr>
        <w:spacing w:line="360" w:lineRule="auto"/>
        <w:jc w:val="both"/>
        <w:rPr>
          <w:rFonts w:ascii="Arial" w:hAnsi="Arial" w:cs="Arial"/>
          <w:sz w:val="22"/>
          <w:lang w:val="el-GR"/>
        </w:rPr>
      </w:pPr>
      <w:r>
        <w:rPr>
          <w:rFonts w:ascii="Arial" w:hAnsi="Arial" w:cs="Arial"/>
          <w:sz w:val="22"/>
          <w:lang w:val="el-GR"/>
        </w:rPr>
        <w:t>Θα πρέπει να σημειωθεί, ότι το πιο πάνω διάκενο δεν πρέπει να είναι ούτε πολύ μεγάλο, ούτε πολύ μικρό, γιατί:</w:t>
      </w:r>
    </w:p>
    <w:p w:rsidR="004B4524" w:rsidRDefault="00BA03EE" w:rsidP="00BA03EE">
      <w:pPr>
        <w:numPr>
          <w:ilvl w:val="0"/>
          <w:numId w:val="3"/>
        </w:numPr>
        <w:tabs>
          <w:tab w:val="clear" w:pos="720"/>
        </w:tabs>
        <w:spacing w:line="360" w:lineRule="auto"/>
        <w:ind w:left="360"/>
        <w:jc w:val="both"/>
        <w:rPr>
          <w:rFonts w:ascii="Arial" w:hAnsi="Arial" w:cs="Arial"/>
          <w:sz w:val="22"/>
          <w:lang w:val="el-GR"/>
        </w:rPr>
      </w:pPr>
      <w:r>
        <w:rPr>
          <w:rFonts w:ascii="Arial" w:hAnsi="Arial" w:cs="Arial"/>
          <w:sz w:val="22"/>
          <w:lang w:val="el-GR"/>
        </w:rPr>
        <w:lastRenderedPageBreak/>
        <w:t>Αν είναι πολύ μικρό, η βαλβίδα θα ανοίγει πολύ πιο γρήγορα από ό,τι έχει υπολογιστεί και θα κλείνει αργότερα. Επιπλέον, και το μήκος ανοίγματος της βαλβίδας θα είναι μεγαλύτερο, οπότε θα προκαλείται αντικανονική λειτουργία του κινητήρα. Έτσι, το αποτέλεσμα όλων αυτών θα είναι η απώλεια συμπίεσης, η υπερβολική κατανάλωση καυσίμου, ο κίνδυνος καψίματος της βαλβίδας εξαγωγής και η μείωση, γενικά, της απόδοσης του κινητήρα.</w:t>
      </w:r>
    </w:p>
    <w:p w:rsidR="004B4524" w:rsidRDefault="00BA03EE" w:rsidP="00BA03EE">
      <w:pPr>
        <w:numPr>
          <w:ilvl w:val="0"/>
          <w:numId w:val="3"/>
        </w:numPr>
        <w:tabs>
          <w:tab w:val="clear" w:pos="720"/>
        </w:tabs>
        <w:spacing w:line="360" w:lineRule="auto"/>
        <w:ind w:left="360"/>
        <w:jc w:val="both"/>
        <w:rPr>
          <w:rFonts w:ascii="Arial" w:hAnsi="Arial" w:cs="Arial"/>
          <w:sz w:val="22"/>
          <w:lang w:val="el-GR"/>
        </w:rPr>
      </w:pPr>
      <w:r>
        <w:rPr>
          <w:rFonts w:ascii="Arial" w:hAnsi="Arial" w:cs="Arial"/>
          <w:sz w:val="22"/>
          <w:lang w:val="el-GR"/>
        </w:rPr>
        <w:t>Αν το διάκενο είναι πολύ μεγάλο, τότε αργεί να τεθεί σε κίνηση η βαλβίδα, οπότε παρατηρείται εισαγωγή μικρότερης ποσότητας καύσιμου μίγματος, με αποτέλεσμα τη μείωση της ισχύος του κινητήρα, τις κρούσεις που δημιουργούν υπερβολικό θόρυβο και τη δύσκολη αρχική εκκίνηση του κινητήρα.</w:t>
      </w:r>
    </w:p>
    <w:p w:rsidR="004B4524" w:rsidRDefault="004B4524">
      <w:pPr>
        <w:spacing w:line="360" w:lineRule="auto"/>
        <w:jc w:val="both"/>
        <w:rPr>
          <w:rFonts w:ascii="Arial" w:hAnsi="Arial" w:cs="Arial"/>
          <w:sz w:val="22"/>
          <w:lang w:val="el-GR"/>
        </w:rPr>
      </w:pPr>
    </w:p>
    <w:p w:rsidR="004B4524" w:rsidRDefault="00BA03EE">
      <w:pPr>
        <w:spacing w:line="360" w:lineRule="auto"/>
        <w:jc w:val="both"/>
        <w:rPr>
          <w:rFonts w:ascii="Arial" w:hAnsi="Arial" w:cs="Arial"/>
          <w:sz w:val="22"/>
          <w:lang w:val="el-GR"/>
        </w:rPr>
      </w:pPr>
      <w:r>
        <w:rPr>
          <w:rFonts w:ascii="Arial" w:hAnsi="Arial" w:cs="Arial"/>
          <w:sz w:val="22"/>
          <w:lang w:val="el-GR"/>
        </w:rPr>
        <w:t>Μια άλλη προδιαγραφή που καθορίζει ο κατασκευαστής και που θα πρέπει να λαμβάνεται σοβαρά υπόψη, κατά τη ρύθμιση των βαλβίδων, είναι αν η ρύθμιση πρέπει να γίνει με κρύο ή με ζεστό κινητήρα.</w:t>
      </w:r>
    </w:p>
    <w:p w:rsidR="004B4524" w:rsidRDefault="004B4524">
      <w:pPr>
        <w:spacing w:line="360" w:lineRule="auto"/>
        <w:jc w:val="both"/>
        <w:rPr>
          <w:rFonts w:ascii="Arial" w:hAnsi="Arial" w:cs="Arial"/>
          <w:sz w:val="22"/>
          <w:lang w:val="el-GR"/>
        </w:rPr>
      </w:pPr>
    </w:p>
    <w:p w:rsidR="004B4524" w:rsidRDefault="00BA03EE">
      <w:pPr>
        <w:spacing w:line="360" w:lineRule="auto"/>
        <w:jc w:val="both"/>
        <w:rPr>
          <w:rFonts w:ascii="Arial" w:hAnsi="Arial" w:cs="Arial"/>
          <w:sz w:val="22"/>
          <w:lang w:val="el-GR"/>
        </w:rPr>
      </w:pPr>
      <w:r>
        <w:rPr>
          <w:rFonts w:ascii="Arial" w:hAnsi="Arial" w:cs="Arial"/>
          <w:sz w:val="22"/>
          <w:lang w:val="el-GR"/>
        </w:rPr>
        <w:t xml:space="preserve">Το διάκενο των βαλβίδων καθορίζεται, όπως προαναφέρθηκε, αυστηρά από τον κατασκευαστή και κυμαίνεται, συνήθως, από 0,1 μέχρι 0,4 </w:t>
      </w:r>
      <w:r>
        <w:rPr>
          <w:rFonts w:ascii="Arial" w:hAnsi="Arial" w:cs="Arial"/>
          <w:sz w:val="22"/>
          <w:lang w:val="en-US"/>
        </w:rPr>
        <w:t>mm</w:t>
      </w:r>
      <w:r>
        <w:rPr>
          <w:rFonts w:ascii="Arial" w:hAnsi="Arial" w:cs="Arial"/>
          <w:sz w:val="22"/>
          <w:lang w:val="el-GR"/>
        </w:rPr>
        <w:t>. Προδιαγράφεται, επίσης, αν το διάκενο της βαλβίδας εξαγωγής είναι μεγαλύτερο από το διάκενο της βαλβίδας εισαγωγής.</w:t>
      </w:r>
    </w:p>
    <w:p w:rsidR="004B4524" w:rsidRDefault="004B4524">
      <w:pPr>
        <w:spacing w:line="360" w:lineRule="auto"/>
        <w:jc w:val="both"/>
        <w:rPr>
          <w:rFonts w:ascii="Arial" w:hAnsi="Arial" w:cs="Arial"/>
          <w:sz w:val="22"/>
          <w:lang w:val="el-GR"/>
        </w:rPr>
      </w:pPr>
    </w:p>
    <w:p w:rsidR="004B4524" w:rsidRDefault="00BA03EE">
      <w:pPr>
        <w:spacing w:line="360" w:lineRule="auto"/>
        <w:jc w:val="both"/>
        <w:rPr>
          <w:rFonts w:ascii="Arial" w:hAnsi="Arial" w:cs="Arial"/>
          <w:sz w:val="22"/>
          <w:lang w:val="el-GR"/>
        </w:rPr>
      </w:pPr>
      <w:r>
        <w:rPr>
          <w:rFonts w:ascii="Arial" w:hAnsi="Arial" w:cs="Arial"/>
          <w:sz w:val="22"/>
          <w:lang w:val="el-GR"/>
        </w:rPr>
        <w:t>Οι βαλβίδες ρυθμίζονται κατά ορισμένα χρονικά διαστήματα που ορίζει ο κατασκευαστής, οπωσδήποτε, όμως, μια τέτοια ρύθμιση γίνεται μετά από μια γενική επισκευή του κινητήρα ή από μια λείανση ή ένα απλό τρίψιμο των βαλβίδων. Επίσης, ακολουθεί και δεύτερη ρύθμιση μετά από ορισμένες ώρες λειτουργίας του κινητήρα ή μετά από ορισμένα χιλιόμετρα που διανύει το αυτοκίνητο.</w:t>
      </w:r>
    </w:p>
    <w:p w:rsidR="004B4524" w:rsidRDefault="004B4524">
      <w:pPr>
        <w:spacing w:line="360" w:lineRule="auto"/>
        <w:jc w:val="both"/>
        <w:rPr>
          <w:rFonts w:ascii="Arial" w:hAnsi="Arial" w:cs="Arial"/>
          <w:sz w:val="22"/>
          <w:lang w:val="el-GR"/>
        </w:rPr>
      </w:pPr>
    </w:p>
    <w:p w:rsidR="004B4524" w:rsidRDefault="00BA03EE">
      <w:pPr>
        <w:spacing w:line="360" w:lineRule="auto"/>
        <w:jc w:val="both"/>
        <w:rPr>
          <w:rFonts w:ascii="Arial" w:hAnsi="Arial" w:cs="Arial"/>
          <w:sz w:val="22"/>
          <w:lang w:val="el-GR"/>
        </w:rPr>
      </w:pPr>
      <w:r>
        <w:rPr>
          <w:rFonts w:ascii="Arial" w:hAnsi="Arial" w:cs="Arial"/>
          <w:sz w:val="22"/>
          <w:lang w:val="el-GR"/>
        </w:rPr>
        <w:lastRenderedPageBreak/>
        <w:t xml:space="preserve">Η αναγκαία, εκτός προδιαγραφών, ρύθμιση λόγω μεταβολής του διάκενου, γίνεται φανερή από την αντικανονική λειτουργία του κινητήρα, τη μείωση της συμπίεσης και της ισχύος, και από την αδυναμία, πολλές φορές, ρύθμισης του κινητήρα στο ρελαντί. Η μεταβολή του διάκενου οφείλεται σε φθορά των έκκεντρων του εκκεντροφόρου άξονα, των </w:t>
      </w:r>
      <w:proofErr w:type="spellStart"/>
      <w:r>
        <w:rPr>
          <w:rFonts w:ascii="Arial" w:hAnsi="Arial" w:cs="Arial"/>
          <w:sz w:val="22"/>
          <w:lang w:val="el-GR"/>
        </w:rPr>
        <w:t>ωστηρίων</w:t>
      </w:r>
      <w:proofErr w:type="spellEnd"/>
      <w:r>
        <w:rPr>
          <w:rFonts w:ascii="Arial" w:hAnsi="Arial" w:cs="Arial"/>
          <w:sz w:val="22"/>
          <w:lang w:val="el-GR"/>
        </w:rPr>
        <w:t xml:space="preserve">, των ωστικών ράβδων, των </w:t>
      </w:r>
      <w:proofErr w:type="spellStart"/>
      <w:r>
        <w:rPr>
          <w:rFonts w:ascii="Arial" w:hAnsi="Arial" w:cs="Arial"/>
          <w:sz w:val="22"/>
          <w:lang w:val="el-GR"/>
        </w:rPr>
        <w:t>ζυγώθρων</w:t>
      </w:r>
      <w:proofErr w:type="spellEnd"/>
      <w:r>
        <w:rPr>
          <w:rFonts w:ascii="Arial" w:hAnsi="Arial" w:cs="Arial"/>
          <w:sz w:val="22"/>
          <w:lang w:val="el-GR"/>
        </w:rPr>
        <w:t xml:space="preserve"> και των τριβέων του εκκεντροφόρου και ιδιαίτερα του πρώτου τριβέα προς τον τροχό χρονισμού του εκκεντροφόρου. Είναι, επίσης, ευνόητο ότι η ανομοιόμορφη λειτουργία των ελατηρίων, λόγω εξασθένησης ή θραύσης τους, θα έχει ως αποτέλεσμα και την ανομοιόμορφη φθορά των στοιχείων κίνησης και, συνεπώς, την ανομοιόμορφη μεταβολή των διάκενων των βαλβίδων του κινητήρα.</w:t>
      </w:r>
    </w:p>
    <w:p w:rsidR="004B4524" w:rsidRDefault="004B4524">
      <w:pPr>
        <w:spacing w:line="360" w:lineRule="auto"/>
        <w:jc w:val="both"/>
        <w:rPr>
          <w:rFonts w:ascii="Arial" w:hAnsi="Arial" w:cs="Arial"/>
          <w:sz w:val="22"/>
          <w:lang w:val="el-GR"/>
        </w:rPr>
      </w:pPr>
    </w:p>
    <w:p w:rsidR="004B4524" w:rsidRDefault="00BA03EE">
      <w:pPr>
        <w:spacing w:line="360" w:lineRule="auto"/>
        <w:jc w:val="both"/>
        <w:rPr>
          <w:rFonts w:ascii="Arial" w:hAnsi="Arial" w:cs="Arial"/>
          <w:sz w:val="22"/>
          <w:u w:val="single"/>
          <w:lang w:val="el-GR"/>
        </w:rPr>
      </w:pPr>
      <w:r>
        <w:rPr>
          <w:rFonts w:ascii="Arial" w:hAnsi="Arial" w:cs="Arial"/>
          <w:sz w:val="22"/>
          <w:u w:val="single"/>
          <w:lang w:val="el-GR"/>
        </w:rPr>
        <w:t>Απαιτούμενα μέσα</w:t>
      </w:r>
    </w:p>
    <w:p w:rsidR="004B4524" w:rsidRDefault="00BA03EE">
      <w:pPr>
        <w:spacing w:line="360" w:lineRule="auto"/>
        <w:jc w:val="both"/>
        <w:rPr>
          <w:rFonts w:ascii="Arial" w:hAnsi="Arial" w:cs="Arial"/>
          <w:sz w:val="22"/>
          <w:lang w:val="el-GR"/>
        </w:rPr>
      </w:pPr>
      <w:r>
        <w:rPr>
          <w:rFonts w:ascii="Arial" w:hAnsi="Arial" w:cs="Arial"/>
          <w:sz w:val="22"/>
          <w:lang w:val="el-GR"/>
        </w:rPr>
        <w:t xml:space="preserve">Κινητήρας 4χρονος 4κύλινδρος σειράς με ανεστραμμένες βαλβίδες, κατάλληλα πολυγωνικά και γερμανικά κλειδιά, κατσαβίδι πλατύ, </w:t>
      </w:r>
      <w:proofErr w:type="spellStart"/>
      <w:r>
        <w:rPr>
          <w:rFonts w:ascii="Arial" w:hAnsi="Arial" w:cs="Arial"/>
          <w:sz w:val="22"/>
          <w:lang w:val="el-GR"/>
        </w:rPr>
        <w:t>φίλλερ</w:t>
      </w:r>
      <w:proofErr w:type="spellEnd"/>
      <w:r>
        <w:rPr>
          <w:rFonts w:ascii="Arial" w:hAnsi="Arial" w:cs="Arial"/>
          <w:sz w:val="22"/>
          <w:lang w:val="el-GR"/>
        </w:rPr>
        <w:t xml:space="preserve">, βιβλίο προδιαγραφών ρύθμισης βαλβίδων και </w:t>
      </w:r>
      <w:proofErr w:type="spellStart"/>
      <w:r>
        <w:rPr>
          <w:rFonts w:ascii="Arial" w:hAnsi="Arial" w:cs="Arial"/>
          <w:sz w:val="22"/>
          <w:lang w:val="el-GR"/>
        </w:rPr>
        <w:t>μπουζόκλειδο</w:t>
      </w:r>
      <w:proofErr w:type="spellEnd"/>
      <w:r>
        <w:rPr>
          <w:rFonts w:ascii="Arial" w:hAnsi="Arial" w:cs="Arial"/>
          <w:sz w:val="22"/>
          <w:lang w:val="el-GR"/>
        </w:rPr>
        <w:t>.</w:t>
      </w:r>
    </w:p>
    <w:p w:rsidR="004B4524" w:rsidRDefault="004B4524">
      <w:pPr>
        <w:spacing w:line="360" w:lineRule="auto"/>
        <w:jc w:val="both"/>
        <w:rPr>
          <w:rFonts w:ascii="Arial" w:hAnsi="Arial" w:cs="Arial"/>
          <w:sz w:val="22"/>
          <w:lang w:val="el-GR"/>
        </w:rPr>
      </w:pPr>
    </w:p>
    <w:p w:rsidR="004B4524" w:rsidRDefault="00BA03EE">
      <w:pPr>
        <w:spacing w:line="360" w:lineRule="auto"/>
        <w:jc w:val="both"/>
        <w:rPr>
          <w:rFonts w:ascii="Arial" w:hAnsi="Arial" w:cs="Arial"/>
          <w:sz w:val="22"/>
          <w:u w:val="single"/>
          <w:lang w:val="el-GR"/>
        </w:rPr>
      </w:pPr>
      <w:r>
        <w:rPr>
          <w:rFonts w:ascii="Arial" w:hAnsi="Arial" w:cs="Arial"/>
          <w:sz w:val="22"/>
          <w:u w:val="single"/>
          <w:lang w:val="el-GR"/>
        </w:rPr>
        <w:t>Μέτρα ασφάλειας</w:t>
      </w:r>
    </w:p>
    <w:p w:rsidR="004B4524" w:rsidRDefault="00BA03EE">
      <w:pPr>
        <w:spacing w:line="360" w:lineRule="auto"/>
        <w:jc w:val="both"/>
        <w:rPr>
          <w:rFonts w:ascii="Arial" w:hAnsi="Arial" w:cs="Arial"/>
          <w:sz w:val="22"/>
          <w:lang w:val="el-GR"/>
        </w:rPr>
      </w:pPr>
      <w:r>
        <w:rPr>
          <w:rFonts w:ascii="Arial" w:hAnsi="Arial" w:cs="Arial"/>
          <w:sz w:val="22"/>
          <w:lang w:val="el-GR"/>
        </w:rPr>
        <w:t>Θα πρέπει να δοθεί μεγάλη προσοχή κατά τη ρύθμιση των βαλβίδων με ζεστό κινητήρα. Η πολλαπλή εξαγωγής έχει υψηλή θερμοκρασία και μπορεί να δημιουργήσει εγκαύματα.</w:t>
      </w:r>
    </w:p>
    <w:p w:rsidR="004B4524" w:rsidRDefault="004B4524">
      <w:pPr>
        <w:spacing w:line="360" w:lineRule="auto"/>
        <w:jc w:val="both"/>
        <w:rPr>
          <w:rFonts w:ascii="Arial" w:hAnsi="Arial" w:cs="Arial"/>
          <w:sz w:val="22"/>
          <w:lang w:val="el-GR"/>
        </w:rPr>
      </w:pPr>
    </w:p>
    <w:p w:rsidR="004B4524" w:rsidRDefault="00BA03EE">
      <w:pPr>
        <w:spacing w:line="360" w:lineRule="auto"/>
        <w:jc w:val="both"/>
        <w:rPr>
          <w:rFonts w:ascii="Arial" w:hAnsi="Arial" w:cs="Arial"/>
          <w:sz w:val="22"/>
          <w:u w:val="single"/>
          <w:lang w:val="el-GR"/>
        </w:rPr>
      </w:pPr>
      <w:r>
        <w:rPr>
          <w:rFonts w:ascii="Arial" w:hAnsi="Arial" w:cs="Arial"/>
          <w:sz w:val="22"/>
          <w:u w:val="single"/>
          <w:lang w:val="el-GR"/>
        </w:rPr>
        <w:t>Πορεία εργασίας</w:t>
      </w:r>
    </w:p>
    <w:p w:rsidR="004B4524" w:rsidRDefault="00BA03EE">
      <w:pPr>
        <w:spacing w:line="360" w:lineRule="auto"/>
        <w:jc w:val="both"/>
        <w:rPr>
          <w:rFonts w:ascii="Arial" w:hAnsi="Arial" w:cs="Arial"/>
          <w:sz w:val="22"/>
          <w:lang w:val="el-GR"/>
        </w:rPr>
      </w:pPr>
      <w:r>
        <w:rPr>
          <w:rFonts w:ascii="Arial" w:hAnsi="Arial" w:cs="Arial"/>
          <w:sz w:val="22"/>
          <w:lang w:val="el-GR"/>
        </w:rPr>
        <w:t xml:space="preserve">Η ρύθμιση αναφέρεται σε 4κύλινδρο, εν σειρά, κινητήρα με ανεστραμμένες βαλβίδες, τοποθετημένες στην </w:t>
      </w:r>
      <w:proofErr w:type="spellStart"/>
      <w:r>
        <w:rPr>
          <w:rFonts w:ascii="Arial" w:hAnsi="Arial" w:cs="Arial"/>
          <w:sz w:val="22"/>
          <w:lang w:val="el-GR"/>
        </w:rPr>
        <w:t>κυλινδροκεφαλή</w:t>
      </w:r>
      <w:proofErr w:type="spellEnd"/>
      <w:r>
        <w:rPr>
          <w:rFonts w:ascii="Arial" w:hAnsi="Arial" w:cs="Arial"/>
          <w:sz w:val="22"/>
          <w:lang w:val="el-GR"/>
        </w:rPr>
        <w:t xml:space="preserve"> και με τον εκκεντροφόρο στο πλάι, κοντά στο στροφαλοφόρο άξονα. Θα πρέπει να ακολουθήσετε, με κάθε επιμέλεια, τα παρακάτω, κατά σειρά, βήματα εργασιών:</w:t>
      </w:r>
    </w:p>
    <w:p w:rsidR="004B4524" w:rsidRDefault="00BA03EE" w:rsidP="00BA03EE">
      <w:pPr>
        <w:numPr>
          <w:ilvl w:val="0"/>
          <w:numId w:val="4"/>
        </w:numPr>
        <w:tabs>
          <w:tab w:val="clear" w:pos="720"/>
        </w:tabs>
        <w:spacing w:line="360" w:lineRule="auto"/>
        <w:ind w:left="360"/>
        <w:jc w:val="both"/>
        <w:rPr>
          <w:rFonts w:ascii="Arial" w:hAnsi="Arial" w:cs="Arial"/>
          <w:sz w:val="22"/>
          <w:lang w:val="el-GR"/>
        </w:rPr>
      </w:pPr>
      <w:r>
        <w:rPr>
          <w:rFonts w:ascii="Arial" w:hAnsi="Arial" w:cs="Arial"/>
          <w:sz w:val="22"/>
          <w:lang w:val="el-GR"/>
        </w:rPr>
        <w:t>Εύρεση των προδιαγραφών ρύθμισης των βαλβίδων (διάκενο εισαγωγής-εξαγωγής), όπως και καθορισμός αν τα διάκενα αυτά αναφέρονται σε ρυθμίσεις με ζεστό ή κρύο κινητήρα.</w:t>
      </w:r>
    </w:p>
    <w:p w:rsidR="004B4524" w:rsidRDefault="00BA03EE" w:rsidP="00BA03EE">
      <w:pPr>
        <w:numPr>
          <w:ilvl w:val="0"/>
          <w:numId w:val="4"/>
        </w:numPr>
        <w:tabs>
          <w:tab w:val="clear" w:pos="720"/>
        </w:tabs>
        <w:spacing w:line="360" w:lineRule="auto"/>
        <w:ind w:left="360"/>
        <w:jc w:val="both"/>
        <w:rPr>
          <w:rFonts w:ascii="Arial" w:hAnsi="Arial" w:cs="Arial"/>
          <w:sz w:val="22"/>
          <w:lang w:val="el-GR"/>
        </w:rPr>
      </w:pPr>
      <w:r>
        <w:rPr>
          <w:rFonts w:ascii="Arial" w:hAnsi="Arial" w:cs="Arial"/>
          <w:sz w:val="22"/>
          <w:lang w:val="el-GR"/>
        </w:rPr>
        <w:lastRenderedPageBreak/>
        <w:t xml:space="preserve">Αν η ρύθμιση, σύμφωνα με τις προδιαγραφές, πρέπει να γίνει με κρύο κινητήρα, τότε αν αυτός είναι ζεστός, πρέπει να αφεθεί να κρυώσει, για τουλάχιστον, 4 με 5 ώρες. Αν πάλι, η ρύθμιση πρέπει να γίνει με ζεστό κινητήρα, τότε, εφόσον αυτός είναι κρύος, μπαίνει σε λειτουργία και προθερμαίνεται μέχρι να αποκτήσει την κανονική θερμοκρασία λειτουργίας με γρήγορο ρελαντί (δηλαδή, όταν η θερμοκρασία του λαδιού του κινητήρα φθάσει περίπου τους 80 </w:t>
      </w:r>
      <w:r>
        <w:rPr>
          <w:rFonts w:ascii="Arial" w:hAnsi="Arial" w:cs="Arial"/>
          <w:sz w:val="22"/>
          <w:vertAlign w:val="superscript"/>
          <w:lang w:val="el-GR"/>
        </w:rPr>
        <w:t>ο</w:t>
      </w:r>
      <w:r>
        <w:rPr>
          <w:rFonts w:ascii="Arial" w:hAnsi="Arial" w:cs="Arial"/>
          <w:sz w:val="22"/>
          <w:lang w:val="en-US"/>
        </w:rPr>
        <w:t>C</w:t>
      </w:r>
      <w:r>
        <w:rPr>
          <w:rFonts w:ascii="Arial" w:hAnsi="Arial" w:cs="Arial"/>
          <w:sz w:val="22"/>
          <w:lang w:val="el-GR"/>
        </w:rPr>
        <w:t>).</w:t>
      </w:r>
    </w:p>
    <w:p w:rsidR="004B4524" w:rsidRDefault="00BA03EE" w:rsidP="00BA03EE">
      <w:pPr>
        <w:numPr>
          <w:ilvl w:val="0"/>
          <w:numId w:val="4"/>
        </w:numPr>
        <w:tabs>
          <w:tab w:val="clear" w:pos="720"/>
        </w:tabs>
        <w:spacing w:line="360" w:lineRule="auto"/>
        <w:ind w:left="360"/>
        <w:jc w:val="both"/>
        <w:rPr>
          <w:rFonts w:ascii="Arial" w:hAnsi="Arial" w:cs="Arial"/>
          <w:sz w:val="22"/>
          <w:lang w:val="el-GR"/>
        </w:rPr>
      </w:pPr>
      <w:r>
        <w:rPr>
          <w:rFonts w:ascii="Arial" w:hAnsi="Arial" w:cs="Arial"/>
          <w:sz w:val="22"/>
          <w:lang w:val="el-GR"/>
        </w:rPr>
        <w:t>Αφαίρεση των μπουζί από τον κινητήρα, εφόσον ο κινητήρας δεν είναι ζεστός.</w:t>
      </w:r>
    </w:p>
    <w:p w:rsidR="004B4524" w:rsidRDefault="00BA03EE" w:rsidP="00BA03EE">
      <w:pPr>
        <w:numPr>
          <w:ilvl w:val="0"/>
          <w:numId w:val="4"/>
        </w:numPr>
        <w:tabs>
          <w:tab w:val="clear" w:pos="720"/>
        </w:tabs>
        <w:spacing w:line="360" w:lineRule="auto"/>
        <w:ind w:left="360"/>
        <w:jc w:val="both"/>
        <w:rPr>
          <w:rFonts w:ascii="Arial" w:hAnsi="Arial" w:cs="Arial"/>
          <w:sz w:val="22"/>
          <w:lang w:val="el-GR"/>
        </w:rPr>
      </w:pPr>
      <w:r>
        <w:rPr>
          <w:rFonts w:ascii="Arial" w:hAnsi="Arial" w:cs="Arial"/>
          <w:sz w:val="22"/>
          <w:lang w:val="el-GR"/>
        </w:rPr>
        <w:t xml:space="preserve">Αφαίρεση του καλύμματος του </w:t>
      </w:r>
      <w:proofErr w:type="spellStart"/>
      <w:r>
        <w:rPr>
          <w:rFonts w:ascii="Arial" w:hAnsi="Arial" w:cs="Arial"/>
          <w:sz w:val="22"/>
          <w:lang w:val="el-GR"/>
        </w:rPr>
        <w:t>πληκτροφορέα</w:t>
      </w:r>
      <w:proofErr w:type="spellEnd"/>
      <w:r>
        <w:rPr>
          <w:rFonts w:ascii="Arial" w:hAnsi="Arial" w:cs="Arial"/>
          <w:sz w:val="22"/>
          <w:lang w:val="el-GR"/>
        </w:rPr>
        <w:t>.</w:t>
      </w:r>
    </w:p>
    <w:p w:rsidR="004B4524" w:rsidRDefault="00BA03EE" w:rsidP="00BA03EE">
      <w:pPr>
        <w:numPr>
          <w:ilvl w:val="0"/>
          <w:numId w:val="4"/>
        </w:numPr>
        <w:tabs>
          <w:tab w:val="clear" w:pos="720"/>
        </w:tabs>
        <w:spacing w:line="360" w:lineRule="auto"/>
        <w:ind w:left="360"/>
        <w:jc w:val="both"/>
        <w:rPr>
          <w:rFonts w:ascii="Arial" w:hAnsi="Arial" w:cs="Arial"/>
          <w:sz w:val="22"/>
          <w:lang w:val="el-GR"/>
        </w:rPr>
      </w:pPr>
      <w:r>
        <w:rPr>
          <w:rFonts w:ascii="Arial" w:hAnsi="Arial" w:cs="Arial"/>
          <w:sz w:val="22"/>
          <w:lang w:val="el-GR"/>
        </w:rPr>
        <w:t>Εξέταση του κινητήρα και καθορισμός του αριθμού των κυλίνδρων, αναγνώριση του πρώτου κυλίνδρου, επιθεώρηση των ελατηρίων και για σπασμένα στελέχη βαλβίδων, καθώς και επιλογή των κατάλληλων εργαλείων.</w:t>
      </w:r>
    </w:p>
    <w:p w:rsidR="004B4524" w:rsidRDefault="00BA03EE" w:rsidP="00BA03EE">
      <w:pPr>
        <w:numPr>
          <w:ilvl w:val="0"/>
          <w:numId w:val="4"/>
        </w:numPr>
        <w:tabs>
          <w:tab w:val="clear" w:pos="720"/>
        </w:tabs>
        <w:spacing w:line="360" w:lineRule="auto"/>
        <w:ind w:left="360"/>
        <w:jc w:val="both"/>
        <w:rPr>
          <w:rFonts w:ascii="Arial" w:hAnsi="Arial" w:cs="Arial"/>
          <w:sz w:val="22"/>
          <w:lang w:val="el-GR"/>
        </w:rPr>
      </w:pPr>
      <w:r>
        <w:rPr>
          <w:rFonts w:ascii="Arial" w:hAnsi="Arial" w:cs="Arial"/>
          <w:sz w:val="22"/>
          <w:lang w:val="el-GR"/>
        </w:rPr>
        <w:t>Προσαρμογή πολυγωνικού κλειδιού στον κοχλία συγκράτησης της τροχαλίας του στροφαλοφόρου και περιστροφή. Η περιστροφή μπορεί, επίσης, να γίνει από τον ιμάντα που συνδέει την τροχαλία του στροφαλοφόρου με την τροχαλία του ανεμιστήρα και της γεννήτριας.</w:t>
      </w:r>
    </w:p>
    <w:p w:rsidR="004B4524" w:rsidRDefault="00BA03EE" w:rsidP="00BA03EE">
      <w:pPr>
        <w:numPr>
          <w:ilvl w:val="0"/>
          <w:numId w:val="4"/>
        </w:numPr>
        <w:tabs>
          <w:tab w:val="clear" w:pos="720"/>
        </w:tabs>
        <w:spacing w:line="360" w:lineRule="auto"/>
        <w:ind w:left="360"/>
        <w:jc w:val="both"/>
        <w:rPr>
          <w:rFonts w:ascii="Arial" w:hAnsi="Arial" w:cs="Arial"/>
          <w:sz w:val="22"/>
          <w:lang w:val="el-GR"/>
        </w:rPr>
      </w:pPr>
      <w:r>
        <w:rPr>
          <w:rFonts w:ascii="Arial" w:hAnsi="Arial" w:cs="Arial"/>
          <w:sz w:val="22"/>
          <w:lang w:val="el-GR"/>
        </w:rPr>
        <w:t xml:space="preserve">Περιστροφή του στροφαλοφόρου, έτσι ώστε οι βαλβίδες του τέταρτου, κατά σειρά, κυλίνδρου να βρίσκονται στο παλαντζάρισμα ή </w:t>
      </w:r>
      <w:proofErr w:type="spellStart"/>
      <w:r>
        <w:rPr>
          <w:rFonts w:ascii="Arial" w:hAnsi="Arial" w:cs="Arial"/>
          <w:sz w:val="22"/>
          <w:lang w:val="el-GR"/>
        </w:rPr>
        <w:t>παλάντζο</w:t>
      </w:r>
      <w:proofErr w:type="spellEnd"/>
      <w:r>
        <w:rPr>
          <w:rFonts w:ascii="Arial" w:hAnsi="Arial" w:cs="Arial"/>
          <w:sz w:val="22"/>
          <w:lang w:val="el-GR"/>
        </w:rPr>
        <w:t xml:space="preserve">. Τη στιγμή που οι βαλβίδες του τέταρτου κυλίνδρου βρίσκονται στο παλαντζάρισμα και είναι και οι δύο εν μέρει ανοικτές, το έμβολο του κυλίνδρου αυτού βρίσκεται στο Α.Ν.Σ., δηλαδή στο τέλος της εξαγωγής και στην αρχή της εισαγωγής. Ο αντίστοιχος συμμετρικός κύλινδρος προς αυτόν, που είναι ο πρώτος, βρίσκεται, επίσης, στο Α.Ν.Σ., αλλά στη φάση της συμπίεσης. Κατά τη φάση της συμπίεσης και οι δύο βαλβίδες είναι κλειστές και πατούν στις έδρες τους. Ας σημειωθεί, εδώ, ότι ως συμμετρία νοείται η κατάσταση κατά την οποία οι κύλινδροι </w:t>
      </w:r>
      <w:proofErr w:type="spellStart"/>
      <w:r>
        <w:rPr>
          <w:rFonts w:ascii="Arial" w:hAnsi="Arial" w:cs="Arial"/>
          <w:sz w:val="22"/>
          <w:lang w:val="el-GR"/>
        </w:rPr>
        <w:t>ισαπέχουν</w:t>
      </w:r>
      <w:proofErr w:type="spellEnd"/>
      <w:r>
        <w:rPr>
          <w:rFonts w:ascii="Arial" w:hAnsi="Arial" w:cs="Arial"/>
          <w:sz w:val="22"/>
          <w:lang w:val="el-GR"/>
        </w:rPr>
        <w:t xml:space="preserve"> από το νοητό εγκάρσιο επίπεδο που περνά από το μέσο του κινητήρα, δηλαδή μεταξύ του δεύτερου και τρίτου κυλίνδρου. Έτσι, οι </w:t>
      </w:r>
      <w:proofErr w:type="spellStart"/>
      <w:r>
        <w:rPr>
          <w:rFonts w:ascii="Arial" w:hAnsi="Arial" w:cs="Arial"/>
          <w:sz w:val="22"/>
          <w:lang w:val="el-GR"/>
        </w:rPr>
        <w:t>ισαπέχοντες</w:t>
      </w:r>
      <w:proofErr w:type="spellEnd"/>
      <w:r>
        <w:rPr>
          <w:rFonts w:ascii="Arial" w:hAnsi="Arial" w:cs="Arial"/>
          <w:sz w:val="22"/>
          <w:lang w:val="el-GR"/>
        </w:rPr>
        <w:t xml:space="preserve"> </w:t>
      </w:r>
      <w:r>
        <w:rPr>
          <w:rFonts w:ascii="Arial" w:hAnsi="Arial" w:cs="Arial"/>
          <w:sz w:val="22"/>
          <w:lang w:val="el-GR"/>
        </w:rPr>
        <w:lastRenderedPageBreak/>
        <w:t>κύλινδροι είναι συμμετρικοί, δηλαδή ο πρώτος με τον τέταρτο και ο δεύτερος με τον τρίτο. Όταν, λοιπόν, το έμβολο του πρώτου κυλίνδρου βρίσκονται στο Α.Ν.Σ. κατά τη φάση της συμπίεσης, τότε και οι δύο βαλβίδες του είναι κλειστές και είναι δυνατός, πλέον, ο έλεγχος και η ρύθμισή τους.</w:t>
      </w:r>
    </w:p>
    <w:p w:rsidR="004B4524" w:rsidRDefault="00BA03EE">
      <w:pPr>
        <w:spacing w:line="360" w:lineRule="auto"/>
        <w:ind w:left="360"/>
        <w:jc w:val="both"/>
        <w:rPr>
          <w:rFonts w:ascii="Arial" w:hAnsi="Arial" w:cs="Arial"/>
          <w:sz w:val="22"/>
          <w:lang w:val="el-GR"/>
        </w:rPr>
      </w:pPr>
      <w:r>
        <w:rPr>
          <w:rFonts w:ascii="Arial" w:hAnsi="Arial" w:cs="Arial"/>
          <w:sz w:val="22"/>
          <w:lang w:val="el-GR"/>
        </w:rPr>
        <w:t>Εκτός από τον παραπάνω τρόπο, μπορεί να διαπιστωθεί αν ο πρώτος κύλινδρος είναι στο Α.Ν.Σ. κατά τη φάση της συμπίεσης, εφόσον εκείνη τη στιγμή δημιουργείται σπινθήρας στον αναφλεκτήρα (μπουζί) του πρώτου κυλίνδρου.</w:t>
      </w:r>
    </w:p>
    <w:p w:rsidR="004B4524" w:rsidRDefault="00BA03EE" w:rsidP="00BA03EE">
      <w:pPr>
        <w:numPr>
          <w:ilvl w:val="0"/>
          <w:numId w:val="4"/>
        </w:numPr>
        <w:tabs>
          <w:tab w:val="clear" w:pos="720"/>
        </w:tabs>
        <w:spacing w:line="360" w:lineRule="auto"/>
        <w:ind w:left="360"/>
        <w:jc w:val="both"/>
        <w:rPr>
          <w:rFonts w:ascii="Arial" w:hAnsi="Arial" w:cs="Arial"/>
          <w:sz w:val="22"/>
          <w:lang w:val="el-GR"/>
        </w:rPr>
      </w:pPr>
      <w:r>
        <w:rPr>
          <w:rFonts w:ascii="Arial" w:hAnsi="Arial" w:cs="Arial"/>
          <w:sz w:val="22"/>
          <w:lang w:val="el-GR"/>
        </w:rPr>
        <w:t xml:space="preserve">Επιλογή της κατάλληλης λεπίδας του </w:t>
      </w:r>
      <w:proofErr w:type="spellStart"/>
      <w:r>
        <w:rPr>
          <w:rFonts w:ascii="Arial" w:hAnsi="Arial" w:cs="Arial"/>
          <w:sz w:val="22"/>
          <w:lang w:val="el-GR"/>
        </w:rPr>
        <w:t>φίλλερ</w:t>
      </w:r>
      <w:proofErr w:type="spellEnd"/>
      <w:r>
        <w:rPr>
          <w:rFonts w:ascii="Arial" w:hAnsi="Arial" w:cs="Arial"/>
          <w:sz w:val="22"/>
          <w:lang w:val="el-GR"/>
        </w:rPr>
        <w:t xml:space="preserve"> που ορίζει ο κατασκευαστής, τοποθέτησή της μεταξύ της ουράς της βαλβίδας και του άκρου του </w:t>
      </w:r>
      <w:proofErr w:type="spellStart"/>
      <w:r>
        <w:rPr>
          <w:rFonts w:ascii="Arial" w:hAnsi="Arial" w:cs="Arial"/>
          <w:sz w:val="22"/>
          <w:lang w:val="el-GR"/>
        </w:rPr>
        <w:t>ζύγωθρου</w:t>
      </w:r>
      <w:proofErr w:type="spellEnd"/>
      <w:r>
        <w:rPr>
          <w:rFonts w:ascii="Arial" w:hAnsi="Arial" w:cs="Arial"/>
          <w:sz w:val="22"/>
          <w:lang w:val="el-GR"/>
        </w:rPr>
        <w:t xml:space="preserve"> και έλεγχος πρώτα του διάκενου της βαλβίδας εξαγωγής και μετά της βαλβίδας εισαγωγής (Σχήμα 18.1).</w:t>
      </w:r>
    </w:p>
    <w:p w:rsidR="004B4524" w:rsidRDefault="00BA03EE" w:rsidP="00BA03EE">
      <w:pPr>
        <w:numPr>
          <w:ilvl w:val="0"/>
          <w:numId w:val="4"/>
        </w:numPr>
        <w:tabs>
          <w:tab w:val="clear" w:pos="720"/>
        </w:tabs>
        <w:spacing w:line="360" w:lineRule="auto"/>
        <w:ind w:left="360"/>
        <w:jc w:val="both"/>
        <w:rPr>
          <w:rFonts w:ascii="Arial" w:hAnsi="Arial" w:cs="Arial"/>
          <w:sz w:val="22"/>
          <w:lang w:val="el-GR"/>
        </w:rPr>
      </w:pPr>
      <w:r>
        <w:rPr>
          <w:rFonts w:ascii="Arial" w:hAnsi="Arial" w:cs="Arial"/>
          <w:sz w:val="22"/>
          <w:lang w:val="el-GR"/>
        </w:rPr>
        <w:t xml:space="preserve">Σε περίπτωση που ο έλεγχος αυτός δείξει απόκλιση, τότε γίνεται </w:t>
      </w:r>
      <w:proofErr w:type="spellStart"/>
      <w:r>
        <w:rPr>
          <w:rFonts w:ascii="Arial" w:hAnsi="Arial" w:cs="Arial"/>
          <w:sz w:val="22"/>
          <w:lang w:val="el-GR"/>
        </w:rPr>
        <w:t>απασφάλιση</w:t>
      </w:r>
      <w:proofErr w:type="spellEnd"/>
      <w:r>
        <w:rPr>
          <w:rFonts w:ascii="Arial" w:hAnsi="Arial" w:cs="Arial"/>
          <w:sz w:val="22"/>
          <w:lang w:val="el-GR"/>
        </w:rPr>
        <w:t xml:space="preserve"> του περικοχλίου ασφάλισης της ρυθμιστικής διάταξης της βαλβίδας, με ταυτόχρονη σταθερή συγκράτηση του κοχλία ρύθμισης της βαλβίδας (Σχήμα 18.2).</w:t>
      </w:r>
    </w:p>
    <w:p w:rsidR="004B4524" w:rsidRDefault="00BA03EE" w:rsidP="00BA03EE">
      <w:pPr>
        <w:numPr>
          <w:ilvl w:val="0"/>
          <w:numId w:val="4"/>
        </w:numPr>
        <w:tabs>
          <w:tab w:val="clear" w:pos="720"/>
        </w:tabs>
        <w:spacing w:line="360" w:lineRule="auto"/>
        <w:ind w:left="360"/>
        <w:jc w:val="both"/>
        <w:rPr>
          <w:rFonts w:ascii="Arial" w:hAnsi="Arial" w:cs="Arial"/>
          <w:sz w:val="22"/>
          <w:lang w:val="el-GR"/>
        </w:rPr>
      </w:pPr>
      <w:r>
        <w:rPr>
          <w:rFonts w:ascii="Arial" w:hAnsi="Arial" w:cs="Arial"/>
          <w:sz w:val="22"/>
          <w:lang w:val="el-GR"/>
        </w:rPr>
        <w:t>Αποκοχλίωση του κοχλία ρύθμισης με το κατσαβίδι.</w:t>
      </w:r>
    </w:p>
    <w:p w:rsidR="004B4524" w:rsidRDefault="00BA03EE" w:rsidP="00BA03EE">
      <w:pPr>
        <w:numPr>
          <w:ilvl w:val="0"/>
          <w:numId w:val="4"/>
        </w:numPr>
        <w:tabs>
          <w:tab w:val="clear" w:pos="720"/>
        </w:tabs>
        <w:spacing w:line="360" w:lineRule="auto"/>
        <w:ind w:left="360"/>
        <w:jc w:val="both"/>
        <w:rPr>
          <w:rFonts w:ascii="Arial" w:hAnsi="Arial" w:cs="Arial"/>
          <w:sz w:val="22"/>
          <w:lang w:val="el-GR"/>
        </w:rPr>
      </w:pPr>
      <w:r>
        <w:rPr>
          <w:rFonts w:ascii="Arial" w:hAnsi="Arial" w:cs="Arial"/>
          <w:sz w:val="22"/>
          <w:lang w:val="el-GR"/>
        </w:rPr>
        <w:t xml:space="preserve">Παρεμβολή της κατάλληλης λεπίδας του </w:t>
      </w:r>
      <w:proofErr w:type="spellStart"/>
      <w:r>
        <w:rPr>
          <w:rFonts w:ascii="Arial" w:hAnsi="Arial" w:cs="Arial"/>
          <w:sz w:val="22"/>
          <w:lang w:val="el-GR"/>
        </w:rPr>
        <w:t>φίλλερ</w:t>
      </w:r>
      <w:proofErr w:type="spellEnd"/>
      <w:r>
        <w:rPr>
          <w:rFonts w:ascii="Arial" w:hAnsi="Arial" w:cs="Arial"/>
          <w:sz w:val="22"/>
          <w:lang w:val="el-GR"/>
        </w:rPr>
        <w:t xml:space="preserve"> μεταξύ της ουράς της βαλβίδας και του </w:t>
      </w:r>
      <w:proofErr w:type="spellStart"/>
      <w:r>
        <w:rPr>
          <w:rFonts w:ascii="Arial" w:hAnsi="Arial" w:cs="Arial"/>
          <w:sz w:val="22"/>
          <w:lang w:val="el-GR"/>
        </w:rPr>
        <w:t>ζυγώθρου</w:t>
      </w:r>
      <w:proofErr w:type="spellEnd"/>
      <w:r>
        <w:rPr>
          <w:rFonts w:ascii="Arial" w:hAnsi="Arial" w:cs="Arial"/>
          <w:sz w:val="22"/>
          <w:lang w:val="el-GR"/>
        </w:rPr>
        <w:t>.</w:t>
      </w:r>
    </w:p>
    <w:p w:rsidR="004B4524" w:rsidRDefault="00BA03EE" w:rsidP="00BA03EE">
      <w:pPr>
        <w:numPr>
          <w:ilvl w:val="0"/>
          <w:numId w:val="4"/>
        </w:numPr>
        <w:tabs>
          <w:tab w:val="clear" w:pos="720"/>
        </w:tabs>
        <w:spacing w:line="360" w:lineRule="auto"/>
        <w:ind w:left="360"/>
        <w:jc w:val="both"/>
        <w:rPr>
          <w:rFonts w:ascii="Arial" w:hAnsi="Arial" w:cs="Arial"/>
          <w:sz w:val="22"/>
          <w:lang w:val="el-GR"/>
        </w:rPr>
      </w:pPr>
      <w:r>
        <w:rPr>
          <w:rFonts w:ascii="Arial" w:hAnsi="Arial" w:cs="Arial"/>
          <w:sz w:val="22"/>
          <w:lang w:val="el-GR"/>
        </w:rPr>
        <w:t xml:space="preserve">Κοχλίωση (βίδωμα) του κοχλία ρύθμισης του διάκενου, τόσο, ώστε το </w:t>
      </w:r>
      <w:proofErr w:type="spellStart"/>
      <w:r>
        <w:rPr>
          <w:rFonts w:ascii="Arial" w:hAnsi="Arial" w:cs="Arial"/>
          <w:sz w:val="22"/>
          <w:lang w:val="el-GR"/>
        </w:rPr>
        <w:t>φίλλερ</w:t>
      </w:r>
      <w:proofErr w:type="spellEnd"/>
      <w:r>
        <w:rPr>
          <w:rFonts w:ascii="Arial" w:hAnsi="Arial" w:cs="Arial"/>
          <w:sz w:val="22"/>
          <w:lang w:val="el-GR"/>
        </w:rPr>
        <w:t xml:space="preserve"> να περνά σχετικά σφιχτά (Σχήμα 18.3). Θα πρέπει, για να γίνει καλή και αξιόπιστη ρύθμιση των διάκενων, να λαμβάνεται σαν κριτήριο η ίδια αντίσταση ή δυσκολία με την οποία περνά η λεπίδα του </w:t>
      </w:r>
      <w:proofErr w:type="spellStart"/>
      <w:r>
        <w:rPr>
          <w:rFonts w:ascii="Arial" w:hAnsi="Arial" w:cs="Arial"/>
          <w:sz w:val="22"/>
          <w:lang w:val="el-GR"/>
        </w:rPr>
        <w:t>φίλλερ</w:t>
      </w:r>
      <w:proofErr w:type="spellEnd"/>
      <w:r>
        <w:rPr>
          <w:rFonts w:ascii="Arial" w:hAnsi="Arial" w:cs="Arial"/>
          <w:sz w:val="22"/>
          <w:lang w:val="el-GR"/>
        </w:rPr>
        <w:t xml:space="preserve"> μεταξύ της ουράς της βαλβίδας και του </w:t>
      </w:r>
      <w:proofErr w:type="spellStart"/>
      <w:r>
        <w:rPr>
          <w:rFonts w:ascii="Arial" w:hAnsi="Arial" w:cs="Arial"/>
          <w:sz w:val="22"/>
          <w:lang w:val="el-GR"/>
        </w:rPr>
        <w:t>ζυγώθρου</w:t>
      </w:r>
      <w:proofErr w:type="spellEnd"/>
      <w:r>
        <w:rPr>
          <w:rFonts w:ascii="Arial" w:hAnsi="Arial" w:cs="Arial"/>
          <w:sz w:val="22"/>
          <w:lang w:val="el-GR"/>
        </w:rPr>
        <w:t xml:space="preserve"> σε όλες τις βαλβίδες.</w:t>
      </w:r>
    </w:p>
    <w:p w:rsidR="004B4524" w:rsidRDefault="00BA03EE" w:rsidP="00BA03EE">
      <w:pPr>
        <w:numPr>
          <w:ilvl w:val="0"/>
          <w:numId w:val="4"/>
        </w:numPr>
        <w:tabs>
          <w:tab w:val="clear" w:pos="720"/>
        </w:tabs>
        <w:spacing w:line="360" w:lineRule="auto"/>
        <w:ind w:left="360"/>
        <w:jc w:val="both"/>
        <w:rPr>
          <w:rFonts w:ascii="Arial" w:hAnsi="Arial" w:cs="Arial"/>
          <w:sz w:val="22"/>
          <w:lang w:val="el-GR"/>
        </w:rPr>
      </w:pPr>
      <w:r>
        <w:rPr>
          <w:rFonts w:ascii="Arial" w:hAnsi="Arial" w:cs="Arial"/>
          <w:sz w:val="22"/>
          <w:lang w:val="el-GR"/>
        </w:rPr>
        <w:t xml:space="preserve">Ασφάλιση της ρύθμισης: Ο κοχλίας ρύθμισης συγκρατείται σταθερά, ενώ, ταυτόχρονα, σφίγγεται το ασφαλιστικό περικόχλιο και κοντράρεται επάνω στην επιφάνεια του </w:t>
      </w:r>
      <w:proofErr w:type="spellStart"/>
      <w:r>
        <w:rPr>
          <w:rFonts w:ascii="Arial" w:hAnsi="Arial" w:cs="Arial"/>
          <w:sz w:val="22"/>
          <w:lang w:val="el-GR"/>
        </w:rPr>
        <w:t>ζυγώθρου</w:t>
      </w:r>
      <w:proofErr w:type="spellEnd"/>
      <w:r>
        <w:rPr>
          <w:rFonts w:ascii="Arial" w:hAnsi="Arial" w:cs="Arial"/>
          <w:sz w:val="22"/>
          <w:lang w:val="el-GR"/>
        </w:rPr>
        <w:t xml:space="preserve"> (Σχήμα 18.2).</w:t>
      </w:r>
    </w:p>
    <w:p w:rsidR="004B4524" w:rsidRDefault="00BA03EE" w:rsidP="00BA03EE">
      <w:pPr>
        <w:numPr>
          <w:ilvl w:val="0"/>
          <w:numId w:val="4"/>
        </w:numPr>
        <w:tabs>
          <w:tab w:val="clear" w:pos="720"/>
        </w:tabs>
        <w:spacing w:line="360" w:lineRule="auto"/>
        <w:ind w:left="360"/>
        <w:jc w:val="both"/>
        <w:rPr>
          <w:rFonts w:ascii="Arial" w:hAnsi="Arial" w:cs="Arial"/>
          <w:sz w:val="22"/>
          <w:lang w:val="el-GR"/>
        </w:rPr>
      </w:pPr>
      <w:r>
        <w:rPr>
          <w:rFonts w:ascii="Arial" w:hAnsi="Arial" w:cs="Arial"/>
          <w:sz w:val="22"/>
          <w:lang w:val="el-GR"/>
        </w:rPr>
        <w:t xml:space="preserve">Επανάληψη της ίδιας διαδικασίας και για τη βαλβίδα εισαγωγής, με ρύθμιση του αντίστοιχου διάκενου. Εδώ, θα πρέπει να επισημανθεί ότι πολλές φορές το διάκενο της βαλβίδας εισαγωγής, σύμφωνα με </w:t>
      </w:r>
      <w:r>
        <w:rPr>
          <w:rFonts w:ascii="Arial" w:hAnsi="Arial" w:cs="Arial"/>
          <w:sz w:val="22"/>
          <w:lang w:val="el-GR"/>
        </w:rPr>
        <w:lastRenderedPageBreak/>
        <w:t>τις προδιαγραφές του κατασκευαστή, μπορεί να είναι μικρότερο από το διάκενο της βαλβίδας εξαγωγής.</w:t>
      </w:r>
    </w:p>
    <w:p w:rsidR="004B4524" w:rsidRDefault="00BA03EE" w:rsidP="00BA03EE">
      <w:pPr>
        <w:numPr>
          <w:ilvl w:val="0"/>
          <w:numId w:val="4"/>
        </w:numPr>
        <w:tabs>
          <w:tab w:val="clear" w:pos="720"/>
        </w:tabs>
        <w:spacing w:line="360" w:lineRule="auto"/>
        <w:ind w:left="360"/>
        <w:jc w:val="both"/>
        <w:rPr>
          <w:rFonts w:ascii="Arial" w:hAnsi="Arial" w:cs="Arial"/>
          <w:sz w:val="22"/>
          <w:lang w:val="el-GR"/>
        </w:rPr>
      </w:pPr>
      <w:r>
        <w:rPr>
          <w:rFonts w:ascii="Arial" w:hAnsi="Arial" w:cs="Arial"/>
          <w:sz w:val="22"/>
          <w:lang w:val="el-GR"/>
        </w:rPr>
        <w:t xml:space="preserve">Επανάληψη του ελέγχου, έτσι ώστε να διαπιστωθεί ότι με τη σύσφιξη του ασφαλιστικού </w:t>
      </w:r>
      <w:proofErr w:type="spellStart"/>
      <w:r>
        <w:rPr>
          <w:rFonts w:ascii="Arial" w:hAnsi="Arial" w:cs="Arial"/>
          <w:sz w:val="22"/>
          <w:lang w:val="el-GR"/>
        </w:rPr>
        <w:t>περικόχλιου</w:t>
      </w:r>
      <w:proofErr w:type="spellEnd"/>
      <w:r>
        <w:rPr>
          <w:rFonts w:ascii="Arial" w:hAnsi="Arial" w:cs="Arial"/>
          <w:sz w:val="22"/>
          <w:lang w:val="el-GR"/>
        </w:rPr>
        <w:t>, δεν άλλαξε η ρύθμιση (Σχήμα 18.1).</w:t>
      </w:r>
    </w:p>
    <w:p w:rsidR="004B4524" w:rsidRDefault="00BA03EE" w:rsidP="00BA03EE">
      <w:pPr>
        <w:numPr>
          <w:ilvl w:val="0"/>
          <w:numId w:val="4"/>
        </w:numPr>
        <w:tabs>
          <w:tab w:val="clear" w:pos="720"/>
        </w:tabs>
        <w:spacing w:line="360" w:lineRule="auto"/>
        <w:ind w:left="360"/>
        <w:jc w:val="both"/>
        <w:rPr>
          <w:rFonts w:ascii="Arial" w:hAnsi="Arial" w:cs="Arial"/>
          <w:sz w:val="22"/>
          <w:lang w:val="el-GR"/>
        </w:rPr>
      </w:pPr>
      <w:r>
        <w:rPr>
          <w:rFonts w:ascii="Arial" w:hAnsi="Arial" w:cs="Arial"/>
          <w:sz w:val="22"/>
          <w:lang w:val="el-GR"/>
        </w:rPr>
        <w:t>Τοποθέτηση, με την περιστροφή του στροφαλοφόρου, των βαλβίδων του πρώτου κυλίνδρου στο παλαντζάρισμα και ρύθμιση, κατά την ίδια διαδικασία, του διάκενου των βαλβίδων του τέταρτου κυλίνδρου.</w:t>
      </w:r>
    </w:p>
    <w:p w:rsidR="004B4524" w:rsidRDefault="00BA03EE" w:rsidP="00BA03EE">
      <w:pPr>
        <w:numPr>
          <w:ilvl w:val="0"/>
          <w:numId w:val="4"/>
        </w:numPr>
        <w:tabs>
          <w:tab w:val="clear" w:pos="720"/>
        </w:tabs>
        <w:spacing w:line="360" w:lineRule="auto"/>
        <w:ind w:left="360"/>
        <w:jc w:val="both"/>
        <w:rPr>
          <w:rFonts w:ascii="Arial" w:hAnsi="Arial" w:cs="Arial"/>
          <w:sz w:val="22"/>
          <w:lang w:val="el-GR"/>
        </w:rPr>
      </w:pPr>
      <w:r>
        <w:rPr>
          <w:rFonts w:ascii="Arial" w:hAnsi="Arial" w:cs="Arial"/>
          <w:sz w:val="22"/>
          <w:lang w:val="el-GR"/>
        </w:rPr>
        <w:t>Τοποθέτηση στο παλαντζάρισμα των βαλβίδων του δεύτερου κυλίνδρου και ρύθμιση των βαλβίδων του τρίτου κυλίνδρου.</w:t>
      </w:r>
    </w:p>
    <w:p w:rsidR="004B4524" w:rsidRDefault="00BA03EE" w:rsidP="00BA03EE">
      <w:pPr>
        <w:numPr>
          <w:ilvl w:val="0"/>
          <w:numId w:val="4"/>
        </w:numPr>
        <w:tabs>
          <w:tab w:val="clear" w:pos="720"/>
        </w:tabs>
        <w:spacing w:line="360" w:lineRule="auto"/>
        <w:ind w:left="360"/>
        <w:jc w:val="both"/>
        <w:rPr>
          <w:rFonts w:ascii="Arial" w:hAnsi="Arial" w:cs="Arial"/>
          <w:sz w:val="22"/>
          <w:lang w:val="el-GR"/>
        </w:rPr>
      </w:pPr>
      <w:r>
        <w:rPr>
          <w:rFonts w:ascii="Arial" w:hAnsi="Arial" w:cs="Arial"/>
          <w:sz w:val="22"/>
          <w:lang w:val="el-GR"/>
        </w:rPr>
        <w:t>Τοποθέτηση στο παλαντζάρισμα των βαλβίδων του τρίτου κυλίνδρου και ρύθμιση των βαλβίδων του δεύτερου κυλίνδρου.</w:t>
      </w:r>
    </w:p>
    <w:p w:rsidR="004B4524" w:rsidRDefault="00BA03EE" w:rsidP="00BA03EE">
      <w:pPr>
        <w:numPr>
          <w:ilvl w:val="0"/>
          <w:numId w:val="4"/>
        </w:numPr>
        <w:tabs>
          <w:tab w:val="clear" w:pos="720"/>
        </w:tabs>
        <w:spacing w:line="360" w:lineRule="auto"/>
        <w:ind w:left="360"/>
        <w:jc w:val="both"/>
        <w:rPr>
          <w:rFonts w:ascii="Arial" w:hAnsi="Arial" w:cs="Arial"/>
          <w:sz w:val="22"/>
          <w:lang w:val="el-GR"/>
        </w:rPr>
      </w:pPr>
      <w:r>
        <w:rPr>
          <w:rFonts w:ascii="Arial" w:hAnsi="Arial" w:cs="Arial"/>
          <w:sz w:val="22"/>
          <w:lang w:val="el-GR"/>
        </w:rPr>
        <w:t xml:space="preserve">Επανατοποθέτηση των αναφλεκτήρων (μπουζί) και του καλύμματος του </w:t>
      </w:r>
      <w:proofErr w:type="spellStart"/>
      <w:r>
        <w:rPr>
          <w:rFonts w:ascii="Arial" w:hAnsi="Arial" w:cs="Arial"/>
          <w:sz w:val="22"/>
          <w:lang w:val="el-GR"/>
        </w:rPr>
        <w:t>πληκτροφορέα</w:t>
      </w:r>
      <w:proofErr w:type="spellEnd"/>
      <w:r>
        <w:rPr>
          <w:rFonts w:ascii="Arial" w:hAnsi="Arial" w:cs="Arial"/>
          <w:sz w:val="22"/>
          <w:lang w:val="el-GR"/>
        </w:rPr>
        <w:t>.</w:t>
      </w:r>
    </w:p>
    <w:p w:rsidR="004B4524" w:rsidRDefault="00BA03EE" w:rsidP="00BA03EE">
      <w:pPr>
        <w:numPr>
          <w:ilvl w:val="0"/>
          <w:numId w:val="4"/>
        </w:numPr>
        <w:tabs>
          <w:tab w:val="clear" w:pos="720"/>
        </w:tabs>
        <w:spacing w:line="360" w:lineRule="auto"/>
        <w:ind w:left="360"/>
        <w:jc w:val="both"/>
        <w:rPr>
          <w:rFonts w:ascii="Arial" w:hAnsi="Arial" w:cs="Arial"/>
          <w:sz w:val="22"/>
          <w:lang w:val="el-GR"/>
        </w:rPr>
      </w:pPr>
      <w:r>
        <w:rPr>
          <w:rFonts w:ascii="Arial" w:hAnsi="Arial" w:cs="Arial"/>
          <w:sz w:val="22"/>
          <w:lang w:val="el-GR"/>
        </w:rPr>
        <w:t>Εκκίνηση του κινητήρα και έλεγχος καλής λειτουργίας του.</w:t>
      </w:r>
    </w:p>
    <w:p w:rsidR="004B4524" w:rsidRDefault="00BA03EE" w:rsidP="00BA03EE">
      <w:pPr>
        <w:numPr>
          <w:ilvl w:val="0"/>
          <w:numId w:val="4"/>
        </w:numPr>
        <w:tabs>
          <w:tab w:val="clear" w:pos="720"/>
        </w:tabs>
        <w:spacing w:line="360" w:lineRule="auto"/>
        <w:ind w:left="360"/>
        <w:jc w:val="both"/>
        <w:rPr>
          <w:rFonts w:ascii="Arial" w:hAnsi="Arial" w:cs="Arial"/>
          <w:sz w:val="22"/>
          <w:lang w:val="el-GR"/>
        </w:rPr>
      </w:pPr>
      <w:r>
        <w:rPr>
          <w:rFonts w:ascii="Arial" w:hAnsi="Arial" w:cs="Arial"/>
          <w:sz w:val="22"/>
          <w:lang w:val="el-GR"/>
        </w:rPr>
        <w:t>Έλεγχος και ενδεχόμενη ρύθμιση των βαλβίδων μετά από ορισμένες ώρες λειτουργίας του κινητήρα ή ύστερα από ορισμένα χιλιόμετρα που θα έχει διανύσει το αυτοκίνητο.</w:t>
      </w: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BA03EE">
      <w:pPr>
        <w:spacing w:line="360" w:lineRule="auto"/>
        <w:jc w:val="both"/>
        <w:rPr>
          <w:rFonts w:ascii="Arial" w:hAnsi="Arial" w:cs="Arial"/>
          <w:sz w:val="22"/>
          <w:lang w:val="el-GR"/>
        </w:rPr>
      </w:pPr>
      <w:r w:rsidRPr="00190D4E">
        <w:rPr>
          <w:rFonts w:ascii="Arial" w:hAnsi="Arial" w:cs="Arial"/>
          <w:sz w:val="22"/>
          <w:lang w:val="el-GR"/>
        </w:rPr>
        <w:br w:type="page"/>
      </w: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BA03EE">
      <w:pPr>
        <w:pStyle w:val="32"/>
        <w:spacing w:line="240" w:lineRule="auto"/>
      </w:pPr>
      <w:r>
        <w:t xml:space="preserve">Σχήμα 18.1: Έλεγχος διάκενου βαλβίδας με </w:t>
      </w:r>
      <w:proofErr w:type="spellStart"/>
      <w:r>
        <w:t>φίλλερ</w:t>
      </w:r>
      <w:proofErr w:type="spellEnd"/>
      <w:r>
        <w:t>.</w:t>
      </w: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BA03EE">
      <w:pPr>
        <w:pStyle w:val="32"/>
        <w:spacing w:line="240" w:lineRule="auto"/>
        <w:ind w:left="1080" w:hanging="1080"/>
      </w:pPr>
      <w:r>
        <w:t>Σχήμα 18.2:</w:t>
      </w:r>
      <w:r>
        <w:tab/>
      </w:r>
      <w:proofErr w:type="spellStart"/>
      <w:r>
        <w:t>Απασφάλιση</w:t>
      </w:r>
      <w:proofErr w:type="spellEnd"/>
      <w:r>
        <w:t xml:space="preserve"> – ασφάλιση του </w:t>
      </w:r>
      <w:proofErr w:type="spellStart"/>
      <w:r>
        <w:t>περικόχλιου</w:t>
      </w:r>
      <w:proofErr w:type="spellEnd"/>
      <w:r>
        <w:t xml:space="preserve"> ασφάλισης, με ταυτόχρονη συγκράτηση του κοχλία ρύθμισης του διάκενου της βαλβίδας.</w:t>
      </w: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BA03EE">
      <w:pPr>
        <w:jc w:val="both"/>
        <w:rPr>
          <w:rFonts w:ascii="Arial" w:hAnsi="Arial" w:cs="Arial"/>
          <w:i/>
          <w:iCs/>
          <w:sz w:val="18"/>
          <w:lang w:val="el-GR"/>
        </w:rPr>
      </w:pP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t>κλειδί</w:t>
      </w:r>
    </w:p>
    <w:p w:rsidR="004B4524" w:rsidRDefault="00BA03EE">
      <w:pPr>
        <w:jc w:val="both"/>
        <w:rPr>
          <w:rFonts w:ascii="Arial" w:hAnsi="Arial" w:cs="Arial"/>
          <w:i/>
          <w:iCs/>
          <w:sz w:val="18"/>
          <w:lang w:val="el-GR"/>
        </w:rPr>
      </w:pP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t>κατσαβίδι</w:t>
      </w:r>
    </w:p>
    <w:p w:rsidR="004B4524" w:rsidRDefault="00BA03EE">
      <w:pPr>
        <w:jc w:val="both"/>
        <w:rPr>
          <w:rFonts w:ascii="Arial" w:hAnsi="Arial" w:cs="Arial"/>
          <w:i/>
          <w:iCs/>
          <w:sz w:val="18"/>
          <w:lang w:val="el-GR"/>
        </w:rPr>
      </w:pP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proofErr w:type="spellStart"/>
      <w:r>
        <w:rPr>
          <w:rFonts w:ascii="Arial" w:hAnsi="Arial" w:cs="Arial"/>
          <w:i/>
          <w:iCs/>
          <w:sz w:val="18"/>
          <w:lang w:val="el-GR"/>
        </w:rPr>
        <w:t>φίλλερ</w:t>
      </w:r>
      <w:proofErr w:type="spellEnd"/>
    </w:p>
    <w:p w:rsidR="004B4524" w:rsidRDefault="00BA03EE">
      <w:pPr>
        <w:jc w:val="both"/>
        <w:rPr>
          <w:rFonts w:ascii="Arial" w:hAnsi="Arial" w:cs="Arial"/>
          <w:i/>
          <w:iCs/>
          <w:sz w:val="18"/>
          <w:lang w:val="el-GR"/>
        </w:rPr>
      </w:pP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t>πλήκτρα</w:t>
      </w:r>
    </w:p>
    <w:p w:rsidR="004B4524" w:rsidRDefault="00BA03EE">
      <w:pPr>
        <w:jc w:val="both"/>
        <w:rPr>
          <w:rFonts w:ascii="Arial" w:hAnsi="Arial" w:cs="Arial"/>
          <w:i/>
          <w:iCs/>
          <w:sz w:val="18"/>
          <w:lang w:val="el-GR"/>
        </w:rPr>
      </w:pP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t>ουρά βαλβίδας</w:t>
      </w:r>
    </w:p>
    <w:p w:rsidR="004B4524" w:rsidRDefault="00BA03EE">
      <w:pPr>
        <w:jc w:val="both"/>
        <w:rPr>
          <w:rFonts w:ascii="Arial" w:hAnsi="Arial" w:cs="Arial"/>
          <w:i/>
          <w:iCs/>
          <w:sz w:val="18"/>
          <w:lang w:val="el-GR"/>
        </w:rPr>
      </w:pP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t>ρυθμιστικός κοχλίας</w:t>
      </w:r>
    </w:p>
    <w:p w:rsidR="004B4524" w:rsidRDefault="00BA03EE">
      <w:pPr>
        <w:spacing w:line="360" w:lineRule="auto"/>
        <w:jc w:val="both"/>
        <w:rPr>
          <w:rFonts w:ascii="Arial" w:hAnsi="Arial" w:cs="Arial"/>
          <w:i/>
          <w:iCs/>
          <w:sz w:val="18"/>
          <w:lang w:val="el-GR"/>
        </w:rPr>
      </w:pP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t>ασφαλιστικό περικόχλιο</w:t>
      </w:r>
    </w:p>
    <w:p w:rsidR="004B4524" w:rsidRDefault="004B4524">
      <w:pPr>
        <w:spacing w:line="360" w:lineRule="auto"/>
        <w:jc w:val="both"/>
        <w:rPr>
          <w:rFonts w:ascii="Arial" w:hAnsi="Arial" w:cs="Arial"/>
          <w:sz w:val="22"/>
          <w:lang w:val="el-GR"/>
        </w:rPr>
      </w:pPr>
    </w:p>
    <w:p w:rsidR="004B4524" w:rsidRDefault="00BA03EE">
      <w:pPr>
        <w:pStyle w:val="32"/>
        <w:spacing w:line="240" w:lineRule="auto"/>
      </w:pPr>
      <w:r>
        <w:t xml:space="preserve">Σχήμα 18.3: Ρύθμιση του διάκενου βαλβίδας – το </w:t>
      </w:r>
      <w:proofErr w:type="spellStart"/>
      <w:r>
        <w:t>φίλλερ</w:t>
      </w:r>
      <w:proofErr w:type="spellEnd"/>
      <w:r>
        <w:t xml:space="preserve"> περνάει, σχετικά, σφιχτά.</w:t>
      </w:r>
    </w:p>
    <w:p w:rsidR="004B4524" w:rsidRDefault="00BA03EE">
      <w:pPr>
        <w:spacing w:line="360" w:lineRule="auto"/>
        <w:jc w:val="both"/>
        <w:rPr>
          <w:rFonts w:ascii="Arial" w:hAnsi="Arial" w:cs="Arial"/>
          <w:sz w:val="22"/>
          <w:lang w:val="el-GR"/>
        </w:rPr>
      </w:pPr>
      <w:r>
        <w:rPr>
          <w:rFonts w:ascii="Arial" w:hAnsi="Arial" w:cs="Arial"/>
          <w:sz w:val="22"/>
          <w:lang w:val="el-GR"/>
        </w:rPr>
        <w:br w:type="page"/>
      </w:r>
    </w:p>
    <w:p w:rsidR="004B4524" w:rsidRPr="00190D4E" w:rsidRDefault="00BA03EE">
      <w:pPr>
        <w:pStyle w:val="a9"/>
        <w:jc w:val="center"/>
      </w:pPr>
      <w:r>
        <w:lastRenderedPageBreak/>
        <w:t>Άσκηση 19</w:t>
      </w:r>
      <w:r>
        <w:rPr>
          <w:vertAlign w:val="superscript"/>
        </w:rPr>
        <w:t>η</w:t>
      </w:r>
    </w:p>
    <w:p w:rsidR="004B4524" w:rsidRDefault="004B4524">
      <w:pPr>
        <w:pStyle w:val="a9"/>
      </w:pPr>
    </w:p>
    <w:p w:rsidR="004B4524" w:rsidRDefault="00BA03EE">
      <w:pPr>
        <w:pStyle w:val="a9"/>
        <w:jc w:val="center"/>
        <w:rPr>
          <w:b/>
          <w:bCs/>
        </w:rPr>
      </w:pPr>
      <w:r>
        <w:rPr>
          <w:b/>
          <w:bCs/>
        </w:rPr>
        <w:t>Εσωτερικός χρονισμός 4χρονων βενζινοκινητήρων (με γρανάζια, αλυσίδα ή ιμάντα)</w:t>
      </w:r>
    </w:p>
    <w:p w:rsidR="004B4524" w:rsidRDefault="004B4524">
      <w:pPr>
        <w:pStyle w:val="a9"/>
      </w:pPr>
    </w:p>
    <w:p w:rsidR="004B4524" w:rsidRDefault="00BA03EE">
      <w:pPr>
        <w:pStyle w:val="a9"/>
        <w:rPr>
          <w:u w:val="single"/>
        </w:rPr>
      </w:pPr>
      <w:r>
        <w:rPr>
          <w:u w:val="single"/>
        </w:rPr>
        <w:t>Επιδιωκόμενοι στόχοι</w:t>
      </w:r>
    </w:p>
    <w:p w:rsidR="004B4524" w:rsidRDefault="00BA03EE">
      <w:pPr>
        <w:pStyle w:val="a9"/>
      </w:pPr>
      <w:r>
        <w:t>Μετά την πραγματοποίηση της άσκησης αυτής, οι μαθητές θα πρέπει να είναι ικανοί:</w:t>
      </w:r>
    </w:p>
    <w:p w:rsidR="004B4524" w:rsidRDefault="00BA03EE">
      <w:pPr>
        <w:pStyle w:val="a9"/>
        <w:ind w:left="360" w:hanging="360"/>
      </w:pPr>
      <w:r>
        <w:t>α)</w:t>
      </w:r>
      <w:r>
        <w:tab/>
        <w:t>Να αφαιρούν και να επανατοποθετούν τους τροχούς μετάδοσης της κίνησης από το στροφαλοφόρο στον εκκεντροφόρο άξονα.</w:t>
      </w:r>
    </w:p>
    <w:p w:rsidR="004B4524" w:rsidRDefault="00BA03EE">
      <w:pPr>
        <w:pStyle w:val="a9"/>
        <w:ind w:left="360" w:hanging="360"/>
      </w:pPr>
      <w:r>
        <w:t>β)</w:t>
      </w:r>
      <w:r>
        <w:tab/>
        <w:t>Να πραγματοποιούν το σωστό εσωτερικό χρονισμό του κινητήρα.</w:t>
      </w:r>
    </w:p>
    <w:p w:rsidR="004B4524" w:rsidRDefault="00BA03EE">
      <w:pPr>
        <w:pStyle w:val="a9"/>
        <w:ind w:left="360" w:hanging="360"/>
      </w:pPr>
      <w:r>
        <w:t>γ)</w:t>
      </w:r>
      <w:r>
        <w:tab/>
        <w:t>Να εφαρμόζουν τα μέτρα ασφαλείας και να χρησιμοποιούν όλα τα μέσα ατομικής προστασίας κατά την εκτέλεση των εργασιών.</w:t>
      </w:r>
    </w:p>
    <w:p w:rsidR="004B4524" w:rsidRDefault="004B4524">
      <w:pPr>
        <w:pStyle w:val="a9"/>
      </w:pPr>
    </w:p>
    <w:p w:rsidR="004B4524" w:rsidRDefault="00BA03EE">
      <w:pPr>
        <w:pStyle w:val="a9"/>
        <w:rPr>
          <w:u w:val="single"/>
        </w:rPr>
      </w:pPr>
      <w:r>
        <w:rPr>
          <w:u w:val="single"/>
        </w:rPr>
        <w:t>Εισαγωγικές πληροφορίες</w:t>
      </w:r>
    </w:p>
    <w:p w:rsidR="004B4524" w:rsidRDefault="00BA03EE">
      <w:pPr>
        <w:spacing w:line="360" w:lineRule="auto"/>
        <w:jc w:val="both"/>
        <w:rPr>
          <w:rFonts w:ascii="Arial" w:hAnsi="Arial" w:cs="Arial"/>
          <w:sz w:val="22"/>
          <w:lang w:val="el-GR"/>
        </w:rPr>
      </w:pPr>
      <w:r>
        <w:rPr>
          <w:rFonts w:ascii="Arial" w:hAnsi="Arial" w:cs="Arial"/>
          <w:sz w:val="22"/>
          <w:lang w:val="el-GR"/>
        </w:rPr>
        <w:t xml:space="preserve">Για την εκτέλεση του γνωστού κύκλου λειτουργίας του κινητήρα, πρέπει να συντονισθεί η κίνηση του εμβόλου με την αντίστοιχη κίνηση των βαλβίδων, δηλαδή να γίνει ο εσωτερικός χρονισμός του κινητήρα. Έτσι, για να εξασφαλισθεί ο συντονισμός αυτός, η κίνηση του στροφαλοφόρου στον οποίο «συνδέεται» το έμβολο μέσω του διωστήρα, θα πρέπει να συνδυασθεί με την αντίστοιχη κίνηση του εκκεντροφόρου, ο οποίος ανοίγει και κλείνει τις βαλβίδες σε τέτοια σημεία του κύκλου λειτουργίας, ώστε να επιτυγχάνεται η σωστή λειτουργία του κινητήρα (Σχήμα 19.1). Ο χρονισμός, ο συνδυασμός, δηλαδή της κίνησης του στροφαλοφόρου και του εκκεντροφόρου, πραγματοποιείται με μία μετάδοση κίνησης, μέσω γραναζιών, που ονομάζονται </w:t>
      </w:r>
      <w:r>
        <w:rPr>
          <w:rFonts w:ascii="Arial" w:hAnsi="Arial" w:cs="Arial"/>
          <w:b/>
          <w:bCs/>
          <w:sz w:val="22"/>
          <w:lang w:val="el-GR"/>
        </w:rPr>
        <w:t>γρανάζια χρονισμού</w:t>
      </w:r>
      <w:r>
        <w:rPr>
          <w:rFonts w:ascii="Arial" w:hAnsi="Arial" w:cs="Arial"/>
          <w:sz w:val="22"/>
          <w:lang w:val="el-GR"/>
        </w:rPr>
        <w:t xml:space="preserve">. Η εργασία του χρονισμού μεταξύ στροφαλοφόρου και εκκεντροφόρου άξονα, λέγεται </w:t>
      </w:r>
      <w:r>
        <w:rPr>
          <w:rFonts w:ascii="Arial" w:hAnsi="Arial" w:cs="Arial"/>
          <w:b/>
          <w:bCs/>
          <w:sz w:val="22"/>
          <w:lang w:val="el-GR"/>
        </w:rPr>
        <w:t>εσωτερικός χρονισμός του κινητήρα</w:t>
      </w:r>
      <w:r>
        <w:rPr>
          <w:rFonts w:ascii="Arial" w:hAnsi="Arial" w:cs="Arial"/>
          <w:sz w:val="22"/>
          <w:lang w:val="el-GR"/>
        </w:rPr>
        <w:t xml:space="preserve"> και είναι προφανές ότι πρέπει να γίνεται σωστά και με προσοχή, αφού έχει ιδιαίτερη σημασία για την ομαλή λειτουργία του κινητήρα. Ένα λάθος στην εργασία αυτή, εκτός από </w:t>
      </w:r>
      <w:r>
        <w:rPr>
          <w:rFonts w:ascii="Arial" w:hAnsi="Arial" w:cs="Arial"/>
          <w:sz w:val="22"/>
          <w:lang w:val="el-GR"/>
        </w:rPr>
        <w:lastRenderedPageBreak/>
        <w:t>πιθανές ζημιές κατά τη δοκιμαστική λειτουργία του κινητήρα, θα απαιτήσει επανάληψη όλης της διαδικασίας.</w:t>
      </w:r>
    </w:p>
    <w:p w:rsidR="004B4524" w:rsidRDefault="004B4524">
      <w:pPr>
        <w:spacing w:line="360" w:lineRule="auto"/>
        <w:jc w:val="both"/>
        <w:rPr>
          <w:rFonts w:ascii="Arial" w:hAnsi="Arial" w:cs="Arial"/>
          <w:sz w:val="22"/>
          <w:lang w:val="el-GR"/>
        </w:rPr>
      </w:pPr>
    </w:p>
    <w:p w:rsidR="004B4524" w:rsidRDefault="00BA03EE">
      <w:pPr>
        <w:spacing w:line="360" w:lineRule="auto"/>
        <w:jc w:val="both"/>
        <w:rPr>
          <w:rFonts w:ascii="Arial" w:hAnsi="Arial" w:cs="Arial"/>
          <w:sz w:val="22"/>
          <w:lang w:val="el-GR"/>
        </w:rPr>
      </w:pPr>
      <w:r>
        <w:rPr>
          <w:rFonts w:ascii="Arial" w:hAnsi="Arial" w:cs="Arial"/>
          <w:sz w:val="22"/>
          <w:lang w:val="el-GR"/>
        </w:rPr>
        <w:t>Είναι γνωστό από την αρχή λειτουργίας του 4χρονου κινητήρα ότι η σχέση μετάδοσης της κίνησης από το στροφαλοφόρο στον εκκεντροφόρο άξονα, είναι 2:1. Αυτή η μετάδοση της κίνησης πραγματοποιείται με έναν από τους παρακάτω τρεις τρόπους:</w:t>
      </w:r>
    </w:p>
    <w:p w:rsidR="004B4524" w:rsidRDefault="00BA03EE">
      <w:pPr>
        <w:pStyle w:val="33"/>
      </w:pPr>
      <w:r>
        <w:t>α.</w:t>
      </w:r>
      <w:r>
        <w:tab/>
        <w:t>Με οδοντωτούς τροχούς (γρανάζια) (Σχήμα 19.2). Οι τροχοί έχουν ελικοειδή οδόντωση για ομαλή και συνεχή μετάδοση της κίνησης. Ο τρόπος αυτός χρησιμοποιείται όταν ο εκκεντροφόρος είναι στα πλάγια του κινητήρα. Ταυτόχρονα, έχει υψηλό σχετικά κόστος κατασκευής και χρειάζεται λίπανση, πλην όμως παρουσιάζει μεγάλη ασφάλεια μεταφοράς της κίνησης και ήσυχη λειτουργία. Είναι δυνατό, σε περιπτώσεις που η απόσταση των δύο αξόνων (στροφαλοφόρου – εκκεντροφόρου) είναι μεγάλη, να παρεμβάλλεται και ένας τρίτος ελεύθερος (τρελός) οδοντοτροχός (Σχήμα 19.3).</w:t>
      </w:r>
    </w:p>
    <w:p w:rsidR="004B4524" w:rsidRDefault="00BA03EE">
      <w:pPr>
        <w:pStyle w:val="33"/>
      </w:pPr>
      <w:r>
        <w:t>β.</w:t>
      </w:r>
      <w:r>
        <w:tab/>
        <w:t>Με αλυσοτροχούς και μεταλλική απλή ή διπλή αλυσίδα (καδένα) (Σχήμα 19.1). Ο τρόπος αυτός χρησιμοποιείται όταν ο εκκεντροφόρος είτε είναι τοποθετημένος στα πλάγια είτε είναι επικεφαλής. Ταυτόχρονα, παρουσιάζει μεγάλη ασφάλεια μεταφοράς της κίνησης, αλλά όμως έχει υψηλό σχετικά κόστος κατασκευής, χρειάζεται λίπανση και έχει θορυβώδη λειτουργία, που γίνεται περισσότερο έντονη μετά από πολλά χιλιόμετρα κίνησης του αυτοκινήτου.</w:t>
      </w:r>
    </w:p>
    <w:p w:rsidR="004B4524" w:rsidRDefault="00BA03EE">
      <w:pPr>
        <w:pStyle w:val="33"/>
      </w:pPr>
      <w:r>
        <w:t>γ.</w:t>
      </w:r>
      <w:r>
        <w:tab/>
        <w:t xml:space="preserve">Με τροχούς που έχουν ειδικές οδοντώσεις και οδοντωτό ιμάντα (Σχήμα 19.4). Ο τρόπος αυτός χρησιμοποιείται όταν ο εκκεντροφόρος είναι, είτε στα πλάγια, είτε είναι επικεφαλής. Έχει μικρότερες κινούμενες μάζες, χαμηλό κόστος κατασκευής και συντήρησης και δεν χρειάζεται λίπανση. Πάντως, για ασφάλεια στη μεταφορά της κίνησης και αθόρυβη λειτουργία, πρέπει να τηρούνται αυστηρά οι προδιαγραφές του κατασκευαστή. Το τέντωμα του ιμάντα γίνεται με </w:t>
      </w:r>
      <w:proofErr w:type="spellStart"/>
      <w:r>
        <w:t>τεντωτήρα</w:t>
      </w:r>
      <w:proofErr w:type="spellEnd"/>
      <w:r>
        <w:t xml:space="preserve"> (</w:t>
      </w:r>
      <w:proofErr w:type="spellStart"/>
      <w:r>
        <w:t>εντατήρα</w:t>
      </w:r>
      <w:proofErr w:type="spellEnd"/>
      <w:r>
        <w:t>).</w:t>
      </w:r>
    </w:p>
    <w:p w:rsidR="004B4524" w:rsidRDefault="004B4524">
      <w:pPr>
        <w:spacing w:line="360" w:lineRule="auto"/>
        <w:jc w:val="both"/>
        <w:rPr>
          <w:rFonts w:ascii="Arial" w:hAnsi="Arial" w:cs="Arial"/>
          <w:sz w:val="22"/>
          <w:lang w:val="el-GR"/>
        </w:rPr>
      </w:pPr>
    </w:p>
    <w:p w:rsidR="004B4524" w:rsidRDefault="00BA03EE">
      <w:pPr>
        <w:spacing w:line="360" w:lineRule="auto"/>
        <w:jc w:val="both"/>
        <w:rPr>
          <w:rFonts w:ascii="Arial" w:hAnsi="Arial" w:cs="Arial"/>
          <w:sz w:val="22"/>
          <w:lang w:val="el-GR"/>
        </w:rPr>
      </w:pPr>
      <w:r>
        <w:rPr>
          <w:rFonts w:ascii="Arial" w:hAnsi="Arial" w:cs="Arial"/>
          <w:sz w:val="22"/>
          <w:lang w:val="el-GR"/>
        </w:rPr>
        <w:t xml:space="preserve">Ο σωστός χρονισμός απαιτεί ακρίβεια στη γωνία στροφής των δύο αξόνων. Έτσι, για να εξασφαλισθεί η ακρίβεια αυτή, οι κατασκευαστές φροντίζουν να υπάρχουν επάνω στους τροχούς του εκκεντροφόρου και του στροφαλοφόρου κάποια </w:t>
      </w:r>
      <w:proofErr w:type="spellStart"/>
      <w:r>
        <w:rPr>
          <w:rFonts w:ascii="Arial" w:hAnsi="Arial" w:cs="Arial"/>
          <w:sz w:val="22"/>
          <w:lang w:val="el-GR"/>
        </w:rPr>
        <w:t>επισημαντικά</w:t>
      </w:r>
      <w:proofErr w:type="spellEnd"/>
      <w:r>
        <w:rPr>
          <w:rFonts w:ascii="Arial" w:hAnsi="Arial" w:cs="Arial"/>
          <w:sz w:val="22"/>
          <w:lang w:val="el-GR"/>
        </w:rPr>
        <w:t xml:space="preserve"> στοιχεία, δηλαδή σημάδια, που ονομάζονται </w:t>
      </w:r>
      <w:r>
        <w:rPr>
          <w:rFonts w:ascii="Arial" w:hAnsi="Arial" w:cs="Arial"/>
          <w:b/>
          <w:bCs/>
          <w:sz w:val="22"/>
          <w:lang w:val="el-GR"/>
        </w:rPr>
        <w:t>σημάδια χρονισμού</w:t>
      </w:r>
      <w:r>
        <w:rPr>
          <w:rFonts w:ascii="Arial" w:hAnsi="Arial" w:cs="Arial"/>
          <w:sz w:val="22"/>
          <w:lang w:val="el-GR"/>
        </w:rPr>
        <w:t xml:space="preserve">. Τα σημάδια αυτά είναι ή ανάγλυφα ή </w:t>
      </w:r>
      <w:proofErr w:type="spellStart"/>
      <w:r>
        <w:rPr>
          <w:rFonts w:ascii="Arial" w:hAnsi="Arial" w:cs="Arial"/>
          <w:sz w:val="22"/>
          <w:lang w:val="el-GR"/>
        </w:rPr>
        <w:t>πονταρισιές</w:t>
      </w:r>
      <w:proofErr w:type="spellEnd"/>
      <w:r>
        <w:rPr>
          <w:rFonts w:ascii="Arial" w:hAnsi="Arial" w:cs="Arial"/>
          <w:sz w:val="22"/>
          <w:lang w:val="el-GR"/>
        </w:rPr>
        <w:t xml:space="preserve"> ή χαραγές και υπάρχουν:</w:t>
      </w:r>
    </w:p>
    <w:p w:rsidR="004B4524" w:rsidRDefault="00BA03EE" w:rsidP="00BA03EE">
      <w:pPr>
        <w:numPr>
          <w:ilvl w:val="0"/>
          <w:numId w:val="6"/>
        </w:numPr>
        <w:spacing w:line="360" w:lineRule="auto"/>
        <w:jc w:val="both"/>
        <w:rPr>
          <w:rFonts w:ascii="Arial" w:hAnsi="Arial" w:cs="Arial"/>
          <w:sz w:val="22"/>
          <w:lang w:val="el-GR"/>
        </w:rPr>
      </w:pPr>
      <w:r>
        <w:rPr>
          <w:rFonts w:ascii="Arial" w:hAnsi="Arial" w:cs="Arial"/>
          <w:sz w:val="22"/>
          <w:lang w:val="el-GR"/>
        </w:rPr>
        <w:t xml:space="preserve">δύο (Σχήμα 19.2) ή τρία (Σχήμα 19.5) σε οδοντωτούς τροχούς, </w:t>
      </w:r>
    </w:p>
    <w:p w:rsidR="004B4524" w:rsidRDefault="00BA03EE" w:rsidP="00BA03EE">
      <w:pPr>
        <w:numPr>
          <w:ilvl w:val="0"/>
          <w:numId w:val="6"/>
        </w:numPr>
        <w:spacing w:line="360" w:lineRule="auto"/>
        <w:jc w:val="both"/>
        <w:rPr>
          <w:rFonts w:ascii="Arial" w:hAnsi="Arial" w:cs="Arial"/>
          <w:sz w:val="22"/>
          <w:lang w:val="el-GR"/>
        </w:rPr>
      </w:pPr>
      <w:r>
        <w:rPr>
          <w:rFonts w:ascii="Arial" w:hAnsi="Arial" w:cs="Arial"/>
          <w:sz w:val="22"/>
          <w:lang w:val="el-GR"/>
        </w:rPr>
        <w:t>δύο (Σχήμα 19.6) ή δύο και δύο (Σχήμα 19.7) σε αλυσοτροχούς, και, τέλος,</w:t>
      </w:r>
    </w:p>
    <w:p w:rsidR="004B4524" w:rsidRDefault="00BA03EE" w:rsidP="00BA03EE">
      <w:pPr>
        <w:numPr>
          <w:ilvl w:val="0"/>
          <w:numId w:val="6"/>
        </w:numPr>
        <w:spacing w:line="360" w:lineRule="auto"/>
        <w:jc w:val="both"/>
        <w:rPr>
          <w:rFonts w:ascii="Arial" w:hAnsi="Arial" w:cs="Arial"/>
          <w:sz w:val="22"/>
          <w:lang w:val="el-GR"/>
        </w:rPr>
      </w:pPr>
      <w:r>
        <w:rPr>
          <w:rFonts w:ascii="Arial" w:hAnsi="Arial" w:cs="Arial"/>
          <w:sz w:val="22"/>
          <w:lang w:val="el-GR"/>
        </w:rPr>
        <w:t>δύο και δύο (Σχήμα 19.8) σε τροχούς ιμάντα</w:t>
      </w:r>
    </w:p>
    <w:p w:rsidR="004B4524" w:rsidRDefault="00BA03EE">
      <w:pPr>
        <w:spacing w:line="360" w:lineRule="auto"/>
        <w:jc w:val="both"/>
        <w:rPr>
          <w:rFonts w:ascii="Arial" w:hAnsi="Arial" w:cs="Arial"/>
          <w:sz w:val="22"/>
          <w:lang w:val="el-GR"/>
        </w:rPr>
      </w:pPr>
      <w:r>
        <w:rPr>
          <w:rFonts w:ascii="Arial" w:hAnsi="Arial" w:cs="Arial"/>
          <w:sz w:val="22"/>
          <w:lang w:val="el-GR"/>
        </w:rPr>
        <w:t xml:space="preserve">Τα σημάδια αυτά πρέπει να έλθουν σε πλήρη αντιστοιχία, όπως φαίνεται και στα παραπάνω Σχήματα. Πιο συγκεκριμένα, όταν υπάρχουν δύο μόνο σημάδια και τα οποία είναι ευθυγραμμισμένα, δηλαδή η νοητή ευθεία που τα ενώνει περνάει από τα κέντρα των δύο αξόνων (Σχήμα 19.6), τότε σημαίνει ότι έχει γίνει σωστά ο εσωτερικός χρονισμός του κινητήρα. Όμως, μια απόκλιση των σημαδιών, έστω και κατά ένα δόντι, αλλάζει το χρονισμό του κινητήρα. Σε περίπτωση, εξάλλου, αλυσοτροχών με τέσσερα σημάδια, τα δύο είναι στην αλυσίδα (καδένα) και από ένα σε κάθε αλυσοτροχό. Στην περίπτωση αυτή για το συγχρονισμό του κινητήρα, αυτά πρέπει να έρθουν σε αντιστοιχία ανά δύο (Σχήμα 19.7). Τέλος, στην περίπτωση οδοντωτού ιμάντα και τροχών, αν οι τροχοί βρίσκονται σε κάποια απόσταση μεταξύ τους, εκτός από τα σημάδια που υπάρχουν σε αυτούς, υπάρχουν και σημάδια σε σταθερά σημεία του κινητήρα κοντά στους τροχούς. Στην περίπτωση αυτή, για τον χρονισμό, πρέπει τα σημάδια των τροχών να συμπίπτουν με τα σταθερά σημάδια του κινητήρα (Σχήμα 19.8). </w:t>
      </w:r>
      <w:r>
        <w:rPr>
          <w:rFonts w:ascii="Arial" w:hAnsi="Arial" w:cs="Arial"/>
          <w:b/>
          <w:bCs/>
          <w:sz w:val="22"/>
          <w:lang w:val="el-GR"/>
        </w:rPr>
        <w:t>Επισημαίνεται ότι σε όλες τις περιπτώσεις εσωτερικού χρονισμού του κινητήρα, η αντιστοιχία των σημαδιών πρέπει να γίνεται, όταν το έμβολο του πρώτου κυλίνδρου βρίσκεται ακριβώς στο Α.Ν.Σ., κατά τη φάση της συμπίεσης</w:t>
      </w:r>
      <w:r>
        <w:rPr>
          <w:rFonts w:ascii="Arial" w:hAnsi="Arial" w:cs="Arial"/>
          <w:sz w:val="22"/>
          <w:lang w:val="el-GR"/>
        </w:rPr>
        <w:t>.</w:t>
      </w:r>
    </w:p>
    <w:p w:rsidR="004B4524" w:rsidRDefault="004B4524">
      <w:pPr>
        <w:spacing w:line="360" w:lineRule="auto"/>
        <w:jc w:val="both"/>
        <w:rPr>
          <w:rFonts w:ascii="Arial" w:hAnsi="Arial" w:cs="Arial"/>
          <w:sz w:val="22"/>
          <w:lang w:val="el-GR"/>
        </w:rPr>
      </w:pPr>
    </w:p>
    <w:p w:rsidR="004B4524" w:rsidRDefault="00BA03EE">
      <w:pPr>
        <w:spacing w:line="360" w:lineRule="auto"/>
        <w:jc w:val="both"/>
        <w:rPr>
          <w:rFonts w:ascii="Arial" w:hAnsi="Arial" w:cs="Arial"/>
          <w:sz w:val="22"/>
          <w:u w:val="single"/>
          <w:lang w:val="el-GR"/>
        </w:rPr>
      </w:pPr>
      <w:r>
        <w:rPr>
          <w:rFonts w:ascii="Arial" w:hAnsi="Arial" w:cs="Arial"/>
          <w:sz w:val="22"/>
          <w:u w:val="single"/>
          <w:lang w:val="el-GR"/>
        </w:rPr>
        <w:t>Απαιτούμενα μέσα</w:t>
      </w:r>
    </w:p>
    <w:p w:rsidR="004B4524" w:rsidRDefault="00BA03EE">
      <w:pPr>
        <w:spacing w:line="360" w:lineRule="auto"/>
        <w:jc w:val="both"/>
        <w:rPr>
          <w:rFonts w:ascii="Arial" w:hAnsi="Arial" w:cs="Arial"/>
          <w:sz w:val="22"/>
          <w:lang w:val="el-GR"/>
        </w:rPr>
      </w:pPr>
      <w:r>
        <w:rPr>
          <w:rFonts w:ascii="Arial" w:hAnsi="Arial" w:cs="Arial"/>
          <w:sz w:val="22"/>
          <w:lang w:val="el-GR"/>
        </w:rPr>
        <w:t xml:space="preserve">Κινητήρας, </w:t>
      </w:r>
      <w:proofErr w:type="spellStart"/>
      <w:r>
        <w:rPr>
          <w:rFonts w:ascii="Arial" w:hAnsi="Arial" w:cs="Arial"/>
          <w:sz w:val="22"/>
          <w:lang w:val="el-GR"/>
        </w:rPr>
        <w:t>εξολκέας</w:t>
      </w:r>
      <w:proofErr w:type="spellEnd"/>
      <w:r>
        <w:rPr>
          <w:rFonts w:ascii="Arial" w:hAnsi="Arial" w:cs="Arial"/>
          <w:sz w:val="22"/>
          <w:lang w:val="el-GR"/>
        </w:rPr>
        <w:t xml:space="preserve"> τροχαλίας στροφαλοφόρου και τροχών χρονισμού (γρανάζια χρονισμού) με δύο ή τρία σκέλη (Σχήμα 19.9), μετρητικό ρολόι με μαγνητική βάση, κατάλληλα πολυγωνικά ή ανοικτού τύπου (γερμανικά) κλειδιά.</w:t>
      </w:r>
    </w:p>
    <w:p w:rsidR="004B4524" w:rsidRDefault="004B4524">
      <w:pPr>
        <w:spacing w:line="360" w:lineRule="auto"/>
        <w:jc w:val="both"/>
        <w:rPr>
          <w:rFonts w:ascii="Arial" w:hAnsi="Arial" w:cs="Arial"/>
          <w:sz w:val="22"/>
          <w:lang w:val="el-GR"/>
        </w:rPr>
      </w:pPr>
    </w:p>
    <w:p w:rsidR="004B4524" w:rsidRDefault="00BA03EE">
      <w:pPr>
        <w:spacing w:line="360" w:lineRule="auto"/>
        <w:jc w:val="both"/>
        <w:rPr>
          <w:rFonts w:ascii="Arial" w:hAnsi="Arial" w:cs="Arial"/>
          <w:sz w:val="22"/>
          <w:u w:val="single"/>
          <w:lang w:val="el-GR"/>
        </w:rPr>
      </w:pPr>
      <w:r>
        <w:rPr>
          <w:rFonts w:ascii="Arial" w:hAnsi="Arial" w:cs="Arial"/>
          <w:sz w:val="22"/>
          <w:u w:val="single"/>
          <w:lang w:val="el-GR"/>
        </w:rPr>
        <w:t>Μέτρα ασφαλείας</w:t>
      </w:r>
    </w:p>
    <w:p w:rsidR="004B4524" w:rsidRDefault="00BA03EE">
      <w:pPr>
        <w:spacing w:line="360" w:lineRule="auto"/>
        <w:jc w:val="both"/>
        <w:rPr>
          <w:rFonts w:ascii="Arial" w:hAnsi="Arial" w:cs="Arial"/>
          <w:sz w:val="22"/>
          <w:lang w:val="el-GR"/>
        </w:rPr>
      </w:pPr>
      <w:r>
        <w:rPr>
          <w:rFonts w:ascii="Arial" w:hAnsi="Arial" w:cs="Arial"/>
          <w:sz w:val="22"/>
          <w:lang w:val="el-GR"/>
        </w:rPr>
        <w:t>Κατά την αποσυναρμολόγηση και συναρμολόγηση οδοντοτροχών ή αλυσοτροχών χρονισμού, πρέπει να προσέχουμε, ώστε να μην εμπλακούν τα χέρια μας μεταξύ των δοντιών των οδοντοτροχών ή των δοντιών των αλυσοτροχών και των αλυσίδων, γιατί κάτι τέτοιο θα είχε απρόβλεπτες συνέπειες για τη σωματική μας ακεραιότητα.</w:t>
      </w:r>
    </w:p>
    <w:p w:rsidR="004B4524" w:rsidRDefault="004B4524">
      <w:pPr>
        <w:spacing w:line="360" w:lineRule="auto"/>
        <w:jc w:val="both"/>
        <w:rPr>
          <w:rFonts w:ascii="Arial" w:hAnsi="Arial" w:cs="Arial"/>
          <w:sz w:val="22"/>
          <w:lang w:val="el-GR"/>
        </w:rPr>
      </w:pPr>
    </w:p>
    <w:p w:rsidR="004B4524" w:rsidRDefault="00BA03EE">
      <w:pPr>
        <w:spacing w:line="360" w:lineRule="auto"/>
        <w:jc w:val="both"/>
        <w:rPr>
          <w:rFonts w:ascii="Arial" w:hAnsi="Arial" w:cs="Arial"/>
          <w:sz w:val="22"/>
          <w:lang w:val="el-GR"/>
        </w:rPr>
      </w:pPr>
      <w:r>
        <w:rPr>
          <w:rFonts w:ascii="Arial" w:hAnsi="Arial" w:cs="Arial"/>
          <w:sz w:val="22"/>
          <w:u w:val="single"/>
          <w:lang w:val="el-GR"/>
        </w:rPr>
        <w:t>Πορεία εργασίας</w:t>
      </w:r>
    </w:p>
    <w:p w:rsidR="004B4524" w:rsidRDefault="00BA03EE">
      <w:pPr>
        <w:pStyle w:val="a9"/>
      </w:pPr>
      <w:r>
        <w:t>Θα πρέπει να εκτελέσετε, με κάθε επιμέλεια, τις παρακάτω, κατά σειρά, εργασίες:</w:t>
      </w:r>
    </w:p>
    <w:p w:rsidR="004B4524" w:rsidRDefault="00BA03EE">
      <w:pPr>
        <w:pStyle w:val="33"/>
      </w:pPr>
      <w:r>
        <w:t>1.</w:t>
      </w:r>
      <w:r>
        <w:tab/>
        <w:t xml:space="preserve">Στήριξη του κινητήρα σε πάγκο εργασίας ή σε ειδική βάση </w:t>
      </w:r>
      <w:proofErr w:type="spellStart"/>
      <w:r>
        <w:t>λυσιαρμολόγησης</w:t>
      </w:r>
      <w:proofErr w:type="spellEnd"/>
      <w:r>
        <w:t xml:space="preserve"> κινητήρων.</w:t>
      </w:r>
    </w:p>
    <w:p w:rsidR="004B4524" w:rsidRDefault="00BA03EE">
      <w:pPr>
        <w:spacing w:line="360" w:lineRule="auto"/>
        <w:ind w:left="360" w:hanging="360"/>
        <w:jc w:val="both"/>
        <w:rPr>
          <w:rFonts w:ascii="Arial" w:hAnsi="Arial" w:cs="Arial"/>
          <w:sz w:val="22"/>
          <w:lang w:val="el-GR"/>
        </w:rPr>
      </w:pPr>
      <w:r>
        <w:rPr>
          <w:rFonts w:ascii="Arial" w:hAnsi="Arial" w:cs="Arial"/>
          <w:sz w:val="22"/>
          <w:lang w:val="el-GR"/>
        </w:rPr>
        <w:t>2.</w:t>
      </w:r>
      <w:r>
        <w:rPr>
          <w:rFonts w:ascii="Arial" w:hAnsi="Arial" w:cs="Arial"/>
          <w:sz w:val="22"/>
          <w:lang w:val="el-GR"/>
        </w:rPr>
        <w:tab/>
        <w:t xml:space="preserve">Προσαρμογή του </w:t>
      </w:r>
      <w:proofErr w:type="spellStart"/>
      <w:r>
        <w:rPr>
          <w:rFonts w:ascii="Arial" w:hAnsi="Arial" w:cs="Arial"/>
          <w:sz w:val="22"/>
          <w:lang w:val="el-GR"/>
        </w:rPr>
        <w:t>εξολκέα</w:t>
      </w:r>
      <w:proofErr w:type="spellEnd"/>
      <w:r>
        <w:rPr>
          <w:rFonts w:ascii="Arial" w:hAnsi="Arial" w:cs="Arial"/>
          <w:sz w:val="22"/>
          <w:lang w:val="el-GR"/>
        </w:rPr>
        <w:t xml:space="preserve"> στην τροχαλία του στροφαλοφόρου (Σχήμα 19.10). Τα νύχια των σκελών πιάνουν στην περιφέρεια της τροχαλίας, ενώ το άκρο του κοχλία τοποθετείται στην κοιλότητα που υπάρχει από </w:t>
      </w:r>
      <w:proofErr w:type="spellStart"/>
      <w:r>
        <w:rPr>
          <w:rFonts w:ascii="Arial" w:hAnsi="Arial" w:cs="Arial"/>
          <w:sz w:val="22"/>
          <w:lang w:val="el-GR"/>
        </w:rPr>
        <w:t>κεντροτρύπανο</w:t>
      </w:r>
      <w:proofErr w:type="spellEnd"/>
      <w:r>
        <w:rPr>
          <w:rFonts w:ascii="Arial" w:hAnsi="Arial" w:cs="Arial"/>
          <w:sz w:val="22"/>
          <w:lang w:val="el-GR"/>
        </w:rPr>
        <w:t xml:space="preserve"> στο κέντρο του άκρου του στροφαλοφόρου.</w:t>
      </w:r>
    </w:p>
    <w:p w:rsidR="004B4524" w:rsidRDefault="00BA03EE">
      <w:pPr>
        <w:spacing w:line="360" w:lineRule="auto"/>
        <w:ind w:left="360" w:hanging="360"/>
        <w:jc w:val="both"/>
        <w:rPr>
          <w:rFonts w:ascii="Arial" w:hAnsi="Arial" w:cs="Arial"/>
          <w:sz w:val="22"/>
          <w:lang w:val="el-GR"/>
        </w:rPr>
      </w:pPr>
      <w:r>
        <w:rPr>
          <w:rFonts w:ascii="Arial" w:hAnsi="Arial" w:cs="Arial"/>
          <w:sz w:val="22"/>
          <w:lang w:val="el-GR"/>
        </w:rPr>
        <w:t>3.</w:t>
      </w:r>
      <w:r>
        <w:rPr>
          <w:rFonts w:ascii="Arial" w:hAnsi="Arial" w:cs="Arial"/>
          <w:sz w:val="22"/>
          <w:lang w:val="el-GR"/>
        </w:rPr>
        <w:tab/>
        <w:t>Αφαίρεση (</w:t>
      </w:r>
      <w:proofErr w:type="spellStart"/>
      <w:r>
        <w:rPr>
          <w:rFonts w:ascii="Arial" w:hAnsi="Arial" w:cs="Arial"/>
          <w:sz w:val="22"/>
          <w:lang w:val="el-GR"/>
        </w:rPr>
        <w:t>εξόλκευση</w:t>
      </w:r>
      <w:proofErr w:type="spellEnd"/>
      <w:r>
        <w:rPr>
          <w:rFonts w:ascii="Arial" w:hAnsi="Arial" w:cs="Arial"/>
          <w:sz w:val="22"/>
          <w:lang w:val="el-GR"/>
        </w:rPr>
        <w:t xml:space="preserve">) της τροχαλίας, με προσεκτική και αργή περιστροφή του κοχλία του </w:t>
      </w:r>
      <w:proofErr w:type="spellStart"/>
      <w:r>
        <w:rPr>
          <w:rFonts w:ascii="Arial" w:hAnsi="Arial" w:cs="Arial"/>
          <w:sz w:val="22"/>
          <w:lang w:val="el-GR"/>
        </w:rPr>
        <w:t>εξολκέα</w:t>
      </w:r>
      <w:proofErr w:type="spellEnd"/>
      <w:r>
        <w:rPr>
          <w:rFonts w:ascii="Arial" w:hAnsi="Arial" w:cs="Arial"/>
          <w:sz w:val="22"/>
          <w:lang w:val="el-GR"/>
        </w:rPr>
        <w:t>.</w:t>
      </w:r>
    </w:p>
    <w:p w:rsidR="004B4524" w:rsidRDefault="00BA03EE">
      <w:pPr>
        <w:spacing w:line="360" w:lineRule="auto"/>
        <w:ind w:left="360" w:hanging="360"/>
        <w:jc w:val="both"/>
        <w:rPr>
          <w:rFonts w:ascii="Arial" w:hAnsi="Arial" w:cs="Arial"/>
          <w:sz w:val="22"/>
          <w:lang w:val="el-GR"/>
        </w:rPr>
      </w:pPr>
      <w:r>
        <w:rPr>
          <w:rFonts w:ascii="Arial" w:hAnsi="Arial" w:cs="Arial"/>
          <w:sz w:val="22"/>
          <w:lang w:val="el-GR"/>
        </w:rPr>
        <w:t>4.</w:t>
      </w:r>
      <w:r>
        <w:rPr>
          <w:rFonts w:ascii="Arial" w:hAnsi="Arial" w:cs="Arial"/>
          <w:sz w:val="22"/>
          <w:lang w:val="el-GR"/>
        </w:rPr>
        <w:tab/>
        <w:t xml:space="preserve">Αποκοχλίωση (ξεβίδωμα) των κοχλιών στερέωσης του καλύμματος του καθρέπτη και αφαίρεσή του. Επίσης, αφαίρεση του </w:t>
      </w:r>
      <w:proofErr w:type="spellStart"/>
      <w:r>
        <w:rPr>
          <w:rFonts w:ascii="Arial" w:hAnsi="Arial" w:cs="Arial"/>
          <w:sz w:val="22"/>
          <w:lang w:val="el-GR"/>
        </w:rPr>
        <w:t>διασκορπιστή</w:t>
      </w:r>
      <w:proofErr w:type="spellEnd"/>
      <w:r>
        <w:rPr>
          <w:rFonts w:ascii="Arial" w:hAnsi="Arial" w:cs="Arial"/>
          <w:sz w:val="22"/>
          <w:lang w:val="el-GR"/>
        </w:rPr>
        <w:t xml:space="preserve"> λαδιών, ενός δίσκου, δηλαδή, συνήθως τοποθετημένου μπροστά από τον αλυσοτροχό χρονισμού, αν βέβαια υπάρχει.</w:t>
      </w:r>
    </w:p>
    <w:p w:rsidR="004B4524" w:rsidRDefault="00BA03EE">
      <w:pPr>
        <w:spacing w:line="360" w:lineRule="auto"/>
        <w:ind w:left="360" w:hanging="360"/>
        <w:jc w:val="both"/>
        <w:rPr>
          <w:rFonts w:ascii="Arial" w:hAnsi="Arial" w:cs="Arial"/>
          <w:sz w:val="22"/>
          <w:lang w:val="el-GR"/>
        </w:rPr>
      </w:pPr>
      <w:r>
        <w:rPr>
          <w:rFonts w:ascii="Arial" w:hAnsi="Arial" w:cs="Arial"/>
          <w:sz w:val="22"/>
          <w:lang w:val="el-GR"/>
        </w:rPr>
        <w:lastRenderedPageBreak/>
        <w:t>5.</w:t>
      </w:r>
      <w:r>
        <w:rPr>
          <w:rFonts w:ascii="Arial" w:hAnsi="Arial" w:cs="Arial"/>
          <w:sz w:val="22"/>
          <w:lang w:val="el-GR"/>
        </w:rPr>
        <w:tab/>
        <w:t xml:space="preserve">Επιθεώρηση των οδοντοτροχών ή των αλυσοτροχών χρονισμού και της αλυσίδας ή των τροχών, καθώς και του οδοντωτού ιμάντα και εξακρίβωση αν υπάρχει σήμανση εσωτερικού χρονισμού (σημάδια χρονισμού). Περιστροφή του κινητήρα, μέχρις ότου τα σημάδια χρονισμού έρθουν σε πλήρη αντιστοιχία μεταξύ τους (Σχήματα 19.2, 19.3, 19.5, 19.6, 19.7, 19.8). Λασκάρισμα, σε περίπτωση αλυσοτροχών, του </w:t>
      </w:r>
      <w:proofErr w:type="spellStart"/>
      <w:r>
        <w:rPr>
          <w:rFonts w:ascii="Arial" w:hAnsi="Arial" w:cs="Arial"/>
          <w:sz w:val="22"/>
          <w:lang w:val="el-GR"/>
        </w:rPr>
        <w:t>τανυστήρα</w:t>
      </w:r>
      <w:proofErr w:type="spellEnd"/>
      <w:r>
        <w:rPr>
          <w:rFonts w:ascii="Arial" w:hAnsi="Arial" w:cs="Arial"/>
          <w:sz w:val="22"/>
          <w:lang w:val="el-GR"/>
        </w:rPr>
        <w:t xml:space="preserve"> της αλυσίδας (Σχήμα 19.6) ή του </w:t>
      </w:r>
      <w:proofErr w:type="spellStart"/>
      <w:r>
        <w:rPr>
          <w:rFonts w:ascii="Arial" w:hAnsi="Arial" w:cs="Arial"/>
          <w:sz w:val="22"/>
          <w:lang w:val="el-GR"/>
        </w:rPr>
        <w:t>τανυστή</w:t>
      </w:r>
      <w:proofErr w:type="spellEnd"/>
      <w:r>
        <w:rPr>
          <w:rFonts w:ascii="Arial" w:hAnsi="Arial" w:cs="Arial"/>
          <w:sz w:val="22"/>
          <w:lang w:val="el-GR"/>
        </w:rPr>
        <w:t xml:space="preserve"> του ιμάντα (Σχήμα 19.8). Σε περίπτωση που δεν υπάρχουν σημάδια, πράγμα σπάνιο, τότε πριν από την αφαίρεση των τροχών, μαρκάρονται (σημειώνονται) με ποντάρισμα τόσο οι δύο ή οι τρεις οδοντοτροχοί ή οι αλυσοτροχοί και η αλυσίδα ή οι τροχοί του ιμάντα, όσο και οι αντίστοιχες θέσεις τους στο σταθερό τμήμα του κινητήρα. Η εργασία αυτή γίνεται, αφού τοποθετηθεί το έμβολο του πρώτου κυλίνδρου στο Α.Ν.Σ., κατά τη φάση της συμπίεσης.</w:t>
      </w:r>
    </w:p>
    <w:p w:rsidR="004B4524" w:rsidRDefault="00BA03EE">
      <w:pPr>
        <w:pStyle w:val="33"/>
      </w:pPr>
      <w:r>
        <w:t>6.</w:t>
      </w:r>
      <w:r>
        <w:tab/>
        <w:t>Αφαίρεση του κοχλία συγκράτησης του οδοντοτροχού ή αλυσοτροχού ή τροχού ιμάντα στον εκκεντροφόρο άξονα (Σχήμα 19.11). Επισημαίνεται, ότι η διαδικασία αυτής της αφαίρεσης παρουσιάζει διαφορές, ανάλογα με την κατασκευή του κινητήρα.</w:t>
      </w:r>
    </w:p>
    <w:p w:rsidR="004B4524" w:rsidRDefault="00BA03EE">
      <w:pPr>
        <w:pStyle w:val="33"/>
      </w:pPr>
      <w:r>
        <w:t>7.</w:t>
      </w:r>
      <w:r>
        <w:tab/>
        <w:t xml:space="preserve">Προσαρμογή του </w:t>
      </w:r>
      <w:proofErr w:type="spellStart"/>
      <w:r>
        <w:t>εξολκέα</w:t>
      </w:r>
      <w:proofErr w:type="spellEnd"/>
      <w:r>
        <w:t xml:space="preserve"> στον τροχό ή αλυσοτροχό του στροφαλοφόρου και μικρή μετακίνηση του τροχού προς τα έξω.</w:t>
      </w:r>
    </w:p>
    <w:p w:rsidR="004B4524" w:rsidRDefault="00BA03EE">
      <w:pPr>
        <w:pStyle w:val="33"/>
      </w:pPr>
      <w:r>
        <w:t>8.</w:t>
      </w:r>
      <w:r>
        <w:tab/>
        <w:t xml:space="preserve">Τοποθέτηση του </w:t>
      </w:r>
      <w:proofErr w:type="spellStart"/>
      <w:r>
        <w:t>εξολκέα</w:t>
      </w:r>
      <w:proofErr w:type="spellEnd"/>
      <w:r>
        <w:t xml:space="preserve"> στον τροχό ή αλυσοτροχό του εκκεντροφόρου, αν αυτός δεν βγαίνει με το χέρι, και μικρή μετακίνησή του προς τα έξω. Όταν το σύστημα διαθέτει οδοντοτροχούς χρονισμού, τότε αυτοί είναι ελικοειδείς και θα πρέπει να αφαιρούνται συγχρόνως και οι δύο μαζί. Στην περίπτωση των αλυσοτροχών, αφαιρούνται αλυσοτροχοί και αλυσίδα μαζί (Σχήμα 19.12).</w:t>
      </w:r>
    </w:p>
    <w:p w:rsidR="004B4524" w:rsidRDefault="00BA03EE">
      <w:pPr>
        <w:pStyle w:val="33"/>
      </w:pPr>
      <w:r>
        <w:t>9.</w:t>
      </w:r>
      <w:r>
        <w:tab/>
        <w:t>Αφαίρεση των σφηνών των τροχών, οδοντοτροχών ή αλυσοτροχών, από το στροφαλοφόρο και τον εκκεντροφόρο.</w:t>
      </w:r>
    </w:p>
    <w:p w:rsidR="004B4524" w:rsidRDefault="00BA03EE">
      <w:pPr>
        <w:pStyle w:val="33"/>
      </w:pPr>
      <w:r>
        <w:t>10.</w:t>
      </w:r>
      <w:r>
        <w:tab/>
        <w:t>Έλεγχος οδοντοτροχών ή αλυσοτροχών και αλυσίδας για κακώσεις, παραμορφώσεις και, γενικά, για φθορά.</w:t>
      </w:r>
    </w:p>
    <w:p w:rsidR="004B4524" w:rsidRDefault="00BA03EE">
      <w:pPr>
        <w:pStyle w:val="33"/>
      </w:pPr>
      <w:r>
        <w:lastRenderedPageBreak/>
        <w:t>11.</w:t>
      </w:r>
      <w:r>
        <w:tab/>
        <w:t>Στην περίπτωση αλυσοτροχών, πρόχειρη επανατοποθέτησή τους και έλεγχος της σωστής περιστροφής του προσώπου του αλυσοτροχού του εκκεντροφόρου και του στροφαλοφόρου, με τη βοήθεια μετρητικού ρολογιού (Σχήμα 19.13). Η μύτη του ρολογιού εφάπτεται στο επίπεδο μέρος του προσώπου του αλυσοτροχού και σημειώνεται η διαφορά ένδειξης της βελόνας του, τη στιγμή που ο τροχός περιστρέφεται. Αν η ένδειξη αυτή ξεπερνά τα 0,1</w:t>
      </w:r>
      <w:r>
        <w:rPr>
          <w:lang w:val="en-US"/>
        </w:rPr>
        <w:t>mm</w:t>
      </w:r>
      <w:r>
        <w:t>, ο οδοντοτροχός πρέπει να αντικατασταθεί.</w:t>
      </w:r>
    </w:p>
    <w:p w:rsidR="004B4524" w:rsidRDefault="00BA03EE">
      <w:pPr>
        <w:pStyle w:val="33"/>
      </w:pPr>
      <w:r>
        <w:t>12.</w:t>
      </w:r>
      <w:r>
        <w:tab/>
        <w:t xml:space="preserve">Έλεγχος του ύψους των προσώπων (ευθυγράμμιση προσώπων) στην περίπτωση αλυσοτροχών, με χρήση κανόνα και </w:t>
      </w:r>
      <w:proofErr w:type="spellStart"/>
      <w:r>
        <w:t>φίλλερ</w:t>
      </w:r>
      <w:proofErr w:type="spellEnd"/>
      <w:r>
        <w:t xml:space="preserve"> (Σχήμα 19.14). Εξακρίβωση, ότι τα πρόσωπα των δύο τροχών συμπίπτουν, δηλαδή βρίσκονται στο ίδιο επίπεδο. Η μέγιστη επιτρεπόμενη απόκλιση είναι τα 0,2</w:t>
      </w:r>
      <w:r>
        <w:rPr>
          <w:lang w:val="en-US"/>
        </w:rPr>
        <w:t>mm</w:t>
      </w:r>
      <w:r>
        <w:t>.</w:t>
      </w:r>
    </w:p>
    <w:p w:rsidR="004B4524" w:rsidRDefault="00BA03EE">
      <w:pPr>
        <w:pStyle w:val="33"/>
      </w:pPr>
      <w:r>
        <w:t>13.</w:t>
      </w:r>
      <w:r>
        <w:tab/>
        <w:t xml:space="preserve">Επανατοποθέτηση των οδοντοτροχών ή των αλυσοτροχών και της αλυσίδας ή των τροχών και του ιμάντα, ανάλογα με την κατασκευή. Η ροπή σύσφιξης του περικοχλίου του τροχού του εκκεντροφόρου πρέπει να είναι από 2,5 μέχρι 4 </w:t>
      </w:r>
      <w:proofErr w:type="spellStart"/>
      <w:r>
        <w:rPr>
          <w:lang w:val="en-US"/>
        </w:rPr>
        <w:t>kpm</w:t>
      </w:r>
      <w:proofErr w:type="spellEnd"/>
      <w:r>
        <w:t xml:space="preserve">. Σε κάθε περίπτωση, πάντως, </w:t>
      </w:r>
      <w:r>
        <w:rPr>
          <w:b/>
          <w:bCs/>
        </w:rPr>
        <w:t>τα σημάδια χρονισμού πρέπει να βρίσκονται σε πλήρη αντιστοιχία</w:t>
      </w:r>
      <w:r>
        <w:t>. Αν, παρ’ όλα αυτά δεν υπάρχουν σημάδια και από λάθος δεν έγινε μαρκάρισμα των τροχών πριν αυτοί αφαιρεθούν, τότε:</w:t>
      </w:r>
    </w:p>
    <w:p w:rsidR="004B4524" w:rsidRDefault="00BA03EE" w:rsidP="00BA03EE">
      <w:pPr>
        <w:pStyle w:val="33"/>
        <w:numPr>
          <w:ilvl w:val="0"/>
          <w:numId w:val="5"/>
        </w:numPr>
      </w:pPr>
      <w:r>
        <w:t>Περιστρέφεται ο εκκεντροφόρος αργά, δεξιόστροφα ή αριστερόστροφα (με προσοχή να μη κτυπήσουν οι βαλβίδες επάνω στα έμβολα), μέχρι το σημείο που οι βαλβίδες του 4</w:t>
      </w:r>
      <w:r>
        <w:rPr>
          <w:vertAlign w:val="superscript"/>
        </w:rPr>
        <w:t>ου</w:t>
      </w:r>
      <w:r>
        <w:t xml:space="preserve"> κυλίνδρου (αναφερόμαστε σε τετρακύλινδρο κινητήρα) έρθουν στο </w:t>
      </w:r>
      <w:proofErr w:type="spellStart"/>
      <w:r>
        <w:t>παλάντζο</w:t>
      </w:r>
      <w:proofErr w:type="spellEnd"/>
      <w:r>
        <w:t>, δηλαδή, η βαλβίδα εξαγωγής να τείνει να κλείσει, ενώ, την ίδια στιγμή, η βαλβίδα εισαγωγής αρχίζει να ανοίγει. Στη θέση αυτή, αντίστοιχα, οι βαλβίδες του 1</w:t>
      </w:r>
      <w:r>
        <w:rPr>
          <w:vertAlign w:val="superscript"/>
        </w:rPr>
        <w:t>ου</w:t>
      </w:r>
      <w:r>
        <w:t xml:space="preserve"> κυλίνδρου είναι και οι δύο κλειστές και πατούν στις έδρες τους.</w:t>
      </w:r>
    </w:p>
    <w:p w:rsidR="004B4524" w:rsidRDefault="00BA03EE" w:rsidP="00BA03EE">
      <w:pPr>
        <w:pStyle w:val="33"/>
        <w:numPr>
          <w:ilvl w:val="0"/>
          <w:numId w:val="5"/>
        </w:numPr>
      </w:pPr>
      <w:r>
        <w:t>Περιστρέφεται ο στροφαλοφόρος, μέχρι το έμβολο του 1</w:t>
      </w:r>
      <w:r>
        <w:rPr>
          <w:vertAlign w:val="superscript"/>
        </w:rPr>
        <w:t>ου</w:t>
      </w:r>
      <w:r>
        <w:t xml:space="preserve"> κυλίνδρου να έρθει ακριβώς στο Α.Ν.Σ.</w:t>
      </w:r>
    </w:p>
    <w:p w:rsidR="004B4524" w:rsidRDefault="00BA03EE" w:rsidP="00BA03EE">
      <w:pPr>
        <w:pStyle w:val="33"/>
        <w:numPr>
          <w:ilvl w:val="0"/>
          <w:numId w:val="5"/>
        </w:numPr>
      </w:pPr>
      <w:r>
        <w:lastRenderedPageBreak/>
        <w:t>Στη θέση αυτή τοποθετούνται και εμπλέκονται οι οδοντωτοί τροχοί ή οι αλυσοτροχοί χρονισμού.</w:t>
      </w:r>
    </w:p>
    <w:p w:rsidR="004B4524" w:rsidRDefault="00BA03EE" w:rsidP="00BA03EE">
      <w:pPr>
        <w:pStyle w:val="33"/>
        <w:numPr>
          <w:ilvl w:val="0"/>
          <w:numId w:val="5"/>
        </w:numPr>
      </w:pPr>
      <w:r>
        <w:t xml:space="preserve">Μετά την εργασία αυτή, κάνουμε δικό μας μαρκάρισμα, ανάλογα με την περίπτωση, με 2, 3 ή 4 </w:t>
      </w:r>
      <w:proofErr w:type="spellStart"/>
      <w:r>
        <w:t>πονταρισιές</w:t>
      </w:r>
      <w:proofErr w:type="spellEnd"/>
      <w:r>
        <w:t>.</w:t>
      </w:r>
    </w:p>
    <w:p w:rsidR="004B4524" w:rsidRDefault="00BA03EE">
      <w:pPr>
        <w:pStyle w:val="33"/>
      </w:pPr>
      <w:r>
        <w:t>14.</w:t>
      </w:r>
      <w:r>
        <w:tab/>
        <w:t xml:space="preserve">Τοποθέτηση και ρύθμιση του </w:t>
      </w:r>
      <w:proofErr w:type="spellStart"/>
      <w:r>
        <w:t>τανυστή</w:t>
      </w:r>
      <w:proofErr w:type="spellEnd"/>
      <w:r>
        <w:t xml:space="preserve"> της αλυσίδας, σε περίπτωση αλυσοτροχών (Σχήμα 19.6) ή του </w:t>
      </w:r>
      <w:proofErr w:type="spellStart"/>
      <w:r>
        <w:t>τανυστή</w:t>
      </w:r>
      <w:proofErr w:type="spellEnd"/>
      <w:r>
        <w:t xml:space="preserve"> του ιμάντα (Σχήμα 19.8).</w:t>
      </w:r>
    </w:p>
    <w:p w:rsidR="004B4524" w:rsidRDefault="00BA03EE">
      <w:pPr>
        <w:spacing w:line="360" w:lineRule="auto"/>
        <w:ind w:left="360" w:hanging="360"/>
        <w:jc w:val="both"/>
        <w:rPr>
          <w:rFonts w:ascii="Arial" w:hAnsi="Arial" w:cs="Arial"/>
          <w:sz w:val="22"/>
          <w:lang w:val="el-GR"/>
        </w:rPr>
      </w:pPr>
      <w:r>
        <w:rPr>
          <w:rFonts w:ascii="Arial" w:hAnsi="Arial" w:cs="Arial"/>
          <w:sz w:val="22"/>
          <w:lang w:val="el-GR"/>
        </w:rPr>
        <w:t>15.</w:t>
      </w:r>
      <w:r>
        <w:rPr>
          <w:rFonts w:ascii="Arial" w:hAnsi="Arial" w:cs="Arial"/>
          <w:sz w:val="22"/>
          <w:lang w:val="el-GR"/>
        </w:rPr>
        <w:tab/>
        <w:t xml:space="preserve">Τοποθέτηση του </w:t>
      </w:r>
      <w:proofErr w:type="spellStart"/>
      <w:r>
        <w:rPr>
          <w:rFonts w:ascii="Arial" w:hAnsi="Arial" w:cs="Arial"/>
          <w:sz w:val="22"/>
          <w:lang w:val="el-GR"/>
        </w:rPr>
        <w:t>διασκορπιστή</w:t>
      </w:r>
      <w:proofErr w:type="spellEnd"/>
      <w:r>
        <w:rPr>
          <w:rFonts w:ascii="Arial" w:hAnsi="Arial" w:cs="Arial"/>
          <w:sz w:val="22"/>
          <w:lang w:val="el-GR"/>
        </w:rPr>
        <w:t xml:space="preserve"> λαδιού, αν υπάρχει, στο στροφαλοφόρο, μετά τον αλυσοτροχό ή τον τροχό χρονισμού.</w:t>
      </w:r>
    </w:p>
    <w:p w:rsidR="004B4524" w:rsidRDefault="00BA03EE">
      <w:pPr>
        <w:spacing w:line="360" w:lineRule="auto"/>
        <w:ind w:left="360" w:hanging="360"/>
        <w:jc w:val="both"/>
        <w:rPr>
          <w:rFonts w:ascii="Arial" w:hAnsi="Arial" w:cs="Arial"/>
          <w:sz w:val="22"/>
          <w:lang w:val="el-GR"/>
        </w:rPr>
      </w:pPr>
      <w:r>
        <w:rPr>
          <w:rFonts w:ascii="Arial" w:hAnsi="Arial" w:cs="Arial"/>
          <w:sz w:val="22"/>
          <w:lang w:val="el-GR"/>
        </w:rPr>
        <w:t>16.</w:t>
      </w:r>
      <w:r>
        <w:rPr>
          <w:rFonts w:ascii="Arial" w:hAnsi="Arial" w:cs="Arial"/>
          <w:sz w:val="22"/>
          <w:lang w:val="el-GR"/>
        </w:rPr>
        <w:tab/>
        <w:t>Καθαρισμός του καλύμματος του καθρέφτη (κάλυμμα γραναζιών χρονισμού) και του ίδιου του καθρέφτη (έλασμα προσαρμοσμένο στο μπροστινό μέρος του σώματος των κυλίνδρων) από κατάλοιπα του παλιού χάρτινου παρεμβύσματος (φλάντζα) με τη βοήθεια σπάτουλας. Στη συνέχεια, επάλειψη με γομαλάκα των επιφανειών στις οποίες θα πατήσει η φλάντζα, παρεμβολή της νέας φλάντζας και επανατοποθέτηση του καλύμματος του καθρέφτη.</w:t>
      </w:r>
    </w:p>
    <w:p w:rsidR="004B4524" w:rsidRDefault="00BA03EE">
      <w:pPr>
        <w:spacing w:line="360" w:lineRule="auto"/>
        <w:ind w:left="360" w:hanging="360"/>
        <w:jc w:val="both"/>
        <w:rPr>
          <w:rFonts w:ascii="Arial" w:hAnsi="Arial" w:cs="Arial"/>
          <w:sz w:val="22"/>
          <w:lang w:val="el-GR"/>
        </w:rPr>
      </w:pPr>
      <w:r>
        <w:rPr>
          <w:rFonts w:ascii="Arial" w:hAnsi="Arial" w:cs="Arial"/>
          <w:sz w:val="22"/>
          <w:lang w:val="el-GR"/>
        </w:rPr>
        <w:t>17.</w:t>
      </w:r>
      <w:r>
        <w:rPr>
          <w:rFonts w:ascii="Arial" w:hAnsi="Arial" w:cs="Arial"/>
          <w:sz w:val="22"/>
          <w:lang w:val="el-GR"/>
        </w:rPr>
        <w:tab/>
        <w:t xml:space="preserve">Προσαρμογή των κοχλιών συγκράτησης του καλύμματος του καθρέφτη και σύσφιγξή τους με ροπή 0,6 μέχρι 0,8 </w:t>
      </w:r>
      <w:proofErr w:type="spellStart"/>
      <w:r>
        <w:rPr>
          <w:rFonts w:ascii="Arial" w:hAnsi="Arial" w:cs="Arial"/>
          <w:sz w:val="22"/>
          <w:lang w:val="en-US"/>
        </w:rPr>
        <w:t>kpm</w:t>
      </w:r>
      <w:proofErr w:type="spellEnd"/>
      <w:r>
        <w:rPr>
          <w:rFonts w:ascii="Arial" w:hAnsi="Arial" w:cs="Arial"/>
          <w:sz w:val="22"/>
          <w:lang w:val="el-GR"/>
        </w:rPr>
        <w:t>.</w:t>
      </w:r>
    </w:p>
    <w:p w:rsidR="004B4524" w:rsidRDefault="00BA03EE">
      <w:pPr>
        <w:spacing w:line="360" w:lineRule="auto"/>
        <w:ind w:left="360" w:hanging="360"/>
        <w:jc w:val="both"/>
        <w:rPr>
          <w:rFonts w:ascii="Arial" w:hAnsi="Arial" w:cs="Arial"/>
          <w:sz w:val="22"/>
          <w:lang w:val="el-GR"/>
        </w:rPr>
      </w:pPr>
      <w:r>
        <w:rPr>
          <w:rFonts w:ascii="Arial" w:hAnsi="Arial" w:cs="Arial"/>
          <w:sz w:val="22"/>
          <w:lang w:val="el-GR"/>
        </w:rPr>
        <w:t>18.</w:t>
      </w:r>
      <w:r>
        <w:rPr>
          <w:rFonts w:ascii="Arial" w:hAnsi="Arial" w:cs="Arial"/>
          <w:sz w:val="22"/>
          <w:lang w:val="el-GR"/>
        </w:rPr>
        <w:tab/>
        <w:t>Επανατοποθέτηση της τροχαλίας του στροφαλοφόρου και των υπόλοιπων στοιχείων.</w:t>
      </w:r>
    </w:p>
    <w:p w:rsidR="004B4524" w:rsidRDefault="00BA03EE">
      <w:pPr>
        <w:spacing w:line="360" w:lineRule="auto"/>
        <w:ind w:left="360" w:hanging="360"/>
        <w:jc w:val="both"/>
        <w:rPr>
          <w:rFonts w:ascii="Arial" w:hAnsi="Arial" w:cs="Arial"/>
          <w:sz w:val="22"/>
          <w:lang w:val="el-GR"/>
        </w:rPr>
      </w:pPr>
      <w:r>
        <w:rPr>
          <w:rFonts w:ascii="Arial" w:hAnsi="Arial" w:cs="Arial"/>
          <w:sz w:val="22"/>
          <w:lang w:val="el-GR"/>
        </w:rPr>
        <w:t>19.</w:t>
      </w:r>
      <w:r>
        <w:rPr>
          <w:rFonts w:ascii="Arial" w:hAnsi="Arial" w:cs="Arial"/>
          <w:sz w:val="22"/>
          <w:lang w:val="el-GR"/>
        </w:rPr>
        <w:tab/>
        <w:t>Εκκίνηση του κινητήρα και έλεγχος της όλης εργασίας.</w:t>
      </w: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BA03EE">
      <w:pPr>
        <w:spacing w:line="360" w:lineRule="auto"/>
        <w:jc w:val="both"/>
        <w:rPr>
          <w:rFonts w:ascii="Arial" w:hAnsi="Arial" w:cs="Arial"/>
          <w:sz w:val="22"/>
          <w:lang w:val="el-GR"/>
        </w:rPr>
      </w:pPr>
      <w:r>
        <w:rPr>
          <w:rFonts w:ascii="Arial" w:hAnsi="Arial" w:cs="Arial"/>
          <w:sz w:val="22"/>
          <w:lang w:val="el-GR"/>
        </w:rPr>
        <w:br w:type="page"/>
      </w: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BA03EE">
      <w:pPr>
        <w:jc w:val="both"/>
        <w:rPr>
          <w:rFonts w:ascii="Arial" w:hAnsi="Arial" w:cs="Arial"/>
          <w:i/>
          <w:iCs/>
          <w:sz w:val="18"/>
          <w:lang w:val="el-GR"/>
        </w:rPr>
      </w:pP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t>αλυσοτροχός στροφαλοφόρου</w:t>
      </w:r>
    </w:p>
    <w:p w:rsidR="004B4524" w:rsidRDefault="00BA03EE">
      <w:pPr>
        <w:jc w:val="both"/>
        <w:rPr>
          <w:rFonts w:ascii="Arial" w:hAnsi="Arial" w:cs="Arial"/>
          <w:i/>
          <w:iCs/>
          <w:sz w:val="18"/>
          <w:lang w:val="el-GR"/>
        </w:rPr>
      </w:pP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t>αλυσοτροχός εκκεντροφόρου</w:t>
      </w:r>
    </w:p>
    <w:p w:rsidR="004B4524" w:rsidRDefault="00BA03EE">
      <w:pPr>
        <w:jc w:val="both"/>
        <w:rPr>
          <w:rFonts w:ascii="Arial" w:hAnsi="Arial" w:cs="Arial"/>
          <w:i/>
          <w:iCs/>
          <w:sz w:val="18"/>
          <w:lang w:val="el-GR"/>
        </w:rPr>
      </w:pP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t>διάκενο βαλβίδας</w:t>
      </w:r>
    </w:p>
    <w:p w:rsidR="004B4524" w:rsidRDefault="00BA03EE">
      <w:pPr>
        <w:jc w:val="both"/>
        <w:rPr>
          <w:rFonts w:ascii="Arial" w:hAnsi="Arial" w:cs="Arial"/>
          <w:i/>
          <w:iCs/>
          <w:sz w:val="18"/>
          <w:lang w:val="el-GR"/>
        </w:rPr>
      </w:pP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t>πλήκτρο</w:t>
      </w:r>
    </w:p>
    <w:p w:rsidR="004B4524" w:rsidRDefault="00BA03EE">
      <w:pPr>
        <w:jc w:val="both"/>
        <w:rPr>
          <w:rFonts w:ascii="Arial" w:hAnsi="Arial" w:cs="Arial"/>
          <w:i/>
          <w:iCs/>
          <w:sz w:val="18"/>
          <w:lang w:val="el-GR"/>
        </w:rPr>
      </w:pP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t>ρυθμιστικός κοχλίας</w:t>
      </w:r>
    </w:p>
    <w:p w:rsidR="004B4524" w:rsidRDefault="00BA03EE">
      <w:pPr>
        <w:jc w:val="both"/>
        <w:rPr>
          <w:rFonts w:ascii="Arial" w:hAnsi="Arial" w:cs="Arial"/>
          <w:i/>
          <w:iCs/>
          <w:sz w:val="18"/>
          <w:lang w:val="el-GR"/>
        </w:rPr>
      </w:pP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proofErr w:type="spellStart"/>
      <w:r>
        <w:rPr>
          <w:rFonts w:ascii="Arial" w:hAnsi="Arial" w:cs="Arial"/>
          <w:i/>
          <w:iCs/>
          <w:sz w:val="18"/>
          <w:lang w:val="el-GR"/>
        </w:rPr>
        <w:t>πληκτροφορέας</w:t>
      </w:r>
      <w:proofErr w:type="spellEnd"/>
    </w:p>
    <w:p w:rsidR="004B4524" w:rsidRDefault="00BA03EE">
      <w:pPr>
        <w:jc w:val="both"/>
        <w:rPr>
          <w:rFonts w:ascii="Arial" w:hAnsi="Arial" w:cs="Arial"/>
          <w:i/>
          <w:iCs/>
          <w:sz w:val="18"/>
          <w:lang w:val="el-GR"/>
        </w:rPr>
      </w:pP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t>ασφαλιστικό περικόχλιο</w:t>
      </w:r>
    </w:p>
    <w:p w:rsidR="004B4524" w:rsidRDefault="00BA03EE">
      <w:pPr>
        <w:jc w:val="both"/>
        <w:rPr>
          <w:rFonts w:ascii="Arial" w:hAnsi="Arial" w:cs="Arial"/>
          <w:i/>
          <w:iCs/>
          <w:sz w:val="18"/>
          <w:lang w:val="el-GR"/>
        </w:rPr>
      </w:pP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t>ελατήρια βαλβίδας</w:t>
      </w:r>
    </w:p>
    <w:p w:rsidR="004B4524" w:rsidRDefault="00BA03EE">
      <w:pPr>
        <w:jc w:val="both"/>
        <w:rPr>
          <w:rFonts w:ascii="Arial" w:hAnsi="Arial" w:cs="Arial"/>
          <w:i/>
          <w:iCs/>
          <w:sz w:val="18"/>
          <w:lang w:val="el-GR"/>
        </w:rPr>
      </w:pP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t>ωστική ράβδος</w:t>
      </w:r>
    </w:p>
    <w:p w:rsidR="004B4524" w:rsidRDefault="00BA03EE">
      <w:pPr>
        <w:jc w:val="both"/>
        <w:rPr>
          <w:rFonts w:ascii="Arial" w:hAnsi="Arial" w:cs="Arial"/>
          <w:i/>
          <w:iCs/>
          <w:sz w:val="18"/>
          <w:lang w:val="el-GR"/>
        </w:rPr>
      </w:pP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t>βαλβίδα εξαγωγής</w:t>
      </w:r>
    </w:p>
    <w:p w:rsidR="004B4524" w:rsidRDefault="00BA03EE">
      <w:pPr>
        <w:jc w:val="both"/>
        <w:rPr>
          <w:rFonts w:ascii="Arial" w:hAnsi="Arial" w:cs="Arial"/>
          <w:i/>
          <w:iCs/>
          <w:sz w:val="18"/>
          <w:lang w:val="el-GR"/>
        </w:rPr>
      </w:pP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t>βαλβίδα εισαγωγής</w:t>
      </w:r>
    </w:p>
    <w:p w:rsidR="004B4524" w:rsidRDefault="00BA03EE">
      <w:pPr>
        <w:jc w:val="both"/>
        <w:rPr>
          <w:rFonts w:ascii="Arial" w:hAnsi="Arial" w:cs="Arial"/>
          <w:i/>
          <w:iCs/>
          <w:sz w:val="18"/>
          <w:lang w:val="el-GR"/>
        </w:rPr>
      </w:pP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proofErr w:type="spellStart"/>
      <w:r>
        <w:rPr>
          <w:rFonts w:ascii="Arial" w:hAnsi="Arial" w:cs="Arial"/>
          <w:i/>
          <w:iCs/>
          <w:sz w:val="18"/>
          <w:lang w:val="el-GR"/>
        </w:rPr>
        <w:t>ωστήριο</w:t>
      </w:r>
      <w:proofErr w:type="spellEnd"/>
    </w:p>
    <w:p w:rsidR="004B4524" w:rsidRDefault="00BA03EE">
      <w:pPr>
        <w:jc w:val="both"/>
        <w:rPr>
          <w:rFonts w:ascii="Arial" w:hAnsi="Arial" w:cs="Arial"/>
          <w:i/>
          <w:iCs/>
          <w:sz w:val="18"/>
          <w:lang w:val="el-GR"/>
        </w:rPr>
      </w:pP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t>εκκεντροφόρος άξονας</w:t>
      </w:r>
    </w:p>
    <w:p w:rsidR="004B4524" w:rsidRDefault="00BA03EE">
      <w:pPr>
        <w:jc w:val="both"/>
        <w:rPr>
          <w:rFonts w:ascii="Arial" w:hAnsi="Arial" w:cs="Arial"/>
          <w:i/>
          <w:iCs/>
          <w:sz w:val="18"/>
          <w:lang w:val="el-GR"/>
        </w:rPr>
      </w:pP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t>έκκεντρο</w:t>
      </w:r>
    </w:p>
    <w:p w:rsidR="004B4524" w:rsidRDefault="00BA03EE">
      <w:pPr>
        <w:jc w:val="both"/>
        <w:rPr>
          <w:rFonts w:ascii="Arial" w:hAnsi="Arial" w:cs="Arial"/>
          <w:sz w:val="22"/>
          <w:lang w:val="el-GR"/>
        </w:rPr>
      </w:pP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t>στροφαλοφόρος άξονας</w:t>
      </w: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BA03EE">
      <w:pPr>
        <w:ind w:left="1080" w:hanging="1080"/>
        <w:jc w:val="both"/>
        <w:rPr>
          <w:rFonts w:ascii="Arial" w:hAnsi="Arial" w:cs="Arial"/>
          <w:i/>
          <w:iCs/>
          <w:sz w:val="18"/>
          <w:lang w:val="el-GR"/>
        </w:rPr>
      </w:pPr>
      <w:r>
        <w:rPr>
          <w:rFonts w:ascii="Arial" w:hAnsi="Arial" w:cs="Arial"/>
          <w:i/>
          <w:iCs/>
          <w:sz w:val="18"/>
          <w:lang w:val="el-GR"/>
        </w:rPr>
        <w:t>Σχήμα 19.1:</w:t>
      </w:r>
      <w:r>
        <w:rPr>
          <w:rFonts w:ascii="Arial" w:hAnsi="Arial" w:cs="Arial"/>
          <w:i/>
          <w:iCs/>
          <w:sz w:val="18"/>
          <w:lang w:val="el-GR"/>
        </w:rPr>
        <w:tab/>
        <w:t>Σύνδεση και μετάδοση της κίνησης από το στροφαλοφόρο στον εκκεντροφόρο άξονα.</w:t>
      </w: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BA03EE">
      <w:pPr>
        <w:ind w:left="1080" w:hanging="1080"/>
        <w:jc w:val="both"/>
        <w:rPr>
          <w:rFonts w:ascii="Arial" w:hAnsi="Arial" w:cs="Arial"/>
          <w:i/>
          <w:iCs/>
          <w:sz w:val="18"/>
          <w:lang w:val="el-GR"/>
        </w:rPr>
      </w:pPr>
      <w:r>
        <w:rPr>
          <w:rFonts w:ascii="Arial" w:hAnsi="Arial" w:cs="Arial"/>
          <w:i/>
          <w:iCs/>
          <w:sz w:val="18"/>
          <w:lang w:val="el-GR"/>
        </w:rPr>
        <w:t>Σχήμα 19.2:</w:t>
      </w:r>
      <w:r>
        <w:rPr>
          <w:rFonts w:ascii="Arial" w:hAnsi="Arial" w:cs="Arial"/>
          <w:i/>
          <w:iCs/>
          <w:sz w:val="18"/>
          <w:lang w:val="el-GR"/>
        </w:rPr>
        <w:tab/>
        <w:t>Μετάδοση της κίνησης από το στροφαλοφόρο στον εκκεντροφόρο άξονα, με ελικοειδείς οδοντωτούς τροχούς.</w:t>
      </w:r>
    </w:p>
    <w:p w:rsidR="004B4524" w:rsidRDefault="00BA03EE">
      <w:pPr>
        <w:jc w:val="both"/>
        <w:rPr>
          <w:rFonts w:ascii="Arial" w:hAnsi="Arial" w:cs="Arial"/>
          <w:sz w:val="22"/>
          <w:lang w:val="el-GR"/>
        </w:rPr>
      </w:pP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sz w:val="18"/>
          <w:lang w:val="el-GR"/>
        </w:rPr>
        <w:t>σημάδια χρονισμού</w:t>
      </w: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BA03EE">
      <w:pPr>
        <w:pStyle w:val="32"/>
        <w:spacing w:line="240" w:lineRule="auto"/>
        <w:ind w:left="1080" w:hanging="1080"/>
      </w:pPr>
      <w:r>
        <w:t>Σχήμα 19.3: :</w:t>
      </w:r>
      <w:r>
        <w:tab/>
        <w:t>Μετάδοση της κίνησης από το στροφαλοφόρο στον εκκεντροφόρο άξονα, με τρεις οδοντωτούς τροχούς.</w:t>
      </w:r>
    </w:p>
    <w:p w:rsidR="004B4524" w:rsidRDefault="00BA03EE">
      <w:pPr>
        <w:jc w:val="both"/>
        <w:rPr>
          <w:rFonts w:ascii="Arial" w:hAnsi="Arial" w:cs="Arial"/>
          <w:sz w:val="22"/>
          <w:lang w:val="el-GR"/>
        </w:rPr>
      </w:pP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sz w:val="18"/>
          <w:lang w:val="el-GR"/>
        </w:rPr>
        <w:t>σημάδια χρονισμού</w:t>
      </w: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BA03EE">
      <w:pPr>
        <w:jc w:val="both"/>
        <w:rPr>
          <w:rFonts w:ascii="Arial" w:hAnsi="Arial" w:cs="Arial"/>
          <w:i/>
          <w:iCs/>
          <w:sz w:val="18"/>
          <w:lang w:val="el-GR"/>
        </w:rPr>
      </w:pP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t>τροχός στροφαλοφόρου άξονα</w:t>
      </w:r>
    </w:p>
    <w:p w:rsidR="004B4524" w:rsidRDefault="00BA03EE">
      <w:pPr>
        <w:jc w:val="both"/>
        <w:rPr>
          <w:rFonts w:ascii="Arial" w:hAnsi="Arial" w:cs="Arial"/>
          <w:i/>
          <w:iCs/>
          <w:sz w:val="18"/>
          <w:lang w:val="el-GR"/>
        </w:rPr>
      </w:pP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proofErr w:type="spellStart"/>
      <w:r>
        <w:rPr>
          <w:rFonts w:ascii="Arial" w:hAnsi="Arial" w:cs="Arial"/>
          <w:i/>
          <w:iCs/>
          <w:sz w:val="18"/>
          <w:lang w:val="el-GR"/>
        </w:rPr>
        <w:t>τανιστήρας</w:t>
      </w:r>
      <w:proofErr w:type="spellEnd"/>
      <w:r>
        <w:rPr>
          <w:rFonts w:ascii="Arial" w:hAnsi="Arial" w:cs="Arial"/>
          <w:i/>
          <w:iCs/>
          <w:sz w:val="18"/>
          <w:lang w:val="el-GR"/>
        </w:rPr>
        <w:t xml:space="preserve"> (</w:t>
      </w:r>
      <w:proofErr w:type="spellStart"/>
      <w:r>
        <w:rPr>
          <w:rFonts w:ascii="Arial" w:hAnsi="Arial" w:cs="Arial"/>
          <w:i/>
          <w:iCs/>
          <w:sz w:val="18"/>
          <w:lang w:val="el-GR"/>
        </w:rPr>
        <w:t>τεντωτήρας</w:t>
      </w:r>
      <w:proofErr w:type="spellEnd"/>
      <w:r>
        <w:rPr>
          <w:rFonts w:ascii="Arial" w:hAnsi="Arial" w:cs="Arial"/>
          <w:i/>
          <w:iCs/>
          <w:sz w:val="18"/>
          <w:lang w:val="el-GR"/>
        </w:rPr>
        <w:t>)</w:t>
      </w:r>
    </w:p>
    <w:p w:rsidR="004B4524" w:rsidRDefault="00BA03EE">
      <w:pPr>
        <w:jc w:val="both"/>
        <w:rPr>
          <w:rFonts w:ascii="Arial" w:hAnsi="Arial" w:cs="Arial"/>
          <w:i/>
          <w:iCs/>
          <w:sz w:val="18"/>
          <w:lang w:val="el-GR"/>
        </w:rPr>
      </w:pP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t>τροχός εκκεντροφόρου</w:t>
      </w:r>
    </w:p>
    <w:p w:rsidR="004B4524" w:rsidRDefault="00BA03EE">
      <w:pPr>
        <w:jc w:val="both"/>
        <w:rPr>
          <w:rFonts w:ascii="Arial" w:hAnsi="Arial" w:cs="Arial"/>
          <w:i/>
          <w:iCs/>
          <w:sz w:val="18"/>
          <w:lang w:val="el-GR"/>
        </w:rPr>
      </w:pP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t>οδοντωτός ιμάντας</w:t>
      </w:r>
    </w:p>
    <w:p w:rsidR="004B4524" w:rsidRDefault="00BA03EE">
      <w:pPr>
        <w:jc w:val="both"/>
        <w:rPr>
          <w:rFonts w:ascii="Arial" w:hAnsi="Arial" w:cs="Arial"/>
          <w:i/>
          <w:iCs/>
          <w:sz w:val="18"/>
          <w:lang w:val="el-GR"/>
        </w:rPr>
      </w:pP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t>εκκεντροφόρος βαλβίδων εισαγωγής</w:t>
      </w:r>
    </w:p>
    <w:p w:rsidR="004B4524" w:rsidRDefault="00BA03EE">
      <w:pPr>
        <w:jc w:val="both"/>
        <w:rPr>
          <w:rFonts w:ascii="Arial" w:hAnsi="Arial" w:cs="Arial"/>
          <w:i/>
          <w:iCs/>
          <w:sz w:val="18"/>
          <w:lang w:val="el-GR"/>
        </w:rPr>
      </w:pP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t>εκκεντροφόρος βαλβίδων εξαγωγής</w:t>
      </w:r>
    </w:p>
    <w:p w:rsidR="004B4524" w:rsidRDefault="00BA03EE">
      <w:pPr>
        <w:jc w:val="both"/>
        <w:rPr>
          <w:rFonts w:ascii="Arial" w:hAnsi="Arial" w:cs="Arial"/>
          <w:i/>
          <w:iCs/>
          <w:sz w:val="18"/>
          <w:lang w:val="el-GR"/>
        </w:rPr>
      </w:pP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t>βαλβίδες εισαγωγής</w:t>
      </w:r>
    </w:p>
    <w:p w:rsidR="004B4524" w:rsidRDefault="00BA03EE">
      <w:pPr>
        <w:jc w:val="both"/>
        <w:rPr>
          <w:rFonts w:ascii="Arial" w:hAnsi="Arial" w:cs="Arial"/>
          <w:sz w:val="22"/>
          <w:lang w:val="el-GR"/>
        </w:rPr>
      </w:pP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t>βαλβίδες εξαγωγής</w:t>
      </w: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BA03EE">
      <w:pPr>
        <w:pStyle w:val="32"/>
        <w:spacing w:line="240" w:lineRule="auto"/>
        <w:ind w:left="1080" w:hanging="1080"/>
      </w:pPr>
      <w:r>
        <w:t>Σχήμα 19.4:</w:t>
      </w:r>
      <w:r>
        <w:tab/>
        <w:t>Μετάδοση της κίνησης από το στροφαλοφόρο στον εκκεντροφόρο άξονα, με οδοντωτό ιμάντα.</w:t>
      </w: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BA03EE">
      <w:pPr>
        <w:jc w:val="both"/>
        <w:rPr>
          <w:rFonts w:ascii="Arial" w:hAnsi="Arial" w:cs="Arial"/>
          <w:i/>
          <w:iCs/>
          <w:sz w:val="18"/>
          <w:lang w:val="el-GR"/>
        </w:rPr>
      </w:pPr>
      <w:r>
        <w:rPr>
          <w:rFonts w:ascii="Arial" w:hAnsi="Arial" w:cs="Arial"/>
          <w:i/>
          <w:iCs/>
          <w:sz w:val="18"/>
          <w:lang w:val="el-GR"/>
        </w:rPr>
        <w:t>Σχήμα 19.5: Τρία σημάδια χρονισμού σε ελικοειδείς οδοντοτροχούς.</w:t>
      </w:r>
    </w:p>
    <w:p w:rsidR="004B4524" w:rsidRDefault="00BA03EE">
      <w:pPr>
        <w:jc w:val="both"/>
        <w:rPr>
          <w:rFonts w:ascii="Arial" w:hAnsi="Arial" w:cs="Arial"/>
          <w:sz w:val="22"/>
          <w:lang w:val="el-GR"/>
        </w:rPr>
      </w:pP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sz w:val="18"/>
          <w:lang w:val="el-GR"/>
        </w:rPr>
        <w:t>σημάδια χρονισμού</w:t>
      </w: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BA03EE">
      <w:pPr>
        <w:jc w:val="both"/>
        <w:rPr>
          <w:rFonts w:ascii="Arial" w:hAnsi="Arial" w:cs="Arial"/>
          <w:i/>
          <w:iCs/>
          <w:sz w:val="18"/>
          <w:lang w:val="el-GR"/>
        </w:rPr>
      </w:pPr>
      <w:r>
        <w:rPr>
          <w:rFonts w:ascii="Arial" w:hAnsi="Arial" w:cs="Arial"/>
          <w:i/>
          <w:iCs/>
          <w:sz w:val="18"/>
          <w:lang w:val="el-GR"/>
        </w:rPr>
        <w:t>Σχήμα 19.6: Δύο σημάδια χρονισμού σε αλυσοτροχούς.</w:t>
      </w:r>
    </w:p>
    <w:p w:rsidR="004B4524" w:rsidRDefault="00BA03EE">
      <w:pPr>
        <w:jc w:val="both"/>
        <w:rPr>
          <w:rFonts w:ascii="Arial" w:hAnsi="Arial" w:cs="Arial"/>
          <w:sz w:val="22"/>
          <w:lang w:val="el-GR"/>
        </w:rPr>
      </w:pP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sz w:val="18"/>
          <w:lang w:val="el-GR"/>
        </w:rPr>
        <w:t xml:space="preserve">κλειδί ρύθμισης </w:t>
      </w:r>
      <w:proofErr w:type="spellStart"/>
      <w:r>
        <w:rPr>
          <w:rFonts w:ascii="Arial" w:hAnsi="Arial" w:cs="Arial"/>
          <w:sz w:val="18"/>
          <w:lang w:val="el-GR"/>
        </w:rPr>
        <w:t>τανιστήρα</w:t>
      </w:r>
      <w:proofErr w:type="spellEnd"/>
      <w:r>
        <w:rPr>
          <w:rFonts w:ascii="Arial" w:hAnsi="Arial" w:cs="Arial"/>
          <w:sz w:val="18"/>
          <w:lang w:val="el-GR"/>
        </w:rPr>
        <w:t xml:space="preserve"> αλυσίδας</w:t>
      </w: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BA03EE">
      <w:pPr>
        <w:pStyle w:val="a9"/>
        <w:spacing w:line="240" w:lineRule="auto"/>
        <w:rPr>
          <w:i/>
          <w:iCs/>
          <w:sz w:val="18"/>
        </w:rPr>
      </w:pPr>
      <w:r>
        <w:rPr>
          <w:i/>
          <w:iCs/>
          <w:sz w:val="18"/>
        </w:rPr>
        <w:t>Σχήμα 19.7: Τέσσερα σημάδια χρονισμού (2+2), σε αλυσοτροχούς χρονισμού.</w:t>
      </w:r>
    </w:p>
    <w:p w:rsidR="004B4524" w:rsidRDefault="00BA03EE">
      <w:pPr>
        <w:jc w:val="both"/>
        <w:rPr>
          <w:rFonts w:ascii="Arial" w:hAnsi="Arial" w:cs="Arial"/>
          <w:sz w:val="18"/>
          <w:lang w:val="el-GR"/>
        </w:rPr>
      </w:pP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sz w:val="18"/>
          <w:lang w:val="el-GR"/>
        </w:rPr>
        <w:t>ασφάλεια αλυσίδας</w:t>
      </w:r>
    </w:p>
    <w:p w:rsidR="004B4524" w:rsidRDefault="00BA03EE">
      <w:pPr>
        <w:jc w:val="both"/>
        <w:rPr>
          <w:rFonts w:ascii="Arial" w:hAnsi="Arial" w:cs="Arial"/>
          <w:sz w:val="18"/>
          <w:lang w:val="el-GR"/>
        </w:rPr>
      </w:pPr>
      <w:r>
        <w:rPr>
          <w:rFonts w:ascii="Arial" w:hAnsi="Arial" w:cs="Arial"/>
          <w:sz w:val="18"/>
          <w:lang w:val="el-GR"/>
        </w:rPr>
        <w:tab/>
      </w:r>
      <w:r>
        <w:rPr>
          <w:rFonts w:ascii="Arial" w:hAnsi="Arial" w:cs="Arial"/>
          <w:sz w:val="18"/>
          <w:lang w:val="el-GR"/>
        </w:rPr>
        <w:tab/>
      </w:r>
      <w:r>
        <w:rPr>
          <w:rFonts w:ascii="Arial" w:hAnsi="Arial" w:cs="Arial"/>
          <w:sz w:val="18"/>
          <w:lang w:val="el-GR"/>
        </w:rPr>
        <w:tab/>
      </w:r>
      <w:r>
        <w:rPr>
          <w:rFonts w:ascii="Arial" w:hAnsi="Arial" w:cs="Arial"/>
          <w:sz w:val="18"/>
          <w:lang w:val="el-GR"/>
        </w:rPr>
        <w:tab/>
      </w:r>
      <w:r>
        <w:rPr>
          <w:rFonts w:ascii="Arial" w:hAnsi="Arial" w:cs="Arial"/>
          <w:sz w:val="18"/>
          <w:lang w:val="el-GR"/>
        </w:rPr>
        <w:tab/>
        <w:t>επισήμανση στον εκκεντροφόρο άξονα</w:t>
      </w:r>
    </w:p>
    <w:p w:rsidR="004B4524" w:rsidRDefault="00BA03EE">
      <w:pPr>
        <w:jc w:val="both"/>
        <w:rPr>
          <w:rFonts w:ascii="Arial" w:hAnsi="Arial" w:cs="Arial"/>
          <w:sz w:val="18"/>
          <w:lang w:val="el-GR"/>
        </w:rPr>
      </w:pPr>
      <w:r>
        <w:rPr>
          <w:rFonts w:ascii="Arial" w:hAnsi="Arial" w:cs="Arial"/>
          <w:sz w:val="18"/>
          <w:lang w:val="el-GR"/>
        </w:rPr>
        <w:tab/>
      </w:r>
      <w:r>
        <w:rPr>
          <w:rFonts w:ascii="Arial" w:hAnsi="Arial" w:cs="Arial"/>
          <w:sz w:val="18"/>
          <w:lang w:val="el-GR"/>
        </w:rPr>
        <w:tab/>
      </w:r>
      <w:r>
        <w:rPr>
          <w:rFonts w:ascii="Arial" w:hAnsi="Arial" w:cs="Arial"/>
          <w:sz w:val="18"/>
          <w:lang w:val="el-GR"/>
        </w:rPr>
        <w:tab/>
      </w:r>
      <w:r>
        <w:rPr>
          <w:rFonts w:ascii="Arial" w:hAnsi="Arial" w:cs="Arial"/>
          <w:sz w:val="18"/>
          <w:lang w:val="el-GR"/>
        </w:rPr>
        <w:tab/>
      </w:r>
      <w:r>
        <w:rPr>
          <w:rFonts w:ascii="Arial" w:hAnsi="Arial" w:cs="Arial"/>
          <w:sz w:val="18"/>
          <w:lang w:val="el-GR"/>
        </w:rPr>
        <w:tab/>
        <w:t>επισήμανση στην αλυσίδα</w:t>
      </w:r>
    </w:p>
    <w:p w:rsidR="004B4524" w:rsidRDefault="00BA03EE">
      <w:pPr>
        <w:jc w:val="both"/>
        <w:rPr>
          <w:rFonts w:ascii="Arial" w:hAnsi="Arial" w:cs="Arial"/>
          <w:sz w:val="22"/>
          <w:lang w:val="el-GR"/>
        </w:rPr>
      </w:pPr>
      <w:r>
        <w:rPr>
          <w:rFonts w:ascii="Arial" w:hAnsi="Arial" w:cs="Arial"/>
          <w:sz w:val="18"/>
          <w:lang w:val="el-GR"/>
        </w:rPr>
        <w:tab/>
      </w:r>
      <w:r>
        <w:rPr>
          <w:rFonts w:ascii="Arial" w:hAnsi="Arial" w:cs="Arial"/>
          <w:sz w:val="18"/>
          <w:lang w:val="el-GR"/>
        </w:rPr>
        <w:tab/>
      </w:r>
      <w:r>
        <w:rPr>
          <w:rFonts w:ascii="Arial" w:hAnsi="Arial" w:cs="Arial"/>
          <w:sz w:val="18"/>
          <w:lang w:val="el-GR"/>
        </w:rPr>
        <w:tab/>
      </w:r>
      <w:r>
        <w:rPr>
          <w:rFonts w:ascii="Arial" w:hAnsi="Arial" w:cs="Arial"/>
          <w:sz w:val="18"/>
          <w:lang w:val="el-GR"/>
        </w:rPr>
        <w:tab/>
      </w:r>
      <w:r>
        <w:rPr>
          <w:rFonts w:ascii="Arial" w:hAnsi="Arial" w:cs="Arial"/>
          <w:sz w:val="18"/>
          <w:lang w:val="el-GR"/>
        </w:rPr>
        <w:tab/>
        <w:t>επισήμανση στο στροφαλοφόρο άξονα</w:t>
      </w: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BA03EE">
      <w:pPr>
        <w:ind w:left="1080" w:hanging="1080"/>
        <w:jc w:val="both"/>
        <w:rPr>
          <w:rFonts w:ascii="Arial" w:hAnsi="Arial" w:cs="Arial"/>
          <w:i/>
          <w:iCs/>
          <w:sz w:val="18"/>
          <w:lang w:val="el-GR"/>
        </w:rPr>
      </w:pPr>
      <w:r>
        <w:rPr>
          <w:rFonts w:ascii="Arial" w:hAnsi="Arial" w:cs="Arial"/>
          <w:i/>
          <w:iCs/>
          <w:sz w:val="18"/>
          <w:lang w:val="el-GR"/>
        </w:rPr>
        <w:t>Σχήμα 19.8:</w:t>
      </w:r>
      <w:r>
        <w:rPr>
          <w:rFonts w:ascii="Arial" w:hAnsi="Arial" w:cs="Arial"/>
          <w:i/>
          <w:iCs/>
          <w:sz w:val="18"/>
          <w:lang w:val="el-GR"/>
        </w:rPr>
        <w:tab/>
        <w:t>Τα δύο σημάδια των τροχών του οδοντωτού ιμάντα ταυτίζονται με τα αντίστοιχα σταθερά σημάδια που υπάρχουν επάνω στον κινητήρα.</w:t>
      </w: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BA03EE">
      <w:pPr>
        <w:pStyle w:val="32"/>
        <w:spacing w:line="240" w:lineRule="auto"/>
      </w:pPr>
      <w:r>
        <w:t xml:space="preserve">Σχήμα 19.9: </w:t>
      </w:r>
      <w:proofErr w:type="spellStart"/>
      <w:r>
        <w:t>Εξολκέας</w:t>
      </w:r>
      <w:proofErr w:type="spellEnd"/>
      <w:r>
        <w:t xml:space="preserve"> τροχαλίας στροφαλοφόρου και τροχών χρονισμού με δύο σκέλη.</w:t>
      </w: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BA03EE">
      <w:pPr>
        <w:pStyle w:val="32"/>
        <w:spacing w:line="240" w:lineRule="auto"/>
        <w:ind w:left="1260" w:hanging="1260"/>
      </w:pPr>
      <w:r>
        <w:t>Σχήμα 19.10:</w:t>
      </w:r>
      <w:r>
        <w:tab/>
        <w:t xml:space="preserve">Τρόπος προσαρμογής του </w:t>
      </w:r>
      <w:proofErr w:type="spellStart"/>
      <w:r>
        <w:t>εξολκέα</w:t>
      </w:r>
      <w:proofErr w:type="spellEnd"/>
      <w:r>
        <w:t xml:space="preserve"> στην τροχαλία του στροφαλοφόρου για την αφαίρεσή της.</w:t>
      </w: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BA03EE">
      <w:pPr>
        <w:pStyle w:val="32"/>
        <w:spacing w:line="240" w:lineRule="auto"/>
        <w:ind w:left="1260" w:hanging="1260"/>
      </w:pPr>
      <w:r>
        <w:t>Σχήμα 19.11:</w:t>
      </w:r>
      <w:r>
        <w:tab/>
        <w:t>Αφαίρεση του κοχλία συγκράτησης του αλυσοτροχού του εκκεντροφόρου άξονα.</w:t>
      </w: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BA03EE">
      <w:pPr>
        <w:pStyle w:val="32"/>
        <w:spacing w:line="240" w:lineRule="auto"/>
      </w:pPr>
      <w:r>
        <w:t>Σχήμα 19.12: Αφαίρεση των αλυσοτροχών και της αλυσίδας ταυτόχρονα.</w:t>
      </w: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BA03EE">
      <w:pPr>
        <w:pStyle w:val="32"/>
        <w:spacing w:line="240" w:lineRule="auto"/>
        <w:ind w:left="1260" w:hanging="1260"/>
      </w:pPr>
      <w:r>
        <w:t>Σχήμα 19.13:</w:t>
      </w:r>
      <w:r>
        <w:tab/>
        <w:t>Έλεγχος της σωστής περιστροφής των προσώπων των αλυσοτροχών, με μετρητικό ρολόι.</w:t>
      </w:r>
    </w:p>
    <w:p w:rsidR="004B4524" w:rsidRDefault="00BA03EE">
      <w:pPr>
        <w:jc w:val="both"/>
        <w:rPr>
          <w:rFonts w:ascii="Arial" w:hAnsi="Arial" w:cs="Arial"/>
          <w:sz w:val="18"/>
          <w:lang w:val="el-GR"/>
        </w:rPr>
      </w:pPr>
      <w:r>
        <w:rPr>
          <w:rFonts w:ascii="Arial" w:hAnsi="Arial" w:cs="Arial"/>
          <w:sz w:val="22"/>
          <w:lang w:val="el-GR"/>
        </w:rPr>
        <w:tab/>
      </w:r>
      <w:r>
        <w:rPr>
          <w:rFonts w:ascii="Arial" w:hAnsi="Arial" w:cs="Arial"/>
          <w:sz w:val="22"/>
          <w:lang w:val="el-GR"/>
        </w:rPr>
        <w:tab/>
      </w:r>
      <w:r>
        <w:rPr>
          <w:rFonts w:ascii="Arial" w:hAnsi="Arial" w:cs="Arial"/>
          <w:sz w:val="22"/>
          <w:lang w:val="el-GR"/>
        </w:rPr>
        <w:tab/>
      </w:r>
      <w:r>
        <w:rPr>
          <w:rFonts w:ascii="Arial" w:hAnsi="Arial" w:cs="Arial"/>
          <w:sz w:val="22"/>
          <w:lang w:val="el-GR"/>
        </w:rPr>
        <w:tab/>
      </w:r>
      <w:r>
        <w:rPr>
          <w:rFonts w:ascii="Arial" w:hAnsi="Arial" w:cs="Arial"/>
          <w:sz w:val="22"/>
          <w:lang w:val="el-GR"/>
        </w:rPr>
        <w:tab/>
      </w:r>
      <w:r>
        <w:rPr>
          <w:rFonts w:ascii="Arial" w:hAnsi="Arial" w:cs="Arial"/>
          <w:sz w:val="22"/>
          <w:lang w:val="el-GR"/>
        </w:rPr>
        <w:tab/>
      </w:r>
      <w:r>
        <w:rPr>
          <w:rFonts w:ascii="Arial" w:hAnsi="Arial" w:cs="Arial"/>
          <w:sz w:val="22"/>
          <w:lang w:val="el-GR"/>
        </w:rPr>
        <w:tab/>
      </w:r>
      <w:r>
        <w:rPr>
          <w:rFonts w:ascii="Arial" w:hAnsi="Arial" w:cs="Arial"/>
          <w:sz w:val="22"/>
          <w:lang w:val="el-GR"/>
        </w:rPr>
        <w:tab/>
      </w:r>
      <w:r>
        <w:rPr>
          <w:rFonts w:ascii="Arial" w:hAnsi="Arial" w:cs="Arial"/>
          <w:sz w:val="18"/>
          <w:lang w:val="el-GR"/>
        </w:rPr>
        <w:t>μετρητικό ρολόι</w:t>
      </w: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4B4524">
      <w:pPr>
        <w:jc w:val="both"/>
        <w:rPr>
          <w:rFonts w:ascii="Arial" w:hAnsi="Arial" w:cs="Arial"/>
          <w:sz w:val="22"/>
          <w:lang w:val="el-GR"/>
        </w:rPr>
      </w:pPr>
    </w:p>
    <w:p w:rsidR="004B4524" w:rsidRDefault="00BA03EE">
      <w:pPr>
        <w:ind w:left="1260" w:hanging="1260"/>
        <w:jc w:val="both"/>
        <w:rPr>
          <w:rFonts w:ascii="Arial" w:hAnsi="Arial" w:cs="Arial"/>
          <w:i/>
          <w:iCs/>
          <w:sz w:val="18"/>
          <w:lang w:val="el-GR"/>
        </w:rPr>
      </w:pPr>
      <w:r>
        <w:rPr>
          <w:rFonts w:ascii="Arial" w:hAnsi="Arial" w:cs="Arial"/>
          <w:i/>
          <w:iCs/>
          <w:sz w:val="18"/>
          <w:lang w:val="el-GR"/>
        </w:rPr>
        <w:t>Σχήμα 19.14:</w:t>
      </w:r>
      <w:r>
        <w:rPr>
          <w:rFonts w:ascii="Arial" w:hAnsi="Arial" w:cs="Arial"/>
          <w:i/>
          <w:iCs/>
          <w:sz w:val="18"/>
          <w:lang w:val="el-GR"/>
        </w:rPr>
        <w:tab/>
        <w:t xml:space="preserve">Έλεγχος ευθυγράμμισης των προσώπων αλυσοτροχών, με χρήση κανόνα και </w:t>
      </w:r>
      <w:proofErr w:type="spellStart"/>
      <w:r>
        <w:rPr>
          <w:rFonts w:ascii="Arial" w:hAnsi="Arial" w:cs="Arial"/>
          <w:i/>
          <w:iCs/>
          <w:sz w:val="18"/>
          <w:lang w:val="el-GR"/>
        </w:rPr>
        <w:t>φίλλερ</w:t>
      </w:r>
      <w:proofErr w:type="spellEnd"/>
      <w:r>
        <w:rPr>
          <w:rFonts w:ascii="Arial" w:hAnsi="Arial" w:cs="Arial"/>
          <w:i/>
          <w:iCs/>
          <w:sz w:val="18"/>
          <w:lang w:val="el-GR"/>
        </w:rPr>
        <w:t>.</w:t>
      </w:r>
    </w:p>
    <w:p w:rsidR="004B4524" w:rsidRDefault="00BA03EE">
      <w:pPr>
        <w:jc w:val="both"/>
        <w:rPr>
          <w:rFonts w:ascii="Arial" w:hAnsi="Arial" w:cs="Arial"/>
          <w:sz w:val="18"/>
          <w:lang w:val="el-GR"/>
        </w:rPr>
      </w:pP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r>
        <w:rPr>
          <w:rFonts w:ascii="Arial" w:hAnsi="Arial" w:cs="Arial"/>
          <w:i/>
          <w:iCs/>
          <w:sz w:val="18"/>
          <w:lang w:val="el-GR"/>
        </w:rPr>
        <w:tab/>
      </w:r>
      <w:proofErr w:type="spellStart"/>
      <w:r>
        <w:rPr>
          <w:rFonts w:ascii="Arial" w:hAnsi="Arial" w:cs="Arial"/>
          <w:sz w:val="18"/>
          <w:lang w:val="el-GR"/>
        </w:rPr>
        <w:t>φίλλερ</w:t>
      </w:r>
      <w:proofErr w:type="spellEnd"/>
    </w:p>
    <w:p w:rsidR="004B4524" w:rsidRDefault="00BA03EE">
      <w:pPr>
        <w:jc w:val="both"/>
        <w:rPr>
          <w:rFonts w:ascii="Arial" w:hAnsi="Arial" w:cs="Arial"/>
          <w:sz w:val="22"/>
          <w:lang w:val="el-GR"/>
        </w:rPr>
      </w:pPr>
      <w:r>
        <w:rPr>
          <w:rFonts w:ascii="Arial" w:hAnsi="Arial" w:cs="Arial"/>
          <w:sz w:val="18"/>
          <w:lang w:val="el-GR"/>
        </w:rPr>
        <w:tab/>
      </w:r>
      <w:r>
        <w:rPr>
          <w:rFonts w:ascii="Arial" w:hAnsi="Arial" w:cs="Arial"/>
          <w:sz w:val="18"/>
          <w:lang w:val="el-GR"/>
        </w:rPr>
        <w:tab/>
      </w:r>
      <w:r>
        <w:rPr>
          <w:rFonts w:ascii="Arial" w:hAnsi="Arial" w:cs="Arial"/>
          <w:sz w:val="18"/>
          <w:lang w:val="el-GR"/>
        </w:rPr>
        <w:tab/>
      </w:r>
      <w:r>
        <w:rPr>
          <w:rFonts w:ascii="Arial" w:hAnsi="Arial" w:cs="Arial"/>
          <w:sz w:val="18"/>
          <w:lang w:val="el-GR"/>
        </w:rPr>
        <w:tab/>
      </w:r>
      <w:r>
        <w:rPr>
          <w:rFonts w:ascii="Arial" w:hAnsi="Arial" w:cs="Arial"/>
          <w:sz w:val="18"/>
          <w:lang w:val="el-GR"/>
        </w:rPr>
        <w:tab/>
      </w:r>
      <w:r>
        <w:rPr>
          <w:rFonts w:ascii="Arial" w:hAnsi="Arial" w:cs="Arial"/>
          <w:sz w:val="18"/>
          <w:lang w:val="el-GR"/>
        </w:rPr>
        <w:tab/>
      </w:r>
      <w:r>
        <w:rPr>
          <w:rFonts w:ascii="Arial" w:hAnsi="Arial" w:cs="Arial"/>
          <w:sz w:val="18"/>
          <w:lang w:val="el-GR"/>
        </w:rPr>
        <w:tab/>
      </w:r>
      <w:r>
        <w:rPr>
          <w:rFonts w:ascii="Arial" w:hAnsi="Arial" w:cs="Arial"/>
          <w:sz w:val="18"/>
          <w:lang w:val="el-GR"/>
        </w:rPr>
        <w:tab/>
        <w:t>κανόνας</w:t>
      </w: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BA03EE">
      <w:pPr>
        <w:spacing w:line="360" w:lineRule="auto"/>
        <w:jc w:val="both"/>
        <w:rPr>
          <w:rFonts w:ascii="Arial" w:hAnsi="Arial" w:cs="Arial"/>
          <w:sz w:val="22"/>
          <w:lang w:val="el-GR"/>
        </w:rPr>
      </w:pPr>
      <w:r>
        <w:rPr>
          <w:rFonts w:ascii="Arial" w:hAnsi="Arial" w:cs="Arial"/>
          <w:sz w:val="22"/>
          <w:lang w:val="el-GR"/>
        </w:rPr>
        <w:br w:type="page"/>
      </w:r>
    </w:p>
    <w:p w:rsidR="004B4524" w:rsidRPr="00190D4E" w:rsidRDefault="00BA03EE">
      <w:pPr>
        <w:pStyle w:val="a9"/>
        <w:jc w:val="center"/>
      </w:pPr>
      <w:r>
        <w:lastRenderedPageBreak/>
        <w:t>Άσκηση 20</w:t>
      </w:r>
      <w:r>
        <w:rPr>
          <w:vertAlign w:val="superscript"/>
        </w:rPr>
        <w:t>η</w:t>
      </w:r>
    </w:p>
    <w:p w:rsidR="004B4524" w:rsidRDefault="004B4524">
      <w:pPr>
        <w:pStyle w:val="a9"/>
      </w:pPr>
    </w:p>
    <w:p w:rsidR="004B4524" w:rsidRDefault="00BA03EE">
      <w:pPr>
        <w:pStyle w:val="a9"/>
        <w:jc w:val="center"/>
        <w:rPr>
          <w:b/>
          <w:bCs/>
        </w:rPr>
      </w:pPr>
      <w:r>
        <w:rPr>
          <w:b/>
          <w:bCs/>
        </w:rPr>
        <w:t>Μέτρηση συμπίεσης των κινητήρων</w:t>
      </w:r>
    </w:p>
    <w:p w:rsidR="004B4524" w:rsidRDefault="004B4524">
      <w:pPr>
        <w:pStyle w:val="a9"/>
      </w:pPr>
    </w:p>
    <w:p w:rsidR="004B4524" w:rsidRDefault="00BA03EE">
      <w:pPr>
        <w:pStyle w:val="a9"/>
        <w:rPr>
          <w:u w:val="single"/>
        </w:rPr>
      </w:pPr>
      <w:r>
        <w:rPr>
          <w:u w:val="single"/>
        </w:rPr>
        <w:t>Επιδιωκόμενος στόχος</w:t>
      </w:r>
    </w:p>
    <w:p w:rsidR="004B4524" w:rsidRDefault="00BA03EE">
      <w:pPr>
        <w:pStyle w:val="a9"/>
      </w:pPr>
      <w:r>
        <w:t>Μετά την πραγματοποίηση της άσκησης αυτής, οι μαθητές θα πρέπει να είναι ικανοί να. προσδιορίζουν τη συμπίεση ενός κινητήρα.</w:t>
      </w:r>
    </w:p>
    <w:p w:rsidR="004B4524" w:rsidRDefault="004B4524">
      <w:pPr>
        <w:spacing w:line="360" w:lineRule="auto"/>
        <w:jc w:val="both"/>
        <w:rPr>
          <w:rFonts w:ascii="Arial" w:hAnsi="Arial" w:cs="Arial"/>
          <w:sz w:val="22"/>
          <w:lang w:val="el-GR"/>
        </w:rPr>
      </w:pPr>
    </w:p>
    <w:p w:rsidR="004B4524" w:rsidRDefault="00BA03EE">
      <w:pPr>
        <w:spacing w:line="360" w:lineRule="auto"/>
        <w:jc w:val="both"/>
        <w:rPr>
          <w:rFonts w:ascii="Arial" w:hAnsi="Arial" w:cs="Arial"/>
          <w:sz w:val="22"/>
          <w:u w:val="single"/>
          <w:lang w:val="el-GR"/>
        </w:rPr>
      </w:pPr>
      <w:r>
        <w:rPr>
          <w:rFonts w:ascii="Arial" w:hAnsi="Arial" w:cs="Arial"/>
          <w:sz w:val="22"/>
          <w:u w:val="single"/>
          <w:lang w:val="el-GR"/>
        </w:rPr>
        <w:t>Εισαγωγικές πληροφορίες</w:t>
      </w:r>
    </w:p>
    <w:p w:rsidR="004B4524" w:rsidRDefault="00BA03EE">
      <w:pPr>
        <w:spacing w:line="360" w:lineRule="auto"/>
        <w:jc w:val="both"/>
        <w:rPr>
          <w:rFonts w:ascii="Arial" w:hAnsi="Arial" w:cs="Arial"/>
          <w:sz w:val="22"/>
          <w:lang w:val="el-GR"/>
        </w:rPr>
      </w:pPr>
      <w:r>
        <w:rPr>
          <w:rFonts w:ascii="Arial" w:hAnsi="Arial" w:cs="Arial"/>
          <w:sz w:val="22"/>
          <w:lang w:val="el-GR"/>
        </w:rPr>
        <w:t>Η πίεση που αναπτύσσεται κατά τη φάση της συμπίεσης του μίγματος βενζίνης-αέρα σε ένα βενζινοκινητήρα, καθορίζει την καλή λειτουργία και απόδοσή του. Για το λόγο αυτό και ο έλεγχος της συμπίεσης είναι ένας από τους πιο σημαντικούς για τη διαπίστωση της ομαλής λειτουργίας του κινητήρα.</w:t>
      </w:r>
    </w:p>
    <w:p w:rsidR="004B4524" w:rsidRDefault="004B4524">
      <w:pPr>
        <w:spacing w:line="360" w:lineRule="auto"/>
        <w:jc w:val="both"/>
        <w:rPr>
          <w:rFonts w:ascii="Arial" w:hAnsi="Arial" w:cs="Arial"/>
          <w:sz w:val="22"/>
          <w:lang w:val="el-GR"/>
        </w:rPr>
      </w:pPr>
    </w:p>
    <w:p w:rsidR="004B4524" w:rsidRDefault="00BA03EE">
      <w:pPr>
        <w:spacing w:line="360" w:lineRule="auto"/>
        <w:jc w:val="both"/>
        <w:rPr>
          <w:rFonts w:ascii="Arial" w:hAnsi="Arial" w:cs="Arial"/>
          <w:sz w:val="22"/>
          <w:lang w:val="el-GR"/>
        </w:rPr>
      </w:pPr>
      <w:r>
        <w:rPr>
          <w:rFonts w:ascii="Arial" w:hAnsi="Arial" w:cs="Arial"/>
          <w:sz w:val="22"/>
          <w:lang w:val="el-GR"/>
        </w:rPr>
        <w:t xml:space="preserve">Η πίεση συμπίεσης ή απλά συμπίεση, εκφράζει αφενός το μέτρο της ποσότητας του μίγματος βενζίνης-αέρα που αναρροφάται μέσω του </w:t>
      </w:r>
      <w:proofErr w:type="spellStart"/>
      <w:r>
        <w:rPr>
          <w:rFonts w:ascii="Arial" w:hAnsi="Arial" w:cs="Arial"/>
          <w:sz w:val="22"/>
          <w:lang w:val="el-GR"/>
        </w:rPr>
        <w:t>εξαεριωτή</w:t>
      </w:r>
      <w:proofErr w:type="spellEnd"/>
      <w:r>
        <w:rPr>
          <w:rFonts w:ascii="Arial" w:hAnsi="Arial" w:cs="Arial"/>
          <w:sz w:val="22"/>
          <w:lang w:val="el-GR"/>
        </w:rPr>
        <w:t xml:space="preserve"> (καρμπυρατέρ) και αφετέρου την κατάσταση των διαφόρων μερών που στεγανοποιούν το χώρο συμπίεσης (ελατήρια εμβόλου και βαλβίδες). Από το μέγεθος της συμπίεσης εξαρτάται και το έργο που παράγεται στη φάση της εκτόνωσης.</w:t>
      </w:r>
    </w:p>
    <w:p w:rsidR="004B4524" w:rsidRDefault="004B4524">
      <w:pPr>
        <w:spacing w:line="360" w:lineRule="auto"/>
        <w:jc w:val="both"/>
        <w:rPr>
          <w:rFonts w:ascii="Arial" w:hAnsi="Arial" w:cs="Arial"/>
          <w:sz w:val="22"/>
          <w:lang w:val="el-GR"/>
        </w:rPr>
      </w:pPr>
    </w:p>
    <w:p w:rsidR="004B4524" w:rsidRDefault="00BA03EE">
      <w:pPr>
        <w:spacing w:line="360" w:lineRule="auto"/>
        <w:jc w:val="both"/>
        <w:rPr>
          <w:rFonts w:ascii="Arial" w:hAnsi="Arial" w:cs="Arial"/>
          <w:sz w:val="22"/>
          <w:lang w:val="el-GR"/>
        </w:rPr>
      </w:pPr>
      <w:r>
        <w:rPr>
          <w:rFonts w:ascii="Arial" w:hAnsi="Arial" w:cs="Arial"/>
          <w:sz w:val="22"/>
          <w:lang w:val="el-GR"/>
        </w:rPr>
        <w:t xml:space="preserve">Η ομοιομορφία στις πιέσεις των διαφόρων κυλίνδρων, είναι αναγκαία για τη δημιουργία ομοιόμορφης ισχύος σε κάθε κύλινδρο, με την προϋπόθεση, όμως, ότι το σύστημα </w:t>
      </w:r>
      <w:proofErr w:type="spellStart"/>
      <w:r>
        <w:rPr>
          <w:rFonts w:ascii="Arial" w:hAnsi="Arial" w:cs="Arial"/>
          <w:sz w:val="22"/>
          <w:lang w:val="el-GR"/>
        </w:rPr>
        <w:t>έναυσης</w:t>
      </w:r>
      <w:proofErr w:type="spellEnd"/>
      <w:r>
        <w:rPr>
          <w:rFonts w:ascii="Arial" w:hAnsi="Arial" w:cs="Arial"/>
          <w:sz w:val="22"/>
          <w:lang w:val="el-GR"/>
        </w:rPr>
        <w:t xml:space="preserve"> λειτουργεί σωστά. Αντίθετα, η έλλειψη ομοιομορφίας στην παραγόμενη ισχύ των διάφορων κυλίνδρων, έχει ως συνέπεια τη μείωση της ολικής ισχύος του κινητήρα. Επιπλέον, αυξάνει και η φθορά των κυλίνδρων που βρίσκονται σε καλή κατάσταση, αφού αυτοί καλούνται να εκτελέσουν το μεγαλύτερο έργο του κινητήρα.</w:t>
      </w:r>
    </w:p>
    <w:p w:rsidR="004B4524" w:rsidRDefault="004B4524">
      <w:pPr>
        <w:spacing w:line="360" w:lineRule="auto"/>
        <w:jc w:val="both"/>
        <w:rPr>
          <w:rFonts w:ascii="Arial" w:hAnsi="Arial" w:cs="Arial"/>
          <w:sz w:val="22"/>
          <w:lang w:val="el-GR"/>
        </w:rPr>
      </w:pPr>
    </w:p>
    <w:p w:rsidR="004B4524" w:rsidRDefault="00BA03EE">
      <w:pPr>
        <w:spacing w:line="360" w:lineRule="auto"/>
        <w:jc w:val="both"/>
        <w:rPr>
          <w:rFonts w:ascii="Arial" w:hAnsi="Arial" w:cs="Arial"/>
          <w:sz w:val="22"/>
          <w:lang w:val="el-GR"/>
        </w:rPr>
      </w:pPr>
      <w:r>
        <w:rPr>
          <w:rFonts w:ascii="Arial" w:hAnsi="Arial" w:cs="Arial"/>
          <w:sz w:val="22"/>
          <w:lang w:val="el-GR"/>
        </w:rPr>
        <w:lastRenderedPageBreak/>
        <w:t>Το κενό που δημιουργείται από την ταχύτητα του εμβόλου, όταν αυτό κινείται από το Α.Ν.Σ. προς το Κ.Ν.Σ., κατά τη φάση της εισαγωγής του καυσίμου στον κύλινδρο, έχει ως αποτέλεσμα την αναρρόφηση ορισμένης ποσότητας μίγματος βενζίνης-αέρα. Η ποσότητα μίγματος που θα αναρροφηθεί, εξαρτάται άμεσα από τη διατομή του ανοίγματος της βαλβίδας εισαγωγής και από το άνοιγμα της πεταλούδας του γκαζιού του καρμπυρατέρ. Η ποσότητα αυτή του μίγματος μετά το τέλος της εισαγωγής συμπιέζεται στον κύλινδρο.</w:t>
      </w:r>
    </w:p>
    <w:p w:rsidR="004B4524" w:rsidRDefault="004B4524">
      <w:pPr>
        <w:spacing w:line="360" w:lineRule="auto"/>
        <w:jc w:val="both"/>
        <w:rPr>
          <w:rFonts w:ascii="Arial" w:hAnsi="Arial" w:cs="Arial"/>
          <w:sz w:val="22"/>
          <w:lang w:val="el-GR"/>
        </w:rPr>
      </w:pPr>
    </w:p>
    <w:p w:rsidR="004B4524" w:rsidRDefault="00BA03EE">
      <w:pPr>
        <w:spacing w:line="360" w:lineRule="auto"/>
        <w:jc w:val="both"/>
        <w:rPr>
          <w:rFonts w:ascii="Arial" w:hAnsi="Arial" w:cs="Arial"/>
          <w:sz w:val="22"/>
          <w:lang w:val="el-GR"/>
        </w:rPr>
      </w:pPr>
      <w:r>
        <w:rPr>
          <w:rFonts w:ascii="Arial" w:hAnsi="Arial" w:cs="Arial"/>
          <w:sz w:val="22"/>
          <w:lang w:val="el-GR"/>
        </w:rPr>
        <w:t>Κατά τη διάρκεια της συμπίεσης και οι δύο βαλβίδες (εισαγωγής και εξαγωγής) παραμένουν κλειστές. Η συμπίεση φθάνει στη μέγιστη τιμή της, όταν το έμβολο φθάσει στο Α.Ν.Σ. Βέβαια, η τιμή αυτή ποικίλλει, ανάλογα με την κατασκευή του κινητήρα και εξαρτάται από τη σχέση συμπίεσης του κινητήρα που συμβολίζεται με το γράμμα (ε).</w:t>
      </w:r>
    </w:p>
    <w:p w:rsidR="004B4524" w:rsidRDefault="004B4524">
      <w:pPr>
        <w:spacing w:line="360" w:lineRule="auto"/>
        <w:jc w:val="both"/>
        <w:rPr>
          <w:rFonts w:ascii="Arial" w:hAnsi="Arial" w:cs="Arial"/>
          <w:sz w:val="22"/>
          <w:lang w:val="el-GR"/>
        </w:rPr>
      </w:pPr>
    </w:p>
    <w:p w:rsidR="004B4524" w:rsidRDefault="00BA03EE">
      <w:pPr>
        <w:spacing w:line="360" w:lineRule="auto"/>
        <w:jc w:val="both"/>
        <w:rPr>
          <w:rFonts w:ascii="Arial" w:hAnsi="Arial" w:cs="Arial"/>
          <w:sz w:val="22"/>
          <w:lang w:val="el-GR"/>
        </w:rPr>
      </w:pPr>
      <w:r>
        <w:rPr>
          <w:rFonts w:ascii="Arial" w:hAnsi="Arial" w:cs="Arial"/>
          <w:sz w:val="22"/>
          <w:lang w:val="el-GR"/>
        </w:rPr>
        <w:t xml:space="preserve">Με τον όρο </w:t>
      </w:r>
      <w:r>
        <w:rPr>
          <w:rFonts w:ascii="Arial" w:hAnsi="Arial" w:cs="Arial"/>
          <w:b/>
          <w:bCs/>
          <w:sz w:val="22"/>
          <w:lang w:val="el-GR"/>
        </w:rPr>
        <w:t>σχέση ή βαθμό συμπίεσης</w:t>
      </w:r>
      <w:r>
        <w:rPr>
          <w:rFonts w:ascii="Arial" w:hAnsi="Arial" w:cs="Arial"/>
          <w:sz w:val="22"/>
          <w:lang w:val="el-GR"/>
        </w:rPr>
        <w:t>, εννοούμε το λόγο του μέγιστου όγκου του θαλάμου καύσης (</w:t>
      </w:r>
      <w:r>
        <w:rPr>
          <w:rFonts w:ascii="Arial" w:hAnsi="Arial" w:cs="Arial"/>
          <w:sz w:val="22"/>
          <w:lang w:val="en-US"/>
        </w:rPr>
        <w:t>A</w:t>
      </w:r>
      <w:r>
        <w:rPr>
          <w:rFonts w:ascii="Arial" w:hAnsi="Arial" w:cs="Arial"/>
          <w:sz w:val="22"/>
          <w:lang w:val="el-GR"/>
        </w:rPr>
        <w:t xml:space="preserve"> + </w:t>
      </w:r>
      <w:r>
        <w:rPr>
          <w:rFonts w:ascii="Arial" w:hAnsi="Arial" w:cs="Arial"/>
          <w:sz w:val="22"/>
          <w:lang w:val="en-US"/>
        </w:rPr>
        <w:t>C</w:t>
      </w:r>
      <w:r>
        <w:rPr>
          <w:rFonts w:ascii="Arial" w:hAnsi="Arial" w:cs="Arial"/>
          <w:sz w:val="22"/>
          <w:lang w:val="el-GR"/>
        </w:rPr>
        <w:t>) προς τον όγκο του επιζήμιου χώρου (</w:t>
      </w:r>
      <w:r>
        <w:rPr>
          <w:rFonts w:ascii="Arial" w:hAnsi="Arial" w:cs="Arial"/>
          <w:sz w:val="22"/>
          <w:lang w:val="en-US"/>
        </w:rPr>
        <w:t>C</w:t>
      </w:r>
      <w:r>
        <w:rPr>
          <w:rFonts w:ascii="Arial" w:hAnsi="Arial" w:cs="Arial"/>
          <w:sz w:val="22"/>
          <w:lang w:val="el-GR"/>
        </w:rPr>
        <w:t>) (Σχήμα 20.1). Δηλαδή:</w:t>
      </w:r>
    </w:p>
    <w:p w:rsidR="004B4524" w:rsidRDefault="004B4524">
      <w:pPr>
        <w:spacing w:line="360" w:lineRule="auto"/>
        <w:jc w:val="both"/>
        <w:rPr>
          <w:rFonts w:ascii="Arial" w:hAnsi="Arial" w:cs="Arial"/>
          <w:sz w:val="22"/>
          <w:lang w:val="el-GR"/>
        </w:rPr>
      </w:pPr>
    </w:p>
    <w:p w:rsidR="004B4524" w:rsidRPr="00190D4E" w:rsidRDefault="00BA03EE">
      <w:pPr>
        <w:jc w:val="both"/>
        <w:rPr>
          <w:rFonts w:ascii="Arial" w:hAnsi="Arial" w:cs="Arial"/>
          <w:sz w:val="22"/>
          <w:lang w:val="el-GR"/>
        </w:rPr>
      </w:pPr>
      <w:r>
        <w:rPr>
          <w:rFonts w:ascii="Arial" w:hAnsi="Arial" w:cs="Arial"/>
          <w:sz w:val="22"/>
          <w:lang w:val="el-GR"/>
        </w:rPr>
        <w:tab/>
      </w:r>
      <w:r>
        <w:rPr>
          <w:rFonts w:ascii="Arial" w:hAnsi="Arial" w:cs="Arial"/>
          <w:sz w:val="22"/>
          <w:lang w:val="el-GR"/>
        </w:rPr>
        <w:tab/>
      </w:r>
      <w:r>
        <w:rPr>
          <w:rFonts w:ascii="Arial" w:hAnsi="Arial" w:cs="Arial"/>
          <w:sz w:val="22"/>
          <w:lang w:val="el-GR"/>
        </w:rPr>
        <w:tab/>
        <w:t xml:space="preserve">         Α + </w:t>
      </w:r>
      <w:r>
        <w:rPr>
          <w:rFonts w:ascii="Arial" w:hAnsi="Arial" w:cs="Arial"/>
          <w:sz w:val="22"/>
          <w:lang w:val="en-US"/>
        </w:rPr>
        <w:t>C</w:t>
      </w:r>
    </w:p>
    <w:p w:rsidR="004B4524" w:rsidRDefault="00BA03EE">
      <w:pPr>
        <w:jc w:val="both"/>
        <w:rPr>
          <w:rFonts w:ascii="Arial" w:hAnsi="Arial" w:cs="Arial"/>
          <w:sz w:val="22"/>
          <w:lang w:val="el-GR"/>
        </w:rPr>
      </w:pPr>
      <w:r>
        <w:rPr>
          <w:rFonts w:ascii="Arial" w:hAnsi="Arial" w:cs="Arial"/>
          <w:sz w:val="22"/>
          <w:lang w:val="el-GR"/>
        </w:rPr>
        <w:tab/>
      </w:r>
      <w:r>
        <w:rPr>
          <w:rFonts w:ascii="Arial" w:hAnsi="Arial" w:cs="Arial"/>
          <w:sz w:val="22"/>
          <w:lang w:val="el-GR"/>
        </w:rPr>
        <w:tab/>
      </w:r>
      <w:r>
        <w:rPr>
          <w:rFonts w:ascii="Arial" w:hAnsi="Arial" w:cs="Arial"/>
          <w:sz w:val="22"/>
          <w:lang w:val="el-GR"/>
        </w:rPr>
        <w:tab/>
        <w:t>ε = --------------</w:t>
      </w:r>
    </w:p>
    <w:p w:rsidR="004B4524" w:rsidRPr="00190D4E" w:rsidRDefault="00BA03EE">
      <w:pPr>
        <w:jc w:val="both"/>
        <w:rPr>
          <w:rFonts w:ascii="Arial" w:hAnsi="Arial" w:cs="Arial"/>
          <w:sz w:val="22"/>
          <w:lang w:val="el-GR"/>
        </w:rPr>
      </w:pPr>
      <w:r w:rsidRPr="00190D4E">
        <w:rPr>
          <w:rFonts w:ascii="Arial" w:hAnsi="Arial" w:cs="Arial"/>
          <w:sz w:val="22"/>
          <w:lang w:val="el-GR"/>
        </w:rPr>
        <w:tab/>
      </w:r>
      <w:r w:rsidRPr="00190D4E">
        <w:rPr>
          <w:rFonts w:ascii="Arial" w:hAnsi="Arial" w:cs="Arial"/>
          <w:sz w:val="22"/>
          <w:lang w:val="el-GR"/>
        </w:rPr>
        <w:tab/>
      </w:r>
      <w:r w:rsidRPr="00190D4E">
        <w:rPr>
          <w:rFonts w:ascii="Arial" w:hAnsi="Arial" w:cs="Arial"/>
          <w:sz w:val="22"/>
          <w:lang w:val="el-GR"/>
        </w:rPr>
        <w:tab/>
      </w:r>
      <w:r w:rsidRPr="00190D4E">
        <w:rPr>
          <w:rFonts w:ascii="Arial" w:hAnsi="Arial" w:cs="Arial"/>
          <w:sz w:val="22"/>
          <w:lang w:val="el-GR"/>
        </w:rPr>
        <w:tab/>
      </w:r>
      <w:r>
        <w:rPr>
          <w:rFonts w:ascii="Arial" w:hAnsi="Arial" w:cs="Arial"/>
          <w:sz w:val="22"/>
          <w:lang w:val="en-US"/>
        </w:rPr>
        <w:t>C</w:t>
      </w:r>
    </w:p>
    <w:p w:rsidR="004B4524" w:rsidRPr="00190D4E" w:rsidRDefault="004B4524">
      <w:pPr>
        <w:spacing w:line="360" w:lineRule="auto"/>
        <w:jc w:val="both"/>
        <w:rPr>
          <w:rFonts w:ascii="Arial" w:hAnsi="Arial" w:cs="Arial"/>
          <w:sz w:val="22"/>
          <w:lang w:val="el-GR"/>
        </w:rPr>
      </w:pPr>
    </w:p>
    <w:p w:rsidR="004B4524" w:rsidRDefault="00BA03EE">
      <w:pPr>
        <w:spacing w:line="360" w:lineRule="auto"/>
        <w:jc w:val="both"/>
        <w:rPr>
          <w:rFonts w:ascii="Arial" w:hAnsi="Arial" w:cs="Arial"/>
          <w:sz w:val="22"/>
          <w:lang w:val="el-GR"/>
        </w:rPr>
      </w:pPr>
      <w:r>
        <w:rPr>
          <w:rFonts w:ascii="Arial" w:hAnsi="Arial" w:cs="Arial"/>
          <w:sz w:val="22"/>
          <w:lang w:val="el-GR"/>
        </w:rPr>
        <w:t>Ο μέγιστος όγκος του θαλάμου καύσης (</w:t>
      </w:r>
      <w:r>
        <w:rPr>
          <w:rFonts w:ascii="Arial" w:hAnsi="Arial" w:cs="Arial"/>
          <w:sz w:val="22"/>
          <w:lang w:val="en-US"/>
        </w:rPr>
        <w:t>A</w:t>
      </w:r>
      <w:r>
        <w:rPr>
          <w:rFonts w:ascii="Arial" w:hAnsi="Arial" w:cs="Arial"/>
          <w:sz w:val="22"/>
          <w:lang w:val="el-GR"/>
        </w:rPr>
        <w:t xml:space="preserve"> + </w:t>
      </w:r>
      <w:r>
        <w:rPr>
          <w:rFonts w:ascii="Arial" w:hAnsi="Arial" w:cs="Arial"/>
          <w:sz w:val="22"/>
          <w:lang w:val="en-US"/>
        </w:rPr>
        <w:t>C</w:t>
      </w:r>
      <w:r>
        <w:rPr>
          <w:rFonts w:ascii="Arial" w:hAnsi="Arial" w:cs="Arial"/>
          <w:sz w:val="22"/>
          <w:lang w:val="el-GR"/>
        </w:rPr>
        <w:t>) δημιουργείται όταν το έμβολο βρίσκεται στο Κ.Ν.Σ. Ο όγκος, δηλαδή, αυτός, είναι το άθροισμα του όγκου εμβολισμού (Α) και του όγκο του επιζήμιου χώρου (</w:t>
      </w:r>
      <w:r>
        <w:rPr>
          <w:rFonts w:ascii="Arial" w:hAnsi="Arial" w:cs="Arial"/>
          <w:sz w:val="22"/>
          <w:lang w:val="en-US"/>
        </w:rPr>
        <w:t>C</w:t>
      </w:r>
      <w:r>
        <w:rPr>
          <w:rFonts w:ascii="Arial" w:hAnsi="Arial" w:cs="Arial"/>
          <w:sz w:val="22"/>
          <w:lang w:val="el-GR"/>
        </w:rPr>
        <w:t xml:space="preserve">). </w:t>
      </w:r>
      <w:r w:rsidRPr="00190D4E">
        <w:rPr>
          <w:rFonts w:ascii="Arial" w:hAnsi="Arial" w:cs="Arial"/>
          <w:sz w:val="22"/>
          <w:lang w:val="el-GR"/>
        </w:rPr>
        <w:t>Πιο συγκεκριμένα:</w:t>
      </w:r>
    </w:p>
    <w:p w:rsidR="004B4524" w:rsidRDefault="004B4524">
      <w:pPr>
        <w:pStyle w:val="a9"/>
      </w:pPr>
    </w:p>
    <w:p w:rsidR="004B4524" w:rsidRDefault="00BA03EE">
      <w:pPr>
        <w:pStyle w:val="a9"/>
      </w:pPr>
      <w:r>
        <w:t>Ο όγκος εμβολισμού (Α) είναι:</w:t>
      </w:r>
    </w:p>
    <w:p w:rsidR="004B4524" w:rsidRDefault="00BA03EE">
      <w:pPr>
        <w:spacing w:line="360" w:lineRule="auto"/>
        <w:jc w:val="both"/>
        <w:rPr>
          <w:rFonts w:ascii="Arial" w:hAnsi="Arial" w:cs="Arial"/>
          <w:sz w:val="22"/>
          <w:lang w:val="el-GR"/>
        </w:rPr>
      </w:pPr>
      <w:r>
        <w:rPr>
          <w:rFonts w:ascii="Arial" w:hAnsi="Arial" w:cs="Arial"/>
          <w:sz w:val="22"/>
          <w:lang w:val="el-GR"/>
        </w:rPr>
        <w:tab/>
      </w:r>
      <w:r>
        <w:rPr>
          <w:rFonts w:ascii="Arial" w:hAnsi="Arial" w:cs="Arial"/>
          <w:sz w:val="22"/>
          <w:lang w:val="el-GR"/>
        </w:rPr>
        <w:tab/>
      </w:r>
      <w:r>
        <w:rPr>
          <w:rFonts w:ascii="Arial" w:hAnsi="Arial" w:cs="Arial"/>
          <w:sz w:val="22"/>
          <w:lang w:val="el-GR"/>
        </w:rPr>
        <w:tab/>
      </w:r>
      <w:r>
        <w:rPr>
          <w:rFonts w:ascii="Arial" w:hAnsi="Arial" w:cs="Arial"/>
          <w:sz w:val="22"/>
          <w:lang w:val="el-GR"/>
        </w:rPr>
        <w:tab/>
        <w:t xml:space="preserve">Α = π </w:t>
      </w:r>
      <w:r>
        <w:rPr>
          <w:rFonts w:ascii="Arial" w:hAnsi="Arial" w:cs="Arial"/>
          <w:sz w:val="22"/>
          <w:lang w:val="en-US"/>
        </w:rPr>
        <w:t>d</w:t>
      </w:r>
      <w:r>
        <w:rPr>
          <w:rFonts w:ascii="Arial" w:hAnsi="Arial" w:cs="Arial"/>
          <w:sz w:val="22"/>
          <w:vertAlign w:val="superscript"/>
          <w:lang w:val="el-GR"/>
        </w:rPr>
        <w:t>2</w:t>
      </w:r>
      <w:r>
        <w:rPr>
          <w:rFonts w:ascii="Arial" w:hAnsi="Arial" w:cs="Arial"/>
          <w:sz w:val="22"/>
          <w:lang w:val="el-GR"/>
        </w:rPr>
        <w:t>/4</w:t>
      </w:r>
      <w:r>
        <w:rPr>
          <w:rFonts w:ascii="Arial" w:hAnsi="Arial" w:cs="Arial"/>
          <w:sz w:val="22"/>
          <w:lang w:val="en-US"/>
        </w:rPr>
        <w:t>l</w:t>
      </w:r>
    </w:p>
    <w:p w:rsidR="004B4524" w:rsidRDefault="00BA03EE">
      <w:pPr>
        <w:spacing w:line="360" w:lineRule="auto"/>
        <w:jc w:val="both"/>
        <w:rPr>
          <w:rFonts w:ascii="Arial" w:hAnsi="Arial" w:cs="Arial"/>
          <w:sz w:val="22"/>
          <w:lang w:val="el-GR"/>
        </w:rPr>
      </w:pPr>
      <w:r>
        <w:rPr>
          <w:rFonts w:ascii="Arial" w:hAnsi="Arial" w:cs="Arial"/>
          <w:sz w:val="22"/>
          <w:lang w:val="el-GR"/>
        </w:rPr>
        <w:t>όπου:</w:t>
      </w:r>
      <w:r>
        <w:rPr>
          <w:rFonts w:ascii="Arial" w:hAnsi="Arial" w:cs="Arial"/>
          <w:sz w:val="22"/>
          <w:lang w:val="el-GR"/>
        </w:rPr>
        <w:tab/>
        <w:t xml:space="preserve">Α = όγκος εμβολισμού, σε </w:t>
      </w:r>
      <w:r>
        <w:rPr>
          <w:rFonts w:ascii="Arial" w:hAnsi="Arial" w:cs="Arial"/>
          <w:sz w:val="22"/>
          <w:lang w:val="en-US"/>
        </w:rPr>
        <w:t>cm</w:t>
      </w:r>
      <w:r>
        <w:rPr>
          <w:rFonts w:ascii="Arial" w:hAnsi="Arial" w:cs="Arial"/>
          <w:sz w:val="22"/>
          <w:vertAlign w:val="superscript"/>
          <w:lang w:val="el-GR"/>
        </w:rPr>
        <w:t>3</w:t>
      </w:r>
    </w:p>
    <w:p w:rsidR="004B4524" w:rsidRDefault="00BA03EE">
      <w:pPr>
        <w:spacing w:line="360" w:lineRule="auto"/>
        <w:jc w:val="both"/>
        <w:rPr>
          <w:rFonts w:ascii="Arial" w:hAnsi="Arial" w:cs="Arial"/>
          <w:sz w:val="22"/>
          <w:lang w:val="el-GR"/>
        </w:rPr>
      </w:pPr>
      <w:r>
        <w:rPr>
          <w:rFonts w:ascii="Arial" w:hAnsi="Arial" w:cs="Arial"/>
          <w:sz w:val="22"/>
          <w:lang w:val="el-GR"/>
        </w:rPr>
        <w:tab/>
        <w:t>π = 3,14</w:t>
      </w:r>
    </w:p>
    <w:p w:rsidR="004B4524" w:rsidRDefault="00BA03EE">
      <w:pPr>
        <w:spacing w:line="360" w:lineRule="auto"/>
        <w:jc w:val="both"/>
        <w:rPr>
          <w:rFonts w:ascii="Arial" w:hAnsi="Arial" w:cs="Arial"/>
          <w:sz w:val="22"/>
          <w:lang w:val="el-GR"/>
        </w:rPr>
      </w:pPr>
      <w:r>
        <w:rPr>
          <w:rFonts w:ascii="Arial" w:hAnsi="Arial" w:cs="Arial"/>
          <w:sz w:val="22"/>
          <w:lang w:val="el-GR"/>
        </w:rPr>
        <w:tab/>
      </w:r>
      <w:r>
        <w:rPr>
          <w:rFonts w:ascii="Arial" w:hAnsi="Arial" w:cs="Arial"/>
          <w:sz w:val="22"/>
          <w:lang w:val="en-US"/>
        </w:rPr>
        <w:t>d</w:t>
      </w:r>
      <w:r>
        <w:rPr>
          <w:rFonts w:ascii="Arial" w:hAnsi="Arial" w:cs="Arial"/>
          <w:sz w:val="22"/>
          <w:lang w:val="el-GR"/>
        </w:rPr>
        <w:t xml:space="preserve"> = η διάμετρος του κυλίνδρου, σε </w:t>
      </w:r>
      <w:r>
        <w:rPr>
          <w:rFonts w:ascii="Arial" w:hAnsi="Arial" w:cs="Arial"/>
          <w:sz w:val="22"/>
          <w:lang w:val="en-US"/>
        </w:rPr>
        <w:t>cm</w:t>
      </w:r>
    </w:p>
    <w:p w:rsidR="004B4524" w:rsidRDefault="00BA03EE">
      <w:pPr>
        <w:spacing w:line="360" w:lineRule="auto"/>
        <w:jc w:val="both"/>
        <w:rPr>
          <w:rFonts w:ascii="Arial" w:hAnsi="Arial" w:cs="Arial"/>
          <w:sz w:val="22"/>
          <w:lang w:val="el-GR"/>
        </w:rPr>
      </w:pPr>
      <w:r>
        <w:rPr>
          <w:rFonts w:ascii="Arial" w:hAnsi="Arial" w:cs="Arial"/>
          <w:sz w:val="22"/>
          <w:lang w:val="el-GR"/>
        </w:rPr>
        <w:lastRenderedPageBreak/>
        <w:tab/>
      </w:r>
      <w:r>
        <w:rPr>
          <w:rFonts w:ascii="Arial" w:hAnsi="Arial" w:cs="Arial"/>
          <w:sz w:val="22"/>
          <w:lang w:val="en-US"/>
        </w:rPr>
        <w:t>l</w:t>
      </w:r>
      <w:r>
        <w:rPr>
          <w:rFonts w:ascii="Arial" w:hAnsi="Arial" w:cs="Arial"/>
          <w:sz w:val="22"/>
          <w:lang w:val="el-GR"/>
        </w:rPr>
        <w:t xml:space="preserve"> = η διαδρομή του εμβόλου, σε </w:t>
      </w:r>
      <w:r>
        <w:rPr>
          <w:rFonts w:ascii="Arial" w:hAnsi="Arial" w:cs="Arial"/>
          <w:sz w:val="22"/>
          <w:lang w:val="en-US"/>
        </w:rPr>
        <w:t>cm</w:t>
      </w:r>
    </w:p>
    <w:p w:rsidR="004B4524" w:rsidRDefault="004B4524">
      <w:pPr>
        <w:spacing w:line="360" w:lineRule="auto"/>
        <w:jc w:val="both"/>
        <w:rPr>
          <w:rFonts w:ascii="Arial" w:hAnsi="Arial" w:cs="Arial"/>
          <w:sz w:val="22"/>
          <w:lang w:val="el-GR"/>
        </w:rPr>
      </w:pPr>
    </w:p>
    <w:p w:rsidR="004B4524" w:rsidRDefault="00BA03EE">
      <w:pPr>
        <w:spacing w:line="360" w:lineRule="auto"/>
        <w:jc w:val="both"/>
        <w:rPr>
          <w:rFonts w:ascii="Arial" w:hAnsi="Arial" w:cs="Arial"/>
          <w:sz w:val="22"/>
          <w:lang w:val="el-GR"/>
        </w:rPr>
      </w:pPr>
      <w:r>
        <w:rPr>
          <w:rFonts w:ascii="Arial" w:hAnsi="Arial" w:cs="Arial"/>
          <w:sz w:val="22"/>
          <w:lang w:val="el-GR"/>
        </w:rPr>
        <w:t>Ο όγκος του επιζήμιου χώρου είναι ο όγκος του θαλάμου καύσης, όταν το έμβολο βρίσκεται στο Α.Ν.Σ. και περιορίζεται από την επιφάνεια του προσώπου ή δίσκου του εμβόλου από κάτω, ενώ από επάνω περιορίζεται από την κάτω επιφάνεια της κεφαλής του κυλίνδρου.</w:t>
      </w:r>
    </w:p>
    <w:p w:rsidR="004B4524" w:rsidRDefault="004B4524">
      <w:pPr>
        <w:spacing w:line="360" w:lineRule="auto"/>
        <w:jc w:val="both"/>
        <w:rPr>
          <w:rFonts w:ascii="Arial" w:hAnsi="Arial" w:cs="Arial"/>
          <w:sz w:val="22"/>
          <w:lang w:val="el-GR"/>
        </w:rPr>
      </w:pPr>
    </w:p>
    <w:p w:rsidR="004B4524" w:rsidRDefault="00BA03EE">
      <w:pPr>
        <w:spacing w:line="360" w:lineRule="auto"/>
        <w:jc w:val="both"/>
        <w:rPr>
          <w:rFonts w:ascii="Arial" w:hAnsi="Arial" w:cs="Arial"/>
          <w:sz w:val="22"/>
          <w:lang w:val="el-GR"/>
        </w:rPr>
      </w:pPr>
      <w:r>
        <w:rPr>
          <w:rFonts w:ascii="Arial" w:hAnsi="Arial" w:cs="Arial"/>
          <w:sz w:val="22"/>
          <w:lang w:val="el-GR"/>
        </w:rPr>
        <w:t>Ο λόγος συμπίεσης στους συνηθισμένους βενζινοκινητήρες κυμαίνεται από 7,5:1 μέχρι 10,5:1, ενώ στους συνηθισμένους πετρελαιοκινητήρες από 12:1 μέχρι 22:1.</w:t>
      </w:r>
    </w:p>
    <w:p w:rsidR="004B4524" w:rsidRDefault="004B4524">
      <w:pPr>
        <w:spacing w:line="360" w:lineRule="auto"/>
        <w:jc w:val="both"/>
        <w:rPr>
          <w:rFonts w:ascii="Arial" w:hAnsi="Arial" w:cs="Arial"/>
          <w:sz w:val="22"/>
          <w:lang w:val="el-GR"/>
        </w:rPr>
      </w:pPr>
    </w:p>
    <w:p w:rsidR="004B4524" w:rsidRDefault="00BA03EE">
      <w:pPr>
        <w:spacing w:line="360" w:lineRule="auto"/>
        <w:jc w:val="both"/>
        <w:rPr>
          <w:rFonts w:ascii="Arial" w:hAnsi="Arial" w:cs="Arial"/>
          <w:sz w:val="22"/>
          <w:lang w:val="el-GR"/>
        </w:rPr>
      </w:pPr>
      <w:r>
        <w:rPr>
          <w:rFonts w:ascii="Arial" w:hAnsi="Arial" w:cs="Arial"/>
          <w:sz w:val="22"/>
          <w:lang w:val="el-GR"/>
        </w:rPr>
        <w:t>Η συμπίεση μετριέται με ειδικό πιεσόμετρο (</w:t>
      </w:r>
      <w:proofErr w:type="spellStart"/>
      <w:r>
        <w:rPr>
          <w:rFonts w:ascii="Arial" w:hAnsi="Arial" w:cs="Arial"/>
          <w:sz w:val="22"/>
          <w:lang w:val="el-GR"/>
        </w:rPr>
        <w:t>συμπιεσόμετρο</w:t>
      </w:r>
      <w:proofErr w:type="spellEnd"/>
      <w:r>
        <w:rPr>
          <w:rFonts w:ascii="Arial" w:hAnsi="Arial" w:cs="Arial"/>
          <w:sz w:val="22"/>
          <w:lang w:val="el-GR"/>
        </w:rPr>
        <w:t xml:space="preserve">) και οι μονάδες μέτρησής της είναι, για μεν το μετρικό σύστημα η ατμόσφαιρα (1 </w:t>
      </w:r>
      <w:r>
        <w:rPr>
          <w:rFonts w:ascii="Arial" w:hAnsi="Arial" w:cs="Arial"/>
          <w:sz w:val="22"/>
          <w:lang w:val="en-US"/>
        </w:rPr>
        <w:t>at</w:t>
      </w:r>
      <w:r>
        <w:rPr>
          <w:rFonts w:ascii="Arial" w:hAnsi="Arial" w:cs="Arial"/>
          <w:sz w:val="22"/>
          <w:lang w:val="el-GR"/>
        </w:rPr>
        <w:t xml:space="preserve"> = 1 </w:t>
      </w:r>
      <w:proofErr w:type="spellStart"/>
      <w:r>
        <w:rPr>
          <w:rFonts w:ascii="Arial" w:hAnsi="Arial" w:cs="Arial"/>
          <w:sz w:val="22"/>
          <w:lang w:val="en-US"/>
        </w:rPr>
        <w:t>kp</w:t>
      </w:r>
      <w:proofErr w:type="spellEnd"/>
      <w:r>
        <w:rPr>
          <w:rFonts w:ascii="Arial" w:hAnsi="Arial" w:cs="Arial"/>
          <w:sz w:val="22"/>
          <w:lang w:val="el-GR"/>
        </w:rPr>
        <w:t>/</w:t>
      </w:r>
      <w:r>
        <w:rPr>
          <w:rFonts w:ascii="Arial" w:hAnsi="Arial" w:cs="Arial"/>
          <w:sz w:val="22"/>
          <w:lang w:val="en-US"/>
        </w:rPr>
        <w:t>cm</w:t>
      </w:r>
      <w:r>
        <w:rPr>
          <w:rFonts w:ascii="Arial" w:hAnsi="Arial" w:cs="Arial"/>
          <w:sz w:val="22"/>
          <w:vertAlign w:val="superscript"/>
          <w:lang w:val="el-GR"/>
        </w:rPr>
        <w:t>2</w:t>
      </w:r>
      <w:r>
        <w:rPr>
          <w:rFonts w:ascii="Arial" w:hAnsi="Arial" w:cs="Arial"/>
          <w:sz w:val="22"/>
          <w:lang w:val="el-GR"/>
        </w:rPr>
        <w:t xml:space="preserve">) και το </w:t>
      </w:r>
      <w:r>
        <w:rPr>
          <w:rFonts w:ascii="Arial" w:hAnsi="Arial" w:cs="Arial"/>
          <w:sz w:val="22"/>
          <w:lang w:val="en-US"/>
        </w:rPr>
        <w:t>bar</w:t>
      </w:r>
      <w:r>
        <w:rPr>
          <w:rFonts w:ascii="Arial" w:hAnsi="Arial" w:cs="Arial"/>
          <w:sz w:val="22"/>
          <w:lang w:val="el-GR"/>
        </w:rPr>
        <w:t xml:space="preserve"> (1 </w:t>
      </w:r>
      <w:r>
        <w:rPr>
          <w:rFonts w:ascii="Arial" w:hAnsi="Arial" w:cs="Arial"/>
          <w:sz w:val="22"/>
          <w:lang w:val="en-US"/>
        </w:rPr>
        <w:t>at</w:t>
      </w:r>
      <w:r>
        <w:rPr>
          <w:rFonts w:ascii="Arial" w:hAnsi="Arial" w:cs="Arial"/>
          <w:sz w:val="22"/>
          <w:lang w:val="el-GR"/>
        </w:rPr>
        <w:t xml:space="preserve"> = 0,981 </w:t>
      </w:r>
      <w:r>
        <w:rPr>
          <w:rFonts w:ascii="Arial" w:hAnsi="Arial" w:cs="Arial"/>
          <w:sz w:val="22"/>
          <w:lang w:val="en-US"/>
        </w:rPr>
        <w:t>bar</w:t>
      </w:r>
      <w:r>
        <w:rPr>
          <w:rFonts w:ascii="Arial" w:hAnsi="Arial" w:cs="Arial"/>
          <w:sz w:val="22"/>
          <w:lang w:val="el-GR"/>
        </w:rPr>
        <w:t xml:space="preserve">), ενώ για το </w:t>
      </w:r>
      <w:proofErr w:type="spellStart"/>
      <w:r>
        <w:rPr>
          <w:rFonts w:ascii="Arial" w:hAnsi="Arial" w:cs="Arial"/>
          <w:sz w:val="22"/>
          <w:lang w:val="el-GR"/>
        </w:rPr>
        <w:t>αγγλοσαξωνικό</w:t>
      </w:r>
      <w:proofErr w:type="spellEnd"/>
      <w:r>
        <w:rPr>
          <w:rFonts w:ascii="Arial" w:hAnsi="Arial" w:cs="Arial"/>
          <w:sz w:val="22"/>
          <w:lang w:val="el-GR"/>
        </w:rPr>
        <w:t xml:space="preserve"> σύστημα το </w:t>
      </w:r>
      <w:r>
        <w:rPr>
          <w:rFonts w:ascii="Arial" w:hAnsi="Arial" w:cs="Arial"/>
          <w:sz w:val="22"/>
          <w:lang w:val="en-US"/>
        </w:rPr>
        <w:t>psi</w:t>
      </w:r>
      <w:r>
        <w:rPr>
          <w:rFonts w:ascii="Arial" w:hAnsi="Arial" w:cs="Arial"/>
          <w:sz w:val="22"/>
          <w:lang w:val="el-GR"/>
        </w:rPr>
        <w:t xml:space="preserve"> (1 </w:t>
      </w:r>
      <w:r>
        <w:rPr>
          <w:rFonts w:ascii="Arial" w:hAnsi="Arial" w:cs="Arial"/>
          <w:sz w:val="22"/>
          <w:lang w:val="en-US"/>
        </w:rPr>
        <w:t>psi</w:t>
      </w:r>
      <w:r>
        <w:rPr>
          <w:rFonts w:ascii="Arial" w:hAnsi="Arial" w:cs="Arial"/>
          <w:sz w:val="22"/>
          <w:lang w:val="el-GR"/>
        </w:rPr>
        <w:t xml:space="preserve"> = 1 </w:t>
      </w:r>
      <w:r>
        <w:rPr>
          <w:rFonts w:ascii="Arial" w:hAnsi="Arial" w:cs="Arial"/>
          <w:sz w:val="22"/>
          <w:lang w:val="en-US"/>
        </w:rPr>
        <w:t>lb</w:t>
      </w:r>
      <w:r>
        <w:rPr>
          <w:rFonts w:ascii="Arial" w:hAnsi="Arial" w:cs="Arial"/>
          <w:sz w:val="22"/>
          <w:lang w:val="el-GR"/>
        </w:rPr>
        <w:t>/</w:t>
      </w:r>
      <w:r>
        <w:rPr>
          <w:rFonts w:ascii="Arial" w:hAnsi="Arial" w:cs="Arial"/>
          <w:sz w:val="22"/>
          <w:lang w:val="en-US"/>
        </w:rPr>
        <w:t>in</w:t>
      </w:r>
      <w:r>
        <w:rPr>
          <w:rFonts w:ascii="Arial" w:hAnsi="Arial" w:cs="Arial"/>
          <w:sz w:val="22"/>
          <w:vertAlign w:val="superscript"/>
          <w:lang w:val="el-GR"/>
        </w:rPr>
        <w:t>2</w:t>
      </w:r>
      <w:r>
        <w:rPr>
          <w:rFonts w:ascii="Arial" w:hAnsi="Arial" w:cs="Arial"/>
          <w:sz w:val="22"/>
          <w:lang w:val="el-GR"/>
        </w:rPr>
        <w:t xml:space="preserve">) και 14,23 </w:t>
      </w:r>
      <w:r>
        <w:rPr>
          <w:rFonts w:ascii="Arial" w:hAnsi="Arial" w:cs="Arial"/>
          <w:sz w:val="22"/>
          <w:lang w:val="en-US"/>
        </w:rPr>
        <w:t>psi</w:t>
      </w:r>
      <w:r>
        <w:rPr>
          <w:rFonts w:ascii="Arial" w:hAnsi="Arial" w:cs="Arial"/>
          <w:sz w:val="22"/>
          <w:lang w:val="el-GR"/>
        </w:rPr>
        <w:t xml:space="preserve"> = 1 </w:t>
      </w:r>
      <w:r>
        <w:rPr>
          <w:rFonts w:ascii="Arial" w:hAnsi="Arial" w:cs="Arial"/>
          <w:sz w:val="22"/>
          <w:lang w:val="en-US"/>
        </w:rPr>
        <w:t>at</w:t>
      </w:r>
      <w:r>
        <w:rPr>
          <w:rFonts w:ascii="Arial" w:hAnsi="Arial" w:cs="Arial"/>
          <w:sz w:val="22"/>
          <w:lang w:val="el-GR"/>
        </w:rPr>
        <w:t>.</w:t>
      </w:r>
    </w:p>
    <w:p w:rsidR="004B4524" w:rsidRDefault="004B4524">
      <w:pPr>
        <w:spacing w:line="360" w:lineRule="auto"/>
        <w:jc w:val="both"/>
        <w:rPr>
          <w:rFonts w:ascii="Arial" w:hAnsi="Arial" w:cs="Arial"/>
          <w:sz w:val="22"/>
          <w:lang w:val="el-GR"/>
        </w:rPr>
      </w:pPr>
    </w:p>
    <w:p w:rsidR="004B4524" w:rsidRDefault="00BA03EE">
      <w:pPr>
        <w:spacing w:line="360" w:lineRule="auto"/>
        <w:jc w:val="both"/>
        <w:rPr>
          <w:rFonts w:ascii="Arial" w:hAnsi="Arial" w:cs="Arial"/>
          <w:sz w:val="22"/>
          <w:lang w:val="el-GR"/>
        </w:rPr>
      </w:pPr>
      <w:r>
        <w:rPr>
          <w:rFonts w:ascii="Arial" w:hAnsi="Arial" w:cs="Arial"/>
          <w:sz w:val="22"/>
          <w:lang w:val="el-GR"/>
        </w:rPr>
        <w:t>Η τιμή συμπίεσης δεν εξαρτάται μόνο από τη σχέση συμπίεσης, αλλά και από τη θερμοκρασία του κινητήρα. Δηλαδή, η συμπίεση θα είναι μικρότερη, όταν ο κινητήρας είναι κρύος και μεγαλύτερη όταν αυτός βρίσκεται στην κανονική θερμοκρασία λειτουργίας του. Η μέτρηση της συμπίεσης και η σύγκρισή της με τις προδιαγραφές του κατασκευαστή του κινητήρα, αποτελεί κριτήριο για την καλή μηχανική κατάσταση του κινητήρα.</w:t>
      </w:r>
    </w:p>
    <w:p w:rsidR="004B4524" w:rsidRDefault="004B4524">
      <w:pPr>
        <w:spacing w:line="360" w:lineRule="auto"/>
        <w:jc w:val="both"/>
        <w:rPr>
          <w:rFonts w:ascii="Arial" w:hAnsi="Arial" w:cs="Arial"/>
          <w:sz w:val="22"/>
          <w:lang w:val="el-GR"/>
        </w:rPr>
      </w:pPr>
    </w:p>
    <w:p w:rsidR="004B4524" w:rsidRDefault="00BA03EE">
      <w:pPr>
        <w:spacing w:line="360" w:lineRule="auto"/>
        <w:jc w:val="both"/>
        <w:rPr>
          <w:rFonts w:ascii="Arial" w:hAnsi="Arial" w:cs="Arial"/>
          <w:sz w:val="22"/>
          <w:lang w:val="el-GR"/>
        </w:rPr>
      </w:pPr>
      <w:r>
        <w:rPr>
          <w:rFonts w:ascii="Arial" w:hAnsi="Arial" w:cs="Arial"/>
          <w:sz w:val="22"/>
          <w:lang w:val="el-GR"/>
        </w:rPr>
        <w:t>Το πιεσόμετρο στους βενζινοκινητήρες συνδέεται στην οπή προσαρμογής του αναφλεκτήρα (μπουζί) μέσω ενός κωνικού ελαστικού ή βιδώνεται, κατάλληλα, μέσω μιας προέκτασης η οποία οδηγεί το άκρο του πιεσόμετρου στην κοχλιοτομημένη οπή του αναφλεκτήρα. Στους πετρελαιοκινητήρες, το πιεσόμετρο προσαρμόζεται στην οπή του προθερμαντήρα ή του εγχυτήρα (</w:t>
      </w:r>
      <w:proofErr w:type="spellStart"/>
      <w:r>
        <w:rPr>
          <w:rFonts w:ascii="Arial" w:hAnsi="Arial" w:cs="Arial"/>
          <w:sz w:val="22"/>
          <w:lang w:val="el-GR"/>
        </w:rPr>
        <w:t>μπεκ</w:t>
      </w:r>
      <w:proofErr w:type="spellEnd"/>
      <w:r>
        <w:rPr>
          <w:rFonts w:ascii="Arial" w:hAnsi="Arial" w:cs="Arial"/>
          <w:sz w:val="22"/>
          <w:lang w:val="el-GR"/>
        </w:rPr>
        <w:t>).</w:t>
      </w:r>
    </w:p>
    <w:p w:rsidR="004B4524" w:rsidRDefault="004B4524">
      <w:pPr>
        <w:spacing w:line="360" w:lineRule="auto"/>
        <w:jc w:val="both"/>
        <w:rPr>
          <w:rFonts w:ascii="Arial" w:hAnsi="Arial" w:cs="Arial"/>
          <w:sz w:val="22"/>
          <w:lang w:val="el-GR"/>
        </w:rPr>
      </w:pPr>
    </w:p>
    <w:p w:rsidR="004B4524" w:rsidRDefault="00BA03EE">
      <w:pPr>
        <w:spacing w:line="360" w:lineRule="auto"/>
        <w:jc w:val="both"/>
        <w:rPr>
          <w:rFonts w:ascii="Arial" w:hAnsi="Arial" w:cs="Arial"/>
          <w:sz w:val="22"/>
          <w:lang w:val="el-GR"/>
        </w:rPr>
      </w:pPr>
      <w:r>
        <w:rPr>
          <w:rFonts w:ascii="Arial" w:hAnsi="Arial" w:cs="Arial"/>
          <w:sz w:val="22"/>
          <w:lang w:val="el-GR"/>
        </w:rPr>
        <w:lastRenderedPageBreak/>
        <w:t xml:space="preserve">Θα πρέπει να σημειωθεί ότι τα έμβολα, τα ελατήρια των εμβόλων, οι βαλβίδες και το σώμα του κινητήρα, είναι κατασκευασμένα από διαφορετικά μέταλλα το καθένα, ενώ οι διαστάσεις τους διαφέρουν όταν ο κινητήρας είναι κρύος και όταν είναι ζεστός. Η καλή στεγανότητα όλων των παραπάνω στοιχείων, επιτυγχάνεται όταν ο κινητήρας βρίσκεται στην κανονική θερμοκρασία λειτουργίας του (όταν, δηλαδή, η θερμοκρασία λαδιού του κινητήρα είναι περίπου στους 80 </w:t>
      </w:r>
      <w:r>
        <w:rPr>
          <w:rFonts w:ascii="Arial" w:hAnsi="Arial" w:cs="Arial"/>
          <w:sz w:val="22"/>
          <w:vertAlign w:val="superscript"/>
          <w:lang w:val="el-GR"/>
        </w:rPr>
        <w:t>ο</w:t>
      </w:r>
      <w:r>
        <w:rPr>
          <w:rFonts w:ascii="Arial" w:hAnsi="Arial" w:cs="Arial"/>
          <w:sz w:val="22"/>
          <w:lang w:val="en-US"/>
        </w:rPr>
        <w:t>C</w:t>
      </w:r>
      <w:r>
        <w:rPr>
          <w:rFonts w:ascii="Arial" w:hAnsi="Arial" w:cs="Arial"/>
          <w:sz w:val="22"/>
          <w:lang w:val="el-GR"/>
        </w:rPr>
        <w:t xml:space="preserve">). Θα πρέπει, επίσης, να σημειωθεί ότι για να μπορεί ο κινητήρας να αναρροφήσει όσο το δυνατό περισσότερη ποσότητα αέριου μίγματος και, κατ’ επέκταση, για να επιτευχθεί η μέγιστη δυνατή πίεση συμπίεσης, πρέπει η πεταλούδα του γκαζιού του καρμπυρατέρ, και του </w:t>
      </w:r>
      <w:proofErr w:type="spellStart"/>
      <w:r>
        <w:rPr>
          <w:rFonts w:ascii="Arial" w:hAnsi="Arial" w:cs="Arial"/>
          <w:sz w:val="22"/>
          <w:lang w:val="el-GR"/>
        </w:rPr>
        <w:t>τσοκ</w:t>
      </w:r>
      <w:proofErr w:type="spellEnd"/>
      <w:r>
        <w:rPr>
          <w:rFonts w:ascii="Arial" w:hAnsi="Arial" w:cs="Arial"/>
          <w:sz w:val="22"/>
          <w:lang w:val="el-GR"/>
        </w:rPr>
        <w:t>, αν υπάρχει, να είναι σε τελείως ανοικτή θέση.</w:t>
      </w:r>
    </w:p>
    <w:p w:rsidR="004B4524" w:rsidRDefault="004B4524">
      <w:pPr>
        <w:spacing w:line="360" w:lineRule="auto"/>
        <w:jc w:val="both"/>
        <w:rPr>
          <w:rFonts w:ascii="Arial" w:hAnsi="Arial" w:cs="Arial"/>
          <w:sz w:val="22"/>
          <w:lang w:val="el-GR"/>
        </w:rPr>
      </w:pPr>
    </w:p>
    <w:p w:rsidR="004B4524" w:rsidRDefault="00BA03EE">
      <w:pPr>
        <w:spacing w:line="360" w:lineRule="auto"/>
        <w:jc w:val="both"/>
        <w:rPr>
          <w:rFonts w:ascii="Arial" w:hAnsi="Arial" w:cs="Arial"/>
          <w:sz w:val="22"/>
          <w:lang w:val="el-GR"/>
        </w:rPr>
      </w:pPr>
      <w:r>
        <w:rPr>
          <w:rFonts w:ascii="Arial" w:hAnsi="Arial" w:cs="Arial"/>
          <w:sz w:val="22"/>
          <w:lang w:val="el-GR"/>
        </w:rPr>
        <w:t>Για να είναι δυνατή η σύγκριση των συμπιέσεων που θα ληφθούν από τους διάφορους κυλίνδρους, θα πρέπει, η θερμοκρασία του κινητήρα, το άνοιγμα της πεταλούδας του γκαζιού και ο αριθμός περιστροφών του κινητήρα, να είναι ίδια για κάθε μέτρηση.</w:t>
      </w:r>
    </w:p>
    <w:p w:rsidR="004B4524" w:rsidRDefault="004B4524">
      <w:pPr>
        <w:spacing w:line="360" w:lineRule="auto"/>
        <w:jc w:val="both"/>
        <w:rPr>
          <w:rFonts w:ascii="Arial" w:hAnsi="Arial" w:cs="Arial"/>
          <w:sz w:val="22"/>
          <w:lang w:val="el-GR"/>
        </w:rPr>
      </w:pPr>
    </w:p>
    <w:p w:rsidR="004B4524" w:rsidRDefault="00BA03EE">
      <w:pPr>
        <w:spacing w:line="360" w:lineRule="auto"/>
        <w:jc w:val="both"/>
        <w:rPr>
          <w:rFonts w:ascii="Arial" w:hAnsi="Arial" w:cs="Arial"/>
          <w:sz w:val="22"/>
          <w:lang w:val="el-GR"/>
        </w:rPr>
      </w:pPr>
      <w:r>
        <w:rPr>
          <w:rFonts w:ascii="Arial" w:hAnsi="Arial" w:cs="Arial"/>
          <w:sz w:val="22"/>
          <w:lang w:val="el-GR"/>
        </w:rPr>
        <w:t xml:space="preserve">Ενδεικτικά, αναφέρεται, ότι στους βενζινοκινητήρες η πίεση συμπίεσης δεν πρέπει να είναι μικρότερη από 110 – 140 </w:t>
      </w:r>
      <w:r>
        <w:rPr>
          <w:rFonts w:ascii="Arial" w:hAnsi="Arial" w:cs="Arial"/>
          <w:sz w:val="22"/>
          <w:lang w:val="en-US"/>
        </w:rPr>
        <w:t>psi</w:t>
      </w:r>
      <w:r>
        <w:rPr>
          <w:rFonts w:ascii="Arial" w:hAnsi="Arial" w:cs="Arial"/>
          <w:sz w:val="22"/>
          <w:lang w:val="el-GR"/>
        </w:rPr>
        <w:t xml:space="preserve"> (7,5 – 10 </w:t>
      </w:r>
      <w:r>
        <w:rPr>
          <w:rFonts w:ascii="Arial" w:hAnsi="Arial" w:cs="Arial"/>
          <w:sz w:val="22"/>
          <w:lang w:val="en-US"/>
        </w:rPr>
        <w:t>at</w:t>
      </w:r>
      <w:r>
        <w:rPr>
          <w:rFonts w:ascii="Arial" w:hAnsi="Arial" w:cs="Arial"/>
          <w:sz w:val="22"/>
          <w:lang w:val="el-GR"/>
        </w:rPr>
        <w:t xml:space="preserve">), ανάλογα και με το βαθμό συμπίεσης, ενώ για τους πετρελαιοκινητήρες δεν πρέπει να είναι μικρότερη από 180 – 225 </w:t>
      </w:r>
      <w:r>
        <w:rPr>
          <w:rFonts w:ascii="Arial" w:hAnsi="Arial" w:cs="Arial"/>
          <w:sz w:val="22"/>
          <w:lang w:val="en-US"/>
        </w:rPr>
        <w:t>psi</w:t>
      </w:r>
      <w:r>
        <w:rPr>
          <w:rFonts w:ascii="Arial" w:hAnsi="Arial" w:cs="Arial"/>
          <w:sz w:val="22"/>
          <w:lang w:val="el-GR"/>
        </w:rPr>
        <w:t xml:space="preserve"> (13 – 16 </w:t>
      </w:r>
      <w:r>
        <w:rPr>
          <w:rFonts w:ascii="Arial" w:hAnsi="Arial" w:cs="Arial"/>
          <w:sz w:val="22"/>
          <w:lang w:val="en-US"/>
        </w:rPr>
        <w:t>at</w:t>
      </w:r>
      <w:r>
        <w:rPr>
          <w:rFonts w:ascii="Arial" w:hAnsi="Arial" w:cs="Arial"/>
          <w:sz w:val="22"/>
          <w:lang w:val="el-GR"/>
        </w:rPr>
        <w:t>).</w:t>
      </w:r>
    </w:p>
    <w:p w:rsidR="004B4524" w:rsidRDefault="004B4524">
      <w:pPr>
        <w:spacing w:line="360" w:lineRule="auto"/>
        <w:jc w:val="both"/>
        <w:rPr>
          <w:rFonts w:ascii="Arial" w:hAnsi="Arial" w:cs="Arial"/>
          <w:sz w:val="22"/>
          <w:lang w:val="el-GR"/>
        </w:rPr>
      </w:pPr>
    </w:p>
    <w:p w:rsidR="004B4524" w:rsidRDefault="00BA03EE">
      <w:pPr>
        <w:spacing w:line="360" w:lineRule="auto"/>
        <w:jc w:val="both"/>
        <w:rPr>
          <w:rFonts w:ascii="Arial" w:hAnsi="Arial" w:cs="Arial"/>
          <w:sz w:val="22"/>
          <w:lang w:val="el-GR"/>
        </w:rPr>
      </w:pPr>
      <w:r>
        <w:rPr>
          <w:rFonts w:ascii="Arial" w:hAnsi="Arial" w:cs="Arial"/>
          <w:sz w:val="22"/>
          <w:lang w:val="el-GR"/>
        </w:rPr>
        <w:t>Έτσι, από τη μέτρηση της συμπίεσης των διαφόρων κυλίνδρων, καταλήγουμε στα εξής συμπεράσματα:</w:t>
      </w:r>
    </w:p>
    <w:p w:rsidR="004B4524" w:rsidRDefault="00BA03EE">
      <w:pPr>
        <w:pStyle w:val="33"/>
      </w:pPr>
      <w:r>
        <w:t>α.</w:t>
      </w:r>
      <w:r>
        <w:tab/>
        <w:t xml:space="preserve">Αν κατά την πρώτη συμπίεση του κινητήρα, η βελόνα του </w:t>
      </w:r>
      <w:proofErr w:type="spellStart"/>
      <w:r>
        <w:t>συμπιεσόμετρου</w:t>
      </w:r>
      <w:proofErr w:type="spellEnd"/>
      <w:r>
        <w:t xml:space="preserve"> παρουσιάζει υψηλή απόκλιση, σημαίνει ότι ο κινητήρας βρίσκεται σε καλή κατάσταση.</w:t>
      </w:r>
    </w:p>
    <w:p w:rsidR="004B4524" w:rsidRDefault="00BA03EE">
      <w:pPr>
        <w:pStyle w:val="33"/>
      </w:pPr>
      <w:r>
        <w:t>β.</w:t>
      </w:r>
      <w:r>
        <w:tab/>
        <w:t>Αν η τιμή συμπίεσης βρίσκεται μέσα στα προδιαγραφόμενα από τον κατασκευαστή όρια και είναι ίση ή με πολύ μικρή απόκλιση στους διάφορους κυλίνδρους, σημαίνει ότι ο κινητήρας είναι σε καλή κατάσταση.</w:t>
      </w:r>
    </w:p>
    <w:p w:rsidR="004B4524" w:rsidRDefault="00BA03EE">
      <w:pPr>
        <w:pStyle w:val="33"/>
      </w:pPr>
      <w:r>
        <w:lastRenderedPageBreak/>
        <w:t>γ.</w:t>
      </w:r>
      <w:r>
        <w:tab/>
        <w:t>Αν η πίεση είναι χαμηλή ή εμφανίζει μεγάλες διαφορές στους διαφόρους κυλίνδρους, σημαίνει ότι ο κινητήρας έχει φθαρεί στο συγκρότημα του εμβόλου, του κυλίνδρου και των βαλβίδων.</w:t>
      </w:r>
    </w:p>
    <w:p w:rsidR="004B4524" w:rsidRDefault="00BA03EE">
      <w:pPr>
        <w:spacing w:line="360" w:lineRule="auto"/>
        <w:ind w:left="360"/>
        <w:jc w:val="both"/>
        <w:rPr>
          <w:rFonts w:ascii="Arial" w:hAnsi="Arial" w:cs="Arial"/>
          <w:sz w:val="22"/>
          <w:lang w:val="el-GR"/>
        </w:rPr>
      </w:pPr>
      <w:r>
        <w:rPr>
          <w:rFonts w:ascii="Arial" w:hAnsi="Arial" w:cs="Arial"/>
          <w:sz w:val="22"/>
          <w:lang w:val="el-GR"/>
        </w:rPr>
        <w:t>Για να εντοπίσουμε τη θέση της φθοράς, επαναλαμβάνουμε τη μέτρηση της συμπίεσης, αφού προηγουμένως χύσουμε μέσα στον κύλινδρο, από την οπή του αναφλεκτήρα, δύο κουταλιές του γλυκού λάδι κινητήρα. Το λάδι περνά ανάμεσα από τα τοιχώματα του κυλίνδρου και του εμβόλου και τα στεγανοποιεί. Έτσι, η διάγνωση μπορεί να γίνει με ευκολία:</w:t>
      </w:r>
    </w:p>
    <w:p w:rsidR="004B4524" w:rsidRDefault="00BA03EE" w:rsidP="00BA03EE">
      <w:pPr>
        <w:numPr>
          <w:ilvl w:val="0"/>
          <w:numId w:val="7"/>
        </w:numPr>
        <w:spacing w:line="360" w:lineRule="auto"/>
        <w:jc w:val="both"/>
        <w:rPr>
          <w:rFonts w:ascii="Arial" w:hAnsi="Arial" w:cs="Arial"/>
          <w:sz w:val="22"/>
          <w:lang w:val="el-GR"/>
        </w:rPr>
      </w:pPr>
      <w:r>
        <w:rPr>
          <w:rFonts w:ascii="Arial" w:hAnsi="Arial" w:cs="Arial"/>
          <w:sz w:val="22"/>
          <w:lang w:val="el-GR"/>
        </w:rPr>
        <w:t>Αν η πίεση είναι και πάλι χαμηλή, τότε υπάρχει κακή εφαρμογή, φθορά, κόλλημα ή και κάψιμο βαλβίδων ή κάψιμο της φλάντζας της κυλινδροκεφαλής.</w:t>
      </w:r>
    </w:p>
    <w:p w:rsidR="004B4524" w:rsidRDefault="00BA03EE" w:rsidP="00BA03EE">
      <w:pPr>
        <w:numPr>
          <w:ilvl w:val="0"/>
          <w:numId w:val="7"/>
        </w:numPr>
        <w:spacing w:line="360" w:lineRule="auto"/>
        <w:jc w:val="both"/>
        <w:rPr>
          <w:rFonts w:ascii="Arial" w:hAnsi="Arial" w:cs="Arial"/>
          <w:sz w:val="22"/>
          <w:lang w:val="el-GR"/>
        </w:rPr>
      </w:pPr>
      <w:r>
        <w:rPr>
          <w:rFonts w:ascii="Arial" w:hAnsi="Arial" w:cs="Arial"/>
          <w:sz w:val="22"/>
          <w:lang w:val="el-GR"/>
        </w:rPr>
        <w:t>Αν η πίεση της συμπίεσης στους διαφόρους κυλίνδρους είναι η σωστή, τότε υπάρχει φθορά ή κόλλημα των ελατηρίων του εμβόλου ή φθορά των κυλίνδρων.</w:t>
      </w:r>
    </w:p>
    <w:p w:rsidR="004B4524" w:rsidRDefault="00BA03EE" w:rsidP="00BA03EE">
      <w:pPr>
        <w:numPr>
          <w:ilvl w:val="0"/>
          <w:numId w:val="7"/>
        </w:numPr>
        <w:spacing w:line="360" w:lineRule="auto"/>
        <w:jc w:val="both"/>
        <w:rPr>
          <w:rFonts w:ascii="Arial" w:hAnsi="Arial" w:cs="Arial"/>
          <w:sz w:val="22"/>
          <w:lang w:val="el-GR"/>
        </w:rPr>
      </w:pPr>
      <w:r>
        <w:rPr>
          <w:rFonts w:ascii="Arial" w:hAnsi="Arial" w:cs="Arial"/>
          <w:sz w:val="22"/>
          <w:lang w:val="el-GR"/>
        </w:rPr>
        <w:t>Αν, τέλος, η πίεση βελτιωθεί, αλλά όχι σημαντικά, τότε και από την πλευρά των κυλίνδρων και από την πλευρά των βαλβίδων, υπάρχει φθορά.</w:t>
      </w:r>
    </w:p>
    <w:p w:rsidR="004B4524" w:rsidRDefault="00BA03EE">
      <w:pPr>
        <w:spacing w:line="360" w:lineRule="auto"/>
        <w:ind w:left="360"/>
        <w:jc w:val="both"/>
        <w:rPr>
          <w:rFonts w:ascii="Arial" w:hAnsi="Arial" w:cs="Arial"/>
          <w:sz w:val="22"/>
          <w:lang w:val="el-GR"/>
        </w:rPr>
      </w:pPr>
      <w:r>
        <w:rPr>
          <w:rFonts w:ascii="Arial" w:hAnsi="Arial" w:cs="Arial"/>
          <w:sz w:val="22"/>
          <w:lang w:val="el-GR"/>
        </w:rPr>
        <w:t>Σημειώνεται ότι, σε περιπτώσεις καινούργιων κινητήρων, η κανονική πίεση συμπίεσης λαμβάνεται, αφού προηγουμένως ο κινητήρας «έχει στρώσει». Δηλαδή, έχει γίνει πλήρης λείανση μεταξύ των τριβόμενων επιφανειών των εμβόλων και των κυλίνδρων.</w:t>
      </w:r>
    </w:p>
    <w:p w:rsidR="004B4524" w:rsidRDefault="00BA03EE">
      <w:pPr>
        <w:pStyle w:val="33"/>
      </w:pPr>
      <w:r>
        <w:t>δ.</w:t>
      </w:r>
      <w:r>
        <w:tab/>
        <w:t>Τέλος, αν παρατηρηθεί χαμηλή συμπίεση σε δύο γειτονικούς κυλίνδρους, τότε είναι πολύ πιθανό να έχει καεί η φλάντζα της κυλινδροκεφαλής μεταξύ των δύο αυτών κυλίνδρων.</w:t>
      </w:r>
    </w:p>
    <w:p w:rsidR="004B4524" w:rsidRDefault="004B4524">
      <w:pPr>
        <w:spacing w:line="360" w:lineRule="auto"/>
        <w:jc w:val="both"/>
        <w:rPr>
          <w:rFonts w:ascii="Arial" w:hAnsi="Arial" w:cs="Arial"/>
          <w:sz w:val="22"/>
          <w:lang w:val="el-GR"/>
        </w:rPr>
      </w:pPr>
    </w:p>
    <w:p w:rsidR="004B4524" w:rsidRDefault="00BA03EE">
      <w:pPr>
        <w:spacing w:line="360" w:lineRule="auto"/>
        <w:jc w:val="both"/>
        <w:rPr>
          <w:rFonts w:ascii="Arial" w:hAnsi="Arial" w:cs="Arial"/>
          <w:sz w:val="22"/>
          <w:lang w:val="el-GR"/>
        </w:rPr>
      </w:pPr>
      <w:r>
        <w:rPr>
          <w:rFonts w:ascii="Arial" w:hAnsi="Arial" w:cs="Arial"/>
          <w:sz w:val="22"/>
          <w:lang w:val="el-GR"/>
        </w:rPr>
        <w:t xml:space="preserve">Στο σημείο αυτό θα πρέπει να επισημανθεί, ότι πολλές φορές μπορεί από τις βαλβίδες να προκληθούν διαρροές από κατάλοιπα καύσης, που έχουν παρεμβληθεί μεταξύ της κεφαλής της βαλβίδας και της έδρας της. Τα κατάλοιπα αυτά, συνήθως, δημιουργούνται από κακή ρύθμιση του καρμπυρατέρ (υπερβολικά πλούσιο μίγμα), από την κυκλοφορία του </w:t>
      </w:r>
      <w:r>
        <w:rPr>
          <w:rFonts w:ascii="Arial" w:hAnsi="Arial" w:cs="Arial"/>
          <w:sz w:val="22"/>
          <w:lang w:val="el-GR"/>
        </w:rPr>
        <w:lastRenderedPageBreak/>
        <w:t xml:space="preserve">αυτοκινήτου συνεχώς μέσα σε πόλη ή από αντικανονική ρύθμιση του συστήματος ανάφλεξης. Μετά τον έλεγχο και την ενδεχόμενη ρύθμιση του συστήματος ανάφλεξης, και το τρέξιμο του αυτοκινήτου με σχετικά μεγάλη ταχύτητα σε μεγάλη απόσταση, γίνεται συνήθως ένας </w:t>
      </w:r>
      <w:proofErr w:type="spellStart"/>
      <w:r>
        <w:rPr>
          <w:rFonts w:ascii="Arial" w:hAnsi="Arial" w:cs="Arial"/>
          <w:sz w:val="22"/>
          <w:lang w:val="el-GR"/>
        </w:rPr>
        <w:t>αυτοκαθαρισμός</w:t>
      </w:r>
      <w:proofErr w:type="spellEnd"/>
      <w:r>
        <w:rPr>
          <w:rFonts w:ascii="Arial" w:hAnsi="Arial" w:cs="Arial"/>
          <w:sz w:val="22"/>
          <w:lang w:val="el-GR"/>
        </w:rPr>
        <w:t xml:space="preserve"> από τις επικαθήσεις αυτές. Αν, όμως, δεν γίνει ο </w:t>
      </w:r>
      <w:proofErr w:type="spellStart"/>
      <w:r>
        <w:rPr>
          <w:rFonts w:ascii="Arial" w:hAnsi="Arial" w:cs="Arial"/>
          <w:sz w:val="22"/>
          <w:lang w:val="el-GR"/>
        </w:rPr>
        <w:t>αυτοκαθαρισμός</w:t>
      </w:r>
      <w:proofErr w:type="spellEnd"/>
      <w:r>
        <w:rPr>
          <w:rFonts w:ascii="Arial" w:hAnsi="Arial" w:cs="Arial"/>
          <w:sz w:val="22"/>
          <w:lang w:val="el-GR"/>
        </w:rPr>
        <w:t xml:space="preserve"> και αποκλειστεί η φθορά των ελατηρίων, τότε σημαίνει ότι οι βαλβίδες έχουν αρχίσει να φθείρονται.</w:t>
      </w:r>
    </w:p>
    <w:p w:rsidR="004B4524" w:rsidRDefault="004B4524">
      <w:pPr>
        <w:spacing w:line="360" w:lineRule="auto"/>
        <w:jc w:val="both"/>
        <w:rPr>
          <w:rFonts w:ascii="Arial" w:hAnsi="Arial" w:cs="Arial"/>
          <w:sz w:val="22"/>
          <w:lang w:val="el-GR"/>
        </w:rPr>
      </w:pPr>
    </w:p>
    <w:p w:rsidR="004B4524" w:rsidRDefault="00BA03EE">
      <w:pPr>
        <w:spacing w:line="360" w:lineRule="auto"/>
        <w:jc w:val="both"/>
        <w:rPr>
          <w:rFonts w:ascii="Arial" w:hAnsi="Arial" w:cs="Arial"/>
          <w:sz w:val="22"/>
          <w:u w:val="single"/>
          <w:lang w:val="el-GR"/>
        </w:rPr>
      </w:pPr>
      <w:r>
        <w:rPr>
          <w:rFonts w:ascii="Arial" w:hAnsi="Arial" w:cs="Arial"/>
          <w:sz w:val="22"/>
          <w:u w:val="single"/>
          <w:lang w:val="el-GR"/>
        </w:rPr>
        <w:t>Απαιτούμενα μέσα</w:t>
      </w:r>
    </w:p>
    <w:p w:rsidR="004B4524" w:rsidRDefault="00BA03EE">
      <w:pPr>
        <w:spacing w:line="360" w:lineRule="auto"/>
        <w:jc w:val="both"/>
        <w:rPr>
          <w:rFonts w:ascii="Arial" w:hAnsi="Arial" w:cs="Arial"/>
          <w:sz w:val="22"/>
          <w:lang w:val="el-GR"/>
        </w:rPr>
      </w:pPr>
      <w:r>
        <w:rPr>
          <w:rFonts w:ascii="Arial" w:hAnsi="Arial" w:cs="Arial"/>
          <w:sz w:val="22"/>
          <w:lang w:val="el-GR"/>
        </w:rPr>
        <w:t xml:space="preserve">Βενζινοκινητήρας σε κατάσταση λειτουργίας, </w:t>
      </w:r>
      <w:proofErr w:type="spellStart"/>
      <w:r>
        <w:rPr>
          <w:rFonts w:ascii="Arial" w:hAnsi="Arial" w:cs="Arial"/>
          <w:sz w:val="22"/>
          <w:lang w:val="el-GR"/>
        </w:rPr>
        <w:t>συμπιεσόμετρο</w:t>
      </w:r>
      <w:proofErr w:type="spellEnd"/>
      <w:r>
        <w:rPr>
          <w:rFonts w:ascii="Arial" w:hAnsi="Arial" w:cs="Arial"/>
          <w:sz w:val="22"/>
          <w:lang w:val="el-GR"/>
        </w:rPr>
        <w:t xml:space="preserve">, </w:t>
      </w:r>
      <w:proofErr w:type="spellStart"/>
      <w:r>
        <w:rPr>
          <w:rFonts w:ascii="Arial" w:hAnsi="Arial" w:cs="Arial"/>
          <w:sz w:val="22"/>
          <w:lang w:val="el-GR"/>
        </w:rPr>
        <w:t>μπουζόκλειδο</w:t>
      </w:r>
      <w:proofErr w:type="spellEnd"/>
      <w:r>
        <w:rPr>
          <w:rFonts w:ascii="Arial" w:hAnsi="Arial" w:cs="Arial"/>
          <w:sz w:val="22"/>
          <w:lang w:val="el-GR"/>
        </w:rPr>
        <w:t>, μπαταρία σε καλή κατάσταση, παροχή πεπιεσμένου αέρα.</w:t>
      </w:r>
    </w:p>
    <w:p w:rsidR="004B4524" w:rsidRDefault="004B4524">
      <w:pPr>
        <w:spacing w:line="360" w:lineRule="auto"/>
        <w:jc w:val="both"/>
        <w:rPr>
          <w:rFonts w:ascii="Arial" w:hAnsi="Arial" w:cs="Arial"/>
          <w:sz w:val="22"/>
          <w:lang w:val="el-GR"/>
        </w:rPr>
      </w:pPr>
    </w:p>
    <w:p w:rsidR="004B4524" w:rsidRDefault="00BA03EE">
      <w:pPr>
        <w:spacing w:line="360" w:lineRule="auto"/>
        <w:jc w:val="both"/>
        <w:rPr>
          <w:rFonts w:ascii="Arial" w:hAnsi="Arial" w:cs="Arial"/>
          <w:sz w:val="22"/>
          <w:lang w:val="el-GR"/>
        </w:rPr>
      </w:pPr>
      <w:r>
        <w:rPr>
          <w:rFonts w:ascii="Arial" w:hAnsi="Arial" w:cs="Arial"/>
          <w:sz w:val="22"/>
          <w:lang w:val="el-GR"/>
        </w:rPr>
        <w:t xml:space="preserve">Εδώ πρέπει να πούμε λίγα λόγια για τη λειτουργία του </w:t>
      </w:r>
      <w:proofErr w:type="spellStart"/>
      <w:r>
        <w:rPr>
          <w:rFonts w:ascii="Arial" w:hAnsi="Arial" w:cs="Arial"/>
          <w:sz w:val="22"/>
          <w:lang w:val="el-GR"/>
        </w:rPr>
        <w:t>συμπιεσόμετρου</w:t>
      </w:r>
      <w:proofErr w:type="spellEnd"/>
      <w:r>
        <w:rPr>
          <w:rFonts w:ascii="Arial" w:hAnsi="Arial" w:cs="Arial"/>
          <w:sz w:val="22"/>
          <w:lang w:val="el-GR"/>
        </w:rPr>
        <w:t>, που είναι το κύριο όργανο για την εκτέλεση της άσκησης αυτής.</w:t>
      </w:r>
    </w:p>
    <w:p w:rsidR="004B4524" w:rsidRDefault="004B4524">
      <w:pPr>
        <w:spacing w:line="360" w:lineRule="auto"/>
        <w:jc w:val="both"/>
        <w:rPr>
          <w:rFonts w:ascii="Arial" w:hAnsi="Arial" w:cs="Arial"/>
          <w:sz w:val="22"/>
          <w:lang w:val="el-GR"/>
        </w:rPr>
      </w:pPr>
    </w:p>
    <w:p w:rsidR="004B4524" w:rsidRDefault="00BA03EE">
      <w:pPr>
        <w:spacing w:line="360" w:lineRule="auto"/>
        <w:jc w:val="both"/>
        <w:rPr>
          <w:rFonts w:ascii="Arial" w:hAnsi="Arial" w:cs="Arial"/>
          <w:sz w:val="22"/>
          <w:lang w:val="el-GR"/>
        </w:rPr>
      </w:pPr>
      <w:r>
        <w:rPr>
          <w:rFonts w:ascii="Arial" w:hAnsi="Arial" w:cs="Arial"/>
          <w:sz w:val="22"/>
          <w:lang w:val="el-GR"/>
        </w:rPr>
        <w:t xml:space="preserve">Στο Σχήμα 20.2α παρουσιάζεται ένα </w:t>
      </w:r>
      <w:proofErr w:type="spellStart"/>
      <w:r>
        <w:rPr>
          <w:rFonts w:ascii="Arial" w:hAnsi="Arial" w:cs="Arial"/>
          <w:sz w:val="22"/>
          <w:lang w:val="el-GR"/>
        </w:rPr>
        <w:t>συμπιεσόμετρο</w:t>
      </w:r>
      <w:proofErr w:type="spellEnd"/>
      <w:r>
        <w:rPr>
          <w:rFonts w:ascii="Arial" w:hAnsi="Arial" w:cs="Arial"/>
          <w:sz w:val="22"/>
          <w:lang w:val="el-GR"/>
        </w:rPr>
        <w:t xml:space="preserve">, ενώ στο Σχήμα 20.2β η εγκάρσια τομή του. Στο Σχήμα 20.2β παρατηρούμε, ότι σε ένα βενζινοκινητήρα το αέριο μίγμα συμπιέζεται και περνά από μία ανεπίστροφη βαλβίδα (6) στο χώρο του </w:t>
      </w:r>
      <w:proofErr w:type="spellStart"/>
      <w:r>
        <w:rPr>
          <w:rFonts w:ascii="Arial" w:hAnsi="Arial" w:cs="Arial"/>
          <w:sz w:val="22"/>
          <w:lang w:val="el-GR"/>
        </w:rPr>
        <w:t>εμβολιδίου</w:t>
      </w:r>
      <w:proofErr w:type="spellEnd"/>
      <w:r>
        <w:rPr>
          <w:rFonts w:ascii="Arial" w:hAnsi="Arial" w:cs="Arial"/>
          <w:sz w:val="22"/>
          <w:lang w:val="el-GR"/>
        </w:rPr>
        <w:t xml:space="preserve"> (4). Το </w:t>
      </w:r>
      <w:proofErr w:type="spellStart"/>
      <w:r>
        <w:rPr>
          <w:rFonts w:ascii="Arial" w:hAnsi="Arial" w:cs="Arial"/>
          <w:sz w:val="22"/>
          <w:lang w:val="el-GR"/>
        </w:rPr>
        <w:t>εμβολίδιο</w:t>
      </w:r>
      <w:proofErr w:type="spellEnd"/>
      <w:r>
        <w:rPr>
          <w:rFonts w:ascii="Arial" w:hAnsi="Arial" w:cs="Arial"/>
          <w:sz w:val="22"/>
          <w:lang w:val="el-GR"/>
        </w:rPr>
        <w:t xml:space="preserve"> στεγανοποιείται στον αντίστοιχο κύλινδρο με σχετικό </w:t>
      </w:r>
      <w:proofErr w:type="spellStart"/>
      <w:r>
        <w:rPr>
          <w:rFonts w:ascii="Arial" w:hAnsi="Arial" w:cs="Arial"/>
          <w:sz w:val="22"/>
          <w:lang w:val="el-GR"/>
        </w:rPr>
        <w:t>στυπειοθλίπτη</w:t>
      </w:r>
      <w:proofErr w:type="spellEnd"/>
      <w:r>
        <w:rPr>
          <w:rFonts w:ascii="Arial" w:hAnsi="Arial" w:cs="Arial"/>
          <w:sz w:val="22"/>
          <w:lang w:val="el-GR"/>
        </w:rPr>
        <w:t xml:space="preserve">. Το ελατήριο πίεσης του </w:t>
      </w:r>
      <w:proofErr w:type="spellStart"/>
      <w:r>
        <w:rPr>
          <w:rFonts w:ascii="Arial" w:hAnsi="Arial" w:cs="Arial"/>
          <w:sz w:val="22"/>
          <w:lang w:val="el-GR"/>
        </w:rPr>
        <w:t>εμβολιδίου</w:t>
      </w:r>
      <w:proofErr w:type="spellEnd"/>
      <w:r>
        <w:rPr>
          <w:rFonts w:ascii="Arial" w:hAnsi="Arial" w:cs="Arial"/>
          <w:sz w:val="22"/>
          <w:lang w:val="el-GR"/>
        </w:rPr>
        <w:t xml:space="preserve"> (3) είναι κατασκευασμένο για τις περιοχές πιέσεων που θα μετρηθούν και χρειάζεται για τη σταθεροποίηση της θέσης του </w:t>
      </w:r>
      <w:proofErr w:type="spellStart"/>
      <w:r>
        <w:rPr>
          <w:rFonts w:ascii="Arial" w:hAnsi="Arial" w:cs="Arial"/>
          <w:sz w:val="22"/>
          <w:lang w:val="el-GR"/>
        </w:rPr>
        <w:t>εμβολιδίου</w:t>
      </w:r>
      <w:proofErr w:type="spellEnd"/>
      <w:r>
        <w:rPr>
          <w:rFonts w:ascii="Arial" w:hAnsi="Arial" w:cs="Arial"/>
          <w:sz w:val="22"/>
          <w:lang w:val="el-GR"/>
        </w:rPr>
        <w:t xml:space="preserve"> (4). Το στέλεχος του </w:t>
      </w:r>
      <w:proofErr w:type="spellStart"/>
      <w:r>
        <w:rPr>
          <w:rFonts w:ascii="Arial" w:hAnsi="Arial" w:cs="Arial"/>
          <w:sz w:val="22"/>
          <w:lang w:val="el-GR"/>
        </w:rPr>
        <w:t>εμβολιδίου</w:t>
      </w:r>
      <w:proofErr w:type="spellEnd"/>
      <w:r>
        <w:rPr>
          <w:rFonts w:ascii="Arial" w:hAnsi="Arial" w:cs="Arial"/>
          <w:sz w:val="22"/>
          <w:lang w:val="el-GR"/>
        </w:rPr>
        <w:t xml:space="preserve"> συνδέεται με το δείκτη (βελόνα) (2) μέσω της ρυθμιζόμενης άρθρωσης. Με ειδική σκανδάλη που διαθέτει στην περίπτωση αυτή το </w:t>
      </w:r>
      <w:proofErr w:type="spellStart"/>
      <w:r>
        <w:rPr>
          <w:rFonts w:ascii="Arial" w:hAnsi="Arial" w:cs="Arial"/>
          <w:sz w:val="22"/>
          <w:lang w:val="el-GR"/>
        </w:rPr>
        <w:t>συμπιεσόμετρο</w:t>
      </w:r>
      <w:proofErr w:type="spellEnd"/>
      <w:r>
        <w:rPr>
          <w:rFonts w:ascii="Arial" w:hAnsi="Arial" w:cs="Arial"/>
          <w:sz w:val="22"/>
          <w:lang w:val="el-GR"/>
        </w:rPr>
        <w:t xml:space="preserve"> στο πίσω μέρος του (δεν φαίνεται στο σχήμα), γίνεται μία μετακίνηση της κάρτας (1) στην επόμενη θέση, έτσι ώστε να μετρηθεί η πίεση συμπίεσης του επόμενου κυλίνδρου. Το </w:t>
      </w:r>
      <w:proofErr w:type="spellStart"/>
      <w:r>
        <w:rPr>
          <w:rFonts w:ascii="Arial" w:hAnsi="Arial" w:cs="Arial"/>
          <w:sz w:val="22"/>
          <w:lang w:val="el-GR"/>
        </w:rPr>
        <w:t>συμπιεσόμετρο</w:t>
      </w:r>
      <w:proofErr w:type="spellEnd"/>
      <w:r>
        <w:rPr>
          <w:rFonts w:ascii="Arial" w:hAnsi="Arial" w:cs="Arial"/>
          <w:sz w:val="22"/>
          <w:lang w:val="el-GR"/>
        </w:rPr>
        <w:t xml:space="preserve"> προσαρμόζεται στην οπή του αναφλεκτήρα (μπουζί), μέσω του κωνικού ελαστικού κομματιού (5). Ο δείκτης εφάπτεται στην επιφάνεια της κάρτας που είναι επικαλυμμένη με κερί. Καθώς ο δείκτης </w:t>
      </w:r>
      <w:r>
        <w:rPr>
          <w:rFonts w:ascii="Arial" w:hAnsi="Arial" w:cs="Arial"/>
          <w:sz w:val="22"/>
          <w:lang w:val="el-GR"/>
        </w:rPr>
        <w:lastRenderedPageBreak/>
        <w:t>κινείται επάνω στην κάρτα, αφαιρεί κερί και έτσι καταγράφεται η τροχιά και η ακραία τιμή συμπίεσης που σημειώθηκε. Στη θέση (6), αφού παύσει η πίεση της συμπίεσης, κλείνει η ανεπίστροφη βαλβίδα, διατηρώντας στο χώρο του κυλίνδρου την πίεση που επικρατεί εκεί. Ας σημειωθεί, ότι η βαλβίδα αυτή χρησιμεύει και ως βαλβίδα εξαέρωσης, ώστε μετά από κάθε μέτρηση, με απλή πίεση του άκρου της να φεύγει ο αέρας.</w:t>
      </w:r>
    </w:p>
    <w:p w:rsidR="004B4524" w:rsidRDefault="004B4524">
      <w:pPr>
        <w:spacing w:line="360" w:lineRule="auto"/>
        <w:jc w:val="both"/>
        <w:rPr>
          <w:rFonts w:ascii="Arial" w:hAnsi="Arial" w:cs="Arial"/>
          <w:sz w:val="22"/>
          <w:lang w:val="el-GR"/>
        </w:rPr>
      </w:pPr>
    </w:p>
    <w:p w:rsidR="004B4524" w:rsidRDefault="00BA03EE">
      <w:pPr>
        <w:spacing w:line="360" w:lineRule="auto"/>
        <w:jc w:val="both"/>
        <w:rPr>
          <w:rFonts w:ascii="Arial" w:hAnsi="Arial" w:cs="Arial"/>
          <w:sz w:val="22"/>
          <w:lang w:val="el-GR"/>
        </w:rPr>
      </w:pPr>
      <w:r>
        <w:rPr>
          <w:rFonts w:ascii="Arial" w:hAnsi="Arial" w:cs="Arial"/>
          <w:sz w:val="22"/>
          <w:u w:val="single"/>
          <w:lang w:val="el-GR"/>
        </w:rPr>
        <w:t>Σημεία προσοχής</w:t>
      </w:r>
    </w:p>
    <w:p w:rsidR="004B4524" w:rsidRDefault="00BA03EE">
      <w:pPr>
        <w:pStyle w:val="a9"/>
      </w:pPr>
      <w:r>
        <w:t>Θα πρέπει να επιδειχθεί μεγάλη προσοχή εκ μέρους των ασκούμενων:</w:t>
      </w:r>
    </w:p>
    <w:p w:rsidR="004B4524" w:rsidRDefault="00BA03EE" w:rsidP="00BA03EE">
      <w:pPr>
        <w:numPr>
          <w:ilvl w:val="0"/>
          <w:numId w:val="8"/>
        </w:numPr>
        <w:spacing w:line="360" w:lineRule="auto"/>
        <w:jc w:val="both"/>
        <w:rPr>
          <w:rFonts w:ascii="Arial" w:hAnsi="Arial" w:cs="Arial"/>
          <w:sz w:val="22"/>
          <w:lang w:val="el-GR"/>
        </w:rPr>
      </w:pPr>
      <w:r>
        <w:rPr>
          <w:rFonts w:ascii="Arial" w:hAnsi="Arial" w:cs="Arial"/>
          <w:sz w:val="22"/>
          <w:lang w:val="el-GR"/>
        </w:rPr>
        <w:t xml:space="preserve">Στη σωστή προσαρμογή και πίεση του άκρου του </w:t>
      </w:r>
      <w:proofErr w:type="spellStart"/>
      <w:r>
        <w:rPr>
          <w:rFonts w:ascii="Arial" w:hAnsi="Arial" w:cs="Arial"/>
          <w:sz w:val="22"/>
          <w:lang w:val="el-GR"/>
        </w:rPr>
        <w:t>συμπιεσόμετρου</w:t>
      </w:r>
      <w:proofErr w:type="spellEnd"/>
      <w:r>
        <w:rPr>
          <w:rFonts w:ascii="Arial" w:hAnsi="Arial" w:cs="Arial"/>
          <w:sz w:val="22"/>
          <w:lang w:val="el-GR"/>
        </w:rPr>
        <w:t xml:space="preserve"> στην οπή του αναφλεκτήρα, ώστε να μας δίνει τις κανονικές ενδείξεις.</w:t>
      </w:r>
    </w:p>
    <w:p w:rsidR="004B4524" w:rsidRDefault="00BA03EE" w:rsidP="00BA03EE">
      <w:pPr>
        <w:numPr>
          <w:ilvl w:val="0"/>
          <w:numId w:val="8"/>
        </w:numPr>
        <w:spacing w:line="360" w:lineRule="auto"/>
        <w:jc w:val="both"/>
        <w:rPr>
          <w:rFonts w:ascii="Arial" w:hAnsi="Arial" w:cs="Arial"/>
          <w:sz w:val="22"/>
          <w:lang w:val="el-GR"/>
        </w:rPr>
      </w:pPr>
      <w:r>
        <w:rPr>
          <w:rFonts w:ascii="Arial" w:hAnsi="Arial" w:cs="Arial"/>
          <w:sz w:val="22"/>
          <w:lang w:val="el-GR"/>
        </w:rPr>
        <w:t xml:space="preserve">Κατά την κοχλίωση του άκρου του </w:t>
      </w:r>
      <w:proofErr w:type="spellStart"/>
      <w:r>
        <w:rPr>
          <w:rFonts w:ascii="Arial" w:hAnsi="Arial" w:cs="Arial"/>
          <w:sz w:val="22"/>
          <w:lang w:val="el-GR"/>
        </w:rPr>
        <w:t>συμπιεσόμετρου</w:t>
      </w:r>
      <w:proofErr w:type="spellEnd"/>
      <w:r>
        <w:rPr>
          <w:rFonts w:ascii="Arial" w:hAnsi="Arial" w:cs="Arial"/>
          <w:sz w:val="22"/>
          <w:lang w:val="el-GR"/>
        </w:rPr>
        <w:t>, όταν αυτό διαθέτει κατάλληλη προέκταση με σπείρωμα, γιατί δεν πρέπει να «</w:t>
      </w:r>
      <w:proofErr w:type="spellStart"/>
      <w:r>
        <w:rPr>
          <w:rFonts w:ascii="Arial" w:hAnsi="Arial" w:cs="Arial"/>
          <w:sz w:val="22"/>
          <w:lang w:val="el-GR"/>
        </w:rPr>
        <w:t>στραβοπιάσει</w:t>
      </w:r>
      <w:proofErr w:type="spellEnd"/>
      <w:r>
        <w:rPr>
          <w:rFonts w:ascii="Arial" w:hAnsi="Arial" w:cs="Arial"/>
          <w:sz w:val="22"/>
          <w:lang w:val="el-GR"/>
        </w:rPr>
        <w:t>».</w:t>
      </w:r>
    </w:p>
    <w:p w:rsidR="004B4524" w:rsidRDefault="00BA03EE" w:rsidP="00BA03EE">
      <w:pPr>
        <w:numPr>
          <w:ilvl w:val="0"/>
          <w:numId w:val="8"/>
        </w:numPr>
        <w:spacing w:line="360" w:lineRule="auto"/>
        <w:jc w:val="both"/>
        <w:rPr>
          <w:rFonts w:ascii="Arial" w:hAnsi="Arial" w:cs="Arial"/>
          <w:sz w:val="22"/>
          <w:lang w:val="el-GR"/>
        </w:rPr>
      </w:pPr>
      <w:r>
        <w:rPr>
          <w:rFonts w:ascii="Arial" w:hAnsi="Arial" w:cs="Arial"/>
          <w:sz w:val="22"/>
          <w:lang w:val="el-GR"/>
        </w:rPr>
        <w:t>Κατά την επανατοποθέτηση και σύσφιξη των αναφλεκτήρων μετά το τέλος της εργασίας. Θα πρέπει, δηλαδή, να τοποθετηθούν σωστά και να σφιχτούν με την κατάλληλη ροπή σύσφιξης. Αν ο αναφλεκτήρας «</w:t>
      </w:r>
      <w:proofErr w:type="spellStart"/>
      <w:r>
        <w:rPr>
          <w:rFonts w:ascii="Arial" w:hAnsi="Arial" w:cs="Arial"/>
          <w:sz w:val="22"/>
          <w:lang w:val="el-GR"/>
        </w:rPr>
        <w:t>στραβοπιάσει</w:t>
      </w:r>
      <w:proofErr w:type="spellEnd"/>
      <w:r>
        <w:rPr>
          <w:rFonts w:ascii="Arial" w:hAnsi="Arial" w:cs="Arial"/>
          <w:sz w:val="22"/>
          <w:lang w:val="el-GR"/>
        </w:rPr>
        <w:t>», τότε είναι πολύ πιθανό να καταστραφεί το σπείρωμα της οπής του αναφλεκτήρα.</w:t>
      </w:r>
    </w:p>
    <w:p w:rsidR="004B4524" w:rsidRDefault="004B4524">
      <w:pPr>
        <w:spacing w:line="360" w:lineRule="auto"/>
        <w:jc w:val="both"/>
        <w:rPr>
          <w:rFonts w:ascii="Arial" w:hAnsi="Arial" w:cs="Arial"/>
          <w:sz w:val="22"/>
          <w:lang w:val="el-GR"/>
        </w:rPr>
      </w:pPr>
    </w:p>
    <w:p w:rsidR="004B4524" w:rsidRDefault="00BA03EE">
      <w:pPr>
        <w:spacing w:line="360" w:lineRule="auto"/>
        <w:jc w:val="both"/>
        <w:rPr>
          <w:rFonts w:ascii="Arial" w:hAnsi="Arial" w:cs="Arial"/>
          <w:sz w:val="22"/>
          <w:lang w:val="el-GR"/>
        </w:rPr>
      </w:pPr>
      <w:r>
        <w:rPr>
          <w:rFonts w:ascii="Arial" w:hAnsi="Arial" w:cs="Arial"/>
          <w:sz w:val="22"/>
          <w:u w:val="single"/>
          <w:lang w:val="el-GR"/>
        </w:rPr>
        <w:t>Πορεία</w:t>
      </w:r>
      <w:r w:rsidRPr="00190D4E">
        <w:rPr>
          <w:rFonts w:ascii="Arial" w:hAnsi="Arial" w:cs="Arial"/>
          <w:sz w:val="22"/>
          <w:u w:val="single"/>
          <w:lang w:val="el-GR"/>
        </w:rPr>
        <w:t xml:space="preserve"> </w:t>
      </w:r>
      <w:r>
        <w:rPr>
          <w:rFonts w:ascii="Arial" w:hAnsi="Arial" w:cs="Arial"/>
          <w:sz w:val="22"/>
          <w:u w:val="single"/>
          <w:lang w:val="el-GR"/>
        </w:rPr>
        <w:t>εργασίας</w:t>
      </w:r>
    </w:p>
    <w:p w:rsidR="004B4524" w:rsidRDefault="00BA03EE">
      <w:pPr>
        <w:pStyle w:val="a9"/>
      </w:pPr>
      <w:r>
        <w:t>Θα πρέπει να ακολουθήσετε, με κάθε επιμέλεια, τα παρακάτω, κατά σειρά, βήματα εργασιών:</w:t>
      </w:r>
    </w:p>
    <w:p w:rsidR="004B4524" w:rsidRDefault="00BA03EE">
      <w:pPr>
        <w:pStyle w:val="33"/>
      </w:pPr>
      <w:r>
        <w:t>1.</w:t>
      </w:r>
      <w:r>
        <w:tab/>
        <w:t>Εκκίνηση και προθέρμανση του κινητήρα μέχρι να φθάσει στην κανονική θερμοκρασία λειτουργίας του. Μετά σβήσιμο του κινητήρα.</w:t>
      </w:r>
    </w:p>
    <w:p w:rsidR="004B4524" w:rsidRDefault="00BA03EE">
      <w:pPr>
        <w:spacing w:line="360" w:lineRule="auto"/>
        <w:ind w:left="360" w:hanging="360"/>
        <w:jc w:val="both"/>
        <w:rPr>
          <w:rFonts w:ascii="Arial" w:hAnsi="Arial" w:cs="Arial"/>
          <w:sz w:val="22"/>
          <w:lang w:val="el-GR"/>
        </w:rPr>
      </w:pPr>
      <w:r>
        <w:rPr>
          <w:rFonts w:ascii="Arial" w:hAnsi="Arial" w:cs="Arial"/>
          <w:sz w:val="22"/>
          <w:lang w:val="el-GR"/>
        </w:rPr>
        <w:t>2.</w:t>
      </w:r>
      <w:r>
        <w:rPr>
          <w:rFonts w:ascii="Arial" w:hAnsi="Arial" w:cs="Arial"/>
          <w:sz w:val="22"/>
          <w:lang w:val="el-GR"/>
        </w:rPr>
        <w:tab/>
      </w:r>
      <w:proofErr w:type="spellStart"/>
      <w:r>
        <w:rPr>
          <w:rFonts w:ascii="Arial" w:hAnsi="Arial" w:cs="Arial"/>
          <w:sz w:val="22"/>
          <w:lang w:val="el-GR"/>
        </w:rPr>
        <w:t>Αποσύσφιξη</w:t>
      </w:r>
      <w:proofErr w:type="spellEnd"/>
      <w:r>
        <w:rPr>
          <w:rFonts w:ascii="Arial" w:hAnsi="Arial" w:cs="Arial"/>
          <w:sz w:val="22"/>
          <w:lang w:val="el-GR"/>
        </w:rPr>
        <w:t xml:space="preserve"> των αναφλεκτήρων κατά μία στροφή περιστροφής και επαναλειτουργία του κινητήρα για μισό λεπτό. Σβήσιμο και πάλι του κινητήρα. Αυτό γίνεται για να απομακρυνθούν, κατά τη λειτουργία, </w:t>
      </w:r>
      <w:r>
        <w:rPr>
          <w:rFonts w:ascii="Arial" w:hAnsi="Arial" w:cs="Arial"/>
          <w:sz w:val="22"/>
          <w:lang w:val="el-GR"/>
        </w:rPr>
        <w:lastRenderedPageBreak/>
        <w:t>του κινητήρα κομμάτια άνθρακα, τα οποία πέφτοντας στον κύλινδρο κατά την αφαίρεση των αναφλεκτήρων, παρεμβάλλονται μεταξύ των βαλβίδων και των αντίστοιχων εδρών τους, με συνέπεια να είναι λανθασμένα τα αποτελέσματα της μέτρησης της συμπίεσης.</w:t>
      </w:r>
    </w:p>
    <w:p w:rsidR="004B4524" w:rsidRDefault="00BA03EE">
      <w:pPr>
        <w:spacing w:line="360" w:lineRule="auto"/>
        <w:ind w:left="360" w:hanging="360"/>
        <w:jc w:val="both"/>
        <w:rPr>
          <w:rFonts w:ascii="Arial" w:hAnsi="Arial" w:cs="Arial"/>
          <w:sz w:val="22"/>
          <w:lang w:val="el-GR"/>
        </w:rPr>
      </w:pPr>
      <w:r>
        <w:rPr>
          <w:rFonts w:ascii="Arial" w:hAnsi="Arial" w:cs="Arial"/>
          <w:sz w:val="22"/>
          <w:lang w:val="el-GR"/>
        </w:rPr>
        <w:t>3.</w:t>
      </w:r>
      <w:r>
        <w:rPr>
          <w:rFonts w:ascii="Arial" w:hAnsi="Arial" w:cs="Arial"/>
          <w:sz w:val="22"/>
          <w:lang w:val="el-GR"/>
        </w:rPr>
        <w:tab/>
        <w:t>Καθαρισμός με πεπιεσμένο αέρα των εσοχών, στις οποίες είναι τοποθετημένοι οι αναφλεκτήρες.</w:t>
      </w:r>
    </w:p>
    <w:p w:rsidR="004B4524" w:rsidRDefault="00BA03EE">
      <w:pPr>
        <w:spacing w:line="360" w:lineRule="auto"/>
        <w:ind w:left="360" w:hanging="360"/>
        <w:jc w:val="both"/>
        <w:rPr>
          <w:rFonts w:ascii="Arial" w:hAnsi="Arial" w:cs="Arial"/>
          <w:sz w:val="22"/>
          <w:lang w:val="el-GR"/>
        </w:rPr>
      </w:pPr>
      <w:r>
        <w:rPr>
          <w:rFonts w:ascii="Arial" w:hAnsi="Arial" w:cs="Arial"/>
          <w:sz w:val="22"/>
          <w:lang w:val="el-GR"/>
        </w:rPr>
        <w:t>4.</w:t>
      </w:r>
      <w:r>
        <w:rPr>
          <w:rFonts w:ascii="Arial" w:hAnsi="Arial" w:cs="Arial"/>
          <w:sz w:val="22"/>
          <w:lang w:val="el-GR"/>
        </w:rPr>
        <w:tab/>
        <w:t>Αφαίρεση των αναφλεκτήρων. Σημειώνεται, ότι ο κινητήρας πρέπει να περιστρέφεται με μπαταρία που είναι σε καλή κατάσταση φόρτισης, για τη γρήγορη περιστροφή του. Η αφαίρεση όλων των αναφλεκτήρων γίνεται, για να μην εξαντλείται η μπαταρία, αλλά και για τη γρήγορη περιστροφή του κινητήρα.</w:t>
      </w:r>
    </w:p>
    <w:p w:rsidR="004B4524" w:rsidRDefault="00BA03EE">
      <w:pPr>
        <w:spacing w:line="360" w:lineRule="auto"/>
        <w:ind w:left="360" w:hanging="360"/>
        <w:jc w:val="both"/>
        <w:rPr>
          <w:rFonts w:ascii="Arial" w:hAnsi="Arial" w:cs="Arial"/>
          <w:sz w:val="22"/>
          <w:lang w:val="el-GR"/>
        </w:rPr>
      </w:pPr>
      <w:r>
        <w:rPr>
          <w:rFonts w:ascii="Arial" w:hAnsi="Arial" w:cs="Arial"/>
          <w:sz w:val="22"/>
          <w:lang w:val="el-GR"/>
        </w:rPr>
        <w:t>5.</w:t>
      </w:r>
      <w:r>
        <w:rPr>
          <w:rFonts w:ascii="Arial" w:hAnsi="Arial" w:cs="Arial"/>
          <w:sz w:val="22"/>
          <w:lang w:val="el-GR"/>
        </w:rPr>
        <w:tab/>
        <w:t xml:space="preserve">Άνοιγμα του </w:t>
      </w:r>
      <w:proofErr w:type="spellStart"/>
      <w:r>
        <w:rPr>
          <w:rFonts w:ascii="Arial" w:hAnsi="Arial" w:cs="Arial"/>
          <w:sz w:val="22"/>
          <w:lang w:val="el-GR"/>
        </w:rPr>
        <w:t>τσοκ</w:t>
      </w:r>
      <w:proofErr w:type="spellEnd"/>
      <w:r>
        <w:rPr>
          <w:rFonts w:ascii="Arial" w:hAnsi="Arial" w:cs="Arial"/>
          <w:sz w:val="22"/>
          <w:lang w:val="el-GR"/>
        </w:rPr>
        <w:t xml:space="preserve"> του αέρα του καρμπυρατέρ, τελείως.</w:t>
      </w:r>
    </w:p>
    <w:p w:rsidR="004B4524" w:rsidRDefault="00BA03EE">
      <w:pPr>
        <w:spacing w:line="360" w:lineRule="auto"/>
        <w:ind w:left="360" w:hanging="360"/>
        <w:jc w:val="both"/>
        <w:rPr>
          <w:rFonts w:ascii="Arial" w:hAnsi="Arial" w:cs="Arial"/>
          <w:sz w:val="22"/>
          <w:lang w:val="el-GR"/>
        </w:rPr>
      </w:pPr>
      <w:r>
        <w:rPr>
          <w:rFonts w:ascii="Arial" w:hAnsi="Arial" w:cs="Arial"/>
          <w:sz w:val="22"/>
          <w:lang w:val="el-GR"/>
        </w:rPr>
        <w:t>6.</w:t>
      </w:r>
      <w:r>
        <w:rPr>
          <w:rFonts w:ascii="Arial" w:hAnsi="Arial" w:cs="Arial"/>
          <w:sz w:val="22"/>
          <w:lang w:val="el-GR"/>
        </w:rPr>
        <w:tab/>
        <w:t>Άνοιγμα της πεταλούδας του γκαζιού του καρμπυρατέρ, τελείως.</w:t>
      </w:r>
    </w:p>
    <w:p w:rsidR="004B4524" w:rsidRDefault="00BA03EE">
      <w:pPr>
        <w:spacing w:line="360" w:lineRule="auto"/>
        <w:ind w:left="360" w:hanging="360"/>
        <w:jc w:val="both"/>
        <w:rPr>
          <w:rFonts w:ascii="Arial" w:hAnsi="Arial" w:cs="Arial"/>
          <w:sz w:val="22"/>
          <w:lang w:val="el-GR"/>
        </w:rPr>
      </w:pPr>
      <w:r>
        <w:rPr>
          <w:rFonts w:ascii="Arial" w:hAnsi="Arial" w:cs="Arial"/>
          <w:sz w:val="22"/>
          <w:lang w:val="el-GR"/>
        </w:rPr>
        <w:t>7.</w:t>
      </w:r>
      <w:r>
        <w:rPr>
          <w:rFonts w:ascii="Arial" w:hAnsi="Arial" w:cs="Arial"/>
          <w:sz w:val="22"/>
          <w:lang w:val="el-GR"/>
        </w:rPr>
        <w:tab/>
        <w:t xml:space="preserve">Γείωση του καλωδίου υψηλής τάσης από τον πύργο του πολλαπλασιαστή με τη βοήθεια ενός σύρματος, ή με άλλο προτεινόμενο από τον κατασκευαστή τρόπο, ανάλογα με το σύστημα </w:t>
      </w:r>
      <w:proofErr w:type="spellStart"/>
      <w:r>
        <w:rPr>
          <w:rFonts w:ascii="Arial" w:hAnsi="Arial" w:cs="Arial"/>
          <w:sz w:val="22"/>
          <w:lang w:val="el-GR"/>
        </w:rPr>
        <w:t>έναυσης</w:t>
      </w:r>
      <w:proofErr w:type="spellEnd"/>
      <w:r>
        <w:rPr>
          <w:rFonts w:ascii="Arial" w:hAnsi="Arial" w:cs="Arial"/>
          <w:sz w:val="22"/>
          <w:lang w:val="el-GR"/>
        </w:rPr>
        <w:t xml:space="preserve"> του κινητήρα.</w:t>
      </w:r>
    </w:p>
    <w:p w:rsidR="004B4524" w:rsidRDefault="00BA03EE">
      <w:pPr>
        <w:spacing w:line="360" w:lineRule="auto"/>
        <w:ind w:left="360" w:hanging="360"/>
        <w:jc w:val="both"/>
        <w:rPr>
          <w:rFonts w:ascii="Arial" w:hAnsi="Arial" w:cs="Arial"/>
          <w:sz w:val="22"/>
          <w:lang w:val="el-GR"/>
        </w:rPr>
      </w:pPr>
      <w:r>
        <w:rPr>
          <w:rFonts w:ascii="Arial" w:hAnsi="Arial" w:cs="Arial"/>
          <w:sz w:val="22"/>
          <w:lang w:val="el-GR"/>
        </w:rPr>
        <w:t>8.</w:t>
      </w:r>
      <w:r>
        <w:rPr>
          <w:rFonts w:ascii="Arial" w:hAnsi="Arial" w:cs="Arial"/>
          <w:sz w:val="22"/>
          <w:lang w:val="el-GR"/>
        </w:rPr>
        <w:tab/>
        <w:t xml:space="preserve">Προσαρμογή του </w:t>
      </w:r>
      <w:proofErr w:type="spellStart"/>
      <w:r>
        <w:rPr>
          <w:rFonts w:ascii="Arial" w:hAnsi="Arial" w:cs="Arial"/>
          <w:sz w:val="22"/>
          <w:lang w:val="el-GR"/>
        </w:rPr>
        <w:t>συμπιεσόμετρου</w:t>
      </w:r>
      <w:proofErr w:type="spellEnd"/>
      <w:r>
        <w:rPr>
          <w:rFonts w:ascii="Arial" w:hAnsi="Arial" w:cs="Arial"/>
          <w:sz w:val="22"/>
          <w:lang w:val="el-GR"/>
        </w:rPr>
        <w:t xml:space="preserve"> με το κωνικό ελαστικό του άκρο (Σχήμα 20.3) στην οπή του αναφλεκτήρα του πρώτου κυλίνδρου, με μία πίεση περίπου 10 </w:t>
      </w:r>
      <w:proofErr w:type="spellStart"/>
      <w:r>
        <w:rPr>
          <w:rFonts w:ascii="Arial" w:hAnsi="Arial" w:cs="Arial"/>
          <w:sz w:val="22"/>
          <w:lang w:val="en-US"/>
        </w:rPr>
        <w:t>kp</w:t>
      </w:r>
      <w:proofErr w:type="spellEnd"/>
      <w:r>
        <w:rPr>
          <w:rFonts w:ascii="Arial" w:hAnsi="Arial" w:cs="Arial"/>
          <w:sz w:val="22"/>
          <w:lang w:val="el-GR"/>
        </w:rPr>
        <w:t>.</w:t>
      </w:r>
    </w:p>
    <w:p w:rsidR="004B4524" w:rsidRDefault="00BA03EE">
      <w:pPr>
        <w:spacing w:line="360" w:lineRule="auto"/>
        <w:ind w:left="360" w:hanging="360"/>
        <w:jc w:val="both"/>
        <w:rPr>
          <w:rFonts w:ascii="Arial" w:hAnsi="Arial" w:cs="Arial"/>
          <w:sz w:val="22"/>
          <w:lang w:val="el-GR"/>
        </w:rPr>
      </w:pPr>
      <w:r>
        <w:rPr>
          <w:rFonts w:ascii="Arial" w:hAnsi="Arial" w:cs="Arial"/>
          <w:sz w:val="22"/>
          <w:lang w:val="el-GR"/>
        </w:rPr>
        <w:t>9.</w:t>
      </w:r>
      <w:r>
        <w:rPr>
          <w:rFonts w:ascii="Arial" w:hAnsi="Arial" w:cs="Arial"/>
          <w:sz w:val="22"/>
          <w:lang w:val="el-GR"/>
        </w:rPr>
        <w:tab/>
        <w:t>Περιστροφή του κινητήρα με τη μίζα, μέχρι να συμπληρωθούν 10 πλήρεις περιστροφές.</w:t>
      </w:r>
    </w:p>
    <w:p w:rsidR="004B4524" w:rsidRDefault="00BA03EE">
      <w:pPr>
        <w:spacing w:line="360" w:lineRule="auto"/>
        <w:ind w:left="360" w:hanging="360"/>
        <w:jc w:val="both"/>
        <w:rPr>
          <w:rFonts w:ascii="Arial" w:hAnsi="Arial" w:cs="Arial"/>
          <w:sz w:val="22"/>
          <w:lang w:val="el-GR"/>
        </w:rPr>
      </w:pPr>
      <w:r>
        <w:rPr>
          <w:rFonts w:ascii="Arial" w:hAnsi="Arial" w:cs="Arial"/>
          <w:sz w:val="22"/>
          <w:lang w:val="el-GR"/>
        </w:rPr>
        <w:t>10.</w:t>
      </w:r>
      <w:r>
        <w:rPr>
          <w:rFonts w:ascii="Arial" w:hAnsi="Arial" w:cs="Arial"/>
          <w:sz w:val="22"/>
          <w:lang w:val="el-GR"/>
        </w:rPr>
        <w:tab/>
        <w:t xml:space="preserve">Ανάγνωση και σημείωση της ένδειξης του </w:t>
      </w:r>
      <w:proofErr w:type="spellStart"/>
      <w:r>
        <w:rPr>
          <w:rFonts w:ascii="Arial" w:hAnsi="Arial" w:cs="Arial"/>
          <w:sz w:val="22"/>
          <w:lang w:val="el-GR"/>
        </w:rPr>
        <w:t>συμπιεσόμετρου</w:t>
      </w:r>
      <w:proofErr w:type="spellEnd"/>
      <w:r>
        <w:rPr>
          <w:rFonts w:ascii="Arial" w:hAnsi="Arial" w:cs="Arial"/>
          <w:sz w:val="22"/>
          <w:lang w:val="el-GR"/>
        </w:rPr>
        <w:t xml:space="preserve">. Επισημαίνεται ότι, αν το </w:t>
      </w:r>
      <w:proofErr w:type="spellStart"/>
      <w:r>
        <w:rPr>
          <w:rFonts w:ascii="Arial" w:hAnsi="Arial" w:cs="Arial"/>
          <w:sz w:val="22"/>
          <w:lang w:val="el-GR"/>
        </w:rPr>
        <w:t>συμπιεσόμετρο</w:t>
      </w:r>
      <w:proofErr w:type="spellEnd"/>
      <w:r>
        <w:rPr>
          <w:rFonts w:ascii="Arial" w:hAnsi="Arial" w:cs="Arial"/>
          <w:sz w:val="22"/>
          <w:lang w:val="el-GR"/>
        </w:rPr>
        <w:t xml:space="preserve"> είναι όπως αυτό του Σχήματος 20.2, η καταγραφή της πίεσης γίνεται αυτόματα σε μία βαθμονομημένη κάρτα, επάνω στην οποία κινείται μία ακίδα και ανάλογα σημειώνεται, κάθε φορά, η τιμή της πίεσης που αναπτύσσεται, σε ατμόσφαιρες ή </w:t>
      </w:r>
      <w:r>
        <w:rPr>
          <w:rFonts w:ascii="Arial" w:hAnsi="Arial" w:cs="Arial"/>
          <w:sz w:val="22"/>
          <w:lang w:val="en-US"/>
        </w:rPr>
        <w:t>psi</w:t>
      </w:r>
      <w:r>
        <w:rPr>
          <w:rFonts w:ascii="Arial" w:hAnsi="Arial" w:cs="Arial"/>
          <w:sz w:val="22"/>
          <w:lang w:val="el-GR"/>
        </w:rPr>
        <w:t xml:space="preserve">. Στη συνέχεια, με κατάλληλη σκανδάλη μετακινείται η κάρτα, ώστε να είναι έτοιμο το </w:t>
      </w:r>
      <w:proofErr w:type="spellStart"/>
      <w:r>
        <w:rPr>
          <w:rFonts w:ascii="Arial" w:hAnsi="Arial" w:cs="Arial"/>
          <w:sz w:val="22"/>
          <w:lang w:val="el-GR"/>
        </w:rPr>
        <w:t>συμπιεσόμετρο</w:t>
      </w:r>
      <w:proofErr w:type="spellEnd"/>
      <w:r>
        <w:rPr>
          <w:rFonts w:ascii="Arial" w:hAnsi="Arial" w:cs="Arial"/>
          <w:sz w:val="22"/>
          <w:lang w:val="el-GR"/>
        </w:rPr>
        <w:t xml:space="preserve"> για νέα μέτρηση.</w:t>
      </w:r>
    </w:p>
    <w:p w:rsidR="004B4524" w:rsidRDefault="00BA03EE">
      <w:pPr>
        <w:spacing w:line="360" w:lineRule="auto"/>
        <w:ind w:left="360" w:hanging="360"/>
        <w:jc w:val="both"/>
        <w:rPr>
          <w:rFonts w:ascii="Arial" w:hAnsi="Arial" w:cs="Arial"/>
          <w:sz w:val="22"/>
          <w:lang w:val="el-GR"/>
        </w:rPr>
      </w:pPr>
      <w:r>
        <w:rPr>
          <w:rFonts w:ascii="Arial" w:hAnsi="Arial" w:cs="Arial"/>
          <w:sz w:val="22"/>
          <w:lang w:val="el-GR"/>
        </w:rPr>
        <w:lastRenderedPageBreak/>
        <w:t>11.</w:t>
      </w:r>
      <w:r>
        <w:rPr>
          <w:rFonts w:ascii="Arial" w:hAnsi="Arial" w:cs="Arial"/>
          <w:sz w:val="22"/>
          <w:lang w:val="el-GR"/>
        </w:rPr>
        <w:tab/>
        <w:t xml:space="preserve">Μηδενισμός του </w:t>
      </w:r>
      <w:proofErr w:type="spellStart"/>
      <w:r>
        <w:rPr>
          <w:rFonts w:ascii="Arial" w:hAnsi="Arial" w:cs="Arial"/>
          <w:sz w:val="22"/>
          <w:lang w:val="el-GR"/>
        </w:rPr>
        <w:t>συμπιεσόμετρου</w:t>
      </w:r>
      <w:proofErr w:type="spellEnd"/>
      <w:r>
        <w:rPr>
          <w:rFonts w:ascii="Arial" w:hAnsi="Arial" w:cs="Arial"/>
          <w:sz w:val="22"/>
          <w:lang w:val="el-GR"/>
        </w:rPr>
        <w:t>, ο οποίος πραγματοποιείται με αφαίρεση της πίεσης που παρέμεινε σε αυτό, αφού πιεσθεί η βαλβίδα μηδενισμού στο άκρο του πιεσόμετρου.</w:t>
      </w:r>
    </w:p>
    <w:p w:rsidR="004B4524" w:rsidRDefault="00BA03EE">
      <w:pPr>
        <w:spacing w:line="360" w:lineRule="auto"/>
        <w:ind w:left="360" w:hanging="360"/>
        <w:jc w:val="both"/>
        <w:rPr>
          <w:rFonts w:ascii="Arial" w:hAnsi="Arial" w:cs="Arial"/>
          <w:sz w:val="22"/>
          <w:lang w:val="el-GR"/>
        </w:rPr>
      </w:pPr>
      <w:r>
        <w:rPr>
          <w:rFonts w:ascii="Arial" w:hAnsi="Arial" w:cs="Arial"/>
          <w:sz w:val="22"/>
          <w:lang w:val="el-GR"/>
        </w:rPr>
        <w:t>12.</w:t>
      </w:r>
      <w:r>
        <w:rPr>
          <w:rFonts w:ascii="Arial" w:hAnsi="Arial" w:cs="Arial"/>
          <w:sz w:val="22"/>
          <w:lang w:val="el-GR"/>
        </w:rPr>
        <w:tab/>
        <w:t xml:space="preserve">Επανάληψη της διαδικασίας μέτρησης της συμπίεσης και στους άλλους κυλίνδρους. Ο αριθμός των περιστροφών πρέπει να είναι ο ίδιος για όλους τους κυλίνδρους. Τα αριθμητικά αποτελέσματα των μετρήσεων καταχωρούνται, είτε στο γενικό φύλλο ελέγχου του κινητήρα, είτε σε ειδικό πίνακα, είτε, ακόμη, επικολλάται η κάρτα του </w:t>
      </w:r>
      <w:proofErr w:type="spellStart"/>
      <w:r>
        <w:rPr>
          <w:rFonts w:ascii="Arial" w:hAnsi="Arial" w:cs="Arial"/>
          <w:sz w:val="22"/>
          <w:lang w:val="el-GR"/>
        </w:rPr>
        <w:t>συμπιεσόμετρου</w:t>
      </w:r>
      <w:proofErr w:type="spellEnd"/>
      <w:r>
        <w:rPr>
          <w:rFonts w:ascii="Arial" w:hAnsi="Arial" w:cs="Arial"/>
          <w:sz w:val="22"/>
          <w:lang w:val="el-GR"/>
        </w:rPr>
        <w:t xml:space="preserve"> στο φύλλο ελέγχου.</w:t>
      </w:r>
    </w:p>
    <w:p w:rsidR="004B4524" w:rsidRDefault="00BA03EE">
      <w:pPr>
        <w:spacing w:line="360" w:lineRule="auto"/>
        <w:ind w:left="360" w:hanging="360"/>
        <w:jc w:val="both"/>
        <w:rPr>
          <w:rFonts w:ascii="Arial" w:hAnsi="Arial" w:cs="Arial"/>
          <w:sz w:val="22"/>
          <w:lang w:val="el-GR"/>
        </w:rPr>
      </w:pPr>
      <w:r>
        <w:rPr>
          <w:rFonts w:ascii="Arial" w:hAnsi="Arial" w:cs="Arial"/>
          <w:sz w:val="22"/>
          <w:lang w:val="el-GR"/>
        </w:rPr>
        <w:t>13.</w:t>
      </w:r>
      <w:r>
        <w:rPr>
          <w:rFonts w:ascii="Arial" w:hAnsi="Arial" w:cs="Arial"/>
          <w:sz w:val="22"/>
          <w:lang w:val="el-GR"/>
        </w:rPr>
        <w:tab/>
        <w:t xml:space="preserve">Σύγκριση των αποτελεσμάτων μεταξύ τους, αλλά και σε σχέση με τις προδιαγραφές του κατασκευαστή και εξαγωγή συμπερασμάτων για τη μηχανική κατάσταση του κινητήρα. Οι κατασκευαστές καθορίζουν και την επιτρεπόμενη διαφορά συμπίεσης μεταξύ των κυλίνδρων του κινητήρα. Ενδεικτικά αναφέρεται ότι, συνήθως, η επιτρεπόμενη διαφορά συμπίεσης κυμαίνεται από 0,5 μέχρι 0,7 </w:t>
      </w:r>
      <w:r>
        <w:rPr>
          <w:rFonts w:ascii="Arial" w:hAnsi="Arial" w:cs="Arial"/>
          <w:sz w:val="22"/>
          <w:lang w:val="en-US"/>
        </w:rPr>
        <w:t>at</w:t>
      </w:r>
      <w:r>
        <w:rPr>
          <w:rFonts w:ascii="Arial" w:hAnsi="Arial" w:cs="Arial"/>
          <w:sz w:val="22"/>
          <w:lang w:val="el-GR"/>
        </w:rPr>
        <w:t xml:space="preserve"> (7 μέχρι 10 </w:t>
      </w:r>
      <w:r>
        <w:rPr>
          <w:rFonts w:ascii="Arial" w:hAnsi="Arial" w:cs="Arial"/>
          <w:sz w:val="22"/>
          <w:lang w:val="en-US"/>
        </w:rPr>
        <w:t>psi</w:t>
      </w:r>
      <w:r>
        <w:rPr>
          <w:rFonts w:ascii="Arial" w:hAnsi="Arial" w:cs="Arial"/>
          <w:sz w:val="22"/>
          <w:lang w:val="el-GR"/>
        </w:rPr>
        <w:t>).</w:t>
      </w:r>
    </w:p>
    <w:p w:rsidR="004B4524" w:rsidRDefault="004B4524">
      <w:pPr>
        <w:pStyle w:val="a9"/>
      </w:pPr>
    </w:p>
    <w:p w:rsidR="004B4524" w:rsidRDefault="00BA03EE">
      <w:pPr>
        <w:spacing w:line="360" w:lineRule="auto"/>
        <w:jc w:val="both"/>
        <w:rPr>
          <w:rFonts w:ascii="Arial" w:hAnsi="Arial" w:cs="Arial"/>
          <w:sz w:val="22"/>
          <w:lang w:val="el-GR"/>
        </w:rPr>
      </w:pPr>
      <w:r>
        <w:rPr>
          <w:rFonts w:ascii="Arial" w:hAnsi="Arial" w:cs="Arial"/>
          <w:sz w:val="22"/>
          <w:lang w:val="el-GR"/>
        </w:rPr>
        <w:t>Ανάλογη διαδικασία ακολουθείται και για τη μέτρηση της συμπίεσης σε πετρελαιοκινητήρα, με βάση αυτά που αναφέρονται στο σχετικό Κεφάλαιο του βιβλίου για τους πετρελαιοκινητήρες.</w:t>
      </w:r>
    </w:p>
    <w:p w:rsidR="004B4524" w:rsidRDefault="004B4524">
      <w:pPr>
        <w:spacing w:line="360" w:lineRule="auto"/>
        <w:jc w:val="both"/>
        <w:rPr>
          <w:rFonts w:ascii="Arial" w:hAnsi="Arial" w:cs="Arial"/>
          <w:sz w:val="22"/>
          <w:lang w:val="el-GR"/>
        </w:rPr>
      </w:pPr>
    </w:p>
    <w:p w:rsidR="004B4524" w:rsidRDefault="00BA03EE">
      <w:pPr>
        <w:spacing w:line="360" w:lineRule="auto"/>
        <w:jc w:val="both"/>
        <w:rPr>
          <w:rFonts w:ascii="Arial" w:hAnsi="Arial" w:cs="Arial"/>
          <w:sz w:val="22"/>
          <w:u w:val="single"/>
          <w:lang w:val="el-GR"/>
        </w:rPr>
      </w:pPr>
      <w:r>
        <w:rPr>
          <w:rFonts w:ascii="Arial" w:hAnsi="Arial" w:cs="Arial"/>
          <w:sz w:val="22"/>
          <w:u w:val="single"/>
          <w:lang w:val="el-GR"/>
        </w:rPr>
        <w:t>Παρατήρηση</w:t>
      </w:r>
    </w:p>
    <w:p w:rsidR="004B4524" w:rsidRDefault="00BA03EE">
      <w:pPr>
        <w:spacing w:line="360" w:lineRule="auto"/>
        <w:jc w:val="both"/>
        <w:rPr>
          <w:rFonts w:ascii="Arial" w:hAnsi="Arial" w:cs="Arial"/>
          <w:sz w:val="22"/>
          <w:lang w:val="el-GR"/>
        </w:rPr>
      </w:pPr>
      <w:r>
        <w:rPr>
          <w:rFonts w:ascii="Arial" w:hAnsi="Arial" w:cs="Arial"/>
          <w:sz w:val="22"/>
          <w:lang w:val="el-GR"/>
        </w:rPr>
        <w:t xml:space="preserve">Για περισσότερο λεπτομερή έλεγχο της βλάβης και για καλύτερο εντοπισμό της θέσης και του μεγέθους της φθοράς, γίνεται έλεγχος με τη βοήθεια διαγνωστικού μηχανήματος. Στην περίπτωση αυτή, φέρεται, διαδοχικά, σε κάθε κύλινδρο το έμβολο στο Α.Ν.Σ. κατά τη φάση της συμπίεσης και διοχετεύεται πεπιεσμένος αέρας, περίπου 10 </w:t>
      </w:r>
      <w:r>
        <w:rPr>
          <w:rFonts w:ascii="Arial" w:hAnsi="Arial" w:cs="Arial"/>
          <w:sz w:val="22"/>
          <w:lang w:val="en-US"/>
        </w:rPr>
        <w:t>at</w:t>
      </w:r>
      <w:r>
        <w:rPr>
          <w:rFonts w:ascii="Arial" w:hAnsi="Arial" w:cs="Arial"/>
          <w:sz w:val="22"/>
          <w:lang w:val="el-GR"/>
        </w:rPr>
        <w:t xml:space="preserve"> (150 </w:t>
      </w:r>
      <w:r>
        <w:rPr>
          <w:rFonts w:ascii="Arial" w:hAnsi="Arial" w:cs="Arial"/>
          <w:sz w:val="22"/>
          <w:lang w:val="en-US"/>
        </w:rPr>
        <w:t>psi</w:t>
      </w:r>
      <w:r>
        <w:rPr>
          <w:rFonts w:ascii="Arial" w:hAnsi="Arial" w:cs="Arial"/>
          <w:sz w:val="22"/>
          <w:lang w:val="el-GR"/>
        </w:rPr>
        <w:t>). Η διοχέτευση αυτή γίνεται από την οπή προσαρμογής του μπουζί, μέσω της ειδικής διαγνωστικής συσκευής.</w:t>
      </w:r>
    </w:p>
    <w:p w:rsidR="004B4524" w:rsidRDefault="004B4524">
      <w:pPr>
        <w:spacing w:line="360" w:lineRule="auto"/>
        <w:jc w:val="both"/>
        <w:rPr>
          <w:rFonts w:ascii="Arial" w:hAnsi="Arial" w:cs="Arial"/>
          <w:sz w:val="22"/>
          <w:lang w:val="el-GR"/>
        </w:rPr>
      </w:pPr>
    </w:p>
    <w:p w:rsidR="004B4524" w:rsidRDefault="00BA03EE">
      <w:pPr>
        <w:spacing w:line="360" w:lineRule="auto"/>
        <w:jc w:val="both"/>
        <w:rPr>
          <w:rFonts w:ascii="Arial" w:hAnsi="Arial" w:cs="Arial"/>
          <w:sz w:val="22"/>
          <w:lang w:val="el-GR"/>
        </w:rPr>
      </w:pPr>
      <w:r>
        <w:rPr>
          <w:rFonts w:ascii="Arial" w:hAnsi="Arial" w:cs="Arial"/>
          <w:sz w:val="22"/>
          <w:lang w:val="el-GR"/>
        </w:rPr>
        <w:t>Οι διαπιστώσεις μετά από αυτόν τον έλεγχο, είναι οι εξής:</w:t>
      </w:r>
    </w:p>
    <w:p w:rsidR="004B4524" w:rsidRDefault="00BA03EE" w:rsidP="00BA03EE">
      <w:pPr>
        <w:numPr>
          <w:ilvl w:val="0"/>
          <w:numId w:val="9"/>
        </w:numPr>
        <w:spacing w:line="360" w:lineRule="auto"/>
        <w:jc w:val="both"/>
        <w:rPr>
          <w:rFonts w:ascii="Arial" w:hAnsi="Arial" w:cs="Arial"/>
          <w:sz w:val="22"/>
          <w:lang w:val="el-GR"/>
        </w:rPr>
      </w:pPr>
      <w:r>
        <w:rPr>
          <w:rFonts w:ascii="Arial" w:hAnsi="Arial" w:cs="Arial"/>
          <w:sz w:val="22"/>
          <w:lang w:val="el-GR"/>
        </w:rPr>
        <w:lastRenderedPageBreak/>
        <w:t xml:space="preserve">Αν παρατηρηθεί απώλεια αέρα προς την </w:t>
      </w:r>
      <w:proofErr w:type="spellStart"/>
      <w:r>
        <w:rPr>
          <w:rFonts w:ascii="Arial" w:hAnsi="Arial" w:cs="Arial"/>
          <w:sz w:val="22"/>
          <w:lang w:val="el-GR"/>
        </w:rPr>
        <w:t>ελαιολεκάνη</w:t>
      </w:r>
      <w:proofErr w:type="spellEnd"/>
      <w:r>
        <w:rPr>
          <w:rFonts w:ascii="Arial" w:hAnsi="Arial" w:cs="Arial"/>
          <w:sz w:val="22"/>
          <w:lang w:val="el-GR"/>
        </w:rPr>
        <w:t xml:space="preserve"> (αυτό μπορούμε να το καταλάβουμε βάζοντας το αυτί στη θέση της τάπας πλήρωσης λαδιού ή στο σωλήνα αναθυμιάσεων), η φθορά είναι στα ελατήρια.</w:t>
      </w:r>
    </w:p>
    <w:p w:rsidR="004B4524" w:rsidRDefault="00BA03EE" w:rsidP="00BA03EE">
      <w:pPr>
        <w:numPr>
          <w:ilvl w:val="0"/>
          <w:numId w:val="9"/>
        </w:numPr>
        <w:spacing w:line="360" w:lineRule="auto"/>
        <w:jc w:val="both"/>
        <w:rPr>
          <w:rFonts w:ascii="Arial" w:hAnsi="Arial" w:cs="Arial"/>
          <w:sz w:val="22"/>
          <w:lang w:val="el-GR"/>
        </w:rPr>
      </w:pPr>
      <w:r>
        <w:rPr>
          <w:rFonts w:ascii="Arial" w:hAnsi="Arial" w:cs="Arial"/>
          <w:sz w:val="22"/>
          <w:lang w:val="el-GR"/>
        </w:rPr>
        <w:t>Αν η απώλεια είναι προς την πολλαπλή εξαγωγής (οπότε θα ακουστεί το σφύριγμα της διαρροής του αέρα στην εξάτμιση), η φθορά είναι στη βαλβίδα εξαγωγής.</w:t>
      </w:r>
    </w:p>
    <w:p w:rsidR="004B4524" w:rsidRDefault="00BA03EE" w:rsidP="00BA03EE">
      <w:pPr>
        <w:numPr>
          <w:ilvl w:val="0"/>
          <w:numId w:val="9"/>
        </w:numPr>
        <w:spacing w:line="360" w:lineRule="auto"/>
        <w:jc w:val="both"/>
        <w:rPr>
          <w:rFonts w:ascii="Arial" w:hAnsi="Arial" w:cs="Arial"/>
          <w:sz w:val="22"/>
          <w:lang w:val="el-GR"/>
        </w:rPr>
      </w:pPr>
      <w:r>
        <w:rPr>
          <w:rFonts w:ascii="Arial" w:hAnsi="Arial" w:cs="Arial"/>
          <w:sz w:val="22"/>
          <w:lang w:val="el-GR"/>
        </w:rPr>
        <w:t>Αν η απώλεια είναι προς το καρμπυρατέρ, η φθορά είναι στη βαλβίδα εισαγωγής.</w:t>
      </w:r>
    </w:p>
    <w:p w:rsidR="004B4524" w:rsidRDefault="00BA03EE" w:rsidP="00BA03EE">
      <w:pPr>
        <w:numPr>
          <w:ilvl w:val="0"/>
          <w:numId w:val="9"/>
        </w:numPr>
        <w:spacing w:line="360" w:lineRule="auto"/>
        <w:jc w:val="both"/>
        <w:rPr>
          <w:rFonts w:ascii="Arial" w:hAnsi="Arial" w:cs="Arial"/>
          <w:sz w:val="22"/>
          <w:lang w:val="el-GR"/>
        </w:rPr>
      </w:pPr>
      <w:r>
        <w:rPr>
          <w:rFonts w:ascii="Arial" w:hAnsi="Arial" w:cs="Arial"/>
          <w:sz w:val="22"/>
          <w:lang w:val="el-GR"/>
        </w:rPr>
        <w:t>Αν, τέλος, η απώλεια του αέρα είναι προς το ψυγείο (οπότε στο ψυγείο θα ακουστούν και θα εμφανιστούν φυσαλίδες), η φθορά είναι στη φλάντζα της κεφαλής των κυλίνδρων.</w:t>
      </w:r>
    </w:p>
    <w:p w:rsidR="004B4524" w:rsidRDefault="004B4524">
      <w:pPr>
        <w:spacing w:line="360" w:lineRule="auto"/>
        <w:jc w:val="both"/>
        <w:rPr>
          <w:rFonts w:ascii="Arial" w:hAnsi="Arial" w:cs="Arial"/>
          <w:sz w:val="22"/>
          <w:lang w:val="el-GR"/>
        </w:rPr>
      </w:pPr>
    </w:p>
    <w:p w:rsidR="004B4524" w:rsidRDefault="00BA03EE">
      <w:pPr>
        <w:spacing w:line="360" w:lineRule="auto"/>
        <w:jc w:val="both"/>
        <w:rPr>
          <w:rFonts w:ascii="Arial" w:hAnsi="Arial" w:cs="Arial"/>
          <w:sz w:val="22"/>
          <w:lang w:val="el-GR"/>
        </w:rPr>
      </w:pPr>
      <w:r>
        <w:rPr>
          <w:rFonts w:ascii="Arial" w:hAnsi="Arial" w:cs="Arial"/>
          <w:sz w:val="22"/>
          <w:lang w:val="el-GR"/>
        </w:rPr>
        <w:br w:type="page"/>
      </w:r>
    </w:p>
    <w:p w:rsidR="004B4524" w:rsidRDefault="004B4524">
      <w:pPr>
        <w:spacing w:line="360" w:lineRule="auto"/>
        <w:jc w:val="both"/>
        <w:rPr>
          <w:rFonts w:ascii="Arial" w:hAnsi="Arial" w:cs="Arial"/>
          <w:sz w:val="22"/>
          <w:lang w:val="el-GR"/>
        </w:rPr>
      </w:pPr>
    </w:p>
    <w:p w:rsidR="004B4524" w:rsidRDefault="00BA03EE">
      <w:pPr>
        <w:jc w:val="both"/>
        <w:rPr>
          <w:rFonts w:ascii="Arial" w:hAnsi="Arial" w:cs="Arial"/>
          <w:i/>
          <w:iCs/>
          <w:sz w:val="18"/>
          <w:lang w:val="el-GR"/>
        </w:rPr>
      </w:pPr>
      <w:r>
        <w:rPr>
          <w:rFonts w:ascii="Arial" w:hAnsi="Arial" w:cs="Arial"/>
          <w:sz w:val="18"/>
          <w:lang w:val="el-GR"/>
        </w:rPr>
        <w:tab/>
      </w:r>
      <w:r>
        <w:rPr>
          <w:rFonts w:ascii="Arial" w:hAnsi="Arial" w:cs="Arial"/>
          <w:sz w:val="18"/>
          <w:lang w:val="el-GR"/>
        </w:rPr>
        <w:tab/>
      </w:r>
      <w:r>
        <w:rPr>
          <w:rFonts w:ascii="Arial" w:hAnsi="Arial" w:cs="Arial"/>
          <w:sz w:val="18"/>
          <w:lang w:val="el-GR"/>
        </w:rPr>
        <w:tab/>
      </w:r>
      <w:r>
        <w:rPr>
          <w:rFonts w:ascii="Arial" w:hAnsi="Arial" w:cs="Arial"/>
          <w:sz w:val="18"/>
          <w:lang w:val="el-GR"/>
        </w:rPr>
        <w:tab/>
      </w:r>
      <w:r>
        <w:rPr>
          <w:rFonts w:ascii="Arial" w:hAnsi="Arial" w:cs="Arial"/>
          <w:sz w:val="18"/>
          <w:lang w:val="el-GR"/>
        </w:rPr>
        <w:tab/>
      </w:r>
      <w:r>
        <w:rPr>
          <w:rFonts w:ascii="Arial" w:hAnsi="Arial" w:cs="Arial"/>
          <w:sz w:val="18"/>
          <w:lang w:val="el-GR"/>
        </w:rPr>
        <w:tab/>
      </w:r>
      <w:r>
        <w:rPr>
          <w:rFonts w:ascii="Arial" w:hAnsi="Arial" w:cs="Arial"/>
          <w:i/>
          <w:iCs/>
          <w:sz w:val="18"/>
          <w:lang w:val="el-GR"/>
        </w:rPr>
        <w:t>Έμβολο στο Α.Ν.Σ.</w:t>
      </w:r>
    </w:p>
    <w:p w:rsidR="004B4524" w:rsidRDefault="00BA03EE">
      <w:pPr>
        <w:jc w:val="both"/>
        <w:rPr>
          <w:rFonts w:ascii="Arial" w:hAnsi="Arial" w:cs="Arial"/>
          <w:i/>
          <w:iCs/>
          <w:sz w:val="18"/>
          <w:lang w:val="el-GR"/>
        </w:rPr>
      </w:pPr>
      <w:r>
        <w:rPr>
          <w:rFonts w:ascii="Arial" w:hAnsi="Arial" w:cs="Arial"/>
          <w:sz w:val="18"/>
          <w:lang w:val="el-GR"/>
        </w:rPr>
        <w:tab/>
      </w:r>
      <w:r>
        <w:rPr>
          <w:rFonts w:ascii="Arial" w:hAnsi="Arial" w:cs="Arial"/>
          <w:sz w:val="18"/>
          <w:lang w:val="el-GR"/>
        </w:rPr>
        <w:tab/>
      </w:r>
      <w:r>
        <w:rPr>
          <w:rFonts w:ascii="Arial" w:hAnsi="Arial" w:cs="Arial"/>
          <w:sz w:val="18"/>
          <w:lang w:val="el-GR"/>
        </w:rPr>
        <w:tab/>
      </w:r>
      <w:r>
        <w:rPr>
          <w:rFonts w:ascii="Arial" w:hAnsi="Arial" w:cs="Arial"/>
          <w:sz w:val="18"/>
          <w:lang w:val="el-GR"/>
        </w:rPr>
        <w:tab/>
      </w:r>
      <w:r>
        <w:rPr>
          <w:rFonts w:ascii="Arial" w:hAnsi="Arial" w:cs="Arial"/>
          <w:sz w:val="18"/>
          <w:lang w:val="el-GR"/>
        </w:rPr>
        <w:tab/>
      </w:r>
      <w:r>
        <w:rPr>
          <w:rFonts w:ascii="Arial" w:hAnsi="Arial" w:cs="Arial"/>
          <w:sz w:val="18"/>
          <w:lang w:val="el-GR"/>
        </w:rPr>
        <w:tab/>
      </w:r>
      <w:r>
        <w:rPr>
          <w:rFonts w:ascii="Arial" w:hAnsi="Arial" w:cs="Arial"/>
          <w:i/>
          <w:iCs/>
          <w:sz w:val="18"/>
          <w:lang w:val="el-GR"/>
        </w:rPr>
        <w:t xml:space="preserve">Όγκος επιζήμιου χώρου </w:t>
      </w:r>
      <w:r>
        <w:rPr>
          <w:rFonts w:ascii="Arial" w:hAnsi="Arial" w:cs="Arial"/>
          <w:i/>
          <w:iCs/>
          <w:sz w:val="18"/>
          <w:lang w:val="en-US"/>
        </w:rPr>
        <w:t>C</w:t>
      </w:r>
    </w:p>
    <w:p w:rsidR="004B4524" w:rsidRDefault="00BA03EE">
      <w:pPr>
        <w:jc w:val="both"/>
        <w:rPr>
          <w:rFonts w:ascii="Arial" w:hAnsi="Arial" w:cs="Arial"/>
          <w:i/>
          <w:iCs/>
          <w:sz w:val="18"/>
          <w:lang w:val="el-GR"/>
        </w:rPr>
      </w:pPr>
      <w:r>
        <w:rPr>
          <w:rFonts w:ascii="Arial" w:hAnsi="Arial" w:cs="Arial"/>
          <w:sz w:val="18"/>
          <w:lang w:val="el-GR"/>
        </w:rPr>
        <w:tab/>
      </w:r>
      <w:r>
        <w:rPr>
          <w:rFonts w:ascii="Arial" w:hAnsi="Arial" w:cs="Arial"/>
          <w:sz w:val="18"/>
          <w:lang w:val="el-GR"/>
        </w:rPr>
        <w:tab/>
      </w:r>
      <w:r>
        <w:rPr>
          <w:rFonts w:ascii="Arial" w:hAnsi="Arial" w:cs="Arial"/>
          <w:sz w:val="18"/>
          <w:lang w:val="el-GR"/>
        </w:rPr>
        <w:tab/>
      </w:r>
      <w:r>
        <w:rPr>
          <w:rFonts w:ascii="Arial" w:hAnsi="Arial" w:cs="Arial"/>
          <w:sz w:val="18"/>
          <w:lang w:val="el-GR"/>
        </w:rPr>
        <w:tab/>
      </w:r>
      <w:r>
        <w:rPr>
          <w:rFonts w:ascii="Arial" w:hAnsi="Arial" w:cs="Arial"/>
          <w:sz w:val="18"/>
          <w:lang w:val="el-GR"/>
        </w:rPr>
        <w:tab/>
      </w:r>
      <w:r>
        <w:rPr>
          <w:rFonts w:ascii="Arial" w:hAnsi="Arial" w:cs="Arial"/>
          <w:sz w:val="18"/>
          <w:lang w:val="el-GR"/>
        </w:rPr>
        <w:tab/>
      </w:r>
      <w:r>
        <w:rPr>
          <w:rFonts w:ascii="Arial" w:hAnsi="Arial" w:cs="Arial"/>
          <w:i/>
          <w:iCs/>
          <w:sz w:val="18"/>
          <w:lang w:val="el-GR"/>
        </w:rPr>
        <w:t>Έμβολο στο Κ.Ν.Σ.</w:t>
      </w:r>
    </w:p>
    <w:p w:rsidR="004B4524" w:rsidRDefault="00BA03EE">
      <w:pPr>
        <w:jc w:val="both"/>
        <w:rPr>
          <w:rFonts w:ascii="Arial" w:hAnsi="Arial" w:cs="Arial"/>
          <w:i/>
          <w:iCs/>
          <w:sz w:val="22"/>
          <w:lang w:val="el-GR"/>
        </w:rPr>
      </w:pPr>
      <w:r>
        <w:rPr>
          <w:rFonts w:ascii="Arial" w:hAnsi="Arial" w:cs="Arial"/>
          <w:sz w:val="18"/>
          <w:lang w:val="el-GR"/>
        </w:rPr>
        <w:tab/>
      </w:r>
      <w:r>
        <w:rPr>
          <w:rFonts w:ascii="Arial" w:hAnsi="Arial" w:cs="Arial"/>
          <w:sz w:val="18"/>
          <w:lang w:val="el-GR"/>
        </w:rPr>
        <w:tab/>
      </w:r>
      <w:r>
        <w:rPr>
          <w:rFonts w:ascii="Arial" w:hAnsi="Arial" w:cs="Arial"/>
          <w:sz w:val="18"/>
          <w:lang w:val="el-GR"/>
        </w:rPr>
        <w:tab/>
      </w:r>
      <w:r>
        <w:rPr>
          <w:rFonts w:ascii="Arial" w:hAnsi="Arial" w:cs="Arial"/>
          <w:sz w:val="18"/>
          <w:lang w:val="el-GR"/>
        </w:rPr>
        <w:tab/>
      </w:r>
      <w:r>
        <w:rPr>
          <w:rFonts w:ascii="Arial" w:hAnsi="Arial" w:cs="Arial"/>
          <w:sz w:val="18"/>
          <w:lang w:val="el-GR"/>
        </w:rPr>
        <w:tab/>
      </w:r>
      <w:r>
        <w:rPr>
          <w:rFonts w:ascii="Arial" w:hAnsi="Arial" w:cs="Arial"/>
          <w:sz w:val="18"/>
          <w:lang w:val="el-GR"/>
        </w:rPr>
        <w:tab/>
      </w:r>
      <w:r>
        <w:rPr>
          <w:rFonts w:ascii="Arial" w:hAnsi="Arial" w:cs="Arial"/>
          <w:i/>
          <w:iCs/>
          <w:sz w:val="18"/>
          <w:lang w:val="el-GR"/>
        </w:rPr>
        <w:t xml:space="preserve">Μέγιστος όγκος θαλάμου καύσης </w:t>
      </w:r>
    </w:p>
    <w:p w:rsidR="004B4524" w:rsidRDefault="00BA03EE">
      <w:pPr>
        <w:spacing w:line="360" w:lineRule="auto"/>
        <w:jc w:val="both"/>
        <w:rPr>
          <w:rFonts w:ascii="Arial" w:hAnsi="Arial" w:cs="Arial"/>
          <w:sz w:val="22"/>
          <w:lang w:val="el-GR"/>
        </w:rPr>
      </w:pPr>
      <w:r>
        <w:rPr>
          <w:rFonts w:ascii="Arial" w:hAnsi="Arial" w:cs="Arial"/>
          <w:sz w:val="22"/>
          <w:lang w:val="el-GR"/>
        </w:rPr>
        <w:tab/>
      </w:r>
      <w:r>
        <w:rPr>
          <w:rFonts w:ascii="Arial" w:hAnsi="Arial" w:cs="Arial"/>
          <w:sz w:val="22"/>
          <w:lang w:val="el-GR"/>
        </w:rPr>
        <w:tab/>
      </w:r>
      <w:r>
        <w:rPr>
          <w:rFonts w:ascii="Arial" w:hAnsi="Arial" w:cs="Arial"/>
          <w:sz w:val="22"/>
          <w:lang w:val="el-GR"/>
        </w:rPr>
        <w:tab/>
      </w:r>
      <w:r>
        <w:rPr>
          <w:rFonts w:ascii="Arial" w:hAnsi="Arial" w:cs="Arial"/>
          <w:sz w:val="22"/>
          <w:lang w:val="el-GR"/>
        </w:rPr>
        <w:tab/>
      </w:r>
      <w:r>
        <w:rPr>
          <w:rFonts w:ascii="Arial" w:hAnsi="Arial" w:cs="Arial"/>
          <w:sz w:val="22"/>
          <w:lang w:val="el-GR"/>
        </w:rPr>
        <w:tab/>
      </w:r>
      <w:r>
        <w:rPr>
          <w:rFonts w:ascii="Arial" w:hAnsi="Arial" w:cs="Arial"/>
          <w:sz w:val="22"/>
          <w:lang w:val="el-GR"/>
        </w:rPr>
        <w:tab/>
      </w:r>
      <w:r>
        <w:rPr>
          <w:rFonts w:ascii="Arial" w:hAnsi="Arial" w:cs="Arial"/>
          <w:sz w:val="22"/>
          <w:lang w:val="el-GR"/>
        </w:rPr>
        <w:tab/>
      </w:r>
      <w:r>
        <w:rPr>
          <w:rFonts w:ascii="Arial" w:hAnsi="Arial" w:cs="Arial"/>
          <w:sz w:val="22"/>
          <w:lang w:val="el-GR"/>
        </w:rPr>
        <w:tab/>
      </w:r>
      <w:r>
        <w:rPr>
          <w:rFonts w:ascii="Arial" w:hAnsi="Arial" w:cs="Arial"/>
          <w:i/>
          <w:iCs/>
          <w:sz w:val="18"/>
          <w:lang w:val="en-US"/>
        </w:rPr>
        <w:t>C</w:t>
      </w:r>
      <w:r>
        <w:rPr>
          <w:rFonts w:ascii="Arial" w:hAnsi="Arial" w:cs="Arial"/>
          <w:i/>
          <w:iCs/>
          <w:sz w:val="18"/>
          <w:lang w:val="el-GR"/>
        </w:rPr>
        <w:t>+</w:t>
      </w:r>
      <w:r>
        <w:rPr>
          <w:rFonts w:ascii="Arial" w:hAnsi="Arial" w:cs="Arial"/>
          <w:i/>
          <w:iCs/>
          <w:sz w:val="18"/>
          <w:lang w:val="en-US"/>
        </w:rPr>
        <w:t>A</w:t>
      </w:r>
    </w:p>
    <w:p w:rsidR="004B4524" w:rsidRDefault="004B4524">
      <w:pPr>
        <w:spacing w:line="360" w:lineRule="auto"/>
        <w:jc w:val="both"/>
        <w:rPr>
          <w:rFonts w:ascii="Arial" w:hAnsi="Arial" w:cs="Arial"/>
          <w:sz w:val="22"/>
          <w:lang w:val="el-GR"/>
        </w:rPr>
      </w:pPr>
    </w:p>
    <w:p w:rsidR="004B4524" w:rsidRDefault="00BA03EE">
      <w:pPr>
        <w:jc w:val="both"/>
        <w:rPr>
          <w:rFonts w:ascii="Arial" w:hAnsi="Arial" w:cs="Arial"/>
          <w:i/>
          <w:iCs/>
          <w:sz w:val="18"/>
          <w:lang w:val="el-GR"/>
        </w:rPr>
      </w:pPr>
      <w:r>
        <w:rPr>
          <w:rFonts w:ascii="Arial" w:hAnsi="Arial" w:cs="Arial"/>
          <w:i/>
          <w:iCs/>
          <w:sz w:val="18"/>
          <w:lang w:val="el-GR"/>
        </w:rPr>
        <w:t xml:space="preserve">Σχήμα </w:t>
      </w:r>
      <w:r w:rsidRPr="00190D4E">
        <w:rPr>
          <w:rFonts w:ascii="Arial" w:hAnsi="Arial" w:cs="Arial"/>
          <w:i/>
          <w:iCs/>
          <w:sz w:val="18"/>
          <w:lang w:val="el-GR"/>
        </w:rPr>
        <w:t>20</w:t>
      </w:r>
      <w:r>
        <w:rPr>
          <w:rFonts w:ascii="Arial" w:hAnsi="Arial" w:cs="Arial"/>
          <w:i/>
          <w:iCs/>
          <w:sz w:val="18"/>
          <w:lang w:val="el-GR"/>
        </w:rPr>
        <w:t>.1: Σχέση συμπίεσης</w:t>
      </w:r>
    </w:p>
    <w:p w:rsidR="004B4524" w:rsidRPr="00190D4E"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Pr="00190D4E" w:rsidRDefault="004B4524">
      <w:pPr>
        <w:spacing w:line="360" w:lineRule="auto"/>
        <w:jc w:val="both"/>
        <w:rPr>
          <w:rFonts w:ascii="Arial" w:hAnsi="Arial" w:cs="Arial"/>
          <w:sz w:val="22"/>
          <w:lang w:val="el-GR"/>
        </w:rPr>
      </w:pPr>
    </w:p>
    <w:p w:rsidR="004B4524" w:rsidRDefault="00BA03EE">
      <w:pPr>
        <w:jc w:val="both"/>
        <w:rPr>
          <w:rFonts w:ascii="Arial" w:hAnsi="Arial" w:cs="Arial"/>
          <w:i/>
          <w:iCs/>
          <w:sz w:val="18"/>
          <w:lang w:val="el-GR"/>
        </w:rPr>
      </w:pPr>
      <w:r>
        <w:rPr>
          <w:rFonts w:ascii="Arial" w:hAnsi="Arial" w:cs="Arial"/>
          <w:i/>
          <w:iCs/>
          <w:sz w:val="18"/>
          <w:lang w:val="el-GR"/>
        </w:rPr>
        <w:t xml:space="preserve">Σχήμα 20.2: </w:t>
      </w:r>
      <w:proofErr w:type="spellStart"/>
      <w:r>
        <w:rPr>
          <w:rFonts w:ascii="Arial" w:hAnsi="Arial" w:cs="Arial"/>
          <w:i/>
          <w:iCs/>
          <w:sz w:val="18"/>
          <w:lang w:val="el-GR"/>
        </w:rPr>
        <w:t>Συμπιεσόμετρο</w:t>
      </w:r>
      <w:proofErr w:type="spellEnd"/>
      <w:r>
        <w:rPr>
          <w:rFonts w:ascii="Arial" w:hAnsi="Arial" w:cs="Arial"/>
          <w:i/>
          <w:iCs/>
          <w:sz w:val="18"/>
          <w:lang w:val="el-GR"/>
        </w:rPr>
        <w:tab/>
        <w:t>α) Εξωτερική όψη</w:t>
      </w:r>
    </w:p>
    <w:p w:rsidR="004B4524" w:rsidRDefault="00BA03EE">
      <w:pPr>
        <w:jc w:val="both"/>
        <w:rPr>
          <w:rFonts w:ascii="Arial" w:hAnsi="Arial" w:cs="Arial"/>
          <w:i/>
          <w:iCs/>
          <w:sz w:val="22"/>
          <w:lang w:val="el-GR"/>
        </w:rPr>
      </w:pPr>
      <w:r>
        <w:rPr>
          <w:rFonts w:ascii="Arial" w:hAnsi="Arial" w:cs="Arial"/>
          <w:sz w:val="18"/>
          <w:lang w:val="el-GR"/>
        </w:rPr>
        <w:tab/>
      </w:r>
      <w:r>
        <w:rPr>
          <w:rFonts w:ascii="Arial" w:hAnsi="Arial" w:cs="Arial"/>
          <w:sz w:val="18"/>
          <w:lang w:val="el-GR"/>
        </w:rPr>
        <w:tab/>
      </w:r>
      <w:r>
        <w:rPr>
          <w:rFonts w:ascii="Arial" w:hAnsi="Arial" w:cs="Arial"/>
          <w:sz w:val="18"/>
          <w:lang w:val="el-GR"/>
        </w:rPr>
        <w:tab/>
      </w:r>
      <w:r>
        <w:rPr>
          <w:rFonts w:ascii="Arial" w:hAnsi="Arial" w:cs="Arial"/>
          <w:sz w:val="18"/>
          <w:lang w:val="el-GR"/>
        </w:rPr>
        <w:tab/>
      </w:r>
      <w:r>
        <w:rPr>
          <w:rFonts w:ascii="Arial" w:hAnsi="Arial" w:cs="Arial"/>
          <w:i/>
          <w:iCs/>
          <w:sz w:val="18"/>
          <w:lang w:val="el-GR"/>
        </w:rPr>
        <w:t>β) Εγκάρσια τομή</w:t>
      </w: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4B4524">
      <w:pPr>
        <w:spacing w:line="360" w:lineRule="auto"/>
        <w:jc w:val="both"/>
        <w:rPr>
          <w:rFonts w:ascii="Arial" w:hAnsi="Arial" w:cs="Arial"/>
          <w:sz w:val="22"/>
          <w:lang w:val="el-GR"/>
        </w:rPr>
      </w:pPr>
    </w:p>
    <w:p w:rsidR="004B4524" w:rsidRDefault="00BA03EE">
      <w:pPr>
        <w:pStyle w:val="32"/>
        <w:spacing w:line="240" w:lineRule="auto"/>
        <w:ind w:left="1080" w:hanging="1080"/>
      </w:pPr>
      <w:r>
        <w:t>Σχήμα 20.3:</w:t>
      </w:r>
      <w:r>
        <w:tab/>
        <w:t xml:space="preserve">Προσαρμογή του </w:t>
      </w:r>
      <w:proofErr w:type="spellStart"/>
      <w:r>
        <w:t>συμπιεσόμετρου</w:t>
      </w:r>
      <w:proofErr w:type="spellEnd"/>
      <w:r>
        <w:t xml:space="preserve"> με το κωνικό ελαστικό άκρο του στην οπή του αναφλεκτήρα.</w:t>
      </w:r>
    </w:p>
    <w:p w:rsidR="00BA03EE" w:rsidRDefault="00BA03EE">
      <w:pPr>
        <w:spacing w:line="360" w:lineRule="auto"/>
        <w:jc w:val="both"/>
        <w:rPr>
          <w:lang w:val="el-GR"/>
        </w:rPr>
      </w:pPr>
      <w:r>
        <w:rPr>
          <w:lang w:val="el-GR"/>
        </w:rPr>
        <w:br w:type="page"/>
      </w:r>
    </w:p>
    <w:sectPr w:rsidR="00BA03EE" w:rsidSect="004B4524">
      <w:headerReference w:type="even" r:id="rId7"/>
      <w:headerReference w:type="default" r:id="rId8"/>
      <w:footerReference w:type="even" r:id="rId9"/>
      <w:footerReference w:type="default" r:id="rId10"/>
      <w:headerReference w:type="first" r:id="rId11"/>
      <w:footerReference w:type="first" r:id="rId12"/>
      <w:type w:val="continuous"/>
      <w:pgSz w:w="10319" w:h="14572" w:code="13"/>
      <w:pgMar w:top="1418" w:right="1588" w:bottom="1134" w:left="1701" w:header="709" w:footer="748"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7419" w:rsidRDefault="00A67419">
      <w:r>
        <w:separator/>
      </w:r>
    </w:p>
  </w:endnote>
  <w:endnote w:type="continuationSeparator" w:id="0">
    <w:p w:rsidR="00A67419" w:rsidRDefault="00A67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4524" w:rsidRDefault="004B4524">
    <w:pPr>
      <w:pStyle w:val="a6"/>
      <w:framePr w:wrap="around" w:vAnchor="text" w:hAnchor="margin" w:xAlign="center" w:y="1"/>
      <w:rPr>
        <w:rStyle w:val="a7"/>
      </w:rPr>
    </w:pPr>
    <w:r>
      <w:rPr>
        <w:rStyle w:val="a7"/>
      </w:rPr>
      <w:fldChar w:fldCharType="begin"/>
    </w:r>
    <w:r w:rsidR="00BA03EE">
      <w:rPr>
        <w:rStyle w:val="a7"/>
      </w:rPr>
      <w:instrText xml:space="preserve">PAGE  </w:instrText>
    </w:r>
    <w:r>
      <w:rPr>
        <w:rStyle w:val="a7"/>
      </w:rPr>
      <w:fldChar w:fldCharType="end"/>
    </w:r>
  </w:p>
  <w:p w:rsidR="004B4524" w:rsidRDefault="004B452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4524" w:rsidRDefault="004B4524">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4524" w:rsidRDefault="004B452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7419" w:rsidRDefault="00A67419">
      <w:r>
        <w:separator/>
      </w:r>
    </w:p>
  </w:footnote>
  <w:footnote w:type="continuationSeparator" w:id="0">
    <w:p w:rsidR="00A67419" w:rsidRDefault="00A67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4524" w:rsidRDefault="004B4524">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4524" w:rsidRDefault="004B4524">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4524" w:rsidRDefault="004B452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8B44BB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E5CE6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4CF71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A08E67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9FC592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5AE430"/>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52E79A"/>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9924E08"/>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1692CA"/>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28CEC896"/>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6367D7B"/>
    <w:multiLevelType w:val="hybridMultilevel"/>
    <w:tmpl w:val="461616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06BA4D01"/>
    <w:multiLevelType w:val="hybridMultilevel"/>
    <w:tmpl w:val="C6D46D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F73963"/>
    <w:multiLevelType w:val="hybridMultilevel"/>
    <w:tmpl w:val="97B8FD9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100A7F33"/>
    <w:multiLevelType w:val="hybridMultilevel"/>
    <w:tmpl w:val="B4E402F0"/>
    <w:lvl w:ilvl="0" w:tplc="914EC2C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12737C48"/>
    <w:multiLevelType w:val="hybridMultilevel"/>
    <w:tmpl w:val="4B44028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176D52BB"/>
    <w:multiLevelType w:val="hybridMultilevel"/>
    <w:tmpl w:val="4C7A34B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18244981"/>
    <w:multiLevelType w:val="hybridMultilevel"/>
    <w:tmpl w:val="81981D26"/>
    <w:lvl w:ilvl="0" w:tplc="F93E810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20132C0C"/>
    <w:multiLevelType w:val="hybridMultilevel"/>
    <w:tmpl w:val="F08CEFA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223919DA"/>
    <w:multiLevelType w:val="hybridMultilevel"/>
    <w:tmpl w:val="D72A04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4B3FC9"/>
    <w:multiLevelType w:val="hybridMultilevel"/>
    <w:tmpl w:val="7EA642DC"/>
    <w:lvl w:ilvl="0" w:tplc="0A9E919C">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0" w15:restartNumberingAfterBreak="0">
    <w:nsid w:val="22541E8C"/>
    <w:multiLevelType w:val="hybridMultilevel"/>
    <w:tmpl w:val="34CCEFB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25E624EB"/>
    <w:multiLevelType w:val="hybridMultilevel"/>
    <w:tmpl w:val="1E503F32"/>
    <w:lvl w:ilvl="0" w:tplc="0409000F">
      <w:start w:val="1"/>
      <w:numFmt w:val="decimal"/>
      <w:lvlText w:val="%1."/>
      <w:lvlJc w:val="left"/>
      <w:pPr>
        <w:tabs>
          <w:tab w:val="num" w:pos="720"/>
        </w:tabs>
        <w:ind w:left="720" w:hanging="360"/>
      </w:pPr>
    </w:lvl>
    <w:lvl w:ilvl="1" w:tplc="C882B80E">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264E31C8"/>
    <w:multiLevelType w:val="hybridMultilevel"/>
    <w:tmpl w:val="FB8263E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28FE6405"/>
    <w:multiLevelType w:val="hybridMultilevel"/>
    <w:tmpl w:val="CF54635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2C921C5A"/>
    <w:multiLevelType w:val="hybridMultilevel"/>
    <w:tmpl w:val="DA686D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FE641C2"/>
    <w:multiLevelType w:val="hybridMultilevel"/>
    <w:tmpl w:val="EC8408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38DC0DB0"/>
    <w:multiLevelType w:val="hybridMultilevel"/>
    <w:tmpl w:val="A92C6AC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3CEB4BDB"/>
    <w:multiLevelType w:val="hybridMultilevel"/>
    <w:tmpl w:val="9C8AC05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44E01B4D"/>
    <w:multiLevelType w:val="hybridMultilevel"/>
    <w:tmpl w:val="1780E3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54B2049"/>
    <w:multiLevelType w:val="hybridMultilevel"/>
    <w:tmpl w:val="9E2EB4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6C530E3"/>
    <w:multiLevelType w:val="hybridMultilevel"/>
    <w:tmpl w:val="FB64D922"/>
    <w:lvl w:ilvl="0" w:tplc="FCB453CA">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1" w15:restartNumberingAfterBreak="0">
    <w:nsid w:val="49AE4DDC"/>
    <w:multiLevelType w:val="hybridMultilevel"/>
    <w:tmpl w:val="09AED52A"/>
    <w:lvl w:ilvl="0" w:tplc="2D30E530">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2" w15:restartNumberingAfterBreak="0">
    <w:nsid w:val="4BA953F9"/>
    <w:multiLevelType w:val="hybridMultilevel"/>
    <w:tmpl w:val="8910B6D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4D5446D0"/>
    <w:multiLevelType w:val="hybridMultilevel"/>
    <w:tmpl w:val="ACAAAC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EA00CAD"/>
    <w:multiLevelType w:val="hybridMultilevel"/>
    <w:tmpl w:val="F0EE74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D892CEB"/>
    <w:multiLevelType w:val="hybridMultilevel"/>
    <w:tmpl w:val="D0549F2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5DF304DC"/>
    <w:multiLevelType w:val="hybridMultilevel"/>
    <w:tmpl w:val="36B8913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62FD6054"/>
    <w:multiLevelType w:val="hybridMultilevel"/>
    <w:tmpl w:val="5CE0640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635E63BA"/>
    <w:multiLevelType w:val="multilevel"/>
    <w:tmpl w:val="AB241DAE"/>
    <w:lvl w:ilvl="0">
      <w:start w:val="1"/>
      <w:numFmt w:val="decimal"/>
      <w:lvlText w:val="%1."/>
      <w:lvlJc w:val="left"/>
      <w:pPr>
        <w:tabs>
          <w:tab w:val="num" w:pos="360"/>
        </w:tabs>
        <w:ind w:left="360" w:hanging="360"/>
      </w:pPr>
    </w:lvl>
    <w:lvl w:ilvl="1">
      <w:start w:val="1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9" w15:restartNumberingAfterBreak="0">
    <w:nsid w:val="680851BA"/>
    <w:multiLevelType w:val="hybridMultilevel"/>
    <w:tmpl w:val="CF269120"/>
    <w:lvl w:ilvl="0" w:tplc="3D900BFA">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40" w15:restartNumberingAfterBreak="0">
    <w:nsid w:val="68BE1710"/>
    <w:multiLevelType w:val="hybridMultilevel"/>
    <w:tmpl w:val="05B09EF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691760C5"/>
    <w:multiLevelType w:val="hybridMultilevel"/>
    <w:tmpl w:val="68A0243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691A5346"/>
    <w:multiLevelType w:val="hybridMultilevel"/>
    <w:tmpl w:val="C3CA95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F1B3C55"/>
    <w:multiLevelType w:val="hybridMultilevel"/>
    <w:tmpl w:val="AFE8E7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3D46F5C"/>
    <w:multiLevelType w:val="hybridMultilevel"/>
    <w:tmpl w:val="C1D45B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59821C3"/>
    <w:multiLevelType w:val="hybridMultilevel"/>
    <w:tmpl w:val="F0AC789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6" w15:restartNumberingAfterBreak="0">
    <w:nsid w:val="75EA74B9"/>
    <w:multiLevelType w:val="hybridMultilevel"/>
    <w:tmpl w:val="41D27F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7037788"/>
    <w:multiLevelType w:val="hybridMultilevel"/>
    <w:tmpl w:val="E9D04DD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8" w15:restartNumberingAfterBreak="0">
    <w:nsid w:val="7C372C96"/>
    <w:multiLevelType w:val="hybridMultilevel"/>
    <w:tmpl w:val="644E865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9" w15:restartNumberingAfterBreak="0">
    <w:nsid w:val="7FFC3DD8"/>
    <w:multiLevelType w:val="hybridMultilevel"/>
    <w:tmpl w:val="E3E451F0"/>
    <w:lvl w:ilvl="0" w:tplc="BC86E81A">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num w:numId="1">
    <w:abstractNumId w:val="11"/>
  </w:num>
  <w:num w:numId="2">
    <w:abstractNumId w:val="38"/>
  </w:num>
  <w:num w:numId="3">
    <w:abstractNumId w:val="43"/>
  </w:num>
  <w:num w:numId="4">
    <w:abstractNumId w:val="28"/>
  </w:num>
  <w:num w:numId="5">
    <w:abstractNumId w:val="46"/>
  </w:num>
  <w:num w:numId="6">
    <w:abstractNumId w:val="24"/>
  </w:num>
  <w:num w:numId="7">
    <w:abstractNumId w:val="44"/>
  </w:num>
  <w:num w:numId="8">
    <w:abstractNumId w:val="18"/>
  </w:num>
  <w:num w:numId="9">
    <w:abstractNumId w:val="33"/>
  </w:num>
  <w:num w:numId="10">
    <w:abstractNumId w:val="26"/>
  </w:num>
  <w:num w:numId="11">
    <w:abstractNumId w:val="39"/>
  </w:num>
  <w:num w:numId="12">
    <w:abstractNumId w:val="49"/>
  </w:num>
  <w:num w:numId="13">
    <w:abstractNumId w:val="13"/>
  </w:num>
  <w:num w:numId="14">
    <w:abstractNumId w:val="29"/>
  </w:num>
  <w:num w:numId="15">
    <w:abstractNumId w:val="34"/>
  </w:num>
  <w:num w:numId="16">
    <w:abstractNumId w:val="31"/>
  </w:num>
  <w:num w:numId="17">
    <w:abstractNumId w:val="19"/>
  </w:num>
  <w:num w:numId="18">
    <w:abstractNumId w:val="30"/>
  </w:num>
  <w:num w:numId="19">
    <w:abstractNumId w:val="42"/>
  </w:num>
  <w:num w:numId="20">
    <w:abstractNumId w:val="16"/>
  </w:num>
  <w:num w:numId="21">
    <w:abstractNumId w:val="9"/>
  </w:num>
  <w:num w:numId="22">
    <w:abstractNumId w:val="8"/>
    <w:lvlOverride w:ilvl="0">
      <w:startOverride w:val="1"/>
    </w:lvlOverride>
  </w:num>
  <w:num w:numId="23">
    <w:abstractNumId w:val="7"/>
  </w:num>
  <w:num w:numId="24">
    <w:abstractNumId w:val="6"/>
  </w:num>
  <w:num w:numId="25">
    <w:abstractNumId w:val="5"/>
  </w:num>
  <w:num w:numId="26">
    <w:abstractNumId w:val="4"/>
  </w:num>
  <w:num w:numId="27">
    <w:abstractNumId w:val="3"/>
    <w:lvlOverride w:ilvl="0">
      <w:startOverride w:val="1"/>
    </w:lvlOverride>
  </w:num>
  <w:num w:numId="28">
    <w:abstractNumId w:val="2"/>
    <w:lvlOverride w:ilvl="0">
      <w:startOverride w:val="1"/>
    </w:lvlOverride>
  </w:num>
  <w:num w:numId="29">
    <w:abstractNumId w:val="1"/>
    <w:lvlOverride w:ilvl="0">
      <w:startOverride w:val="1"/>
    </w:lvlOverride>
  </w:num>
  <w:num w:numId="30">
    <w:abstractNumId w:val="0"/>
    <w:lvlOverride w:ilvl="0">
      <w:startOverride w:val="1"/>
    </w:lvlOverride>
  </w:num>
  <w:num w:numId="3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91210"/>
    <w:rsid w:val="00190D4E"/>
    <w:rsid w:val="00191210"/>
    <w:rsid w:val="004B4524"/>
    <w:rsid w:val="00A67419"/>
    <w:rsid w:val="00BA03EE"/>
    <w:rsid w:val="00E8758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6AE7B2D-E422-4E84-9459-4CA3552B2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B4524"/>
    <w:rPr>
      <w:sz w:val="24"/>
      <w:szCs w:val="24"/>
      <w:lang w:val="en-GB" w:eastAsia="en-US"/>
    </w:rPr>
  </w:style>
  <w:style w:type="paragraph" w:styleId="1">
    <w:name w:val="heading 1"/>
    <w:basedOn w:val="a1"/>
    <w:next w:val="a1"/>
    <w:qFormat/>
    <w:rsid w:val="004B4524"/>
    <w:pPr>
      <w:keepNext/>
      <w:spacing w:line="360" w:lineRule="auto"/>
      <w:jc w:val="center"/>
      <w:outlineLvl w:val="0"/>
    </w:pPr>
    <w:rPr>
      <w:rFonts w:ascii="Arial" w:hAnsi="Arial" w:cs="Arial"/>
      <w:b/>
      <w:bCs/>
      <w:sz w:val="22"/>
      <w:lang w:val="el-GR"/>
    </w:rPr>
  </w:style>
  <w:style w:type="paragraph" w:styleId="21">
    <w:name w:val="heading 2"/>
    <w:basedOn w:val="a1"/>
    <w:next w:val="a1"/>
    <w:qFormat/>
    <w:rsid w:val="004B4524"/>
    <w:pPr>
      <w:keepNext/>
      <w:spacing w:line="360" w:lineRule="auto"/>
      <w:jc w:val="both"/>
      <w:outlineLvl w:val="1"/>
    </w:pPr>
    <w:rPr>
      <w:rFonts w:ascii="Arial" w:hAnsi="Arial" w:cs="Arial"/>
      <w:i/>
      <w:iCs/>
      <w:sz w:val="18"/>
      <w:lang w:val="el-GR"/>
    </w:rPr>
  </w:style>
  <w:style w:type="paragraph" w:styleId="31">
    <w:name w:val="heading 3"/>
    <w:basedOn w:val="a1"/>
    <w:next w:val="a1"/>
    <w:qFormat/>
    <w:rsid w:val="004B4524"/>
    <w:pPr>
      <w:keepNext/>
      <w:spacing w:line="360" w:lineRule="auto"/>
      <w:ind w:right="-260"/>
      <w:jc w:val="right"/>
      <w:outlineLvl w:val="2"/>
    </w:pPr>
    <w:rPr>
      <w:rFonts w:ascii="Arial" w:hAnsi="Arial" w:cs="Arial"/>
      <w:i/>
      <w:iCs/>
      <w:sz w:val="18"/>
      <w:lang w:val="el-GR"/>
    </w:rPr>
  </w:style>
  <w:style w:type="paragraph" w:styleId="41">
    <w:name w:val="heading 4"/>
    <w:basedOn w:val="a1"/>
    <w:next w:val="a1"/>
    <w:qFormat/>
    <w:rsid w:val="004B4524"/>
    <w:pPr>
      <w:keepNext/>
      <w:spacing w:line="360" w:lineRule="auto"/>
      <w:jc w:val="both"/>
      <w:outlineLvl w:val="3"/>
    </w:pPr>
    <w:rPr>
      <w:rFonts w:ascii="Arial" w:hAnsi="Arial" w:cs="Arial"/>
      <w:sz w:val="22"/>
      <w:u w:val="single"/>
      <w:lang w:val="el-GR"/>
    </w:rPr>
  </w:style>
  <w:style w:type="paragraph" w:styleId="51">
    <w:name w:val="heading 5"/>
    <w:basedOn w:val="a1"/>
    <w:next w:val="a1"/>
    <w:qFormat/>
    <w:rsid w:val="004B4524"/>
    <w:pPr>
      <w:keepNext/>
      <w:spacing w:line="360" w:lineRule="auto"/>
      <w:jc w:val="both"/>
      <w:outlineLvl w:val="4"/>
    </w:pPr>
    <w:rPr>
      <w:rFonts w:ascii="Arial" w:hAnsi="Arial" w:cs="Arial"/>
      <w:sz w:val="18"/>
      <w:u w:val="single"/>
      <w:lang w:val="el-GR"/>
    </w:rPr>
  </w:style>
  <w:style w:type="paragraph" w:styleId="6">
    <w:name w:val="heading 6"/>
    <w:basedOn w:val="a1"/>
    <w:next w:val="a1"/>
    <w:qFormat/>
    <w:rsid w:val="004B4524"/>
    <w:pPr>
      <w:keepNext/>
      <w:spacing w:line="360" w:lineRule="auto"/>
      <w:jc w:val="both"/>
      <w:outlineLvl w:val="5"/>
    </w:pPr>
    <w:rPr>
      <w:rFonts w:ascii="Arial" w:hAnsi="Arial" w:cs="Arial"/>
      <w:b/>
      <w:bCs/>
      <w:sz w:val="22"/>
      <w:lang w:val="el-GR"/>
    </w:rPr>
  </w:style>
  <w:style w:type="paragraph" w:styleId="7">
    <w:name w:val="heading 7"/>
    <w:basedOn w:val="a1"/>
    <w:next w:val="a1"/>
    <w:qFormat/>
    <w:rsid w:val="004B4524"/>
    <w:pPr>
      <w:keepNext/>
      <w:spacing w:line="360" w:lineRule="auto"/>
      <w:jc w:val="center"/>
      <w:outlineLvl w:val="6"/>
    </w:pPr>
    <w:rPr>
      <w:rFonts w:ascii="Arial" w:hAnsi="Arial" w:cs="Arial"/>
      <w:b/>
      <w:bCs/>
      <w:sz w:val="32"/>
      <w:lang w:val="el-GR"/>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semiHidden/>
    <w:rsid w:val="004B4524"/>
    <w:pPr>
      <w:tabs>
        <w:tab w:val="left" w:pos="360"/>
      </w:tabs>
      <w:spacing w:line="360" w:lineRule="auto"/>
      <w:ind w:left="900" w:hanging="900"/>
      <w:jc w:val="both"/>
    </w:pPr>
    <w:rPr>
      <w:rFonts w:ascii="Arial" w:hAnsi="Arial" w:cs="Arial"/>
      <w:sz w:val="22"/>
      <w:lang w:val="el-GR"/>
    </w:rPr>
  </w:style>
  <w:style w:type="paragraph" w:styleId="a6">
    <w:name w:val="footer"/>
    <w:basedOn w:val="a1"/>
    <w:semiHidden/>
    <w:rsid w:val="004B4524"/>
    <w:pPr>
      <w:tabs>
        <w:tab w:val="center" w:pos="4153"/>
        <w:tab w:val="right" w:pos="8306"/>
      </w:tabs>
    </w:pPr>
  </w:style>
  <w:style w:type="character" w:styleId="a7">
    <w:name w:val="page number"/>
    <w:basedOn w:val="a2"/>
    <w:semiHidden/>
    <w:rsid w:val="004B4524"/>
  </w:style>
  <w:style w:type="paragraph" w:styleId="a8">
    <w:name w:val="header"/>
    <w:basedOn w:val="a1"/>
    <w:semiHidden/>
    <w:rsid w:val="004B4524"/>
    <w:pPr>
      <w:tabs>
        <w:tab w:val="center" w:pos="4153"/>
        <w:tab w:val="right" w:pos="8306"/>
      </w:tabs>
    </w:pPr>
  </w:style>
  <w:style w:type="paragraph" w:styleId="a9">
    <w:name w:val="Body Text"/>
    <w:basedOn w:val="a1"/>
    <w:semiHidden/>
    <w:rsid w:val="004B4524"/>
    <w:pPr>
      <w:spacing w:line="360" w:lineRule="auto"/>
      <w:jc w:val="both"/>
    </w:pPr>
    <w:rPr>
      <w:rFonts w:ascii="Arial" w:hAnsi="Arial" w:cs="Arial"/>
      <w:sz w:val="22"/>
      <w:lang w:val="el-GR"/>
    </w:rPr>
  </w:style>
  <w:style w:type="paragraph" w:styleId="22">
    <w:name w:val="Body Text 2"/>
    <w:basedOn w:val="a1"/>
    <w:semiHidden/>
    <w:rsid w:val="004B4524"/>
    <w:pPr>
      <w:spacing w:line="360" w:lineRule="auto"/>
      <w:jc w:val="both"/>
    </w:pPr>
    <w:rPr>
      <w:rFonts w:ascii="Arial" w:hAnsi="Arial" w:cs="Arial"/>
      <w:sz w:val="18"/>
      <w:lang w:val="el-GR"/>
    </w:rPr>
  </w:style>
  <w:style w:type="paragraph" w:styleId="23">
    <w:name w:val="Body Text Indent 2"/>
    <w:basedOn w:val="a1"/>
    <w:semiHidden/>
    <w:rsid w:val="004B4524"/>
    <w:pPr>
      <w:spacing w:line="360" w:lineRule="auto"/>
      <w:ind w:left="360"/>
      <w:jc w:val="both"/>
    </w:pPr>
    <w:rPr>
      <w:rFonts w:ascii="Arial" w:hAnsi="Arial" w:cs="Arial"/>
      <w:sz w:val="18"/>
      <w:lang w:val="el-GR"/>
    </w:rPr>
  </w:style>
  <w:style w:type="paragraph" w:styleId="32">
    <w:name w:val="Body Text 3"/>
    <w:basedOn w:val="a1"/>
    <w:semiHidden/>
    <w:rsid w:val="004B4524"/>
    <w:pPr>
      <w:spacing w:line="360" w:lineRule="auto"/>
      <w:jc w:val="both"/>
    </w:pPr>
    <w:rPr>
      <w:rFonts w:ascii="Arial" w:hAnsi="Arial" w:cs="Arial"/>
      <w:i/>
      <w:iCs/>
      <w:sz w:val="18"/>
      <w:lang w:val="el-GR"/>
    </w:rPr>
  </w:style>
  <w:style w:type="paragraph" w:styleId="33">
    <w:name w:val="Body Text Indent 3"/>
    <w:basedOn w:val="a1"/>
    <w:semiHidden/>
    <w:rsid w:val="004B4524"/>
    <w:pPr>
      <w:spacing w:line="360" w:lineRule="auto"/>
      <w:ind w:left="360" w:hanging="360"/>
      <w:jc w:val="both"/>
    </w:pPr>
    <w:rPr>
      <w:rFonts w:ascii="Arial" w:hAnsi="Arial" w:cs="Arial"/>
      <w:sz w:val="22"/>
      <w:lang w:val="el-GR"/>
    </w:rPr>
  </w:style>
  <w:style w:type="paragraph" w:styleId="a0">
    <w:name w:val="List Bullet"/>
    <w:basedOn w:val="a1"/>
    <w:autoRedefine/>
    <w:semiHidden/>
    <w:rsid w:val="004B4524"/>
    <w:pPr>
      <w:numPr>
        <w:numId w:val="21"/>
      </w:numPr>
    </w:pPr>
    <w:rPr>
      <w:rFonts w:ascii="Arial" w:hAnsi="Arial"/>
      <w:sz w:val="20"/>
    </w:rPr>
  </w:style>
  <w:style w:type="paragraph" w:styleId="a">
    <w:name w:val="List Number"/>
    <w:basedOn w:val="a1"/>
    <w:semiHidden/>
    <w:rsid w:val="004B4524"/>
    <w:pPr>
      <w:numPr>
        <w:numId w:val="22"/>
      </w:numPr>
    </w:pPr>
    <w:rPr>
      <w:rFonts w:ascii="Arial" w:hAnsi="Arial"/>
      <w:sz w:val="20"/>
    </w:rPr>
  </w:style>
  <w:style w:type="paragraph" w:styleId="20">
    <w:name w:val="List Bullet 2"/>
    <w:basedOn w:val="a1"/>
    <w:autoRedefine/>
    <w:semiHidden/>
    <w:rsid w:val="004B4524"/>
    <w:pPr>
      <w:numPr>
        <w:numId w:val="23"/>
      </w:numPr>
    </w:pPr>
    <w:rPr>
      <w:rFonts w:ascii="Arial" w:hAnsi="Arial"/>
      <w:sz w:val="20"/>
    </w:rPr>
  </w:style>
  <w:style w:type="paragraph" w:styleId="30">
    <w:name w:val="List Bullet 3"/>
    <w:basedOn w:val="a1"/>
    <w:autoRedefine/>
    <w:semiHidden/>
    <w:rsid w:val="004B4524"/>
    <w:pPr>
      <w:numPr>
        <w:numId w:val="24"/>
      </w:numPr>
    </w:pPr>
    <w:rPr>
      <w:rFonts w:ascii="Arial" w:hAnsi="Arial"/>
      <w:sz w:val="20"/>
    </w:rPr>
  </w:style>
  <w:style w:type="paragraph" w:styleId="40">
    <w:name w:val="List Bullet 4"/>
    <w:basedOn w:val="a1"/>
    <w:autoRedefine/>
    <w:semiHidden/>
    <w:rsid w:val="004B4524"/>
    <w:pPr>
      <w:numPr>
        <w:numId w:val="25"/>
      </w:numPr>
    </w:pPr>
    <w:rPr>
      <w:rFonts w:ascii="Arial" w:hAnsi="Arial"/>
      <w:sz w:val="20"/>
    </w:rPr>
  </w:style>
  <w:style w:type="paragraph" w:styleId="50">
    <w:name w:val="List Bullet 5"/>
    <w:basedOn w:val="a1"/>
    <w:autoRedefine/>
    <w:semiHidden/>
    <w:rsid w:val="004B4524"/>
    <w:pPr>
      <w:numPr>
        <w:numId w:val="26"/>
      </w:numPr>
    </w:pPr>
    <w:rPr>
      <w:rFonts w:ascii="Arial" w:hAnsi="Arial"/>
      <w:sz w:val="20"/>
    </w:rPr>
  </w:style>
  <w:style w:type="paragraph" w:styleId="2">
    <w:name w:val="List Number 2"/>
    <w:basedOn w:val="a1"/>
    <w:semiHidden/>
    <w:rsid w:val="004B4524"/>
    <w:pPr>
      <w:numPr>
        <w:numId w:val="27"/>
      </w:numPr>
    </w:pPr>
    <w:rPr>
      <w:rFonts w:ascii="Arial" w:hAnsi="Arial"/>
      <w:sz w:val="20"/>
    </w:rPr>
  </w:style>
  <w:style w:type="paragraph" w:styleId="3">
    <w:name w:val="List Number 3"/>
    <w:basedOn w:val="a1"/>
    <w:semiHidden/>
    <w:rsid w:val="004B4524"/>
    <w:pPr>
      <w:numPr>
        <w:numId w:val="28"/>
      </w:numPr>
    </w:pPr>
    <w:rPr>
      <w:rFonts w:ascii="Arial" w:hAnsi="Arial"/>
      <w:sz w:val="20"/>
    </w:rPr>
  </w:style>
  <w:style w:type="paragraph" w:styleId="4">
    <w:name w:val="List Number 4"/>
    <w:basedOn w:val="a1"/>
    <w:semiHidden/>
    <w:rsid w:val="004B4524"/>
    <w:pPr>
      <w:numPr>
        <w:numId w:val="29"/>
      </w:numPr>
    </w:pPr>
    <w:rPr>
      <w:rFonts w:ascii="Arial" w:hAnsi="Arial"/>
      <w:sz w:val="20"/>
    </w:rPr>
  </w:style>
  <w:style w:type="paragraph" w:styleId="5">
    <w:name w:val="List Number 5"/>
    <w:basedOn w:val="a1"/>
    <w:semiHidden/>
    <w:rsid w:val="004B4524"/>
    <w:pPr>
      <w:numPr>
        <w:numId w:val="30"/>
      </w:numPr>
    </w:pPr>
    <w:rPr>
      <w:rFonts w:ascii="Arial" w:hAnsi="Arial"/>
      <w:sz w:val="20"/>
    </w:rPr>
  </w:style>
  <w:style w:type="paragraph" w:styleId="aa">
    <w:name w:val="Title"/>
    <w:basedOn w:val="a1"/>
    <w:qFormat/>
    <w:rsid w:val="004B4524"/>
    <w:pPr>
      <w:jc w:val="center"/>
    </w:pPr>
    <w:rPr>
      <w:rFonts w:ascii="Arial" w:hAnsi="Arial"/>
      <w:b/>
      <w:bCs/>
      <w:sz w:val="32"/>
      <w:lang w:val="el-GR"/>
    </w:rPr>
  </w:style>
  <w:style w:type="paragraph" w:styleId="ab">
    <w:name w:val="annotation text"/>
    <w:basedOn w:val="a1"/>
    <w:semiHidden/>
    <w:rsid w:val="004B4524"/>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27360</Words>
  <Characters>147744</Characters>
  <Application>Microsoft Office Word</Application>
  <DocSecurity>0</DocSecurity>
  <Lines>1231</Lines>
  <Paragraphs>349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ΜΗΧΑΝΕΣ ΕΣΩΤΕΡΙΚΗΣ ΚΑΥΣΗΣ 1</vt:lpstr>
      <vt:lpstr>ΜΗΧΑΝΕΣ ΕΣΩΤΕΡΙΚΗΣ ΚΑΥΣΗΣ 1</vt:lpstr>
    </vt:vector>
  </TitlesOfParts>
  <Company/>
  <LinksUpToDate>false</LinksUpToDate>
  <CharactersWithSpaces>174755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ΜΗΧΑΝΕΣ ΕΣΩΤΕΡΙΚΗΣ ΚΑΥΣΗΣ 1</dc:title>
  <dc:creator>Altec User</dc:creator>
  <cp:lastModifiedBy>teo lia</cp:lastModifiedBy>
  <cp:revision>5</cp:revision>
  <cp:lastPrinted>2001-12-13T22:35:00Z</cp:lastPrinted>
  <dcterms:created xsi:type="dcterms:W3CDTF">2018-09-17T07:36:00Z</dcterms:created>
  <dcterms:modified xsi:type="dcterms:W3CDTF">2019-06-07T14:35:00Z</dcterms:modified>
</cp:coreProperties>
</file>