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B5B" w:rsidRDefault="00BE545E">
      <w:pPr>
        <w:pStyle w:val="2"/>
        <w:spacing w:before="81" w:after="3"/>
        <w:ind w:left="1741" w:right="1756"/>
        <w:jc w:val="center"/>
      </w:pPr>
      <w:bookmarkStart w:id="0" w:name="_GoBack"/>
      <w:bookmarkEnd w:id="0"/>
      <w:r>
        <w:t>ΓΡΑΦΟΝΤΑΣ ΠΕΡΙΛΗΨΗ ΚΕΙΜΕΝΟΥ</w:t>
      </w:r>
    </w:p>
    <w:p w:rsidR="00685B5B" w:rsidRDefault="00CF26DA">
      <w:pPr>
        <w:pStyle w:val="a3"/>
        <w:ind w:left="191"/>
        <w:rPr>
          <w:sz w:val="20"/>
        </w:rPr>
      </w:pPr>
      <w:r>
        <w:rPr>
          <w:noProof/>
          <w:sz w:val="20"/>
          <w:lang w:bidi="ar-SA"/>
        </w:rPr>
        <mc:AlternateContent>
          <mc:Choice Requires="wpg">
            <w:drawing>
              <wp:inline distT="0" distB="0" distL="0" distR="0">
                <wp:extent cx="5311775" cy="167640"/>
                <wp:effectExtent l="635" t="0" r="2540" b="0"/>
                <wp:docPr id="41"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1775" cy="167640"/>
                          <a:chOff x="0" y="0"/>
                          <a:chExt cx="8365" cy="264"/>
                        </a:xfrm>
                      </wpg:grpSpPr>
                      <wps:wsp>
                        <wps:cNvPr id="42" name="Rectangle 37"/>
                        <wps:cNvSpPr>
                          <a:spLocks noChangeArrowheads="1"/>
                        </wps:cNvSpPr>
                        <wps:spPr bwMode="auto">
                          <a:xfrm>
                            <a:off x="0" y="0"/>
                            <a:ext cx="8365" cy="264"/>
                          </a:xfrm>
                          <a:prstGeom prst="rect">
                            <a:avLst/>
                          </a:prstGeom>
                          <a:solidFill>
                            <a:srgbClr val="FFCC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356BC81" id="Group 36" o:spid="_x0000_s1026" style="width:418.25pt;height:13.2pt;mso-position-horizontal-relative:char;mso-position-vertical-relative:line" coordsize="8365,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">
                <v:rect id="Rectangle 37" o:spid="_x0000_s1027" style="position:absolute;width:8365;height: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tUv8QA&#10;AADbAAAADwAAAGRycy9kb3ducmV2LnhtbESPQWsCMRSE7wX/Q3hCL0WzihRdjVIKS62Xoi3i8bF5&#10;bhaTl3UTdf33jVDocZiZb5jFqnNWXKkNtWcFo2EGgrj0uuZKwc93MZiCCBFZo/VMCu4UYLXsPS0w&#10;1/7GW7ruYiUShEOOCkyMTS5lKA05DEPfECfv6FuHMcm2krrFW4I7K8dZ9iod1pwWDDb0bqg87S5O&#10;Qek/NntzLz5xcrCz5nguXsKXVeq5373NQUTq4n/4r73WCiZjeHxJP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LVL/EAAAA2wAAAA8AAAAAAAAAAAAAAAAAmAIAAGRycy9k&#10;b3ducmV2LnhtbFBLBQYAAAAABAAEAPUAAACJAwAAAAA=&#10;" fillcolor="#fc9" stroked="f"/>
                <w10:anchorlock/>
              </v:group>
            </w:pict>
          </mc:Fallback>
        </mc:AlternateContent>
      </w:r>
    </w:p>
    <w:p w:rsidR="00685B5B" w:rsidRDefault="00685B5B">
      <w:pPr>
        <w:pStyle w:val="a3"/>
        <w:rPr>
          <w:b/>
          <w:sz w:val="20"/>
        </w:rPr>
      </w:pPr>
    </w:p>
    <w:p w:rsidR="00685B5B" w:rsidRDefault="00685B5B">
      <w:pPr>
        <w:pStyle w:val="a3"/>
        <w:spacing w:before="8"/>
        <w:rPr>
          <w:b/>
          <w:sz w:val="16"/>
        </w:rPr>
      </w:pPr>
    </w:p>
    <w:p w:rsidR="00685B5B" w:rsidRDefault="00BE545E">
      <w:pPr>
        <w:spacing w:before="56"/>
        <w:ind w:left="220" w:right="232"/>
        <w:jc w:val="both"/>
      </w:pPr>
      <w:r>
        <w:t xml:space="preserve">Σε πρώτη φάση </w:t>
      </w:r>
      <w:r>
        <w:rPr>
          <w:b/>
        </w:rPr>
        <w:t xml:space="preserve">διαβάζουμε τουλάχιστον 2 φορές </w:t>
      </w:r>
      <w:r>
        <w:t xml:space="preserve">ολόκληρο το κείμενο και  φροντίζουμε να το κατανοήσουμε πλήρως. Προσέχουμε ιδιαίτερα </w:t>
      </w:r>
      <w:r>
        <w:rPr>
          <w:b/>
        </w:rPr>
        <w:t xml:space="preserve">τη στάση -  άποψη του συγγραφέα και το σκοπό </w:t>
      </w:r>
      <w:r>
        <w:t>για τον οποίο έχει γραφτεί το</w:t>
      </w:r>
      <w:r>
        <w:rPr>
          <w:spacing w:val="-16"/>
        </w:rPr>
        <w:t xml:space="preserve"> </w:t>
      </w:r>
      <w:r>
        <w:t>κείμενο.</w:t>
      </w:r>
    </w:p>
    <w:p w:rsidR="00685B5B" w:rsidRDefault="00685B5B">
      <w:pPr>
        <w:pStyle w:val="a3"/>
      </w:pPr>
    </w:p>
    <w:p w:rsidR="00685B5B" w:rsidRDefault="00685B5B">
      <w:pPr>
        <w:pStyle w:val="a3"/>
        <w:spacing w:before="1"/>
      </w:pPr>
    </w:p>
    <w:p w:rsidR="00685B5B" w:rsidRDefault="00BE545E">
      <w:pPr>
        <w:spacing w:before="1"/>
        <w:ind w:left="220" w:right="233"/>
        <w:jc w:val="both"/>
      </w:pPr>
      <w:r>
        <w:t>Στ</w:t>
      </w:r>
      <w:r>
        <w:t xml:space="preserve">η συνέχεια μελετούμε </w:t>
      </w:r>
      <w:r>
        <w:rPr>
          <w:b/>
        </w:rPr>
        <w:t xml:space="preserve">χωριστά κάθε παράγραφο </w:t>
      </w:r>
      <w:r>
        <w:t xml:space="preserve">, εντοπίζουμε τη </w:t>
      </w:r>
      <w:r>
        <w:rPr>
          <w:b/>
        </w:rPr>
        <w:t xml:space="preserve">θεματική της περίοδο </w:t>
      </w:r>
      <w:r>
        <w:t xml:space="preserve">καθώς και </w:t>
      </w:r>
      <w:r>
        <w:rPr>
          <w:b/>
        </w:rPr>
        <w:t xml:space="preserve">τις λεπτομέρειες </w:t>
      </w:r>
      <w:r>
        <w:t xml:space="preserve">με τις οποίες αναπτύσσεται και υπογραμμίζουμε τις σημαντικότερες, δηλ. τις </w:t>
      </w:r>
      <w:r>
        <w:rPr>
          <w:b/>
        </w:rPr>
        <w:t>λέξεις / φράσεις – κλειδιά</w:t>
      </w:r>
      <w:r>
        <w:t xml:space="preserve">. Έπειτα γράφουμε </w:t>
      </w:r>
      <w:r>
        <w:rPr>
          <w:b/>
        </w:rPr>
        <w:t xml:space="preserve">τον πλαγιότιτλο  </w:t>
      </w:r>
      <w:r>
        <w:t>που αποδίδε</w:t>
      </w:r>
      <w:r>
        <w:t>ι το περιεχόμενο της</w:t>
      </w:r>
      <w:r>
        <w:rPr>
          <w:spacing w:val="-11"/>
        </w:rPr>
        <w:t xml:space="preserve"> </w:t>
      </w:r>
      <w:r>
        <w:t>παραγράφου.</w:t>
      </w:r>
    </w:p>
    <w:p w:rsidR="00685B5B" w:rsidRDefault="00685B5B">
      <w:pPr>
        <w:pStyle w:val="a3"/>
      </w:pPr>
    </w:p>
    <w:p w:rsidR="00685B5B" w:rsidRDefault="00685B5B">
      <w:pPr>
        <w:pStyle w:val="a3"/>
        <w:spacing w:before="1"/>
      </w:pPr>
    </w:p>
    <w:p w:rsidR="00685B5B" w:rsidRDefault="00BE545E">
      <w:pPr>
        <w:ind w:left="220" w:right="235"/>
        <w:jc w:val="both"/>
      </w:pPr>
      <w:r>
        <w:t xml:space="preserve">Στο επόμενο βήμα </w:t>
      </w:r>
      <w:r>
        <w:rPr>
          <w:b/>
        </w:rPr>
        <w:t xml:space="preserve">συνδέουμε τους πλαγιότιτλους </w:t>
      </w:r>
      <w:r>
        <w:t xml:space="preserve">μεταξύ τους, αλλά με τέτοιο τρόπο,  ώστε να σχηματίζεται </w:t>
      </w:r>
      <w:r>
        <w:rPr>
          <w:b/>
        </w:rPr>
        <w:t>ένα ενιαίο κείμενο</w:t>
      </w:r>
      <w:r>
        <w:t>. Η σύνδεση γίνεται με τη χρήση των κατάλληλων συνδετικών λέξεων ή φράσεων</w:t>
      </w:r>
      <w:r>
        <w:rPr>
          <w:spacing w:val="46"/>
        </w:rPr>
        <w:t xml:space="preserve"> </w:t>
      </w:r>
      <w:r>
        <w:t>.</w:t>
      </w:r>
    </w:p>
    <w:p w:rsidR="00685B5B" w:rsidRDefault="00BE545E">
      <w:pPr>
        <w:pStyle w:val="a3"/>
        <w:spacing w:before="8" w:line="800" w:lineRule="atLeast"/>
        <w:ind w:left="220" w:right="237"/>
        <w:jc w:val="both"/>
      </w:pPr>
      <w:r>
        <w:rPr>
          <w:b/>
        </w:rPr>
        <w:t>Αποφεύγουμε την επανάλη</w:t>
      </w:r>
      <w:r>
        <w:rPr>
          <w:b/>
        </w:rPr>
        <w:t xml:space="preserve">ψη </w:t>
      </w:r>
      <w:r>
        <w:t>στοιχείων που υπάρχουν σε διαφορετικές παραγράφους. Αν</w:t>
      </w:r>
      <w:r>
        <w:rPr>
          <w:spacing w:val="10"/>
        </w:rPr>
        <w:t xml:space="preserve"> </w:t>
      </w:r>
      <w:r>
        <w:t>ο</w:t>
      </w:r>
      <w:r>
        <w:rPr>
          <w:spacing w:val="8"/>
        </w:rPr>
        <w:t xml:space="preserve"> </w:t>
      </w:r>
      <w:r>
        <w:t>συγγραφέας</w:t>
      </w:r>
      <w:r>
        <w:rPr>
          <w:spacing w:val="3"/>
        </w:rPr>
        <w:t xml:space="preserve"> </w:t>
      </w:r>
      <w:r>
        <w:t>παραθέτει</w:t>
      </w:r>
      <w:r>
        <w:rPr>
          <w:spacing w:val="11"/>
        </w:rPr>
        <w:t xml:space="preserve"> </w:t>
      </w:r>
      <w:r>
        <w:t>ερευνητικά</w:t>
      </w:r>
      <w:r>
        <w:rPr>
          <w:spacing w:val="8"/>
        </w:rPr>
        <w:t xml:space="preserve"> </w:t>
      </w:r>
      <w:r>
        <w:t>στοιχεία</w:t>
      </w:r>
      <w:r>
        <w:rPr>
          <w:spacing w:val="4"/>
        </w:rPr>
        <w:t xml:space="preserve"> </w:t>
      </w:r>
      <w:r>
        <w:t>(</w:t>
      </w:r>
      <w:r>
        <w:rPr>
          <w:spacing w:val="9"/>
        </w:rPr>
        <w:t xml:space="preserve"> </w:t>
      </w:r>
      <w:r>
        <w:t>π.χ.</w:t>
      </w:r>
      <w:r>
        <w:rPr>
          <w:spacing w:val="10"/>
        </w:rPr>
        <w:t xml:space="preserve"> </w:t>
      </w:r>
      <w:r>
        <w:t>στατιστικές</w:t>
      </w:r>
      <w:r>
        <w:rPr>
          <w:spacing w:val="10"/>
        </w:rPr>
        <w:t xml:space="preserve"> </w:t>
      </w:r>
      <w:r>
        <w:t>)</w:t>
      </w:r>
      <w:r>
        <w:rPr>
          <w:spacing w:val="8"/>
        </w:rPr>
        <w:t xml:space="preserve"> </w:t>
      </w:r>
      <w:r>
        <w:t>,</w:t>
      </w:r>
      <w:r>
        <w:rPr>
          <w:spacing w:val="7"/>
        </w:rPr>
        <w:t xml:space="preserve"> </w:t>
      </w:r>
      <w:r>
        <w:t>εμείς</w:t>
      </w:r>
      <w:r>
        <w:rPr>
          <w:spacing w:val="10"/>
        </w:rPr>
        <w:t xml:space="preserve"> </w:t>
      </w:r>
      <w:r>
        <w:t>καταγράφουμε</w:t>
      </w:r>
    </w:p>
    <w:p w:rsidR="00685B5B" w:rsidRDefault="00BE545E">
      <w:pPr>
        <w:pStyle w:val="2"/>
        <w:spacing w:before="2"/>
        <w:rPr>
          <w:b w:val="0"/>
        </w:rPr>
      </w:pPr>
      <w:r>
        <w:t>μόνο το πόρισμα /συμπέρασμα της έρευνας</w:t>
      </w:r>
      <w:r>
        <w:rPr>
          <w:b w:val="0"/>
        </w:rPr>
        <w:t>.</w:t>
      </w:r>
    </w:p>
    <w:p w:rsidR="00685B5B" w:rsidRDefault="00685B5B">
      <w:pPr>
        <w:pStyle w:val="a3"/>
      </w:pPr>
    </w:p>
    <w:p w:rsidR="00685B5B" w:rsidRDefault="00685B5B">
      <w:pPr>
        <w:pStyle w:val="a3"/>
        <w:spacing w:before="1"/>
      </w:pPr>
    </w:p>
    <w:p w:rsidR="00685B5B" w:rsidRDefault="00BE545E">
      <w:pPr>
        <w:ind w:left="220" w:right="228"/>
        <w:jc w:val="both"/>
      </w:pPr>
      <w:r>
        <w:t xml:space="preserve">Προσέχουμε ώστε </w:t>
      </w:r>
      <w:r>
        <w:rPr>
          <w:b/>
        </w:rPr>
        <w:t xml:space="preserve">να ακολουθούμε πιστά την οπτική γωνία και τη θέση του συγγραφέα </w:t>
      </w:r>
      <w:r>
        <w:t xml:space="preserve">και να αποδίδουμε το κείμενο </w:t>
      </w:r>
      <w:r>
        <w:rPr>
          <w:b/>
        </w:rPr>
        <w:t>χωρίς να το σχολιάζουμε</w:t>
      </w:r>
      <w:r>
        <w:t xml:space="preserve">. Επίσης, </w:t>
      </w:r>
      <w:r>
        <w:rPr>
          <w:b/>
        </w:rPr>
        <w:t xml:space="preserve">δεν αντιγράφουμε </w:t>
      </w:r>
      <w:r>
        <w:t xml:space="preserve">, αλλά αντικαθιστούμε </w:t>
      </w:r>
      <w:r>
        <w:rPr>
          <w:b/>
        </w:rPr>
        <w:t xml:space="preserve">τις έννοιες </w:t>
      </w:r>
      <w:r>
        <w:t xml:space="preserve">του κειμένου </w:t>
      </w:r>
      <w:r>
        <w:rPr>
          <w:b/>
        </w:rPr>
        <w:t xml:space="preserve">με συνώνυμες </w:t>
      </w:r>
      <w:r>
        <w:t>(όπου βέβαια αυτό είναι δυνατό), εκτός αν πρόκειται γ</w:t>
      </w:r>
      <w:r>
        <w:t>ια ορολογία, οπότε χρησιμοποιούμε τις έννοιες αυτούσιες .</w:t>
      </w:r>
    </w:p>
    <w:p w:rsidR="00685B5B" w:rsidRDefault="00685B5B">
      <w:pPr>
        <w:pStyle w:val="a3"/>
      </w:pPr>
    </w:p>
    <w:p w:rsidR="00685B5B" w:rsidRDefault="00685B5B">
      <w:pPr>
        <w:pStyle w:val="a3"/>
        <w:spacing w:before="2"/>
      </w:pPr>
    </w:p>
    <w:p w:rsidR="00685B5B" w:rsidRDefault="00BE545E">
      <w:pPr>
        <w:ind w:left="220" w:right="229"/>
        <w:jc w:val="both"/>
      </w:pPr>
      <w:r>
        <w:t xml:space="preserve">Χρησιμοποιούμε στη διατύπωσή μας </w:t>
      </w:r>
      <w:r>
        <w:rPr>
          <w:b/>
        </w:rPr>
        <w:t>γ΄ πρόσωπο</w:t>
      </w:r>
      <w:r>
        <w:t xml:space="preserve">. Επίσης, προτιμούμε </w:t>
      </w:r>
      <w:r>
        <w:rPr>
          <w:b/>
        </w:rPr>
        <w:t xml:space="preserve">την παθητική σύνταξη </w:t>
      </w:r>
      <w:r>
        <w:t>από την ενεργητική που προσδίδει έμφαση στο κείμενο.</w:t>
      </w:r>
    </w:p>
    <w:p w:rsidR="00685B5B" w:rsidRDefault="00685B5B">
      <w:pPr>
        <w:pStyle w:val="a3"/>
      </w:pPr>
    </w:p>
    <w:p w:rsidR="00685B5B" w:rsidRDefault="00685B5B">
      <w:pPr>
        <w:pStyle w:val="a3"/>
        <w:spacing w:before="1"/>
      </w:pPr>
    </w:p>
    <w:p w:rsidR="00685B5B" w:rsidRDefault="00BE545E">
      <w:pPr>
        <w:pStyle w:val="a3"/>
        <w:ind w:left="220" w:right="237"/>
        <w:jc w:val="both"/>
      </w:pPr>
      <w:r>
        <w:t xml:space="preserve">Προσπαθούμε να παραμείνουμε </w:t>
      </w:r>
      <w:r>
        <w:rPr>
          <w:b/>
        </w:rPr>
        <w:t xml:space="preserve">στο όριο λέξεων </w:t>
      </w:r>
      <w:r>
        <w:t>που μας ζητείται . Αν διαπιστώσουμε ότι οι λέξεις μας είναι λιγότερες, ξαναβλέπουμε το κείμενο, μήπως παραλείψαμε σημαντικές λεπτομέρειες και τις προσθέτουμε. Αν οι λέξεις μας είναι περισσότερες, ελέγχουμε ξανά και αφαιρούμε ό,τι είναι δυνατό ν΄ αφαιρεθεί,</w:t>
      </w:r>
      <w:r>
        <w:t xml:space="preserve"> χωρίς να επηρεαστεί η δομή και η συνοχή του κειμένου.</w:t>
      </w:r>
    </w:p>
    <w:p w:rsidR="00685B5B" w:rsidRDefault="00685B5B">
      <w:pPr>
        <w:pStyle w:val="a3"/>
      </w:pPr>
    </w:p>
    <w:p w:rsidR="00685B5B" w:rsidRDefault="00685B5B">
      <w:pPr>
        <w:pStyle w:val="a3"/>
        <w:spacing w:before="10"/>
        <w:rPr>
          <w:sz w:val="21"/>
        </w:rPr>
      </w:pPr>
    </w:p>
    <w:p w:rsidR="00685B5B" w:rsidRDefault="00BE545E">
      <w:pPr>
        <w:pStyle w:val="2"/>
      </w:pPr>
      <w:r>
        <w:t>Μια κανονική περίληψη είναι το 1/3 του αρχικού κειμένου .</w:t>
      </w:r>
    </w:p>
    <w:p w:rsidR="00685B5B" w:rsidRDefault="00685B5B">
      <w:pPr>
        <w:pStyle w:val="a3"/>
        <w:rPr>
          <w:b/>
          <w:sz w:val="20"/>
        </w:rPr>
      </w:pPr>
    </w:p>
    <w:p w:rsidR="00685B5B" w:rsidRDefault="00CF26DA">
      <w:pPr>
        <w:pStyle w:val="a3"/>
        <w:spacing w:before="1"/>
        <w:rPr>
          <w:b/>
          <w:sz w:val="21"/>
        </w:rPr>
      </w:pPr>
      <w:r>
        <w:rPr>
          <w:noProof/>
          <w:lang w:bidi="ar-SA"/>
        </w:rPr>
        <mc:AlternateContent>
          <mc:Choice Requires="wps">
            <w:drawing>
              <wp:anchor distT="0" distB="0" distL="0" distR="0" simplePos="0" relativeHeight="251659264" behindDoc="1" locked="0" layoutInCell="1" allowOverlap="1">
                <wp:simplePos x="0" y="0"/>
                <wp:positionH relativeFrom="page">
                  <wp:posOffset>1073150</wp:posOffset>
                </wp:positionH>
                <wp:positionV relativeFrom="paragraph">
                  <wp:posOffset>191770</wp:posOffset>
                </wp:positionV>
                <wp:extent cx="5415915" cy="375285"/>
                <wp:effectExtent l="0" t="0" r="0" b="0"/>
                <wp:wrapTopAndBottom/>
                <wp:docPr id="4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3752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85B5B" w:rsidRDefault="00BE545E">
                            <w:pPr>
                              <w:pStyle w:val="a3"/>
                              <w:spacing w:before="21"/>
                              <w:ind w:left="106"/>
                            </w:pPr>
                            <w:r>
                              <w:t>Βλ. και : Νεοελληνική Γλώσσα β΄, βιβλίο εκπαιδευτικού</w:t>
                            </w:r>
                          </w:p>
                          <w:p w:rsidR="00685B5B" w:rsidRDefault="00BE545E">
                            <w:pPr>
                              <w:pStyle w:val="a3"/>
                              <w:ind w:left="826"/>
                            </w:pPr>
                            <w:r>
                              <w:t>Π. Ινστιτούτο – Υπ. Παιδείας και Πολιτισμού Κύπρου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26" type="#_x0000_t202" style="position:absolute;margin-left:84.5pt;margin-top:15.1pt;width:426.45pt;height:29.5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" filled="f" strokeweight=".48pt">
                <v:textbox inset="0,0,0,0">
                  <w:txbxContent>
                    <w:p w:rsidR="00685B5B" w:rsidRDefault="00BE545E">
                      <w:pPr>
                        <w:pStyle w:val="a3"/>
                        <w:spacing w:before="21"/>
                        <w:ind w:left="106"/>
                      </w:pPr>
                      <w:r>
                        <w:t>Βλ. και : Νεοελληνική Γλώσσα β΄, βιβλίο εκπαιδευτικού</w:t>
                      </w:r>
                    </w:p>
                    <w:p w:rsidR="00685B5B" w:rsidRDefault="00BE545E">
                      <w:pPr>
                        <w:pStyle w:val="a3"/>
                        <w:ind w:left="826"/>
                      </w:pPr>
                      <w:r>
                        <w:t>Π. Ινστιτούτο – Υπ. Παιδείας και Πολιτισμού Κύπρου</w:t>
                      </w:r>
                    </w:p>
                  </w:txbxContent>
                </v:textbox>
                <w10:wrap type="topAndBottom" anchorx="page"/>
              </v:shape>
            </w:pict>
          </mc:Fallback>
        </mc:AlternateContent>
      </w:r>
    </w:p>
    <w:p w:rsidR="00685B5B" w:rsidRDefault="00685B5B">
      <w:pPr>
        <w:rPr>
          <w:sz w:val="21"/>
        </w:rPr>
        <w:sectPr w:rsidR="00685B5B">
          <w:headerReference w:type="default" r:id="rId7"/>
          <w:footerReference w:type="default" r:id="rId8"/>
          <w:type w:val="continuous"/>
          <w:pgSz w:w="11910" w:h="16840"/>
          <w:pgMar w:top="1340" w:right="1560" w:bottom="1280" w:left="1580" w:header="707" w:footer="1093" w:gutter="0"/>
          <w:pgNumType w:start="1"/>
          <w:cols w:space="720"/>
        </w:sectPr>
      </w:pPr>
    </w:p>
    <w:p w:rsidR="00685B5B" w:rsidRDefault="00685B5B">
      <w:pPr>
        <w:pStyle w:val="a3"/>
        <w:rPr>
          <w:b/>
          <w:sz w:val="20"/>
        </w:rPr>
      </w:pPr>
    </w:p>
    <w:p w:rsidR="00685B5B" w:rsidRDefault="00685B5B">
      <w:pPr>
        <w:pStyle w:val="a3"/>
        <w:spacing w:before="8"/>
        <w:rPr>
          <w:b/>
          <w:sz w:val="25"/>
        </w:rPr>
      </w:pPr>
    </w:p>
    <w:p w:rsidR="00685B5B" w:rsidRDefault="00BE545E">
      <w:pPr>
        <w:spacing w:before="56"/>
        <w:ind w:left="220"/>
        <w:rPr>
          <w:b/>
        </w:rPr>
      </w:pPr>
      <w:r>
        <w:rPr>
          <w:b/>
        </w:rPr>
        <w:t>Η εισαγωγή της περίληψης</w:t>
      </w:r>
    </w:p>
    <w:p w:rsidR="00685B5B" w:rsidRDefault="00685B5B">
      <w:pPr>
        <w:pStyle w:val="a3"/>
        <w:spacing w:before="1"/>
        <w:rPr>
          <w:b/>
        </w:rPr>
      </w:pPr>
    </w:p>
    <w:p w:rsidR="00685B5B" w:rsidRDefault="00BE545E">
      <w:pPr>
        <w:tabs>
          <w:tab w:val="left" w:pos="3548"/>
        </w:tabs>
        <w:ind w:left="220" w:right="230"/>
      </w:pPr>
      <w:r>
        <w:rPr>
          <w:b/>
        </w:rPr>
        <w:t xml:space="preserve">Είναι  προτιμότερο </w:t>
      </w:r>
      <w:r>
        <w:rPr>
          <w:b/>
          <w:spacing w:val="8"/>
        </w:rPr>
        <w:t xml:space="preserve"> </w:t>
      </w:r>
      <w:r>
        <w:rPr>
          <w:b/>
        </w:rPr>
        <w:t xml:space="preserve">να </w:t>
      </w:r>
      <w:r>
        <w:rPr>
          <w:b/>
          <w:spacing w:val="3"/>
        </w:rPr>
        <w:t xml:space="preserve"> </w:t>
      </w:r>
      <w:r>
        <w:rPr>
          <w:b/>
        </w:rPr>
        <w:t>ξεκινούμε</w:t>
      </w:r>
      <w:r>
        <w:rPr>
          <w:b/>
        </w:rPr>
        <w:tab/>
      </w:r>
      <w:r>
        <w:rPr>
          <w:b/>
        </w:rPr>
        <w:t>με αναφορά στο συγγραφέα ή στο κείμενο</w:t>
      </w:r>
      <w:r>
        <w:t xml:space="preserve">, αφού καλούμαστε να παρουσιάσουμε όχι τις δικές μας απόψεις, αλλά αυτές του συγγραφέα . (Μπορούμε , ωστόσο, να ξεκινήσουμε και απευθείας από τις ιδέες – πληροφορίες </w:t>
      </w:r>
      <w:r>
        <w:rPr>
          <w:spacing w:val="-3"/>
        </w:rPr>
        <w:t xml:space="preserve">του </w:t>
      </w:r>
      <w:r>
        <w:t>κειμένου ταυτιζόμενοι με το συγγραφέα του)</w:t>
      </w:r>
      <w:r>
        <w:rPr>
          <w:spacing w:val="-13"/>
        </w:rPr>
        <w:t xml:space="preserve"> </w:t>
      </w:r>
      <w:r>
        <w:t>:</w:t>
      </w:r>
    </w:p>
    <w:p w:rsidR="00685B5B" w:rsidRDefault="00685B5B">
      <w:pPr>
        <w:pStyle w:val="a3"/>
        <w:spacing w:before="1"/>
      </w:pPr>
    </w:p>
    <w:p w:rsidR="00685B5B" w:rsidRDefault="00CF26DA">
      <w:pPr>
        <w:pStyle w:val="a3"/>
        <w:spacing w:line="252" w:lineRule="auto"/>
        <w:ind w:left="941" w:right="5583" w:hanging="721"/>
      </w:pPr>
      <w:r>
        <w:rPr>
          <w:noProof/>
          <w:lang w:bidi="ar-SA"/>
        </w:rPr>
        <mc:AlternateContent>
          <mc:Choice Requires="wpg">
            <w:drawing>
              <wp:anchor distT="0" distB="0" distL="114300" distR="114300" simplePos="0" relativeHeight="251396096" behindDoc="1" locked="0" layoutInCell="1" allowOverlap="1">
                <wp:simplePos x="0" y="0"/>
                <wp:positionH relativeFrom="page">
                  <wp:posOffset>1372235</wp:posOffset>
                </wp:positionH>
                <wp:positionV relativeFrom="paragraph">
                  <wp:posOffset>169545</wp:posOffset>
                </wp:positionV>
                <wp:extent cx="128270" cy="527685"/>
                <wp:effectExtent l="0" t="0" r="0" b="0"/>
                <wp:wrapNone/>
                <wp:docPr id="36"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70" cy="527685"/>
                          <a:chOff x="2161" y="267"/>
                          <a:chExt cx="202" cy="831"/>
                        </a:xfrm>
                      </wpg:grpSpPr>
                      <pic:pic xmlns:pic="http://schemas.openxmlformats.org/drawingml/2006/picture">
                        <pic:nvPicPr>
                          <pic:cNvPr id="37" name="Picture 3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161" y="267"/>
                            <a:ext cx="202"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3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161" y="545"/>
                            <a:ext cx="202"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 name="Picture 3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161" y="829"/>
                            <a:ext cx="202"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FF5F573" id="Group 31" o:spid="_x0000_s1026" style="position:absolute;margin-left:108.05pt;margin-top:13.35pt;width:10.1pt;height:41.55pt;z-index:-251920384;mso-position-horizontal-relative:page" coordorigin="2161,267" coordsize="202,8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left:2161;top:267;width:202;height:2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R898e+AAAA2wAAAA8AAABkcnMvZG93bnJldi54bWxEj80KwjAQhO+C7xBW8KapFVSqUUQQ9CT+&#10;PMDSrG2x2ZQkavXpjSB4HGbmG2axak0tHuR8ZVnBaJiAIM6trrhQcDlvBzMQPiBrrC2Tghd5WC27&#10;nQVm2j75SI9TKESEsM9QQRlCk0np85IM+qFtiKN3tc5giNIVUjt8RripZZokE2mw4rhQYkObkvLb&#10;6W4UuP003R1kO+Lb5Z1ONjirJeVK9Xvteg4iUBv+4V97pxWMp/D9En+AXH4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BR898e+AAAA2wAAAA8AAAAAAAAAAAAAAAAAnwIAAGRy&#10;cy9kb3ducmV2LnhtbFBLBQYAAAAABAAEAPcAAACKAwAAAAA=&#10;">
                  <v:imagedata r:id="rId10" o:title=""/>
                </v:shape>
                <v:shape id="Picture 33" o:spid="_x0000_s1028" type="#_x0000_t75" style="position:absolute;left:2161;top:545;width:202;height:2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jY7W7AAAA2wAAAA8AAABkcnMvZG93bnJldi54bWxET0sKwjAQ3QveIYzgTlMrqFSjiCDoStQe&#10;YGjGtthMShK1enqzEFw+3n+16UwjnuR8bVnBZJyAIC6srrlUkF/3owUIH5A1NpZJwZs8bNb93goz&#10;bV98pucllCKGsM9QQRVCm0npi4oM+rFtiSN3s85giNCVUjt8xXDTyDRJZtJgzbGhwpZ2FRX3y8Mo&#10;cMd5ejjJbsL3/JPOdrhoJBVKDQfddgkiUBf+4p/7oBVM49j4Jf4Auf4C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GXjY7W7AAAA2wAAAA8AAAAAAAAAAAAAAAAAnwIAAGRycy9k&#10;b3ducmV2LnhtbFBLBQYAAAAABAAEAPcAAACHAwAAAAA=&#10;">
                  <v:imagedata r:id="rId10" o:title=""/>
                </v:shape>
                <v:shape id="Picture 32" o:spid="_x0000_s1029" type="#_x0000_t75" style="position:absolute;left:2161;top:829;width:202;height:2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vxi7CAAAA2wAAAA8AAABkcnMvZG93bnJldi54bWxEj8FqwzAQRO+B/oPYQm+JbBdcx7USiqHg&#10;nkqTfMBibWxja2UkNXH79VUhkOMwM2+Yar+YSVzI+cGygnSTgCBurR64U3A6vq8LED4ga5wsk4If&#10;8rDfPawqLLW98hddDqETEcK+RAV9CHMppW97Mug3diaO3tk6gyFK10nt8BrhZpJZkuTS4MBxoceZ&#10;6p7a8fBtFLiPl6z5lEvK4+k3y2ssJkmtUk+Py9sriEBLuIdv7UYreN7C/5f4A+Tu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r8YuwgAAANsAAAAPAAAAAAAAAAAAAAAAAJ8C&#10;AABkcnMvZG93bnJldi54bWxQSwUGAAAAAAQABAD3AAAAjgMAAAAA&#10;">
                  <v:imagedata r:id="rId10" o:title=""/>
                </v:shape>
                <w10:wrap anchorx="page"/>
              </v:group>
            </w:pict>
          </mc:Fallback>
        </mc:AlternateContent>
      </w:r>
      <w:r w:rsidR="00BE545E">
        <w:t>Ο/Η συγγραφέας /αρθρογράφος Αναφέρει /αναφέρεται Παρουσιάζει</w:t>
      </w:r>
    </w:p>
    <w:p w:rsidR="00685B5B" w:rsidRDefault="00BE545E">
      <w:pPr>
        <w:pStyle w:val="a3"/>
        <w:spacing w:line="266" w:lineRule="exact"/>
        <w:ind w:left="941"/>
      </w:pPr>
      <w:r>
        <w:t>Τονίζει</w:t>
      </w:r>
    </w:p>
    <w:p w:rsidR="00685B5B" w:rsidRDefault="00CF26DA">
      <w:pPr>
        <w:pStyle w:val="a3"/>
        <w:tabs>
          <w:tab w:val="left" w:pos="3183"/>
          <w:tab w:val="left" w:pos="3610"/>
        </w:tabs>
        <w:spacing w:line="249" w:lineRule="auto"/>
        <w:ind w:left="941" w:right="2685"/>
      </w:pPr>
      <w:r>
        <w:rPr>
          <w:noProof/>
          <w:lang w:bidi="ar-SA"/>
        </w:rPr>
        <mc:AlternateContent>
          <mc:Choice Requires="wpg">
            <w:drawing>
              <wp:anchor distT="0" distB="0" distL="114300" distR="114300" simplePos="0" relativeHeight="251662336" behindDoc="0" locked="0" layoutInCell="1" allowOverlap="1">
                <wp:simplePos x="0" y="0"/>
                <wp:positionH relativeFrom="page">
                  <wp:posOffset>1372235</wp:posOffset>
                </wp:positionH>
                <wp:positionV relativeFrom="paragraph">
                  <wp:posOffset>74295</wp:posOffset>
                </wp:positionV>
                <wp:extent cx="128270" cy="1085850"/>
                <wp:effectExtent l="0" t="0" r="0" b="0"/>
                <wp:wrapNone/>
                <wp:docPr id="29"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70" cy="1085850"/>
                          <a:chOff x="2161" y="117"/>
                          <a:chExt cx="202" cy="1710"/>
                        </a:xfrm>
                      </wpg:grpSpPr>
                      <pic:pic xmlns:pic="http://schemas.openxmlformats.org/drawingml/2006/picture">
                        <pic:nvPicPr>
                          <pic:cNvPr id="30" name="Picture 3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161" y="117"/>
                            <a:ext cx="202"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2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161" y="438"/>
                            <a:ext cx="202"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 name="Picture 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161" y="717"/>
                            <a:ext cx="202"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Picture 2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161" y="1000"/>
                            <a:ext cx="202"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161" y="1279"/>
                            <a:ext cx="202"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 name="Picture 2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161" y="1557"/>
                            <a:ext cx="202"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6EC83DB" id="Group 24" o:spid="_x0000_s1026" style="position:absolute;margin-left:108.05pt;margin-top:5.85pt;width:10.1pt;height:85.5pt;z-index:251662336;mso-position-horizontal-relative:page" coordorigin="2161,117" coordsize="202,17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">
                <v:shape id="Picture 30" o:spid="_x0000_s1027" type="#_x0000_t75" style="position:absolute;left:2161;top:117;width:202;height:2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Vb7O7AAAA2wAAAA8AAABkcnMvZG93bnJldi54bWxET0sKwjAQ3QveIYzgTlMrqFSjiCDoStQe&#10;YGjGtthMShK1enqzEFw+3n+16UwjnuR8bVnBZJyAIC6srrlUkF/3owUIH5A1NpZJwZs8bNb93goz&#10;bV98pucllCKGsM9QQRVCm0npi4oM+rFtiSN3s85giNCVUjt8xXDTyDRJZtJgzbGhwpZ2FRX3y8Mo&#10;cMd5ejjJbsL3/JPOdrhoJBVKDQfddgkiUBf+4p/7oBVM4/r4Jf4Auf4C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JuVb7O7AAAA2wAAAA8AAAAAAAAAAAAAAAAAnwIAAGRycy9k&#10;b3ducmV2LnhtbFBLBQYAAAAABAAEAPcAAACHAwAAAAA=&#10;">
                  <v:imagedata r:id="rId10" o:title=""/>
                </v:shape>
                <v:shape id="Picture 29" o:spid="_x0000_s1028" type="#_x0000_t75" style="position:absolute;left:2161;top:438;width:202;height:2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TZyijCAAAA2wAAAA8AAABkcnMvZG93bnJldi54bWxEj8FqwzAQRO+F/IPYQG+NbBfc4EY2IVBw&#10;TqFuPmCxtraJtTKSErv5+qhQ6HGYmTfMrlrMKG7k/GBZQbpJQBC3Vg/cKTh/fbxsQfiArHG0TAp+&#10;yENVrp52WGg78yfdmtCJCGFfoII+hKmQ0rc9GfQbOxFH79s6gyFK10ntcI5wM8osSXJpcOC40ONE&#10;h57aS3M1CtzxLatPckn5cr5n+QG3o6RWqef1sn8HEWgJ/+G/dq0VvKbw+yX+AFk+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02coowgAAANsAAAAPAAAAAAAAAAAAAAAAAJ8C&#10;AABkcnMvZG93bnJldi54bWxQSwUGAAAAAAQABAD3AAAAjgMAAAAA&#10;">
                  <v:imagedata r:id="rId10" o:title=""/>
                </v:shape>
                <v:shape id="Picture 28" o:spid="_x0000_s1029" type="#_x0000_t75" style="position:absolute;left:2161;top:717;width:202;height:2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LVF++AAAA2wAAAA8AAABkcnMvZG93bnJldi54bWxEj80KwjAQhO+C7xBW8KapFVSqUUQQ9CT+&#10;PMDSrG2x2ZQkavXpjSB4HGbmG2axak0tHuR8ZVnBaJiAIM6trrhQcDlvBzMQPiBrrC2Tghd5WC27&#10;nQVm2j75SI9TKESEsM9QQRlCk0np85IM+qFtiKN3tc5giNIVUjt8RripZZokE2mw4rhQYkObkvLb&#10;6W4UuP003R1kO+Lb5Z1ONjirJeVK9Xvteg4iUBv+4V97pxWMU/h+iT9ALj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AQLVF++AAAA2wAAAA8AAAAAAAAAAAAAAAAAnwIAAGRy&#10;cy9kb3ducmV2LnhtbFBLBQYAAAAABAAEAPcAAACKAwAAAAA=&#10;">
                  <v:imagedata r:id="rId10" o:title=""/>
                </v:shape>
                <v:shape id="Picture 27" o:spid="_x0000_s1030" type="#_x0000_t75" style="position:absolute;left:2161;top:1000;width:202;height:2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H8cS+AAAA2wAAAA8AAABkcnMvZG93bnJldi54bWxEj80KwjAQhO+C7xBW8KapFVSqUUQQ9CT+&#10;PMDSrG2x2ZQkavXpjSB4HGbmG2axak0tHuR8ZVnBaJiAIM6trrhQcDlvBzMQPiBrrC2Tghd5WC27&#10;nQVm2j75SI9TKESEsM9QQRlCk0np85IM+qFtiKN3tc5giNIVUjt8RripZZokE2mw4rhQYkObkvLb&#10;6W4UuP003R1kO+Lb5Z1ONjirJeVK9Xvteg4iUBv+4V97pxWMx/D9En+AXH4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GtH8cS+AAAA2wAAAA8AAAAAAAAAAAAAAAAAnwIAAGRy&#10;cy9kb3ducmV2LnhtbFBLBQYAAAAABAAEAPcAAACKAwAAAAA=&#10;">
                  <v:imagedata r:id="rId10" o:title=""/>
                </v:shape>
                <v:shape id="Picture 26" o:spid="_x0000_s1031" type="#_x0000_t75" style="position:absolute;left:2161;top:1279;width:202;height:2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uabDCAAAA2wAAAA8AAABkcnMvZG93bnJldi54bWxEj9FqwkAURN8L/YflFnxrNoklSuoqJSDE&#10;p1L1Ay7ZaxLM3g27q0a/3i0U+jjMzBlmtZnMIK7kfG9ZQZakIIgbq3tuFRwP2/clCB+QNQ6WScGd&#10;PGzWry8rLLW98Q9d96EVEcK+RAVdCGMppW86MugTOxJH72SdwRCla6V2eItwM8g8TQtpsOe40OFI&#10;VUfNeX8xCtxukdffcsr4fHzkRYXLQVKj1Oxt+voEEWgK/+G/dq0VzD/g90v8AXL9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krmmwwgAAANsAAAAPAAAAAAAAAAAAAAAAAJ8C&#10;AABkcnMvZG93bnJldi54bWxQSwUGAAAAAAQABAD3AAAAjgMAAAAA&#10;">
                  <v:imagedata r:id="rId10" o:title=""/>
                </v:shape>
                <v:shape id="Picture 25" o:spid="_x0000_s1032" type="#_x0000_t75" style="position:absolute;left:2161;top:1557;width:202;height:2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izCvCAAAA2wAAAA8AAABkcnMvZG93bnJldi54bWxEj9FqwkAURN8L/YflFnxrNok0SuoqJSDE&#10;p1L1Ay7ZaxLM3g27q0a/3i0U+jjMzBlmtZnMIK7kfG9ZQZakIIgbq3tuFRwP2/clCB+QNQ6WScGd&#10;PGzWry8rLLW98Q9d96EVEcK+RAVdCGMppW86MugTOxJH72SdwRCla6V2eItwM8g8TQtpsOe40OFI&#10;VUfNeX8xCtxukdffcsr4fHzkRYXLQVKj1Oxt+voEEWgK/+G/dq0VzD/g90v8AXL9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L4swrwgAAANsAAAAPAAAAAAAAAAAAAAAAAJ8C&#10;AABkcnMvZG93bnJldi54bWxQSwUGAAAAAAQABAD3AAAAjgMAAAAA&#10;">
                  <v:imagedata r:id="rId10" o:title=""/>
                </v:shape>
                <w10:wrap anchorx="page"/>
              </v:group>
            </w:pict>
          </mc:Fallback>
        </mc:AlternateContent>
      </w:r>
      <w:r w:rsidR="00BE545E">
        <w:t>Προβάλλει</w:t>
      </w:r>
      <w:r w:rsidR="00BE545E">
        <w:tab/>
      </w:r>
      <w:r w:rsidR="00BE545E">
        <w:rPr>
          <w:sz w:val="36"/>
        </w:rPr>
        <w:t>+</w:t>
      </w:r>
      <w:r w:rsidR="00BE545E">
        <w:rPr>
          <w:sz w:val="36"/>
        </w:rPr>
        <w:tab/>
      </w:r>
      <w:r w:rsidR="00BE545E">
        <w:t>κεντρική ιδέα του κειμένου Προβληματίζεται</w:t>
      </w:r>
    </w:p>
    <w:p w:rsidR="00685B5B" w:rsidRDefault="00BE545E">
      <w:pPr>
        <w:pStyle w:val="a3"/>
        <w:spacing w:line="252" w:lineRule="auto"/>
        <w:ind w:left="941" w:right="6719"/>
      </w:pPr>
      <w:r>
        <w:t>Επισημαίνει Εντοπίζει</w:t>
      </w:r>
    </w:p>
    <w:p w:rsidR="00685B5B" w:rsidRDefault="00BE545E">
      <w:pPr>
        <w:pStyle w:val="a3"/>
        <w:spacing w:line="249" w:lineRule="auto"/>
        <w:ind w:left="941" w:right="6699"/>
      </w:pPr>
      <w:r>
        <w:t>Καταγγέλλει Εξαίρει</w:t>
      </w:r>
    </w:p>
    <w:p w:rsidR="00685B5B" w:rsidRDefault="00685B5B">
      <w:pPr>
        <w:pStyle w:val="a3"/>
        <w:spacing w:before="7"/>
        <w:rPr>
          <w:sz w:val="20"/>
        </w:rPr>
      </w:pPr>
    </w:p>
    <w:p w:rsidR="00685B5B" w:rsidRDefault="00CF26DA">
      <w:pPr>
        <w:pStyle w:val="a3"/>
        <w:ind w:left="220"/>
      </w:pPr>
      <w:r>
        <w:rPr>
          <w:noProof/>
          <w:lang w:bidi="ar-SA"/>
        </w:rPr>
        <mc:AlternateContent>
          <mc:Choice Requires="wpg">
            <w:drawing>
              <wp:anchor distT="0" distB="0" distL="114300" distR="114300" simplePos="0" relativeHeight="251663360" behindDoc="0" locked="0" layoutInCell="1" allowOverlap="1">
                <wp:simplePos x="0" y="0"/>
                <wp:positionH relativeFrom="page">
                  <wp:posOffset>1372235</wp:posOffset>
                </wp:positionH>
                <wp:positionV relativeFrom="paragraph">
                  <wp:posOffset>169545</wp:posOffset>
                </wp:positionV>
                <wp:extent cx="128270" cy="347980"/>
                <wp:effectExtent l="0" t="0" r="0" b="0"/>
                <wp:wrapNone/>
                <wp:docPr id="2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70" cy="347980"/>
                          <a:chOff x="2161" y="267"/>
                          <a:chExt cx="202" cy="548"/>
                        </a:xfrm>
                      </wpg:grpSpPr>
                      <pic:pic xmlns:pic="http://schemas.openxmlformats.org/drawingml/2006/picture">
                        <pic:nvPicPr>
                          <pic:cNvPr id="27" name="Picture 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161" y="267"/>
                            <a:ext cx="202"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161" y="545"/>
                            <a:ext cx="202"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82363D8" id="Group 21" o:spid="_x0000_s1026" style="position:absolute;margin-left:108.05pt;margin-top:13.35pt;width:10.1pt;height:27.4pt;z-index:251663360;mso-position-horizontal-relative:page" coordorigin="2161,267" coordsize="202,5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">
                <v:shape id="Picture 23" o:spid="_x0000_s1027" type="#_x0000_t75" style="position:absolute;left:2161;top:267;width:202;height:2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lYRq+AAAA2wAAAA8AAABkcnMvZG93bnJldi54bWxEj80KwjAQhO+C7xBW8GZTe1CpRhFB0JP4&#10;8wBLs7bFZlOSqNWnN4LgcZiZb5jFqjONeJDztWUF4yQFQVxYXXOp4HLejmYgfEDW2FgmBS/ysFr2&#10;ewvMtX3ykR6nUIoIYZ+jgiqENpfSFxUZ9IltiaN3tc5giNKVUjt8RrhpZJamE2mw5rhQYUubiorb&#10;6W4UuP002x1kN+bb5Z1NNjhrJBVKDQfdeg4iUBf+4V97pxVkU/h+iT9ALj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JGlYRq+AAAA2wAAAA8AAAAAAAAAAAAAAAAAnwIAAGRy&#10;cy9kb3ducmV2LnhtbFBLBQYAAAAABAAEAPcAAACKAwAAAAA=&#10;">
                  <v:imagedata r:id="rId10" o:title=""/>
                </v:shape>
                <v:shape id="Picture 22" o:spid="_x0000_s1028" type="#_x0000_t75" style="position:absolute;left:2161;top:545;width:202;height:2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69Wi7AAAA2wAAAA8AAABkcnMvZG93bnJldi54bWxET0sKwjAQ3QveIYzgTlO7UKmmRQRBV+Ln&#10;AEMztsVmUpKo1dObheDy8f7rojeteJLzjWUFs2kCgri0uuFKwfWymyxB+ICssbVMCt7kociHgzVm&#10;2r74RM9zqEQMYZ+hgjqELpPSlzUZ9FPbEUfuZp3BEKGrpHb4iuGmlWmSzKXBhmNDjR1tayrv54dR&#10;4A6LdH+U/Yzv10863+KylVQqNR71mxWIQH34i3/uvVaQxrHxS/wBMv8C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OA69Wi7AAAA2wAAAA8AAAAAAAAAAAAAAAAAnwIAAGRycy9k&#10;b3ducmV2LnhtbFBLBQYAAAAABAAEAPcAAACHAwAAAAA=&#10;">
                  <v:imagedata r:id="rId10" o:title=""/>
                </v:shape>
                <w10:wrap anchorx="page"/>
              </v:group>
            </w:pict>
          </mc:Fallback>
        </mc:AlternateContent>
      </w:r>
      <w:r w:rsidR="00BE545E">
        <w:t>Στο κείμενο / στο άρθρο</w:t>
      </w:r>
    </w:p>
    <w:p w:rsidR="00685B5B" w:rsidRDefault="00BE545E">
      <w:pPr>
        <w:pStyle w:val="a3"/>
        <w:spacing w:before="15" w:line="249" w:lineRule="auto"/>
        <w:ind w:left="941" w:right="5768"/>
      </w:pPr>
      <w:r>
        <w:t>Παρουσιάζεται / ονται Αναλύεται / ονται κλπ.</w:t>
      </w:r>
    </w:p>
    <w:p w:rsidR="00685B5B" w:rsidRDefault="00685B5B">
      <w:pPr>
        <w:pStyle w:val="a3"/>
        <w:spacing w:before="1"/>
        <w:rPr>
          <w:sz w:val="21"/>
        </w:rPr>
      </w:pPr>
    </w:p>
    <w:p w:rsidR="00685B5B" w:rsidRDefault="00BE545E">
      <w:pPr>
        <w:pStyle w:val="1"/>
      </w:pPr>
      <w:r>
        <w:t>Τεχνικές πύκνωσης ενός κειμένου</w:t>
      </w:r>
    </w:p>
    <w:p w:rsidR="00685B5B" w:rsidRDefault="00CF26DA">
      <w:pPr>
        <w:pStyle w:val="a3"/>
        <w:ind w:left="191"/>
        <w:rPr>
          <w:sz w:val="20"/>
        </w:rPr>
      </w:pPr>
      <w:r>
        <w:rPr>
          <w:noProof/>
          <w:sz w:val="20"/>
          <w:lang w:bidi="ar-SA"/>
        </w:rPr>
        <mc:AlternateContent>
          <mc:Choice Requires="wpg">
            <w:drawing>
              <wp:inline distT="0" distB="0" distL="0" distR="0">
                <wp:extent cx="5311775" cy="186055"/>
                <wp:effectExtent l="635" t="0" r="2540" b="4445"/>
                <wp:docPr id="24"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1775" cy="186055"/>
                          <a:chOff x="0" y="0"/>
                          <a:chExt cx="8365" cy="293"/>
                        </a:xfrm>
                      </wpg:grpSpPr>
                      <wps:wsp>
                        <wps:cNvPr id="25" name="Rectangle 20"/>
                        <wps:cNvSpPr>
                          <a:spLocks noChangeArrowheads="1"/>
                        </wps:cNvSpPr>
                        <wps:spPr bwMode="auto">
                          <a:xfrm>
                            <a:off x="0" y="0"/>
                            <a:ext cx="8365" cy="293"/>
                          </a:xfrm>
                          <a:prstGeom prst="rect">
                            <a:avLst/>
                          </a:prstGeom>
                          <a:solidFill>
                            <a:srgbClr val="FFCC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C0B22AE" id="Group 19" o:spid="_x0000_s1026" style="width:418.25pt;height:14.65pt;mso-position-horizontal-relative:char;mso-position-vertical-relative:line" coordsize="8365,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">
                <v:rect id="Rectangle 20" o:spid="_x0000_s1027" style="position:absolute;width:8365;height: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0pa8QA&#10;AADbAAAADwAAAGRycy9kb3ducmV2LnhtbESPQWsCMRSE70L/Q3iFXqRmlVbqahQRFm0vpVqKx8fm&#10;uVlMXtZNquu/bwqCx2FmvmFmi85ZcaY21J4VDAcZCOLS65orBd+74vkNRIjIGq1nUnClAIv5Q2+G&#10;ufYX/qLzNlYiQTjkqMDE2ORShtKQwzDwDXHyDr51GJNsK6lbvCS4s3KUZWPpsOa0YLChlaHyuP11&#10;Ckq//vgx1+IdX/Z20hxORT98WqWeHrvlFESkLt7Dt/ZGKxi9wv+X9AP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9KWvEAAAA2wAAAA8AAAAAAAAAAAAAAAAAmAIAAGRycy9k&#10;b3ducmV2LnhtbFBLBQYAAAAABAAEAPUAAACJAwAAAAA=&#10;" fillcolor="#fc9" stroked="f"/>
                <w10:anchorlock/>
              </v:group>
            </w:pict>
          </mc:Fallback>
        </mc:AlternateContent>
      </w:r>
    </w:p>
    <w:p w:rsidR="00685B5B" w:rsidRDefault="00685B5B">
      <w:pPr>
        <w:pStyle w:val="a3"/>
        <w:spacing w:before="7"/>
        <w:rPr>
          <w:b/>
          <w:sz w:val="15"/>
        </w:rPr>
      </w:pPr>
    </w:p>
    <w:p w:rsidR="00685B5B" w:rsidRDefault="00CF26DA">
      <w:pPr>
        <w:spacing w:before="57"/>
        <w:ind w:left="456"/>
      </w:pPr>
      <w:r>
        <w:rPr>
          <w:noProof/>
          <w:lang w:bidi="ar-SA"/>
        </w:rPr>
        <mc:AlternateContent>
          <mc:Choice Requires="wps">
            <w:drawing>
              <wp:anchor distT="0" distB="0" distL="114300" distR="114300" simplePos="0" relativeHeight="251668480" behindDoc="0" locked="0" layoutInCell="1" allowOverlap="1">
                <wp:simplePos x="0" y="0"/>
                <wp:positionH relativeFrom="page">
                  <wp:posOffset>1146810</wp:posOffset>
                </wp:positionH>
                <wp:positionV relativeFrom="paragraph">
                  <wp:posOffset>31750</wp:posOffset>
                </wp:positionV>
                <wp:extent cx="113030" cy="177165"/>
                <wp:effectExtent l="0" t="0" r="0" b="0"/>
                <wp:wrapNone/>
                <wp:docPr id="2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 cy="177165"/>
                        </a:xfrm>
                        <a:prstGeom prst="rect">
                          <a:avLst/>
                        </a:prstGeom>
                        <a:solidFill>
                          <a:srgbClr val="FFCC00"/>
                        </a:solidFill>
                        <a:ln w="6096">
                          <a:solidFill>
                            <a:srgbClr val="000000"/>
                          </a:solidFill>
                          <a:prstDash val="solid"/>
                          <a:miter lim="800000"/>
                          <a:headEnd/>
                          <a:tailEnd/>
                        </a:ln>
                      </wps:spPr>
                      <wps:txbx>
                        <w:txbxContent>
                          <w:p w:rsidR="00685B5B" w:rsidRDefault="00BE545E">
                            <w:pPr>
                              <w:pStyle w:val="a3"/>
                              <w:spacing w:before="2" w:line="267" w:lineRule="exact"/>
                              <w:ind w:left="-1"/>
                            </w:pP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left:0;text-align:left;margin-left:90.3pt;margin-top:2.5pt;width:8.9pt;height:13.9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" fillcolor="#fc0" strokeweight=".48pt">
                <v:textbox inset="0,0,0,0">
                  <w:txbxContent>
                    <w:p w:rsidR="00685B5B" w:rsidRDefault="00BE545E">
                      <w:pPr>
                        <w:pStyle w:val="a3"/>
                        <w:spacing w:before="2" w:line="267" w:lineRule="exact"/>
                        <w:ind w:left="-1"/>
                      </w:pPr>
                      <w:r>
                        <w:t>1.</w:t>
                      </w:r>
                    </w:p>
                  </w:txbxContent>
                </v:textbox>
                <w10:wrap anchorx="page"/>
              </v:shape>
            </w:pict>
          </mc:Fallback>
        </mc:AlternateContent>
      </w:r>
      <w:r w:rsidR="00BE545E">
        <w:rPr>
          <w:b/>
        </w:rPr>
        <w:t xml:space="preserve">Παραλείπουμε </w:t>
      </w:r>
      <w:r w:rsidR="00BE545E">
        <w:t xml:space="preserve">ό,τι αποτελεί δευτερεύουσα / </w:t>
      </w:r>
      <w:r w:rsidR="00BE545E">
        <w:rPr>
          <w:b/>
        </w:rPr>
        <w:t>ασήμαντη λεπτομέρεια ή επανάληψη</w:t>
      </w:r>
      <w:r w:rsidR="00BE545E">
        <w:t>.</w:t>
      </w:r>
    </w:p>
    <w:p w:rsidR="00685B5B" w:rsidRDefault="00685B5B">
      <w:pPr>
        <w:pStyle w:val="a3"/>
        <w:rPr>
          <w:sz w:val="20"/>
        </w:rPr>
      </w:pPr>
    </w:p>
    <w:p w:rsidR="00685B5B" w:rsidRDefault="00685B5B">
      <w:pPr>
        <w:pStyle w:val="a3"/>
        <w:rPr>
          <w:sz w:val="21"/>
        </w:rPr>
      </w:pPr>
    </w:p>
    <w:p w:rsidR="00685B5B" w:rsidRDefault="00CF26DA">
      <w:pPr>
        <w:spacing w:before="56"/>
        <w:ind w:left="475"/>
        <w:jc w:val="both"/>
      </w:pPr>
      <w:r>
        <w:rPr>
          <w:noProof/>
          <w:lang w:bidi="ar-SA"/>
        </w:rPr>
        <mc:AlternateContent>
          <mc:Choice Requires="wps">
            <w:drawing>
              <wp:anchor distT="0" distB="0" distL="114300" distR="114300" simplePos="0" relativeHeight="251667456" behindDoc="0" locked="0" layoutInCell="1" allowOverlap="1">
                <wp:simplePos x="0" y="0"/>
                <wp:positionH relativeFrom="page">
                  <wp:posOffset>1146810</wp:posOffset>
                </wp:positionH>
                <wp:positionV relativeFrom="paragraph">
                  <wp:posOffset>31115</wp:posOffset>
                </wp:positionV>
                <wp:extent cx="113030" cy="177165"/>
                <wp:effectExtent l="0" t="0" r="0" b="0"/>
                <wp:wrapNone/>
                <wp:docPr id="2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 cy="177165"/>
                        </a:xfrm>
                        <a:prstGeom prst="rect">
                          <a:avLst/>
                        </a:prstGeom>
                        <a:solidFill>
                          <a:srgbClr val="FFCC99"/>
                        </a:solidFill>
                        <a:ln w="6096">
                          <a:solidFill>
                            <a:srgbClr val="000000"/>
                          </a:solidFill>
                          <a:prstDash val="solid"/>
                          <a:miter lim="800000"/>
                          <a:headEnd/>
                          <a:tailEnd/>
                        </a:ln>
                      </wps:spPr>
                      <wps:txbx>
                        <w:txbxContent>
                          <w:p w:rsidR="00685B5B" w:rsidRDefault="00BE545E">
                            <w:pPr>
                              <w:pStyle w:val="a3"/>
                              <w:spacing w:before="1" w:line="267" w:lineRule="exact"/>
                              <w:ind w:left="-1"/>
                            </w:pP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left:0;text-align:left;margin-left:90.3pt;margin-top:2.45pt;width:8.9pt;height:13.9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" fillcolor="#fc9" strokeweight=".48pt">
                <v:textbox inset="0,0,0,0">
                  <w:txbxContent>
                    <w:p w:rsidR="00685B5B" w:rsidRDefault="00BE545E">
                      <w:pPr>
                        <w:pStyle w:val="a3"/>
                        <w:spacing w:before="1" w:line="267" w:lineRule="exact"/>
                        <w:ind w:left="-1"/>
                      </w:pPr>
                      <w:r>
                        <w:t>2.</w:t>
                      </w:r>
                    </w:p>
                  </w:txbxContent>
                </v:textbox>
                <w10:wrap anchorx="page"/>
              </v:shape>
            </w:pict>
          </mc:Fallback>
        </mc:AlternateContent>
      </w:r>
      <w:r w:rsidR="00BE545E">
        <w:t xml:space="preserve">Αντικαθιστούμε </w:t>
      </w:r>
      <w:r w:rsidR="00BE545E">
        <w:rPr>
          <w:b/>
        </w:rPr>
        <w:t xml:space="preserve">ένα σύνολο από προτάσεις </w:t>
      </w:r>
      <w:r w:rsidR="00BE545E">
        <w:t xml:space="preserve">που περιγράφουν </w:t>
      </w:r>
      <w:r w:rsidR="00BE545E">
        <w:rPr>
          <w:b/>
        </w:rPr>
        <w:t xml:space="preserve">μια σειρά ενεργειών </w:t>
      </w:r>
      <w:r w:rsidR="00BE545E">
        <w:t>με</w:t>
      </w:r>
    </w:p>
    <w:p w:rsidR="00685B5B" w:rsidRDefault="00BE545E">
      <w:pPr>
        <w:spacing w:before="10" w:line="266" w:lineRule="exact"/>
        <w:ind w:left="220"/>
        <w:jc w:val="both"/>
      </w:pPr>
      <w:r>
        <w:rPr>
          <w:b/>
        </w:rPr>
        <w:t xml:space="preserve">μια φράση </w:t>
      </w:r>
      <w:r>
        <w:t xml:space="preserve">που αποδίδει </w:t>
      </w:r>
      <w:r>
        <w:rPr>
          <w:b/>
        </w:rPr>
        <w:t xml:space="preserve">το νόημά τους συνοπτικά </w:t>
      </w:r>
      <w:r>
        <w:t>:</w:t>
      </w:r>
    </w:p>
    <w:p w:rsidR="00685B5B" w:rsidRDefault="00BE545E">
      <w:pPr>
        <w:pStyle w:val="a3"/>
        <w:ind w:left="220" w:right="231"/>
        <w:jc w:val="both"/>
      </w:pPr>
      <w:r>
        <w:t>Ο Μανώλης διάβασε πρώτα τα Μαθηματικά κι έλυσε τις ασκήσεις, έπειτα έγραψε την εργασία στη Λογοτεχνία , αποστήθισε τα Θρησκευτικά και τέλος στήθηκε μπροστά στην τηλεόραση για να δει τον αγώνα .</w:t>
      </w:r>
    </w:p>
    <w:p w:rsidR="00685B5B" w:rsidRDefault="00BE545E">
      <w:pPr>
        <w:pStyle w:val="a3"/>
        <w:ind w:left="220"/>
      </w:pPr>
      <w:r>
        <w:rPr>
          <w:rFonts w:ascii="Times New Roman" w:hAnsi="Times New Roman"/>
          <w:spacing w:val="-56"/>
          <w:u w:val="single"/>
        </w:rPr>
        <w:t xml:space="preserve"> </w:t>
      </w:r>
      <w:r>
        <w:rPr>
          <w:u w:val="single"/>
        </w:rPr>
        <w:t>Ο Μανώλης κάθησε να δει στην τηλεόραση τον αγώνα, αφού διάβασ</w:t>
      </w:r>
      <w:r>
        <w:rPr>
          <w:u w:val="single"/>
        </w:rPr>
        <w:t>ε προηγουμένως όλα</w:t>
      </w:r>
    </w:p>
    <w:p w:rsidR="00685B5B" w:rsidRDefault="00BE545E">
      <w:pPr>
        <w:pStyle w:val="a3"/>
        <w:ind w:left="220"/>
      </w:pPr>
      <w:r>
        <w:rPr>
          <w:rFonts w:ascii="Times New Roman" w:hAnsi="Times New Roman"/>
          <w:spacing w:val="-56"/>
          <w:u w:val="single"/>
        </w:rPr>
        <w:t xml:space="preserve"> </w:t>
      </w:r>
      <w:r>
        <w:rPr>
          <w:u w:val="single"/>
        </w:rPr>
        <w:t>του τα μαθήματα .</w:t>
      </w:r>
    </w:p>
    <w:p w:rsidR="00685B5B" w:rsidRDefault="00685B5B">
      <w:pPr>
        <w:pStyle w:val="a3"/>
        <w:rPr>
          <w:sz w:val="20"/>
        </w:rPr>
      </w:pPr>
    </w:p>
    <w:p w:rsidR="00685B5B" w:rsidRDefault="00685B5B">
      <w:pPr>
        <w:pStyle w:val="a3"/>
        <w:spacing w:before="7"/>
        <w:rPr>
          <w:sz w:val="20"/>
        </w:rPr>
      </w:pPr>
    </w:p>
    <w:p w:rsidR="00685B5B" w:rsidRDefault="00CF26DA">
      <w:pPr>
        <w:spacing w:before="57"/>
        <w:ind w:left="456"/>
        <w:jc w:val="both"/>
      </w:pPr>
      <w:r>
        <w:rPr>
          <w:noProof/>
          <w:lang w:bidi="ar-SA"/>
        </w:rPr>
        <mc:AlternateContent>
          <mc:Choice Requires="wps">
            <w:drawing>
              <wp:anchor distT="0" distB="0" distL="114300" distR="114300" simplePos="0" relativeHeight="251666432" behindDoc="0" locked="0" layoutInCell="1" allowOverlap="1">
                <wp:simplePos x="0" y="0"/>
                <wp:positionH relativeFrom="page">
                  <wp:posOffset>1146810</wp:posOffset>
                </wp:positionH>
                <wp:positionV relativeFrom="paragraph">
                  <wp:posOffset>31750</wp:posOffset>
                </wp:positionV>
                <wp:extent cx="113030" cy="177165"/>
                <wp:effectExtent l="0" t="0" r="0" b="0"/>
                <wp:wrapNone/>
                <wp:docPr id="2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 cy="177165"/>
                        </a:xfrm>
                        <a:prstGeom prst="rect">
                          <a:avLst/>
                        </a:prstGeom>
                        <a:solidFill>
                          <a:srgbClr val="FFCC99"/>
                        </a:solidFill>
                        <a:ln w="6096">
                          <a:solidFill>
                            <a:srgbClr val="000000"/>
                          </a:solidFill>
                          <a:prstDash val="solid"/>
                          <a:miter lim="800000"/>
                          <a:headEnd/>
                          <a:tailEnd/>
                        </a:ln>
                      </wps:spPr>
                      <wps:txbx>
                        <w:txbxContent>
                          <w:p w:rsidR="00685B5B" w:rsidRDefault="00BE545E">
                            <w:pPr>
                              <w:pStyle w:val="a3"/>
                              <w:spacing w:before="2" w:line="267" w:lineRule="exact"/>
                              <w:ind w:left="-1"/>
                            </w:pPr>
                            <w: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left:0;text-align:left;margin-left:90.3pt;margin-top:2.5pt;width:8.9pt;height:13.9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" fillcolor="#fc9" strokeweight=".48pt">
                <v:textbox inset="0,0,0,0">
                  <w:txbxContent>
                    <w:p w:rsidR="00685B5B" w:rsidRDefault="00BE545E">
                      <w:pPr>
                        <w:pStyle w:val="a3"/>
                        <w:spacing w:before="2" w:line="267" w:lineRule="exact"/>
                        <w:ind w:left="-1"/>
                      </w:pPr>
                      <w:r>
                        <w:t>3.</w:t>
                      </w:r>
                    </w:p>
                  </w:txbxContent>
                </v:textbox>
                <w10:wrap anchorx="page"/>
              </v:shape>
            </w:pict>
          </mc:Fallback>
        </mc:AlternateContent>
      </w:r>
      <w:r w:rsidR="00BE545E">
        <w:t xml:space="preserve">Αντικαθιστούμε </w:t>
      </w:r>
      <w:r w:rsidR="00BE545E">
        <w:rPr>
          <w:b/>
        </w:rPr>
        <w:t xml:space="preserve">μια περίοδο </w:t>
      </w:r>
      <w:r w:rsidR="00BE545E">
        <w:t xml:space="preserve">από </w:t>
      </w:r>
      <w:r w:rsidR="00BE545E">
        <w:rPr>
          <w:b/>
        </w:rPr>
        <w:t xml:space="preserve">την πράξη </w:t>
      </w:r>
      <w:r w:rsidR="00BE545E">
        <w:t>που δηλώνει :</w:t>
      </w:r>
    </w:p>
    <w:p w:rsidR="00685B5B" w:rsidRDefault="00BE545E">
      <w:pPr>
        <w:pStyle w:val="a3"/>
        <w:spacing w:before="5"/>
        <w:ind w:left="220" w:right="604"/>
        <w:jc w:val="both"/>
      </w:pPr>
      <w:r>
        <w:t>Όταν οι γονείς μου μπήκαν στο σπίτι, βρήκαν τα συρτάρια της ντουλάπας ανοιγμένα και ριγμένα στο πάτωμα, την κοσμηματοθήκη ανοιχτή και άδεια και το χρηματοκ</w:t>
      </w:r>
      <w:r>
        <w:t>ιβώτιο στη θέση του, αλλά χωρίς τα χρήματα που είχε μέσα .</w:t>
      </w:r>
    </w:p>
    <w:p w:rsidR="00685B5B" w:rsidRDefault="00BE545E">
      <w:pPr>
        <w:pStyle w:val="a3"/>
        <w:ind w:left="220"/>
        <w:jc w:val="both"/>
      </w:pPr>
      <w:r>
        <w:rPr>
          <w:rFonts w:ascii="Times New Roman" w:hAnsi="Times New Roman"/>
          <w:spacing w:val="-56"/>
          <w:u w:val="single"/>
        </w:rPr>
        <w:t xml:space="preserve"> </w:t>
      </w:r>
      <w:r>
        <w:rPr>
          <w:u w:val="single"/>
        </w:rPr>
        <w:t>Μπαίνοντας στο σπίτι οι γονείς μου, διαπίστωσαν ότι οι κλέφτες δεν είχαν αφήσει τίποτα</w:t>
      </w:r>
      <w:r>
        <w:t xml:space="preserve"> .</w:t>
      </w:r>
    </w:p>
    <w:p w:rsidR="00685B5B" w:rsidRDefault="00685B5B">
      <w:pPr>
        <w:pStyle w:val="a3"/>
        <w:rPr>
          <w:sz w:val="20"/>
        </w:rPr>
      </w:pPr>
    </w:p>
    <w:p w:rsidR="00685B5B" w:rsidRDefault="00685B5B">
      <w:pPr>
        <w:pStyle w:val="a3"/>
        <w:spacing w:before="9"/>
        <w:rPr>
          <w:sz w:val="20"/>
        </w:rPr>
      </w:pPr>
    </w:p>
    <w:p w:rsidR="00685B5B" w:rsidRDefault="00CF26DA">
      <w:pPr>
        <w:spacing w:before="56" w:line="244" w:lineRule="auto"/>
        <w:ind w:left="220" w:firstLine="240"/>
      </w:pPr>
      <w:r>
        <w:rPr>
          <w:noProof/>
          <w:lang w:bidi="ar-SA"/>
        </w:rPr>
        <mc:AlternateContent>
          <mc:Choice Requires="wps">
            <w:drawing>
              <wp:anchor distT="0" distB="0" distL="114300" distR="114300" simplePos="0" relativeHeight="251400192" behindDoc="1" locked="0" layoutInCell="1" allowOverlap="1">
                <wp:simplePos x="0" y="0"/>
                <wp:positionH relativeFrom="page">
                  <wp:posOffset>1146810</wp:posOffset>
                </wp:positionH>
                <wp:positionV relativeFrom="paragraph">
                  <wp:posOffset>31115</wp:posOffset>
                </wp:positionV>
                <wp:extent cx="113030" cy="177165"/>
                <wp:effectExtent l="0" t="0" r="0" b="0"/>
                <wp:wrapNone/>
                <wp:docPr id="2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 cy="177165"/>
                        </a:xfrm>
                        <a:prstGeom prst="rect">
                          <a:avLst/>
                        </a:prstGeom>
                        <a:solidFill>
                          <a:srgbClr val="FFCC99"/>
                        </a:solidFill>
                        <a:ln w="6096">
                          <a:solidFill>
                            <a:srgbClr val="000000"/>
                          </a:solidFill>
                          <a:prstDash val="solid"/>
                          <a:miter lim="800000"/>
                          <a:headEnd/>
                          <a:tailEnd/>
                        </a:ln>
                      </wps:spPr>
                      <wps:txbx>
                        <w:txbxContent>
                          <w:p w:rsidR="00685B5B" w:rsidRDefault="00BE545E">
                            <w:pPr>
                              <w:pStyle w:val="a3"/>
                              <w:spacing w:before="1" w:line="267" w:lineRule="exact"/>
                              <w:ind w:left="-1"/>
                            </w:pPr>
                            <w: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0" type="#_x0000_t202" style="position:absolute;left:0;text-align:left;margin-left:90.3pt;margin-top:2.45pt;width:8.9pt;height:13.95pt;z-index:-251916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" fillcolor="#fc9" strokeweight=".48pt">
                <v:textbox inset="0,0,0,0">
                  <w:txbxContent>
                    <w:p w:rsidR="00685B5B" w:rsidRDefault="00BE545E">
                      <w:pPr>
                        <w:pStyle w:val="a3"/>
                        <w:spacing w:before="1" w:line="267" w:lineRule="exact"/>
                        <w:ind w:left="-1"/>
                      </w:pPr>
                      <w:r>
                        <w:t>4.</w:t>
                      </w:r>
                    </w:p>
                  </w:txbxContent>
                </v:textbox>
                <w10:wrap anchorx="page"/>
              </v:shape>
            </w:pict>
          </mc:Fallback>
        </mc:AlternateContent>
      </w:r>
      <w:r w:rsidR="00BE545E">
        <w:t xml:space="preserve">Αντικαθιστούμε </w:t>
      </w:r>
      <w:r w:rsidR="00BE545E">
        <w:rPr>
          <w:b/>
        </w:rPr>
        <w:t xml:space="preserve">μια σειρά υπωνύμων </w:t>
      </w:r>
      <w:r w:rsidR="00BE545E">
        <w:t xml:space="preserve">( υπώνυμο = η λέξη που εμπεριέχεται μέσα σε μια ευρύτερη έννοια , την υπερώνυμη ) </w:t>
      </w:r>
      <w:r w:rsidR="00BE545E">
        <w:rPr>
          <w:b/>
        </w:rPr>
        <w:t xml:space="preserve">με ένα υπερώνυμό τους </w:t>
      </w:r>
      <w:r w:rsidR="00BE545E">
        <w:t>:</w:t>
      </w:r>
    </w:p>
    <w:p w:rsidR="00685B5B" w:rsidRDefault="00CF26DA">
      <w:pPr>
        <w:pStyle w:val="a3"/>
        <w:spacing w:line="263" w:lineRule="exact"/>
        <w:ind w:left="220"/>
      </w:pPr>
      <w:r>
        <w:rPr>
          <w:noProof/>
          <w:lang w:bidi="ar-SA"/>
        </w:rPr>
        <mc:AlternateContent>
          <mc:Choice Requires="wps">
            <w:drawing>
              <wp:anchor distT="0" distB="0" distL="114300" distR="114300" simplePos="0" relativeHeight="251664384" behindDoc="0" locked="0" layoutInCell="1" allowOverlap="1">
                <wp:simplePos x="0" y="0"/>
                <wp:positionH relativeFrom="page">
                  <wp:posOffset>2259330</wp:posOffset>
                </wp:positionH>
                <wp:positionV relativeFrom="paragraph">
                  <wp:posOffset>144780</wp:posOffset>
                </wp:positionV>
                <wp:extent cx="36830" cy="8890"/>
                <wp:effectExtent l="0" t="0" r="0" b="0"/>
                <wp:wrapNone/>
                <wp:docPr id="1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3D1FA" id="Rectangle 14" o:spid="_x0000_s1026" style="position:absolute;margin-left:177.9pt;margin-top:11.4pt;width:2.9pt;height:.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" fillcolor="black" stroked="f">
                <w10:wrap anchorx="page"/>
              </v:rect>
            </w:pict>
          </mc:Fallback>
        </mc:AlternateContent>
      </w:r>
      <w:r w:rsidR="00BE545E">
        <w:t>Τραπέζια, καρέκλες, γραφεία και πολυθρόνες ήταν όλα πεσμένα κάτω :</w:t>
      </w:r>
    </w:p>
    <w:p w:rsidR="00685B5B" w:rsidRDefault="00BE545E">
      <w:pPr>
        <w:pStyle w:val="a3"/>
        <w:ind w:left="220"/>
      </w:pPr>
      <w:r>
        <w:rPr>
          <w:rFonts w:ascii="Times New Roman" w:hAnsi="Times New Roman"/>
          <w:spacing w:val="-56"/>
          <w:u w:val="single"/>
        </w:rPr>
        <w:t xml:space="preserve"> </w:t>
      </w:r>
      <w:r>
        <w:rPr>
          <w:u w:val="single"/>
        </w:rPr>
        <w:t>Τα έπιπλα ήταν όλα κάτω</w:t>
      </w:r>
      <w:r>
        <w:t xml:space="preserve"> .</w:t>
      </w:r>
    </w:p>
    <w:p w:rsidR="00685B5B" w:rsidRDefault="00685B5B">
      <w:pPr>
        <w:sectPr w:rsidR="00685B5B">
          <w:pgSz w:w="11910" w:h="16840"/>
          <w:pgMar w:top="1340" w:right="1560" w:bottom="1280" w:left="1580" w:header="707" w:footer="1093" w:gutter="0"/>
          <w:cols w:space="720"/>
        </w:sectPr>
      </w:pPr>
    </w:p>
    <w:p w:rsidR="00685B5B" w:rsidRDefault="00BE545E">
      <w:pPr>
        <w:pStyle w:val="1"/>
        <w:spacing w:before="90"/>
      </w:pPr>
      <w:r>
        <w:lastRenderedPageBreak/>
        <w:t>ΕΝΟΤΗΤΑ 2</w:t>
      </w:r>
      <w:r>
        <w:rPr>
          <w:vertAlign w:val="superscript"/>
        </w:rPr>
        <w:t>Η</w:t>
      </w:r>
      <w:r>
        <w:t xml:space="preserve"> – ΠΕΡΙΛΗΨΗ ΚΕΙΜΕΝΟΥ : ΠΑΡΑΔΕΙΓΜΑ</w:t>
      </w:r>
    </w:p>
    <w:p w:rsidR="00685B5B" w:rsidRDefault="00685B5B">
      <w:pPr>
        <w:pStyle w:val="a3"/>
        <w:spacing w:before="2"/>
        <w:rPr>
          <w:b/>
          <w:sz w:val="25"/>
        </w:rPr>
      </w:pPr>
    </w:p>
    <w:p w:rsidR="00685B5B" w:rsidRDefault="00BE545E">
      <w:pPr>
        <w:pStyle w:val="a3"/>
        <w:ind w:left="1740" w:right="1757"/>
        <w:jc w:val="center"/>
      </w:pPr>
      <w:r>
        <w:t>Κείμενο : Η μητέρα συχνά εργάζεται</w:t>
      </w:r>
    </w:p>
    <w:p w:rsidR="00685B5B" w:rsidRDefault="00685B5B">
      <w:pPr>
        <w:pStyle w:val="a3"/>
        <w:spacing w:before="8"/>
        <w:rPr>
          <w:sz w:val="25"/>
        </w:rPr>
      </w:pPr>
    </w:p>
    <w:p w:rsidR="00685B5B" w:rsidRDefault="00BE545E">
      <w:pPr>
        <w:pStyle w:val="a3"/>
        <w:spacing w:line="268" w:lineRule="auto"/>
        <w:ind w:left="220" w:right="236"/>
        <w:jc w:val="both"/>
      </w:pPr>
      <w:r>
        <w:t>Με την πάροδο των ετών παρατηρούμε ότι όλο και περισσότερες γυναίκες σ' όλα τα κράτη του κόσμου, της Ευρώπης και στη χώρα μας συμμετέχουν ενεργά στην αγορά εργασίας, διεκδικώντας επαγγε</w:t>
      </w:r>
      <w:r>
        <w:t>λματική απασχόληση. Αυτό σημαίνει ότι, καθώς η μητέρα βρίσκεται πολλές ώρες στη δουλειά, η φροντίδα για το σπίτι και τα μέλη της οικογένειας απαιτεί αλλαγές: οι παραδοσιακοί ρόλοι αναθεωρούνται, οι ευθύνες μοιράζονται, όλοι χρειάζεται να αναλάβουν δουλειές</w:t>
      </w:r>
      <w:r>
        <w:t>, ώστε το σύστημα της οικογένειας να συνεχίσει να λειτουργεί αποτελεσματικά ως προς τις ανάγκες που υπάρχουν.</w:t>
      </w:r>
    </w:p>
    <w:p w:rsidR="00685B5B" w:rsidRDefault="00685B5B">
      <w:pPr>
        <w:pStyle w:val="a3"/>
        <w:spacing w:before="7"/>
      </w:pPr>
    </w:p>
    <w:p w:rsidR="00685B5B" w:rsidRDefault="00BE545E">
      <w:pPr>
        <w:pStyle w:val="a3"/>
        <w:spacing w:line="268" w:lineRule="auto"/>
        <w:ind w:left="220" w:right="231"/>
        <w:jc w:val="both"/>
      </w:pPr>
      <w:r>
        <w:t>Οι γονείς αναγκάζονται να δουλεύουν ολοένα και περισσότερο σε εργασίες, που γίνονται σταδιακά όλο και πιο απαιτητικές. Οι συνθήκες των μεγαλουπόλεων δεν είναι ιδιαίτερα φιλικές για τους κατοίκους τους. Ο βιοπορισμός, πιθανόν, να εξαντλεί τους ανθρώπους και</w:t>
      </w:r>
      <w:r>
        <w:t xml:space="preserve"> τις δυνάμεις τους. Η υπερένταση, οι συγκρούσεις και το άγχος αποτελούν καθημερινό μέρος της ζωής στη σημερινή εποχή. Έτσι, γυρίζουν στο σπίτι κουρασμένοι, χωρίς ψυχικά και σωματικά αποθέματα. Η ενασχόληση με τα παιδιά τους μετατρέπεται σε μια σειρά από εν</w:t>
      </w:r>
      <w:r>
        <w:t xml:space="preserve">έργειες ρουτίνας. Τα συναισθηματικά προβλήματα των εφήβων παίρνουν, συχνά, τη μορφή μπελά για τους γονείς, που προσπαθούν να τελειώσουν τη μέρα τους, χωρίς άλλες συγκρούσεις και βάσανα σαν εκείνα που αντιμετώπισαν στη δουλειά τους. Οι έφηβοι αισθάνονται </w:t>
      </w:r>
      <w:r>
        <w:rPr>
          <w:spacing w:val="-3"/>
        </w:rPr>
        <w:t>ότ</w:t>
      </w:r>
      <w:r>
        <w:rPr>
          <w:spacing w:val="-3"/>
        </w:rPr>
        <w:t xml:space="preserve">ι </w:t>
      </w:r>
      <w:r>
        <w:t>παραμελούνται και ότι τα προβλήματά τους μένουν χωρίς απάντηση, λύση ή και στήριξη από τους μεγάλους. Η άρνηση, η σιωπή, η αναβολή, η έλλειψη σεβασμού γεννούν προβλήματα που συσσωρεύονται και, όταν δεν αντιμετωπίζονται έγκαιρα και ουσιαστικά, οδηγούν του</w:t>
      </w:r>
      <w:r>
        <w:t>ς εφήβους σε παραπτωματική</w:t>
      </w:r>
      <w:r>
        <w:rPr>
          <w:spacing w:val="-15"/>
        </w:rPr>
        <w:t xml:space="preserve"> </w:t>
      </w:r>
      <w:r>
        <w:t>συμπεριφορά.</w:t>
      </w:r>
    </w:p>
    <w:p w:rsidR="00685B5B" w:rsidRDefault="00685B5B">
      <w:pPr>
        <w:pStyle w:val="a3"/>
        <w:spacing w:before="3"/>
      </w:pPr>
    </w:p>
    <w:p w:rsidR="00685B5B" w:rsidRDefault="00BE545E">
      <w:pPr>
        <w:pStyle w:val="a3"/>
        <w:spacing w:line="268" w:lineRule="auto"/>
        <w:ind w:left="220" w:right="238"/>
        <w:jc w:val="both"/>
      </w:pPr>
      <w:r>
        <w:t>Ωστόσο, η επαγγελματική δραστηριότητα της μητέρας δεν είναι απειλητική για την ισορροπία και τη συνοχή της οικογένειας. Η εργαζόμενη μητέρα ενισχύει οικονομικά την οικογένεια, αλλά και η ίδια μέσα από τη δουλειά της</w:t>
      </w:r>
      <w:r>
        <w:t xml:space="preserve"> αισθάνεται δραστήρια και πιο ολοκληρωμένη, κάτι που έχει θετική επίπτωση και στην ισορροπημένη σχέση με τα παιδιά της.</w:t>
      </w:r>
    </w:p>
    <w:p w:rsidR="00685B5B" w:rsidRDefault="00685B5B">
      <w:pPr>
        <w:pStyle w:val="a3"/>
        <w:spacing w:before="9"/>
      </w:pPr>
    </w:p>
    <w:p w:rsidR="00685B5B" w:rsidRDefault="00BE545E">
      <w:pPr>
        <w:ind w:left="1406"/>
      </w:pPr>
      <w:r>
        <w:rPr>
          <w:i/>
        </w:rPr>
        <w:t>Γονείς: όταν τα πράγματα… δεν πάνε καλά</w:t>
      </w:r>
      <w:r>
        <w:t>, ενημερωτικό φυλλάδιο του</w:t>
      </w:r>
      <w:r>
        <w:rPr>
          <w:spacing w:val="-35"/>
        </w:rPr>
        <w:t xml:space="preserve"> </w:t>
      </w:r>
      <w:r>
        <w:t>ΥΠΕΠΘ,</w:t>
      </w:r>
    </w:p>
    <w:p w:rsidR="00685B5B" w:rsidRDefault="00BE545E">
      <w:pPr>
        <w:pStyle w:val="a3"/>
        <w:spacing w:before="29" w:line="518" w:lineRule="auto"/>
        <w:ind w:left="6535" w:right="238" w:hanging="735"/>
        <w:jc w:val="right"/>
      </w:pPr>
      <w:r>
        <w:t>Παιδαγωγικό</w:t>
      </w:r>
      <w:r>
        <w:rPr>
          <w:spacing w:val="-9"/>
        </w:rPr>
        <w:t xml:space="preserve"> </w:t>
      </w:r>
      <w:r>
        <w:t>Ινστιτούτο,</w:t>
      </w:r>
      <w:r>
        <w:rPr>
          <w:spacing w:val="-10"/>
        </w:rPr>
        <w:t xml:space="preserve"> </w:t>
      </w:r>
      <w:r>
        <w:t>2000</w:t>
      </w:r>
      <w:r>
        <w:t xml:space="preserve"> </w:t>
      </w:r>
      <w:r>
        <w:t>Από το σχολικό</w:t>
      </w:r>
      <w:r>
        <w:rPr>
          <w:spacing w:val="-16"/>
        </w:rPr>
        <w:t xml:space="preserve"> </w:t>
      </w:r>
      <w:r>
        <w:t>βιβλίο</w:t>
      </w:r>
    </w:p>
    <w:p w:rsidR="00685B5B" w:rsidRDefault="00685B5B">
      <w:pPr>
        <w:spacing w:line="518" w:lineRule="auto"/>
        <w:jc w:val="right"/>
        <w:sectPr w:rsidR="00685B5B">
          <w:pgSz w:w="11910" w:h="16840"/>
          <w:pgMar w:top="1340" w:right="1560" w:bottom="1280" w:left="1580" w:header="707" w:footer="1093" w:gutter="0"/>
          <w:cols w:space="720"/>
        </w:sectPr>
      </w:pPr>
    </w:p>
    <w:p w:rsidR="00685B5B" w:rsidRDefault="00BE545E">
      <w:pPr>
        <w:pStyle w:val="a4"/>
        <w:numPr>
          <w:ilvl w:val="0"/>
          <w:numId w:val="1"/>
        </w:numPr>
        <w:tabs>
          <w:tab w:val="left" w:pos="437"/>
        </w:tabs>
        <w:spacing w:before="114" w:line="266" w:lineRule="auto"/>
        <w:ind w:right="517" w:firstLine="0"/>
        <w:rPr>
          <w:b/>
        </w:rPr>
      </w:pPr>
      <w:r>
        <w:lastRenderedPageBreak/>
        <w:t xml:space="preserve">Σημειώνουμε τις </w:t>
      </w:r>
      <w:r>
        <w:rPr>
          <w:b/>
        </w:rPr>
        <w:t xml:space="preserve">λέξεις – φράσεις κλειδιά </w:t>
      </w:r>
      <w:r>
        <w:t xml:space="preserve">του κειμένου και αποδίδουμε το νόημα των παραγράφων </w:t>
      </w:r>
      <w:r>
        <w:rPr>
          <w:b/>
        </w:rPr>
        <w:t>με</w:t>
      </w:r>
      <w:r>
        <w:rPr>
          <w:b/>
          <w:spacing w:val="-3"/>
        </w:rPr>
        <w:t xml:space="preserve"> </w:t>
      </w:r>
      <w:r>
        <w:rPr>
          <w:b/>
        </w:rPr>
        <w:t>πλαγιότιτλους</w:t>
      </w:r>
    </w:p>
    <w:p w:rsidR="00685B5B" w:rsidRDefault="00685B5B">
      <w:pPr>
        <w:pStyle w:val="a3"/>
        <w:spacing w:before="8"/>
        <w:rPr>
          <w:b/>
          <w:sz w:val="2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55"/>
        <w:gridCol w:w="2473"/>
      </w:tblGrid>
      <w:tr w:rsidR="00685B5B">
        <w:trPr>
          <w:trHeight w:val="297"/>
        </w:trPr>
        <w:tc>
          <w:tcPr>
            <w:tcW w:w="6055" w:type="dxa"/>
          </w:tcPr>
          <w:p w:rsidR="00685B5B" w:rsidRDefault="00BE545E">
            <w:pPr>
              <w:pStyle w:val="TableParagraph"/>
              <w:spacing w:before="31" w:line="247" w:lineRule="exact"/>
              <w:ind w:left="2578" w:right="2566"/>
              <w:jc w:val="center"/>
            </w:pPr>
            <w:r>
              <w:t>ΚΕΙΜΕΝΟ</w:t>
            </w:r>
          </w:p>
        </w:tc>
        <w:tc>
          <w:tcPr>
            <w:tcW w:w="2473" w:type="dxa"/>
          </w:tcPr>
          <w:p w:rsidR="00685B5B" w:rsidRDefault="00BE545E">
            <w:pPr>
              <w:pStyle w:val="TableParagraph"/>
              <w:spacing w:before="31" w:line="247" w:lineRule="exact"/>
              <w:ind w:left="590"/>
            </w:pPr>
            <w:r>
              <w:t>ΠΛΑΓΙΟΤΙΤΛΟΙ</w:t>
            </w:r>
          </w:p>
        </w:tc>
      </w:tr>
      <w:tr w:rsidR="00685B5B">
        <w:trPr>
          <w:trHeight w:val="12526"/>
        </w:trPr>
        <w:tc>
          <w:tcPr>
            <w:tcW w:w="6055" w:type="dxa"/>
          </w:tcPr>
          <w:p w:rsidR="00685B5B" w:rsidRDefault="00BE545E">
            <w:pPr>
              <w:pStyle w:val="TableParagraph"/>
              <w:spacing w:before="35" w:line="268" w:lineRule="auto"/>
              <w:ind w:left="110" w:right="93"/>
              <w:jc w:val="both"/>
            </w:pPr>
            <w:r>
              <w:t xml:space="preserve">Με την πάροδο των ετών παρατηρούμε ότι </w:t>
            </w:r>
            <w:r>
              <w:rPr>
                <w:b/>
              </w:rPr>
              <w:t>όλο και περισσότερες γυναίκες σ’ όλα τα κράτη του κόσμου</w:t>
            </w:r>
            <w:r>
              <w:t xml:space="preserve">, τις Ευρώπης και στη χώρα τις </w:t>
            </w:r>
            <w:r>
              <w:rPr>
                <w:b/>
              </w:rPr>
              <w:t xml:space="preserve">συμμετέχουν ενεργά στην αγορά εργασίας, </w:t>
            </w:r>
            <w:r>
              <w:t xml:space="preserve">διεκδικώντας επαγγελματική απασχόληση. Αυτό σημαίνει ότι, καθώς η μητέρα βρίσκεται τις ώρες στη δουλειά, </w:t>
            </w:r>
            <w:r>
              <w:rPr>
                <w:b/>
              </w:rPr>
              <w:t>η φροντίδα για το σπίτι και τα μέλη τις οικογένειας απαιτεί αλλαγές</w:t>
            </w:r>
            <w:r>
              <w:t xml:space="preserve">: οι </w:t>
            </w:r>
            <w:r>
              <w:rPr>
                <w:b/>
              </w:rPr>
              <w:t>παραδοσι</w:t>
            </w:r>
            <w:r>
              <w:rPr>
                <w:b/>
              </w:rPr>
              <w:t>ακοί ρόλοι αναθεωρούνται</w:t>
            </w:r>
            <w:r>
              <w:t xml:space="preserve">, οι ευθύνες μοιράζονται, </w:t>
            </w:r>
            <w:r>
              <w:rPr>
                <w:b/>
              </w:rPr>
              <w:t>όλοι χρειάζεται να αναλάβουν δουλειές</w:t>
            </w:r>
            <w:r>
              <w:t>, ώστε το σύστημα τις οικογένειας να συνεχίσει να λειτουργεί αποτελεσματικά ως προς τις ανάγκες που υπάρχουν.</w:t>
            </w:r>
          </w:p>
          <w:p w:rsidR="00685B5B" w:rsidRDefault="00685B5B">
            <w:pPr>
              <w:pStyle w:val="TableParagraph"/>
              <w:spacing w:before="3"/>
              <w:rPr>
                <w:b/>
              </w:rPr>
            </w:pPr>
          </w:p>
          <w:p w:rsidR="00685B5B" w:rsidRDefault="00BE545E">
            <w:pPr>
              <w:pStyle w:val="TableParagraph"/>
              <w:spacing w:line="268" w:lineRule="auto"/>
              <w:ind w:left="110" w:right="93"/>
              <w:jc w:val="both"/>
            </w:pPr>
            <w:r>
              <w:rPr>
                <w:b/>
              </w:rPr>
              <w:t xml:space="preserve">Οι γονείς </w:t>
            </w:r>
            <w:r>
              <w:t xml:space="preserve">αναγκάζονται να </w:t>
            </w:r>
            <w:r>
              <w:rPr>
                <w:b/>
              </w:rPr>
              <w:t>δουλεύουν ολοένα και περισσότερο</w:t>
            </w:r>
            <w:r>
              <w:rPr>
                <w:b/>
              </w:rPr>
              <w:t xml:space="preserve"> </w:t>
            </w:r>
            <w:r>
              <w:t xml:space="preserve">σε εργασίες, που γίνονται σταδιακά όλο και πιο απαιτητικές. Οι </w:t>
            </w:r>
            <w:r>
              <w:rPr>
                <w:b/>
              </w:rPr>
              <w:t xml:space="preserve">συνθήκες των μεγαλουπόλεων δεν είναι ιδιαίτερα φιλικές </w:t>
            </w:r>
            <w:r>
              <w:t xml:space="preserve">για τους κατοίκους τους. </w:t>
            </w:r>
            <w:r>
              <w:rPr>
                <w:b/>
              </w:rPr>
              <w:t>Ο βιοπορισμός</w:t>
            </w:r>
            <w:r>
              <w:t xml:space="preserve">, πιθανόν, να </w:t>
            </w:r>
            <w:r>
              <w:rPr>
                <w:b/>
              </w:rPr>
              <w:t>εξαντλεί τους ανθρώπους και τις δυνάμεις τους</w:t>
            </w:r>
            <w:r>
              <w:t xml:space="preserve">. Η υπερένταση, οι συγκρούσεις και το άγχος αποτελούν καθημερινό μέρος της ζωής στη σημερινή εποχή. Έτσι, </w:t>
            </w:r>
            <w:r>
              <w:rPr>
                <w:b/>
              </w:rPr>
              <w:t>γυρίζουν στο σπίτι κουρασμένοι, χωρίς ψυχικά και σωματικά αποθέματα</w:t>
            </w:r>
            <w:r>
              <w:t xml:space="preserve">. Η ενασχόληση με τα παιδιά τους μετατρέπεται σε μια σειρά από ενέργειες ρουτίνας. </w:t>
            </w:r>
            <w:r>
              <w:rPr>
                <w:b/>
              </w:rPr>
              <w:t>Τα συναισθηματικά προβλήματα των εφήβων παίρνουν, συχνά, τη μορφή μπελά για τους γονείς</w:t>
            </w:r>
            <w:r>
              <w:t xml:space="preserve">, που προσπαθούν να τελειώσουν τη μέρα τους, χωρίς άλλες συγκρούσεις και βάσανα σαν εκείνα που αντιμετώπισαν στη δουλειά τους. </w:t>
            </w:r>
            <w:r>
              <w:rPr>
                <w:b/>
              </w:rPr>
              <w:t xml:space="preserve">Οι έφηβοι αισθάνονται ότι παραμελούνται </w:t>
            </w:r>
            <w:r>
              <w:t>κα</w:t>
            </w:r>
            <w:r>
              <w:t xml:space="preserve">ι ότι </w:t>
            </w:r>
            <w:r>
              <w:rPr>
                <w:b/>
              </w:rPr>
              <w:t xml:space="preserve">τα προβλήματά τους μένουν χωρίς απάντηση, </w:t>
            </w:r>
            <w:r>
              <w:rPr>
                <w:b/>
                <w:spacing w:val="-3"/>
              </w:rPr>
              <w:t xml:space="preserve">λύση </w:t>
            </w:r>
            <w:r>
              <w:rPr>
                <w:b/>
              </w:rPr>
              <w:t>ή και στήριξη από τους μεγάλους</w:t>
            </w:r>
            <w:r>
              <w:t xml:space="preserve">. Η άρνηση, η σιωπή, η αναβολή, η έλλειψη σεβασμού γεννούν </w:t>
            </w:r>
            <w:r>
              <w:rPr>
                <w:b/>
              </w:rPr>
              <w:t xml:space="preserve">προβλήματα που συσσωρεύονται </w:t>
            </w:r>
            <w:r>
              <w:t xml:space="preserve">και, όταν δεν αντιμετωπίζονται έγκαιρα και ουσιαστικά, </w:t>
            </w:r>
            <w:r>
              <w:rPr>
                <w:b/>
              </w:rPr>
              <w:t>οδηγούν τους εφήβους σε παραπ</w:t>
            </w:r>
            <w:r>
              <w:rPr>
                <w:b/>
              </w:rPr>
              <w:t>τωματική</w:t>
            </w:r>
            <w:r>
              <w:rPr>
                <w:b/>
                <w:spacing w:val="-13"/>
              </w:rPr>
              <w:t xml:space="preserve"> </w:t>
            </w:r>
            <w:r>
              <w:rPr>
                <w:b/>
              </w:rPr>
              <w:t>συμπεριφορά</w:t>
            </w:r>
            <w:r>
              <w:t>.</w:t>
            </w:r>
          </w:p>
          <w:p w:rsidR="00685B5B" w:rsidRDefault="00685B5B">
            <w:pPr>
              <w:pStyle w:val="TableParagraph"/>
              <w:spacing w:before="11"/>
              <w:rPr>
                <w:b/>
                <w:sz w:val="21"/>
              </w:rPr>
            </w:pPr>
          </w:p>
          <w:p w:rsidR="00685B5B" w:rsidRDefault="00BE545E">
            <w:pPr>
              <w:pStyle w:val="TableParagraph"/>
              <w:spacing w:line="268" w:lineRule="auto"/>
              <w:ind w:left="110" w:right="95"/>
              <w:jc w:val="both"/>
              <w:rPr>
                <w:b/>
              </w:rPr>
            </w:pPr>
            <w:r>
              <w:t xml:space="preserve">Ωστόσο, </w:t>
            </w:r>
            <w:r>
              <w:rPr>
                <w:b/>
              </w:rPr>
              <w:t>η επαγγελματική δραστηριότητα της μητέρας δεν είναι απειλητική για την ισορροπία και τη συνοχή της οικογένειας</w:t>
            </w:r>
            <w:r>
              <w:t xml:space="preserve">. Η εργαζόμενη μητέρα </w:t>
            </w:r>
            <w:r>
              <w:rPr>
                <w:b/>
              </w:rPr>
              <w:t xml:space="preserve">ενισχύει οικονομικά </w:t>
            </w:r>
            <w:r>
              <w:t xml:space="preserve">την οικογένεια, αλλά και η ίδια μέσα από τη δουλειά της </w:t>
            </w:r>
            <w:r>
              <w:rPr>
                <w:b/>
              </w:rPr>
              <w:t>αισθάνετα</w:t>
            </w:r>
            <w:r>
              <w:t xml:space="preserve">ι </w:t>
            </w:r>
            <w:r>
              <w:rPr>
                <w:b/>
              </w:rPr>
              <w:t>δραστή</w:t>
            </w:r>
            <w:r>
              <w:rPr>
                <w:b/>
              </w:rPr>
              <w:t>ρια και πιο ολοκληρωμένη</w:t>
            </w:r>
            <w:r>
              <w:t xml:space="preserve">, κάτι που έχει </w:t>
            </w:r>
            <w:r>
              <w:rPr>
                <w:b/>
              </w:rPr>
              <w:t xml:space="preserve">θετική επίπτωση </w:t>
            </w:r>
            <w:r>
              <w:t xml:space="preserve">και στην </w:t>
            </w:r>
            <w:r>
              <w:rPr>
                <w:b/>
              </w:rPr>
              <w:t>ισορροπημένη σχέση με τα παιδιά της.</w:t>
            </w:r>
          </w:p>
        </w:tc>
        <w:tc>
          <w:tcPr>
            <w:tcW w:w="2473" w:type="dxa"/>
          </w:tcPr>
          <w:p w:rsidR="00685B5B" w:rsidRDefault="00BE545E">
            <w:pPr>
              <w:pStyle w:val="TableParagraph"/>
              <w:spacing w:before="35" w:line="266" w:lineRule="auto"/>
              <w:ind w:left="106" w:right="1108"/>
              <w:rPr>
                <w:b/>
              </w:rPr>
            </w:pPr>
            <w:r>
              <w:rPr>
                <w:b/>
              </w:rPr>
              <w:t>Η αύξηση της γυναικείας</w:t>
            </w:r>
          </w:p>
          <w:p w:rsidR="00685B5B" w:rsidRDefault="00BE545E">
            <w:pPr>
              <w:pStyle w:val="TableParagraph"/>
              <w:spacing w:before="4" w:line="268" w:lineRule="auto"/>
              <w:ind w:left="106" w:right="175"/>
              <w:rPr>
                <w:b/>
              </w:rPr>
            </w:pPr>
            <w:r>
              <w:rPr>
                <w:b/>
              </w:rPr>
              <w:t>επαγγελματικής δραστηριότητας σε παγκόσμιο επίπεδο και η αναθεώρηση των παραδοσιακών ρόλων μέσα στην οικογένεια με την ανάληψη</w:t>
            </w:r>
          </w:p>
          <w:p w:rsidR="00685B5B" w:rsidRDefault="00BE545E">
            <w:pPr>
              <w:pStyle w:val="TableParagraph"/>
              <w:spacing w:line="271" w:lineRule="auto"/>
              <w:ind w:left="106" w:right="475"/>
              <w:rPr>
                <w:b/>
              </w:rPr>
            </w:pPr>
            <w:r>
              <w:rPr>
                <w:b/>
              </w:rPr>
              <w:t>ευθυνών απ’ όλα τα μέλη</w:t>
            </w:r>
          </w:p>
          <w:p w:rsidR="00685B5B" w:rsidRDefault="00685B5B">
            <w:pPr>
              <w:pStyle w:val="TableParagraph"/>
              <w:rPr>
                <w:b/>
              </w:rPr>
            </w:pPr>
          </w:p>
          <w:p w:rsidR="00685B5B" w:rsidRDefault="00685B5B">
            <w:pPr>
              <w:pStyle w:val="TableParagraph"/>
              <w:rPr>
                <w:b/>
              </w:rPr>
            </w:pPr>
          </w:p>
          <w:p w:rsidR="00685B5B" w:rsidRDefault="00685B5B">
            <w:pPr>
              <w:pStyle w:val="TableParagraph"/>
              <w:rPr>
                <w:b/>
              </w:rPr>
            </w:pPr>
          </w:p>
          <w:p w:rsidR="00685B5B" w:rsidRDefault="00685B5B">
            <w:pPr>
              <w:pStyle w:val="TableParagraph"/>
              <w:rPr>
                <w:b/>
              </w:rPr>
            </w:pPr>
          </w:p>
          <w:p w:rsidR="00685B5B" w:rsidRDefault="00685B5B">
            <w:pPr>
              <w:pStyle w:val="TableParagraph"/>
              <w:spacing w:before="9"/>
              <w:rPr>
                <w:b/>
                <w:sz w:val="19"/>
              </w:rPr>
            </w:pPr>
          </w:p>
          <w:p w:rsidR="00685B5B" w:rsidRDefault="00BE545E">
            <w:pPr>
              <w:pStyle w:val="TableParagraph"/>
              <w:spacing w:before="1"/>
              <w:ind w:left="106"/>
              <w:rPr>
                <w:b/>
              </w:rPr>
            </w:pPr>
            <w:r>
              <w:rPr>
                <w:b/>
              </w:rPr>
              <w:t>Η πολύωρη και</w:t>
            </w:r>
          </w:p>
          <w:p w:rsidR="00685B5B" w:rsidRDefault="00BE545E">
            <w:pPr>
              <w:pStyle w:val="TableParagraph"/>
              <w:ind w:left="106" w:right="175"/>
              <w:rPr>
                <w:b/>
              </w:rPr>
            </w:pPr>
            <w:r>
              <w:rPr>
                <w:b/>
              </w:rPr>
              <w:t xml:space="preserve">εξαντλητική </w:t>
            </w:r>
            <w:r>
              <w:rPr>
                <w:b/>
                <w:spacing w:val="-3"/>
              </w:rPr>
              <w:t xml:space="preserve">εργασία </w:t>
            </w:r>
            <w:r>
              <w:rPr>
                <w:b/>
              </w:rPr>
              <w:t>των γονέων</w:t>
            </w:r>
            <w:r>
              <w:rPr>
                <w:b/>
                <w:spacing w:val="-2"/>
              </w:rPr>
              <w:t xml:space="preserve"> </w:t>
            </w:r>
            <w:r>
              <w:rPr>
                <w:b/>
              </w:rPr>
              <w:t>στις</w:t>
            </w:r>
          </w:p>
          <w:p w:rsidR="00685B5B" w:rsidRDefault="00BE545E">
            <w:pPr>
              <w:pStyle w:val="TableParagraph"/>
              <w:ind w:left="106" w:right="117"/>
              <w:rPr>
                <w:b/>
              </w:rPr>
            </w:pPr>
            <w:r>
              <w:rPr>
                <w:b/>
              </w:rPr>
              <w:t xml:space="preserve">μεγαλουπόλεις </w:t>
            </w:r>
            <w:r>
              <w:rPr>
                <w:b/>
                <w:spacing w:val="-3"/>
              </w:rPr>
              <w:t xml:space="preserve">ως </w:t>
            </w:r>
            <w:r>
              <w:rPr>
                <w:b/>
              </w:rPr>
              <w:t>αιτία για την</w:t>
            </w:r>
            <w:r>
              <w:rPr>
                <w:b/>
                <w:spacing w:val="-4"/>
              </w:rPr>
              <w:t xml:space="preserve"> </w:t>
            </w:r>
            <w:r>
              <w:rPr>
                <w:b/>
              </w:rPr>
              <w:t>έλλειψη</w:t>
            </w:r>
          </w:p>
          <w:p w:rsidR="00685B5B" w:rsidRDefault="00BE545E">
            <w:pPr>
              <w:pStyle w:val="TableParagraph"/>
              <w:spacing w:before="5" w:line="235" w:lineRule="auto"/>
              <w:ind w:left="106" w:right="215"/>
              <w:rPr>
                <w:b/>
              </w:rPr>
            </w:pPr>
            <w:r>
              <w:rPr>
                <w:b/>
              </w:rPr>
              <w:t>επικοινωνίας γονέων – εφήβων και τη</w:t>
            </w:r>
          </w:p>
          <w:p w:rsidR="00685B5B" w:rsidRDefault="00BE545E">
            <w:pPr>
              <w:pStyle w:val="TableParagraph"/>
              <w:spacing w:before="3"/>
              <w:ind w:left="106" w:right="648"/>
              <w:rPr>
                <w:b/>
              </w:rPr>
            </w:pPr>
            <w:r>
              <w:rPr>
                <w:b/>
              </w:rPr>
              <w:t>συνακόλουθη παραπτωματική συμπεριφορά των εφήβων</w:t>
            </w:r>
          </w:p>
          <w:p w:rsidR="00685B5B" w:rsidRDefault="00685B5B">
            <w:pPr>
              <w:pStyle w:val="TableParagraph"/>
              <w:rPr>
                <w:b/>
              </w:rPr>
            </w:pPr>
          </w:p>
          <w:p w:rsidR="00685B5B" w:rsidRDefault="00685B5B">
            <w:pPr>
              <w:pStyle w:val="TableParagraph"/>
              <w:rPr>
                <w:b/>
              </w:rPr>
            </w:pPr>
          </w:p>
          <w:p w:rsidR="00685B5B" w:rsidRDefault="00685B5B">
            <w:pPr>
              <w:pStyle w:val="TableParagraph"/>
              <w:rPr>
                <w:b/>
              </w:rPr>
            </w:pPr>
          </w:p>
          <w:p w:rsidR="00685B5B" w:rsidRDefault="00685B5B">
            <w:pPr>
              <w:pStyle w:val="TableParagraph"/>
              <w:rPr>
                <w:b/>
              </w:rPr>
            </w:pPr>
          </w:p>
          <w:p w:rsidR="00685B5B" w:rsidRDefault="00685B5B">
            <w:pPr>
              <w:pStyle w:val="TableParagraph"/>
              <w:rPr>
                <w:b/>
              </w:rPr>
            </w:pPr>
          </w:p>
          <w:p w:rsidR="00685B5B" w:rsidRDefault="00685B5B">
            <w:pPr>
              <w:pStyle w:val="TableParagraph"/>
              <w:spacing w:before="3"/>
              <w:rPr>
                <w:b/>
              </w:rPr>
            </w:pPr>
          </w:p>
          <w:p w:rsidR="00685B5B" w:rsidRDefault="00BE545E">
            <w:pPr>
              <w:pStyle w:val="TableParagraph"/>
              <w:ind w:left="106"/>
              <w:rPr>
                <w:b/>
              </w:rPr>
            </w:pPr>
            <w:r>
              <w:rPr>
                <w:b/>
              </w:rPr>
              <w:t>Τα θετικά</w:t>
            </w:r>
          </w:p>
          <w:p w:rsidR="00685B5B" w:rsidRDefault="00BE545E">
            <w:pPr>
              <w:pStyle w:val="TableParagraph"/>
              <w:ind w:left="106" w:right="631"/>
              <w:rPr>
                <w:b/>
              </w:rPr>
            </w:pPr>
            <w:r>
              <w:rPr>
                <w:b/>
              </w:rPr>
              <w:t>αποτελέσματα της γυναικείας</w:t>
            </w:r>
          </w:p>
          <w:p w:rsidR="00685B5B" w:rsidRDefault="00BE545E">
            <w:pPr>
              <w:pStyle w:val="TableParagraph"/>
              <w:spacing w:before="1"/>
              <w:ind w:left="106"/>
              <w:rPr>
                <w:b/>
              </w:rPr>
            </w:pPr>
            <w:r>
              <w:rPr>
                <w:b/>
              </w:rPr>
              <w:t>επαγγελματικής δραστηριότητας για ολόκληρη την</w:t>
            </w:r>
          </w:p>
          <w:p w:rsidR="00685B5B" w:rsidRDefault="00BE545E">
            <w:pPr>
              <w:pStyle w:val="TableParagraph"/>
              <w:spacing w:before="1"/>
              <w:ind w:left="106"/>
              <w:rPr>
                <w:b/>
              </w:rPr>
            </w:pPr>
            <w:r>
              <w:rPr>
                <w:b/>
              </w:rPr>
              <w:t>οικογένεια</w:t>
            </w:r>
          </w:p>
        </w:tc>
      </w:tr>
    </w:tbl>
    <w:p w:rsidR="00685B5B" w:rsidRDefault="00685B5B">
      <w:pPr>
        <w:sectPr w:rsidR="00685B5B">
          <w:pgSz w:w="11910" w:h="16840"/>
          <w:pgMar w:top="1340" w:right="1560" w:bottom="1280" w:left="1580" w:header="707" w:footer="1093" w:gutter="0"/>
          <w:cols w:space="720"/>
        </w:sectPr>
      </w:pPr>
    </w:p>
    <w:p w:rsidR="00685B5B" w:rsidRDefault="00685B5B">
      <w:pPr>
        <w:pStyle w:val="a3"/>
        <w:rPr>
          <w:b/>
          <w:sz w:val="20"/>
        </w:rPr>
      </w:pPr>
    </w:p>
    <w:p w:rsidR="00685B5B" w:rsidRDefault="00685B5B">
      <w:pPr>
        <w:pStyle w:val="a3"/>
        <w:rPr>
          <w:b/>
          <w:sz w:val="20"/>
        </w:rPr>
      </w:pPr>
    </w:p>
    <w:p w:rsidR="00685B5B" w:rsidRDefault="00685B5B">
      <w:pPr>
        <w:pStyle w:val="a3"/>
        <w:spacing w:before="6"/>
        <w:rPr>
          <w:b/>
          <w:sz w:val="16"/>
        </w:rPr>
      </w:pPr>
    </w:p>
    <w:p w:rsidR="00685B5B" w:rsidRDefault="00BE545E">
      <w:pPr>
        <w:pStyle w:val="a4"/>
        <w:numPr>
          <w:ilvl w:val="0"/>
          <w:numId w:val="1"/>
        </w:numPr>
        <w:tabs>
          <w:tab w:val="left" w:pos="495"/>
        </w:tabs>
        <w:spacing w:line="271" w:lineRule="auto"/>
        <w:ind w:firstLine="0"/>
      </w:pPr>
      <w:r>
        <w:t xml:space="preserve">Αναδιατυπώνουμε το περιεχόμενο του κειμένου </w:t>
      </w:r>
      <w:r>
        <w:rPr>
          <w:b/>
        </w:rPr>
        <w:t>στηριζόμενοι στους πλαγιότιτλους</w:t>
      </w:r>
      <w:r>
        <w:t xml:space="preserve">, αλλά με τέτοιο τρόπο, ώστε να δημιουργείται ένα </w:t>
      </w:r>
      <w:r>
        <w:rPr>
          <w:b/>
        </w:rPr>
        <w:t>ενιαίο κείμενο</w:t>
      </w:r>
      <w:r>
        <w:rPr>
          <w:b/>
          <w:spacing w:val="-20"/>
        </w:rPr>
        <w:t xml:space="preserve"> </w:t>
      </w:r>
      <w:r>
        <w:t>.</w:t>
      </w:r>
    </w:p>
    <w:p w:rsidR="00685B5B" w:rsidRDefault="00685B5B">
      <w:pPr>
        <w:pStyle w:val="a3"/>
        <w:spacing w:before="8"/>
      </w:pPr>
    </w:p>
    <w:p w:rsidR="00685B5B" w:rsidRDefault="00BE545E">
      <w:pPr>
        <w:pStyle w:val="a3"/>
        <w:spacing w:line="266" w:lineRule="auto"/>
        <w:ind w:left="220" w:right="230"/>
      </w:pPr>
      <w:r>
        <w:rPr>
          <w:b/>
        </w:rPr>
        <w:t xml:space="preserve">Αποφεύγουμε </w:t>
      </w:r>
      <w:r>
        <w:t xml:space="preserve">όσο μπορούμε </w:t>
      </w:r>
      <w:r>
        <w:rPr>
          <w:b/>
        </w:rPr>
        <w:t xml:space="preserve">την αντιγραφή </w:t>
      </w:r>
      <w:r>
        <w:t>– αυτό σημαίνει ότι έχουμε κατανοήσει καλά το περιεχόμενο , ώστε να είμαστε σε θέση να το αποδώσουμε με το δικό μας λόγο .</w:t>
      </w:r>
    </w:p>
    <w:p w:rsidR="00685B5B" w:rsidRDefault="00685B5B">
      <w:pPr>
        <w:pStyle w:val="a3"/>
        <w:spacing w:before="1"/>
        <w:rPr>
          <w:sz w:val="23"/>
        </w:rPr>
      </w:pPr>
    </w:p>
    <w:p w:rsidR="00685B5B" w:rsidRDefault="00CF26DA">
      <w:pPr>
        <w:spacing w:line="271" w:lineRule="auto"/>
        <w:ind w:left="220" w:right="230" w:firstLine="48"/>
      </w:pPr>
      <w:r>
        <w:rPr>
          <w:noProof/>
          <w:lang w:bidi="ar-SA"/>
        </w:rPr>
        <mc:AlternateContent>
          <mc:Choice Requires="wpg">
            <w:drawing>
              <wp:anchor distT="0" distB="0" distL="114300" distR="114300" simplePos="0" relativeHeight="251672576" behindDoc="0" locked="0" layoutInCell="1" allowOverlap="1">
                <wp:simplePos x="0" y="0"/>
                <wp:positionH relativeFrom="page">
                  <wp:posOffset>1069975</wp:posOffset>
                </wp:positionH>
                <wp:positionV relativeFrom="paragraph">
                  <wp:posOffset>907415</wp:posOffset>
                </wp:positionV>
                <wp:extent cx="5422265" cy="6350"/>
                <wp:effectExtent l="0" t="0" r="0" b="0"/>
                <wp:wrapNone/>
                <wp:docPr id="1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2265" cy="6350"/>
                          <a:chOff x="1685" y="1429"/>
                          <a:chExt cx="8539" cy="10"/>
                        </a:xfrm>
                      </wpg:grpSpPr>
                      <wps:wsp>
                        <wps:cNvPr id="16" name="Rectangle 13"/>
                        <wps:cNvSpPr>
                          <a:spLocks noChangeArrowheads="1"/>
                        </wps:cNvSpPr>
                        <wps:spPr bwMode="auto">
                          <a:xfrm>
                            <a:off x="1685" y="14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Line 12"/>
                        <wps:cNvCnPr>
                          <a:cxnSpLocks noChangeShapeType="1"/>
                        </wps:cNvCnPr>
                        <wps:spPr bwMode="auto">
                          <a:xfrm>
                            <a:off x="1695" y="1434"/>
                            <a:ext cx="851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Rectangle 11"/>
                        <wps:cNvSpPr>
                          <a:spLocks noChangeArrowheads="1"/>
                        </wps:cNvSpPr>
                        <wps:spPr bwMode="auto">
                          <a:xfrm>
                            <a:off x="10214" y="14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C6E39D" id="Group 10" o:spid="_x0000_s1026" style="position:absolute;margin-left:84.25pt;margin-top:71.45pt;width:426.95pt;height:.5pt;z-index:251672576;mso-position-horizontal-relative:page" coordorigin="1685,1429" coordsize="85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">
                <v:rect id="Rectangle 13" o:spid="_x0000_s1027" style="position:absolute;left:1685;top:1429;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oTjcMA&#10;AADbAAAADwAAAGRycy9kb3ducmV2LnhtbERPS2vCQBC+F/wPyxR6azaVVmzMRlQo9FLwdai3MTsm&#10;wexs3N1q6q93hUJv8/E9J5/2phVncr6xrOAlSUEQl1Y3XCnYbj6exyB8QNbYWiYFv+RhWgwecsy0&#10;vfCKzutQiRjCPkMFdQhdJqUvazLoE9sRR+5gncEQoaukdniJ4aaVwzQdSYMNx4YaO1rUVB7XP0bB&#10;/H08Py1f+eu62u9o970/vg1dqtTTYz+bgAjUh3/xn/tTx/kjuP8SD5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oTjcMAAADbAAAADwAAAAAAAAAAAAAAAACYAgAAZHJzL2Rv&#10;d25yZXYueG1sUEsFBgAAAAAEAAQA9QAAAIgDAAAAAA==&#10;" fillcolor="black" stroked="f"/>
                <v:line id="Line 12" o:spid="_x0000_s1028" style="position:absolute;visibility:visible;mso-wrap-style:square" from="1695,1434" to="10214,1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bzFcEAAADbAAAADwAAAGRycy9kb3ducmV2LnhtbERPyWrDMBC9F/oPYgq51XJziIsTJbSF&#10;LOBTk0JzHKSJZWKNjKXYzt9XhUJv83jrrDaTa8VAfWg8K3jJchDE2puGawVfp+3zK4gQkQ22nknB&#10;nQJs1o8PKyyNH/mThmOsRQrhUKICG2NXShm0JYch8x1x4i6+dxgT7GtpehxTuGvlPM8X0mHDqcFi&#10;Rx+W9PV4cwqGfXUeqsKj3n9X71Zvd00x7pSaPU1vSxCRpvgv/nMfTJpfwO8v6QC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pvMVwQAAANsAAAAPAAAAAAAAAAAAAAAA&#10;AKECAABkcnMvZG93bnJldi54bWxQSwUGAAAAAAQABAD5AAAAjwMAAAAA&#10;" strokeweight=".48pt"/>
                <v:rect id="Rectangle 11" o:spid="_x0000_s1029" style="position:absolute;left:10214;top:1429;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kiZMYA&#10;AADbAAAADwAAAGRycy9kb3ducmV2LnhtbESPT2/CMAzF70j7DpEncYN0iCHWERBMmrTLpPHnADfT&#10;eG1F45Qkg26ffj4gcbP1nt/7ebboXKMuFGLt2cDTMANFXHhbc2lgt30fTEHFhGyx8UwGfinCYv7Q&#10;m2Fu/ZXXdNmkUkkIxxwNVCm1udaxqMhhHPqWWLRvHxwmWUOpbcCrhLtGj7Jsoh3WLA0VtvRWUXHa&#10;/DgDq5fp6vw15s+/9fFAh/3x9DwKmTH9x275CipRl+7m2/WHFXyBlV9kAD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9kiZMYAAADbAAAADwAAAAAAAAAAAAAAAACYAgAAZHJz&#10;L2Rvd25yZXYueG1sUEsFBgAAAAAEAAQA9QAAAIsDAAAAAA==&#10;" fillcolor="black" stroked="f"/>
                <w10:wrap anchorx="page"/>
              </v:group>
            </w:pict>
          </mc:Fallback>
        </mc:AlternateContent>
      </w:r>
      <w:r w:rsidR="00BE545E">
        <w:t xml:space="preserve">Προσέξτε παρακάτω τις </w:t>
      </w:r>
      <w:r w:rsidR="00BE545E">
        <w:rPr>
          <w:b/>
        </w:rPr>
        <w:t xml:space="preserve">διαρθρωτικές λέξεις- φράσεις </w:t>
      </w:r>
      <w:r w:rsidR="00BE545E">
        <w:t>με τις οποίες γίνεται η μετάβαση από τη μία παράγραφο στην άλλη</w:t>
      </w:r>
      <w:r w:rsidR="00BE545E">
        <w:t xml:space="preserve"> και το </w:t>
      </w:r>
      <w:r w:rsidR="00BE545E">
        <w:rPr>
          <w:b/>
        </w:rPr>
        <w:t xml:space="preserve">ρόλο των ρημάτων </w:t>
      </w:r>
      <w:r w:rsidR="00BE545E">
        <w:t>:</w:t>
      </w:r>
    </w:p>
    <w:p w:rsidR="00685B5B" w:rsidRDefault="00685B5B">
      <w:pPr>
        <w:pStyle w:val="a3"/>
        <w:rPr>
          <w:sz w:val="20"/>
        </w:rPr>
      </w:pPr>
    </w:p>
    <w:p w:rsidR="00685B5B" w:rsidRDefault="00685B5B">
      <w:pPr>
        <w:pStyle w:val="a3"/>
        <w:rPr>
          <w:sz w:val="20"/>
        </w:rPr>
      </w:pPr>
    </w:p>
    <w:p w:rsidR="00685B5B" w:rsidRDefault="00CF26DA">
      <w:pPr>
        <w:pStyle w:val="a3"/>
        <w:spacing w:before="12"/>
        <w:rPr>
          <w:sz w:val="24"/>
        </w:rPr>
      </w:pPr>
      <w:r>
        <w:rPr>
          <w:noProof/>
          <w:lang w:bidi="ar-SA"/>
        </w:rPr>
        <mc:AlternateContent>
          <mc:Choice Requires="wpg">
            <w:drawing>
              <wp:anchor distT="0" distB="0" distL="0" distR="0" simplePos="0" relativeHeight="251671552" behindDoc="1" locked="0" layoutInCell="1" allowOverlap="1">
                <wp:simplePos x="0" y="0"/>
                <wp:positionH relativeFrom="page">
                  <wp:posOffset>1069975</wp:posOffset>
                </wp:positionH>
                <wp:positionV relativeFrom="paragraph">
                  <wp:posOffset>218440</wp:posOffset>
                </wp:positionV>
                <wp:extent cx="5422265" cy="3131185"/>
                <wp:effectExtent l="0" t="0" r="0" b="0"/>
                <wp:wrapTopAndBottom/>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2265" cy="3131185"/>
                          <a:chOff x="1685" y="344"/>
                          <a:chExt cx="8539" cy="4931"/>
                        </a:xfrm>
                      </wpg:grpSpPr>
                      <wps:wsp>
                        <wps:cNvPr id="8" name="Line 9"/>
                        <wps:cNvCnPr>
                          <a:cxnSpLocks noChangeShapeType="1"/>
                        </wps:cNvCnPr>
                        <wps:spPr bwMode="auto">
                          <a:xfrm>
                            <a:off x="1690" y="945"/>
                            <a:ext cx="0" cy="403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8"/>
                        <wps:cNvCnPr>
                          <a:cxnSpLocks noChangeShapeType="1"/>
                        </wps:cNvCnPr>
                        <wps:spPr bwMode="auto">
                          <a:xfrm>
                            <a:off x="1695" y="5270"/>
                            <a:ext cx="851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7"/>
                        <wps:cNvCnPr>
                          <a:cxnSpLocks noChangeShapeType="1"/>
                        </wps:cNvCnPr>
                        <wps:spPr bwMode="auto">
                          <a:xfrm>
                            <a:off x="1690" y="4978"/>
                            <a:ext cx="0" cy="29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6"/>
                        <wps:cNvCnPr>
                          <a:cxnSpLocks noChangeShapeType="1"/>
                        </wps:cNvCnPr>
                        <wps:spPr bwMode="auto">
                          <a:xfrm>
                            <a:off x="10219" y="945"/>
                            <a:ext cx="0" cy="403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5"/>
                        <wps:cNvCnPr>
                          <a:cxnSpLocks noChangeShapeType="1"/>
                        </wps:cNvCnPr>
                        <wps:spPr bwMode="auto">
                          <a:xfrm>
                            <a:off x="10219" y="4978"/>
                            <a:ext cx="0" cy="29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Text Box 4"/>
                        <wps:cNvSpPr txBox="1">
                          <a:spLocks noChangeArrowheads="1"/>
                        </wps:cNvSpPr>
                        <wps:spPr bwMode="auto">
                          <a:xfrm>
                            <a:off x="1694" y="944"/>
                            <a:ext cx="8520" cy="4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B5B" w:rsidRDefault="00685B5B">
                              <w:pPr>
                                <w:spacing w:before="9"/>
                                <w:rPr>
                                  <w:sz w:val="21"/>
                                </w:rPr>
                              </w:pPr>
                            </w:p>
                            <w:p w:rsidR="00685B5B" w:rsidRDefault="00BE545E">
                              <w:pPr>
                                <w:ind w:left="106" w:right="103"/>
                                <w:jc w:val="both"/>
                              </w:pPr>
                              <w:r>
                                <w:rPr>
                                  <w:b/>
                                </w:rPr>
                                <w:t xml:space="preserve">Το κείμενο αναφέρεται </w:t>
                              </w:r>
                              <w:r>
                                <w:t xml:space="preserve">στην εργασία της μητέρας και τις επιπτώσεις της σε ολόκληρη την οικογένεια . </w:t>
                              </w:r>
                              <w:r>
                                <w:rPr>
                                  <w:b/>
                                </w:rPr>
                                <w:t xml:space="preserve">Συγκεκριμένα διαπιστώνεται </w:t>
                              </w:r>
                              <w:r>
                                <w:t>ότι η γυναικεία επαγγελματική δραστηριότητα των τελευταίων χρόνων έχει επιφέρει αναδιάταξη των ρόλων στην οικογένεια με αναθέσεις ευθυνών σε όλα τα μέλη.</w:t>
                              </w:r>
                            </w:p>
                            <w:p w:rsidR="00685B5B" w:rsidRDefault="00685B5B">
                              <w:pPr>
                                <w:spacing w:before="2"/>
                              </w:pPr>
                            </w:p>
                            <w:p w:rsidR="00685B5B" w:rsidRDefault="00BE545E">
                              <w:pPr>
                                <w:ind w:left="106" w:right="101"/>
                                <w:jc w:val="both"/>
                              </w:pPr>
                              <w:r>
                                <w:rPr>
                                  <w:b/>
                                </w:rPr>
                                <w:t xml:space="preserve">Στη συνέχεια </w:t>
                              </w:r>
                              <w:r>
                                <w:t xml:space="preserve">ο συγγραφέας </w:t>
                              </w:r>
                              <w:r>
                                <w:rPr>
                                  <w:b/>
                                </w:rPr>
                                <w:t xml:space="preserve">προβληματίζεται </w:t>
                              </w:r>
                              <w:r>
                                <w:t>αναφορικά με την πολύωρη εργασία των γονέων και τις συνέπει</w:t>
                              </w:r>
                              <w:r>
                                <w:t xml:space="preserve">ές της στη σχέση τους με τα παιδιά . </w:t>
                              </w:r>
                              <w:r>
                                <w:rPr>
                                  <w:b/>
                                </w:rPr>
                                <w:t xml:space="preserve">Επισημαίνει </w:t>
                              </w:r>
                              <w:r>
                                <w:t>την ψυχική εξάντληση των γονέων και την αδυναμία επικοινωνίας τους με τους εφήβους , γεγονός που μπορεί να οδηγήσει τους τελευταίους σε παραπτωματική συμπεριφορά .</w:t>
                              </w:r>
                            </w:p>
                            <w:p w:rsidR="00685B5B" w:rsidRDefault="00685B5B">
                              <w:pPr>
                                <w:spacing w:before="1"/>
                              </w:pPr>
                            </w:p>
                            <w:p w:rsidR="00685B5B" w:rsidRDefault="00BE545E">
                              <w:pPr>
                                <w:ind w:left="106" w:right="103"/>
                                <w:jc w:val="both"/>
                              </w:pPr>
                              <w:r>
                                <w:rPr>
                                  <w:b/>
                                </w:rPr>
                                <w:t xml:space="preserve">Ολοκληρώνοντας </w:t>
                              </w:r>
                              <w:r>
                                <w:t xml:space="preserve">ο συγγραφέας </w:t>
                              </w:r>
                              <w:r>
                                <w:rPr>
                                  <w:b/>
                                </w:rPr>
                                <w:t xml:space="preserve">προβάλλει </w:t>
                              </w:r>
                              <w:r>
                                <w:t xml:space="preserve">τις </w:t>
                              </w:r>
                              <w:r>
                                <w:t>θετικές για την οικογένεια συνέπειες της γυναικείας εργασίας υποστηρίζοντας ότι συντελεί στην προσωπική ισορροπία της μητέρας, στοιχείο που έχει θετικό αντίκτυπο και στη σχέση με τα παιδιά της .</w:t>
                              </w:r>
                            </w:p>
                          </w:txbxContent>
                        </wps:txbx>
                        <wps:bodyPr rot="0" vert="horz" wrap="square" lIns="0" tIns="0" rIns="0" bIns="0" anchor="t" anchorCtr="0" upright="1">
                          <a:noAutofit/>
                        </wps:bodyPr>
                      </wps:wsp>
                      <wps:wsp>
                        <wps:cNvPr id="14" name="Text Box 3"/>
                        <wps:cNvSpPr txBox="1">
                          <a:spLocks noChangeArrowheads="1"/>
                        </wps:cNvSpPr>
                        <wps:spPr bwMode="auto">
                          <a:xfrm>
                            <a:off x="1694" y="344"/>
                            <a:ext cx="8520" cy="601"/>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5B5B" w:rsidRDefault="00BE545E">
                              <w:pPr>
                                <w:spacing w:before="30"/>
                                <w:ind w:left="3689" w:right="3690"/>
                                <w:jc w:val="center"/>
                                <w:rPr>
                                  <w:b/>
                                  <w:sz w:val="24"/>
                                </w:rPr>
                              </w:pPr>
                              <w:r>
                                <w:rPr>
                                  <w:b/>
                                  <w:sz w:val="24"/>
                                </w:rPr>
                                <w:t>ΠΕΡΙΛΗΨΗ</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31" style="position:absolute;margin-left:84.25pt;margin-top:17.2pt;width:426.95pt;height:246.55pt;z-index:-251644928;mso-wrap-distance-left:0;mso-wrap-distance-right:0;mso-position-horizontal-relative:page" coordorigin="1685,344" coordsize="8539,4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">
                <v:line id="Line 9" o:spid="_x0000_s1032" style="position:absolute;visibility:visible;mso-wrap-style:square" from="1690,945" to="1690,4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1rr8AAADaAAAADwAAAGRycy9kb3ducmV2LnhtbERPy4rCMBTdD/gP4QruxlQX41CNooIP&#10;6GqcAV1ekmtTbG5Kk2nr35vFwCwP573aDK4WHbWh8qxgNs1AEGtvKi4V/Hwf3j9BhIhssPZMCp4U&#10;YLMeva0wN77nL+ousRQphEOOCmyMTS5l0JYchqlviBN3963DmGBbStNin8JdLedZ9iEdVpwaLDa0&#10;t6Qfl1+noDsVt65YeNSna7Gz+nCsFv1Rqcl42C5BRBriv/jPfTYK0tZ0Jd0AuX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ah1rr8AAADaAAAADwAAAAAAAAAAAAAAAACh&#10;AgAAZHJzL2Rvd25yZXYueG1sUEsFBgAAAAAEAAQA+QAAAI0DAAAAAA==&#10;" strokeweight=".48pt"/>
                <v:line id="Line 8" o:spid="_x0000_s1033" style="position:absolute;visibility:visible;mso-wrap-style:square" from="1695,5270" to="10214,5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TQNcMAAADaAAAADwAAAGRycy9kb3ducmV2LnhtbESPzWrDMBCE74W8g9hAb43cHprGiRKa&#10;QH7ApzqF5rhIW8vUWhlLtd23rwKBHIeZ+YZZbUbXiJ66UHtW8DzLQBBrb2quFHye909vIEJENth4&#10;JgV/FGCznjysMDd+4A/qy1iJBOGQowIbY5tLGbQlh2HmW+LkffvOYUyyq6TpcEhw18iXLHuVDmtO&#10;CxZb2lnSP+WvU9Afi0tfzD3q41extXp/qOfDQanH6fi+BBFpjPfwrX0yChZwvZJu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k0DXDAAAA2gAAAA8AAAAAAAAAAAAA&#10;AAAAoQIAAGRycy9kb3ducmV2LnhtbFBLBQYAAAAABAAEAPkAAACRAwAAAAA=&#10;" strokeweight=".48pt"/>
                <v:line id="Line 7" o:spid="_x0000_s1034" style="position:absolute;visibility:visible;mso-wrap-style:square" from="1690,4978" to="1690,5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9rYcQAAADbAAAADwAAAGRycy9kb3ducmV2LnhtbESPQWvDMAyF74P+B6PCbqvTHtaR1S1r&#10;oe0gp3WD9ihsLQ6L5RB7Sfbvp8NgN4n39N6nzW4KrRqoT01kA8tFAYrYRtdwbeDj/fjwBCplZIdt&#10;ZDLwQwl229ndBksXR36j4ZJrJSGcSjTgc+5KrZP1FDAtYkcs2mfsA2ZZ+1q7HkcJD61eFcWjDtiw&#10;NHjs6ODJfl2+g4HhXN2Gah3Rnq/V3tvjqVmPJ2Pu59PLM6hMU/43/12/OsEXev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T2thxAAAANsAAAAPAAAAAAAAAAAA&#10;AAAAAKECAABkcnMvZG93bnJldi54bWxQSwUGAAAAAAQABAD5AAAAkgMAAAAA&#10;" strokeweight=".48pt"/>
                <v:line id="Line 6" o:spid="_x0000_s1035" style="position:absolute;visibility:visible;mso-wrap-style:square" from="10219,945" to="10219,4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PO+sEAAADbAAAADwAAAGRycy9kb3ducmV2LnhtbERPS2sCMRC+F/wPYQRvNWsPWlajqOAD&#10;9lRb0OOQjJvFzWTZpLvrv28Khd7m43vOajO4WnTUhsqzgtk0A0Gsvam4VPD1eXh9BxEissHaMyl4&#10;UoDNevSywtz4nj+ou8RSpBAOOSqwMTa5lEFbchimviFO3N23DmOCbSlNi30Kd7V8y7K5dFhxarDY&#10;0N6Sfly+nYLuVNy6YuFRn67FzurDsVr0R6Um42G7BBFpiP/iP/fZpPkz+P0lHS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A876wQAAANsAAAAPAAAAAAAAAAAAAAAA&#10;AKECAABkcnMvZG93bnJldi54bWxQSwUGAAAAAAQABAD5AAAAjwMAAAAA&#10;" strokeweight=".48pt"/>
                <v:line id="Line 5" o:spid="_x0000_s1036" style="position:absolute;visibility:visible;mso-wrap-style:square" from="10219,4978" to="10219,5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FQjcEAAADbAAAADwAAAGRycy9kb3ducmV2LnhtbERPyWrDMBC9F/IPYgK9NXJyaIoT2TSF&#10;LOBT0kJ7HKSJZWqNjKXazt9XhUBv83jrbMvJtWKgPjSeFSwXGQhi7U3DtYKP9/3TC4gQkQ22nknB&#10;jQKUxexhi7nxI59puMRapBAOOSqwMXa5lEFbchgWviNO3NX3DmOCfS1Nj2MKd61cZdmzdNhwarDY&#10;0Zsl/X35cQqGY/U1VGuP+vhZ7azeH5r1eFDqcT69bkBEmuK/+O4+mTR/BX+/pANk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0VCNwQAAANsAAAAPAAAAAAAAAAAAAAAA&#10;AKECAABkcnMvZG93bnJldi54bWxQSwUGAAAAAAQABAD5AAAAjwMAAAAA&#10;" strokeweight=".48pt"/>
                <v:shape id="Text Box 4" o:spid="_x0000_s1037" type="#_x0000_t202" style="position:absolute;left:1694;top:944;width:8520;height:4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685B5B" w:rsidRDefault="00685B5B">
                        <w:pPr>
                          <w:spacing w:before="9"/>
                          <w:rPr>
                            <w:sz w:val="21"/>
                          </w:rPr>
                        </w:pPr>
                      </w:p>
                      <w:p w:rsidR="00685B5B" w:rsidRDefault="00BE545E">
                        <w:pPr>
                          <w:ind w:left="106" w:right="103"/>
                          <w:jc w:val="both"/>
                        </w:pPr>
                        <w:r>
                          <w:rPr>
                            <w:b/>
                          </w:rPr>
                          <w:t xml:space="preserve">Το κείμενο αναφέρεται </w:t>
                        </w:r>
                        <w:r>
                          <w:t xml:space="preserve">στην εργασία της μητέρας και τις επιπτώσεις της σε ολόκληρη την οικογένεια . </w:t>
                        </w:r>
                        <w:r>
                          <w:rPr>
                            <w:b/>
                          </w:rPr>
                          <w:t xml:space="preserve">Συγκεκριμένα διαπιστώνεται </w:t>
                        </w:r>
                        <w:r>
                          <w:t>ότι η γυναικεία επαγγελματική δραστηριότητα των τελευταίων χρόνων έχει επιφέρει αναδιάταξη των ρόλων στην οικογένεια με αναθέσεις ευθυνών σε όλα τα μέλη.</w:t>
                        </w:r>
                      </w:p>
                      <w:p w:rsidR="00685B5B" w:rsidRDefault="00685B5B">
                        <w:pPr>
                          <w:spacing w:before="2"/>
                        </w:pPr>
                      </w:p>
                      <w:p w:rsidR="00685B5B" w:rsidRDefault="00BE545E">
                        <w:pPr>
                          <w:ind w:left="106" w:right="101"/>
                          <w:jc w:val="both"/>
                        </w:pPr>
                        <w:r>
                          <w:rPr>
                            <w:b/>
                          </w:rPr>
                          <w:t xml:space="preserve">Στη συνέχεια </w:t>
                        </w:r>
                        <w:r>
                          <w:t xml:space="preserve">ο συγγραφέας </w:t>
                        </w:r>
                        <w:r>
                          <w:rPr>
                            <w:b/>
                          </w:rPr>
                          <w:t xml:space="preserve">προβληματίζεται </w:t>
                        </w:r>
                        <w:r>
                          <w:t>αναφορικά με την πολύωρη εργασία των γονέων και τις συνέπει</w:t>
                        </w:r>
                        <w:r>
                          <w:t xml:space="preserve">ές της στη σχέση τους με τα παιδιά . </w:t>
                        </w:r>
                        <w:r>
                          <w:rPr>
                            <w:b/>
                          </w:rPr>
                          <w:t xml:space="preserve">Επισημαίνει </w:t>
                        </w:r>
                        <w:r>
                          <w:t>την ψυχική εξάντληση των γονέων και την αδυναμία επικοινωνίας τους με τους εφήβους , γεγονός που μπορεί να οδηγήσει τους τελευταίους σε παραπτωματική συμπεριφορά .</w:t>
                        </w:r>
                      </w:p>
                      <w:p w:rsidR="00685B5B" w:rsidRDefault="00685B5B">
                        <w:pPr>
                          <w:spacing w:before="1"/>
                        </w:pPr>
                      </w:p>
                      <w:p w:rsidR="00685B5B" w:rsidRDefault="00BE545E">
                        <w:pPr>
                          <w:ind w:left="106" w:right="103"/>
                          <w:jc w:val="both"/>
                        </w:pPr>
                        <w:r>
                          <w:rPr>
                            <w:b/>
                          </w:rPr>
                          <w:t xml:space="preserve">Ολοκληρώνοντας </w:t>
                        </w:r>
                        <w:r>
                          <w:t xml:space="preserve">ο συγγραφέας </w:t>
                        </w:r>
                        <w:r>
                          <w:rPr>
                            <w:b/>
                          </w:rPr>
                          <w:t xml:space="preserve">προβάλλει </w:t>
                        </w:r>
                        <w:r>
                          <w:t xml:space="preserve">τις </w:t>
                        </w:r>
                        <w:r>
                          <w:t>θετικές για την οικογένεια συνέπειες της γυναικείας εργασίας υποστηρίζοντας ότι συντελεί στην προσωπική ισορροπία της μητέρας, στοιχείο που έχει θετικό αντίκτυπο και στη σχέση με τα παιδιά της .</w:t>
                        </w:r>
                      </w:p>
                    </w:txbxContent>
                  </v:textbox>
                </v:shape>
                <v:shape id="Text Box 3" o:spid="_x0000_s1038" type="#_x0000_t202" style="position:absolute;left:1694;top:344;width:8520;height: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icqsMA&#10;AADbAAAADwAAAGRycy9kb3ducmV2LnhtbERPTWvCQBC9C/0PyxS81U2rVE1dpYiilxaqHvQ2ZKfZ&#10;0OxszK5J9Nd3CwVv83ifM1t0thQN1b5wrOB5kIAgzpwuOFdw2K+fJiB8QNZYOiYFV/KwmD/0Zphq&#10;1/IXNbuQixjCPkUFJoQqldJnhiz6gauII/ftaoshwjqXusY2httSviTJq7RYcGwwWNHSUPazu1gF&#10;GxqtxvZ2/Bhu2sn5lHx2tpkapfqP3fsbiEBduIv/3Vsd54/g75d4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1icqsMAAADbAAAADwAAAAAAAAAAAAAAAACYAgAAZHJzL2Rv&#10;d25yZXYueG1sUEsFBgAAAAAEAAQA9QAAAIgDAAAAAA==&#10;" fillcolor="#f3f3f3" stroked="f">
                  <v:textbox inset="0,0,0,0">
                    <w:txbxContent>
                      <w:p w:rsidR="00685B5B" w:rsidRDefault="00BE545E">
                        <w:pPr>
                          <w:spacing w:before="30"/>
                          <w:ind w:left="3689" w:right="3690"/>
                          <w:jc w:val="center"/>
                          <w:rPr>
                            <w:b/>
                            <w:sz w:val="24"/>
                          </w:rPr>
                        </w:pPr>
                        <w:r>
                          <w:rPr>
                            <w:b/>
                            <w:sz w:val="24"/>
                          </w:rPr>
                          <w:t>ΠΕΡΙΛΗΨΗ</w:t>
                        </w:r>
                      </w:p>
                    </w:txbxContent>
                  </v:textbox>
                </v:shape>
                <w10:wrap type="topAndBottom" anchorx="page"/>
              </v:group>
            </w:pict>
          </mc:Fallback>
        </mc:AlternateContent>
      </w:r>
    </w:p>
    <w:sectPr w:rsidR="00685B5B">
      <w:pgSz w:w="11910" w:h="16840"/>
      <w:pgMar w:top="1340" w:right="1560" w:bottom="1280" w:left="1580" w:header="707" w:footer="109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45E" w:rsidRDefault="00BE545E">
      <w:r>
        <w:separator/>
      </w:r>
    </w:p>
  </w:endnote>
  <w:endnote w:type="continuationSeparator" w:id="0">
    <w:p w:rsidR="00BE545E" w:rsidRDefault="00BE5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altName w:val="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B5B" w:rsidRDefault="00CF26DA">
    <w:pPr>
      <w:pStyle w:val="a3"/>
      <w:spacing w:line="14" w:lineRule="auto"/>
      <w:rPr>
        <w:sz w:val="20"/>
      </w:rPr>
    </w:pPr>
    <w:r>
      <w:rPr>
        <w:noProof/>
        <w:lang w:bidi="ar-SA"/>
      </w:rPr>
      <mc:AlternateContent>
        <mc:Choice Requires="wpg">
          <w:drawing>
            <wp:anchor distT="0" distB="0" distL="114300" distR="114300" simplePos="0" relativeHeight="251394048" behindDoc="1" locked="0" layoutInCell="1" allowOverlap="1">
              <wp:simplePos x="0" y="0"/>
              <wp:positionH relativeFrom="page">
                <wp:posOffset>1125220</wp:posOffset>
              </wp:positionH>
              <wp:positionV relativeFrom="page">
                <wp:posOffset>9820275</wp:posOffset>
              </wp:positionV>
              <wp:extent cx="5311775" cy="5524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1775" cy="55245"/>
                        <a:chOff x="1772" y="15465"/>
                        <a:chExt cx="8365" cy="87"/>
                      </a:xfrm>
                    </wpg:grpSpPr>
                    <wps:wsp>
                      <wps:cNvPr id="4" name="Line 5"/>
                      <wps:cNvCnPr>
                        <a:cxnSpLocks noChangeShapeType="1"/>
                      </wps:cNvCnPr>
                      <wps:spPr bwMode="auto">
                        <a:xfrm>
                          <a:off x="1772" y="15494"/>
                          <a:ext cx="8365" cy="0"/>
                        </a:xfrm>
                        <a:prstGeom prst="line">
                          <a:avLst/>
                        </a:prstGeom>
                        <a:noFill/>
                        <a:ln w="36576">
                          <a:solidFill>
                            <a:srgbClr val="612322"/>
                          </a:solidFill>
                          <a:prstDash val="solid"/>
                          <a:round/>
                          <a:headEnd/>
                          <a:tailEnd/>
                        </a:ln>
                        <a:extLst>
                          <a:ext uri="{909E8E84-426E-40DD-AFC4-6F175D3DCCD1}">
                            <a14:hiddenFill xmlns:a14="http://schemas.microsoft.com/office/drawing/2010/main">
                              <a:noFill/>
                            </a14:hiddenFill>
                          </a:ext>
                        </a:extLst>
                      </wps:spPr>
                      <wps:bodyPr/>
                    </wps:wsp>
                    <wps:wsp>
                      <wps:cNvPr id="5" name="Line 4"/>
                      <wps:cNvCnPr>
                        <a:cxnSpLocks noChangeShapeType="1"/>
                      </wps:cNvCnPr>
                      <wps:spPr bwMode="auto">
                        <a:xfrm>
                          <a:off x="1772" y="15544"/>
                          <a:ext cx="8365" cy="0"/>
                        </a:xfrm>
                        <a:prstGeom prst="line">
                          <a:avLst/>
                        </a:prstGeom>
                        <a:noFill/>
                        <a:ln w="9144">
                          <a:solidFill>
                            <a:srgbClr val="61232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90C27B" id="Group 3" o:spid="_x0000_s1026" style="position:absolute;margin-left:88.6pt;margin-top:773.25pt;width:418.25pt;height:4.35pt;z-index:-251922432;mso-position-horizontal-relative:page;mso-position-vertical-relative:page" coordorigin="1772,15465" coordsize="836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">
              <v:line id="Line 5" o:spid="_x0000_s1027" style="position:absolute;visibility:visible;mso-wrap-style:square" from="1772,15494" to="10137,15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qNXsQAAADaAAAADwAAAGRycy9kb3ducmV2LnhtbESP3WrCQBSE7wXfYTlCb6RuWiTW6Cpt&#10;QdGLBPx5gEP2NAnNnk2zWxPf3hUEL4eZ+YZZrntTiwu1rrKs4G0SgSDOra64UHA+bV4/QDiPrLG2&#10;TAqu5GC9Gg6WmGjb8YEuR1+IAGGXoILS+yaR0uUlGXQT2xAH78e2Bn2QbSF1i12Am1q+R1EsDVYc&#10;Fkps6Luk/Pf4bxRk4y3+1bGT8Xyfztw4TbPuSyv1Muo/FyA89f4ZfrR3WsEU7lfCDZCr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ao1exAAAANoAAAAPAAAAAAAAAAAA&#10;AAAAAKECAABkcnMvZG93bnJldi54bWxQSwUGAAAAAAQABAD5AAAAkgMAAAAA&#10;" strokecolor="#612322" strokeweight="2.88pt"/>
              <v:line id="Line 4" o:spid="_x0000_s1028" style="position:absolute;visibility:visible;mso-wrap-style:square" from="1772,15544" to="10137,15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wltsIAAADaAAAADwAAAGRycy9kb3ducmV2LnhtbESPzWrDMBCE74W8g9hCb7XcQErjRAnB&#10;IVAMpdTJAyzWxjaxVkZS/NOnrwqFHoeZ+YbZ7ifTiYGcby0reElSEMSV1S3XCi7n0/MbCB+QNXaW&#10;ScFMHva7xcMWM21H/qKhDLWIEPYZKmhC6DMpfdWQQZ/Ynjh6V+sMhihdLbXDMcJNJ5dp+ioNthwX&#10;Guwpb6i6lXejgLr5w2G9KubP9dGeihzb/LtQ6ulxOmxABJrCf/iv/a4VrOD3SrwBcvc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QwltsIAAADaAAAADwAAAAAAAAAAAAAA&#10;AAChAgAAZHJzL2Rvd25yZXYueG1sUEsFBgAAAAAEAAQA+QAAAJADAAAAAA==&#10;" strokecolor="#612322" strokeweight=".72pt"/>
              <w10:wrap anchorx="page" anchory="page"/>
            </v:group>
          </w:pict>
        </mc:Fallback>
      </mc:AlternateContent>
    </w:r>
    <w:r>
      <w:rPr>
        <w:noProof/>
        <w:lang w:bidi="ar-SA"/>
      </w:rPr>
      <mc:AlternateContent>
        <mc:Choice Requires="wps">
          <w:drawing>
            <wp:anchor distT="0" distB="0" distL="114300" distR="114300" simplePos="0" relativeHeight="251395072" behindDoc="1" locked="0" layoutInCell="1" allowOverlap="1">
              <wp:simplePos x="0" y="0"/>
              <wp:positionH relativeFrom="page">
                <wp:posOffset>1130935</wp:posOffset>
              </wp:positionH>
              <wp:positionV relativeFrom="page">
                <wp:posOffset>9876790</wp:posOffset>
              </wp:positionV>
              <wp:extent cx="2104390" cy="2044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439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B5B" w:rsidRDefault="00BE545E">
                          <w:pPr>
                            <w:spacing w:before="20"/>
                            <w:ind w:left="20"/>
                            <w:rPr>
                              <w:rFonts w:ascii="Cambria"/>
                              <w:sz w:val="24"/>
                            </w:rPr>
                          </w:pPr>
                          <w:r>
                            <w:rPr>
                              <w:rFonts w:ascii="Cambria"/>
                              <w:sz w:val="24"/>
                            </w:rPr>
                            <w:t>www.synodoiporos,weebly.com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0" type="#_x0000_t202" style="position:absolute;margin-left:89.05pt;margin-top:777.7pt;width:165.7pt;height:16.1pt;z-index:-25192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" filled="f" stroked="f">
              <v:textbox inset="0,0,0,0">
                <w:txbxContent>
                  <w:p w:rsidR="00685B5B" w:rsidRDefault="00BE545E">
                    <w:pPr>
                      <w:spacing w:before="20"/>
                      <w:ind w:left="20"/>
                      <w:rPr>
                        <w:rFonts w:ascii="Cambria"/>
                        <w:sz w:val="24"/>
                      </w:rPr>
                    </w:pPr>
                    <w:r>
                      <w:rPr>
                        <w:rFonts w:ascii="Cambria"/>
                        <w:sz w:val="24"/>
                      </w:rPr>
                      <w:t>www.synodoiporos,weebly.com</w:t>
                    </w:r>
                  </w:p>
                </w:txbxContent>
              </v:textbox>
              <w10:wrap anchorx="page" anchory="page"/>
            </v:shape>
          </w:pict>
        </mc:Fallback>
      </mc:AlternateContent>
    </w:r>
    <w:r>
      <w:rPr>
        <w:noProof/>
        <w:lang w:bidi="ar-SA"/>
      </w:rPr>
      <mc:AlternateContent>
        <mc:Choice Requires="wps">
          <w:drawing>
            <wp:anchor distT="0" distB="0" distL="114300" distR="114300" simplePos="0" relativeHeight="251396096" behindDoc="1" locked="0" layoutInCell="1" allowOverlap="1">
              <wp:simplePos x="0" y="0"/>
              <wp:positionH relativeFrom="page">
                <wp:posOffset>5975985</wp:posOffset>
              </wp:positionH>
              <wp:positionV relativeFrom="page">
                <wp:posOffset>9876790</wp:posOffset>
              </wp:positionV>
              <wp:extent cx="464185" cy="2044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8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B5B" w:rsidRDefault="00BE545E">
                          <w:pPr>
                            <w:spacing w:before="20"/>
                            <w:ind w:left="20"/>
                            <w:rPr>
                              <w:rFonts w:ascii="Cambria"/>
                              <w:sz w:val="24"/>
                            </w:rPr>
                          </w:pPr>
                          <w:r>
                            <w:rPr>
                              <w:rFonts w:ascii="Cambria"/>
                              <w:sz w:val="24"/>
                            </w:rPr>
                            <w:t xml:space="preserve">Page </w:t>
                          </w:r>
                          <w:r>
                            <w:fldChar w:fldCharType="begin"/>
                          </w:r>
                          <w:r>
                            <w:rPr>
                              <w:rFonts w:ascii="Cambria"/>
                              <w:sz w:val="24"/>
                            </w:rPr>
                            <w:instrText xml:space="preserve"> PAGE </w:instrText>
                          </w:r>
                          <w:r>
                            <w:fldChar w:fldCharType="separate"/>
                          </w:r>
                          <w:r w:rsidR="00CF26DA">
                            <w:rPr>
                              <w:rFonts w:ascii="Cambria"/>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41" type="#_x0000_t202" style="position:absolute;margin-left:470.55pt;margin-top:777.7pt;width:36.55pt;height:16.1pt;z-index:-25192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" filled="f" stroked="f">
              <v:textbox inset="0,0,0,0">
                <w:txbxContent>
                  <w:p w:rsidR="00685B5B" w:rsidRDefault="00BE545E">
                    <w:pPr>
                      <w:spacing w:before="20"/>
                      <w:ind w:left="20"/>
                      <w:rPr>
                        <w:rFonts w:ascii="Cambria"/>
                        <w:sz w:val="24"/>
                      </w:rPr>
                    </w:pPr>
                    <w:r>
                      <w:rPr>
                        <w:rFonts w:ascii="Cambria"/>
                        <w:sz w:val="24"/>
                      </w:rPr>
                      <w:t xml:space="preserve">Page </w:t>
                    </w:r>
                    <w:r>
                      <w:fldChar w:fldCharType="begin"/>
                    </w:r>
                    <w:r>
                      <w:rPr>
                        <w:rFonts w:ascii="Cambria"/>
                        <w:sz w:val="24"/>
                      </w:rPr>
                      <w:instrText xml:space="preserve"> PAGE </w:instrText>
                    </w:r>
                    <w:r>
                      <w:fldChar w:fldCharType="separate"/>
                    </w:r>
                    <w:r w:rsidR="00CF26DA">
                      <w:rPr>
                        <w:rFonts w:ascii="Cambria"/>
                        <w:noProof/>
                        <w:sz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45E" w:rsidRDefault="00BE545E">
      <w:r>
        <w:separator/>
      </w:r>
    </w:p>
  </w:footnote>
  <w:footnote w:type="continuationSeparator" w:id="0">
    <w:p w:rsidR="00BE545E" w:rsidRDefault="00BE54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B5B" w:rsidRDefault="00CF26DA">
    <w:pPr>
      <w:pStyle w:val="a3"/>
      <w:spacing w:line="14" w:lineRule="auto"/>
      <w:rPr>
        <w:sz w:val="20"/>
      </w:rPr>
    </w:pPr>
    <w:r>
      <w:rPr>
        <w:noProof/>
        <w:lang w:bidi="ar-SA"/>
      </w:rPr>
      <mc:AlternateContent>
        <mc:Choice Requires="wps">
          <w:drawing>
            <wp:anchor distT="0" distB="0" distL="114300" distR="114300" simplePos="0" relativeHeight="251393024" behindDoc="1" locked="0" layoutInCell="1" allowOverlap="1">
              <wp:simplePos x="0" y="0"/>
              <wp:positionH relativeFrom="page">
                <wp:posOffset>2024380</wp:posOffset>
              </wp:positionH>
              <wp:positionV relativeFrom="page">
                <wp:posOffset>436245</wp:posOffset>
              </wp:positionV>
              <wp:extent cx="3510915" cy="19113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091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B5B" w:rsidRDefault="00BE545E">
                          <w:pPr>
                            <w:pStyle w:val="a3"/>
                            <w:spacing w:before="16"/>
                            <w:ind w:left="20"/>
                          </w:pPr>
                          <w:r>
                            <w:t>ΕΠΙΜΕΛΕΙΑ : ΣΕΡΔΑΚΗ ΕΥΑΓΓΕΛΙΑ – 4</w:t>
                          </w:r>
                          <w:r>
                            <w:rPr>
                              <w:vertAlign w:val="superscript"/>
                            </w:rPr>
                            <w:t>Ο</w:t>
                          </w:r>
                          <w:r>
                            <w:t xml:space="preserve"> ΓΥΜΝΑΣΙΟ ΗΡΑΚΛΕΙΟΥ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9" type="#_x0000_t202" style="position:absolute;margin-left:159.4pt;margin-top:34.35pt;width:276.45pt;height:15.05pt;z-index:-25192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" filled="f" stroked="f">
              <v:textbox inset="0,0,0,0">
                <w:txbxContent>
                  <w:p w:rsidR="00685B5B" w:rsidRDefault="00BE545E">
                    <w:pPr>
                      <w:pStyle w:val="a3"/>
                      <w:spacing w:before="16"/>
                      <w:ind w:left="20"/>
                    </w:pPr>
                    <w:r>
                      <w:t>ΕΠΙΜΕΛΕΙΑ : ΣΕΡΔΑΚΗ ΕΥΑΓΓΕΛΙΑ – 4</w:t>
                    </w:r>
                    <w:r>
                      <w:rPr>
                        <w:vertAlign w:val="superscript"/>
                      </w:rPr>
                      <w:t>Ο</w:t>
                    </w:r>
                    <w:r>
                      <w:t xml:space="preserve"> ΓΥΜΝΑΣΙΟ ΗΡΑΚΛΕΙΟΥ</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0B6573"/>
    <w:multiLevelType w:val="hybridMultilevel"/>
    <w:tmpl w:val="55D06D0C"/>
    <w:lvl w:ilvl="0" w:tplc="D2CEA936">
      <w:start w:val="1"/>
      <w:numFmt w:val="decimal"/>
      <w:lvlText w:val="%1."/>
      <w:lvlJc w:val="left"/>
      <w:pPr>
        <w:ind w:left="220" w:hanging="217"/>
        <w:jc w:val="left"/>
      </w:pPr>
      <w:rPr>
        <w:rFonts w:ascii="Calibri" w:eastAsia="Calibri" w:hAnsi="Calibri" w:cs="Calibri" w:hint="default"/>
        <w:b/>
        <w:bCs/>
        <w:spacing w:val="-2"/>
        <w:w w:val="100"/>
        <w:sz w:val="22"/>
        <w:szCs w:val="22"/>
        <w:lang w:val="el-GR" w:eastAsia="el-GR" w:bidi="el-GR"/>
      </w:rPr>
    </w:lvl>
    <w:lvl w:ilvl="1" w:tplc="11F071F2">
      <w:numFmt w:val="bullet"/>
      <w:lvlText w:val="•"/>
      <w:lvlJc w:val="left"/>
      <w:pPr>
        <w:ind w:left="1074" w:hanging="217"/>
      </w:pPr>
      <w:rPr>
        <w:rFonts w:hint="default"/>
        <w:lang w:val="el-GR" w:eastAsia="el-GR" w:bidi="el-GR"/>
      </w:rPr>
    </w:lvl>
    <w:lvl w:ilvl="2" w:tplc="B8DC439A">
      <w:numFmt w:val="bullet"/>
      <w:lvlText w:val="•"/>
      <w:lvlJc w:val="left"/>
      <w:pPr>
        <w:ind w:left="1928" w:hanging="217"/>
      </w:pPr>
      <w:rPr>
        <w:rFonts w:hint="default"/>
        <w:lang w:val="el-GR" w:eastAsia="el-GR" w:bidi="el-GR"/>
      </w:rPr>
    </w:lvl>
    <w:lvl w:ilvl="3" w:tplc="F788D88A">
      <w:numFmt w:val="bullet"/>
      <w:lvlText w:val="•"/>
      <w:lvlJc w:val="left"/>
      <w:pPr>
        <w:ind w:left="2783" w:hanging="217"/>
      </w:pPr>
      <w:rPr>
        <w:rFonts w:hint="default"/>
        <w:lang w:val="el-GR" w:eastAsia="el-GR" w:bidi="el-GR"/>
      </w:rPr>
    </w:lvl>
    <w:lvl w:ilvl="4" w:tplc="C23AC278">
      <w:numFmt w:val="bullet"/>
      <w:lvlText w:val="•"/>
      <w:lvlJc w:val="left"/>
      <w:pPr>
        <w:ind w:left="3637" w:hanging="217"/>
      </w:pPr>
      <w:rPr>
        <w:rFonts w:hint="default"/>
        <w:lang w:val="el-GR" w:eastAsia="el-GR" w:bidi="el-GR"/>
      </w:rPr>
    </w:lvl>
    <w:lvl w:ilvl="5" w:tplc="23061702">
      <w:numFmt w:val="bullet"/>
      <w:lvlText w:val="•"/>
      <w:lvlJc w:val="left"/>
      <w:pPr>
        <w:ind w:left="4492" w:hanging="217"/>
      </w:pPr>
      <w:rPr>
        <w:rFonts w:hint="default"/>
        <w:lang w:val="el-GR" w:eastAsia="el-GR" w:bidi="el-GR"/>
      </w:rPr>
    </w:lvl>
    <w:lvl w:ilvl="6" w:tplc="F9945278">
      <w:numFmt w:val="bullet"/>
      <w:lvlText w:val="•"/>
      <w:lvlJc w:val="left"/>
      <w:pPr>
        <w:ind w:left="5346" w:hanging="217"/>
      </w:pPr>
      <w:rPr>
        <w:rFonts w:hint="default"/>
        <w:lang w:val="el-GR" w:eastAsia="el-GR" w:bidi="el-GR"/>
      </w:rPr>
    </w:lvl>
    <w:lvl w:ilvl="7" w:tplc="49B63A10">
      <w:numFmt w:val="bullet"/>
      <w:lvlText w:val="•"/>
      <w:lvlJc w:val="left"/>
      <w:pPr>
        <w:ind w:left="6200" w:hanging="217"/>
      </w:pPr>
      <w:rPr>
        <w:rFonts w:hint="default"/>
        <w:lang w:val="el-GR" w:eastAsia="el-GR" w:bidi="el-GR"/>
      </w:rPr>
    </w:lvl>
    <w:lvl w:ilvl="8" w:tplc="FE105C1C">
      <w:numFmt w:val="bullet"/>
      <w:lvlText w:val="•"/>
      <w:lvlJc w:val="left"/>
      <w:pPr>
        <w:ind w:left="7055" w:hanging="217"/>
      </w:pPr>
      <w:rPr>
        <w:rFonts w:hint="default"/>
        <w:lang w:val="el-GR" w:eastAsia="el-GR" w:bidi="el-G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B5B"/>
    <w:rsid w:val="00685B5B"/>
    <w:rsid w:val="00BE545E"/>
    <w:rsid w:val="00CF26D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062547-B78A-4FC8-8DBF-FA9402B2D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Calibri" w:eastAsia="Calibri" w:hAnsi="Calibri" w:cs="Calibri"/>
      <w:lang w:val="el-GR" w:eastAsia="el-GR" w:bidi="el-GR"/>
    </w:rPr>
  </w:style>
  <w:style w:type="paragraph" w:styleId="1">
    <w:name w:val="heading 1"/>
    <w:basedOn w:val="a"/>
    <w:uiPriority w:val="1"/>
    <w:qFormat/>
    <w:pPr>
      <w:ind w:left="1741" w:right="1757"/>
      <w:jc w:val="center"/>
      <w:outlineLvl w:val="0"/>
    </w:pPr>
    <w:rPr>
      <w:b/>
      <w:bCs/>
      <w:sz w:val="24"/>
      <w:szCs w:val="24"/>
    </w:rPr>
  </w:style>
  <w:style w:type="paragraph" w:styleId="2">
    <w:name w:val="heading 2"/>
    <w:basedOn w:val="a"/>
    <w:uiPriority w:val="1"/>
    <w:qFormat/>
    <w:pPr>
      <w:ind w:left="220"/>
      <w:jc w:val="both"/>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spacing w:before="1"/>
      <w:ind w:left="220" w:right="231"/>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1357</Words>
  <Characters>7331</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ΓΡΑΦΟΝΤΑΣ ΠΕΡΙΛΗΨΗ ΚΕΙΜΕΝΟΥ </vt:lpstr>
    </vt:vector>
  </TitlesOfParts>
  <Company/>
  <LinksUpToDate>false</LinksUpToDate>
  <CharactersWithSpaces>8671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ΓΡΑΦΟΝΤΑΣ ΠΕΡΙΛΗΨΗ ΚΕΙΜΕΝΟΥ</dc:title>
  <dc:creator>Mum</dc:creator>
  <cp:lastModifiedBy>Α</cp:lastModifiedBy>
  <cp:revision>2</cp:revision>
  <dcterms:created xsi:type="dcterms:W3CDTF">2020-11-10T20:53:00Z</dcterms:created>
  <dcterms:modified xsi:type="dcterms:W3CDTF">2020-11-10T20:53:00Z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2014-10-10T00:00:00Z</vt:filetime>
  </property>
  <property fmtid="{D5CDD505-2E9C-101B-9397-08002B2CF9AE}" pid="3" name="Creator">
    <vt:lpwstr>Microsoft® Office Word 2007</vt:lpwstr>
  </property>
  <property fmtid="{D5CDD505-2E9C-101B-9397-08002B2CF9AE}" pid="4" name="LastSaved">
    <vt:filetime>2020-11-10T00:00:00Z</vt:filetime>
  </property>
</Properties>
</file>