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67" w:rsidRDefault="009F0A67" w:rsidP="00DA11BE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</w:t>
      </w:r>
      <w:r w:rsidR="00ED19F5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21.5pt;height:18.75pt" adj="5665" fillcolor="black">
            <v:shadow color="#868686"/>
            <v:textpath style="font-family:&quot;Times New Roman&quot;;font-size:12pt;font-weight:bold;font-style:italic;v-text-kern:t" trim="t" fitpath="t" xscale="f" string="ΡΑΨΩΔΙΑ α΄στίχοι 1-25"/>
          </v:shape>
        </w:pict>
      </w:r>
    </w:p>
    <w:p w:rsidR="00DA11BE" w:rsidRPr="00DA11B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70.5pt;height:16.5pt" adj="7200" fillcolor="black">
            <v:shadow color="#868686"/>
            <v:textpath style="font-family:&quot;Times New Roman&quot;;font-size:12pt;font-weight:bold;font-style:italic;v-text-kern:t" trim="t" fitpath="t" string="Βασική δομή:"/>
          </v:shape>
        </w:pict>
      </w:r>
    </w:p>
    <w:p w:rsidR="005209A6" w:rsidRPr="00CC073E" w:rsidRDefault="005209A6" w:rsidP="00DA11B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Το κυρίως προοίμιο= το προοίμιο του ποιητή { στ. 1-13}</w:t>
      </w:r>
    </w:p>
    <w:p w:rsidR="005209A6" w:rsidRPr="00CC073E" w:rsidRDefault="005209A6" w:rsidP="00DA11B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Το προοίμιο της Μούσας { στ. 14-25}</w:t>
      </w:r>
    </w:p>
    <w:p w:rsidR="00DA11BE" w:rsidRPr="00DA11B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106.5pt;height:13.5pt" fillcolor="black">
            <v:shadow color="#868686"/>
            <v:textpath style="font-family:&quot;Arial Black&quot;;font-size:10pt;font-weight:bold;font-style:italic" fitshape="t" trim="t" string="Το κυρίως προοίμιο:"/>
          </v:shape>
        </w:pict>
      </w:r>
    </w:p>
    <w:p w:rsidR="005209A6" w:rsidRPr="00CC073E" w:rsidRDefault="005209A6" w:rsidP="00DA11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παρουσιάζει τις περιπέτειες του κεντρικού ήρωα</w:t>
      </w:r>
    </w:p>
    <w:p w:rsidR="005209A6" w:rsidRPr="00CC073E" w:rsidRDefault="005209A6" w:rsidP="00DA11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 xml:space="preserve">προβάλλει τις χαρακτηριστικές ιδιότητες του : πολύτροπος, κοσμογυρισμένος, πορθητής της Τροίας, έμπειρος, πολύπαθος, </w:t>
      </w:r>
      <w:proofErr w:type="spellStart"/>
      <w:r w:rsidRPr="00CC073E">
        <w:rPr>
          <w:rFonts w:ascii="Times New Roman" w:hAnsi="Times New Roman" w:cs="Times New Roman"/>
          <w:i/>
        </w:rPr>
        <w:t>φιλέταιρος</w:t>
      </w:r>
      <w:proofErr w:type="spellEnd"/>
    </w:p>
    <w:p w:rsidR="005209A6" w:rsidRPr="00CC073E" w:rsidRDefault="005209A6" w:rsidP="00DA11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αποτελείται από τρία μέρη:</w:t>
      </w:r>
    </w:p>
    <w:p w:rsidR="005209A6" w:rsidRPr="00CC073E" w:rsidRDefault="005209A6" w:rsidP="00DA11B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6F369E">
        <w:rPr>
          <w:rFonts w:ascii="Times New Roman" w:hAnsi="Times New Roman" w:cs="Times New Roman"/>
          <w:b/>
          <w:i/>
        </w:rPr>
        <w:t xml:space="preserve">α. </w:t>
      </w:r>
      <w:r w:rsidR="00DA11BE">
        <w:rPr>
          <w:rFonts w:ascii="Times New Roman" w:hAnsi="Times New Roman" w:cs="Times New Roman"/>
          <w:b/>
          <w:i/>
        </w:rPr>
        <w:pict>
          <v:shape id="_x0000_i1028" type="#_x0000_t175" style="width:47.25pt;height:16.5pt" adj="7200" fillcolor="black">
            <v:shadow color="#868686"/>
            <v:textpath style="font-family:&quot;Times New Roman&quot;;font-size:12pt;font-weight:bold;font-style:italic;v-text-kern:t" trim="t" fitpath="t" string="επίκληση"/>
          </v:shape>
        </w:pict>
      </w:r>
      <w:r w:rsidRPr="006F369E">
        <w:rPr>
          <w:rFonts w:ascii="Times New Roman" w:hAnsi="Times New Roman" w:cs="Times New Roman"/>
          <w:b/>
          <w:i/>
        </w:rPr>
        <w:t>{</w:t>
      </w:r>
      <w:proofErr w:type="spellStart"/>
      <w:r w:rsidRPr="006F369E">
        <w:rPr>
          <w:rFonts w:ascii="Times New Roman" w:hAnsi="Times New Roman" w:cs="Times New Roman"/>
          <w:b/>
          <w:i/>
        </w:rPr>
        <w:t>στ.1</w:t>
      </w:r>
      <w:proofErr w:type="spellEnd"/>
      <w:r w:rsidRPr="006F369E">
        <w:rPr>
          <w:rFonts w:ascii="Times New Roman" w:hAnsi="Times New Roman" w:cs="Times New Roman"/>
          <w:b/>
          <w:i/>
        </w:rPr>
        <w:t>}:</w:t>
      </w:r>
      <w:r w:rsidRPr="00CC073E">
        <w:rPr>
          <w:rFonts w:ascii="Times New Roman" w:hAnsi="Times New Roman" w:cs="Times New Roman"/>
          <w:i/>
        </w:rPr>
        <w:t xml:space="preserve"> ζητά τη βοήθεια της Μούσας, προκειμένου να συνθέσει το έργο του</w:t>
      </w:r>
    </w:p>
    <w:p w:rsidR="005209A6" w:rsidRPr="00CC073E" w:rsidRDefault="005209A6" w:rsidP="00DA11B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6F369E">
        <w:rPr>
          <w:rFonts w:ascii="Times New Roman" w:hAnsi="Times New Roman" w:cs="Times New Roman"/>
          <w:b/>
          <w:i/>
        </w:rPr>
        <w:t xml:space="preserve">β. </w:t>
      </w:r>
      <w:r w:rsidR="00DA11BE">
        <w:rPr>
          <w:rFonts w:ascii="Times New Roman" w:hAnsi="Times New Roman" w:cs="Times New Roman"/>
          <w:b/>
          <w:i/>
        </w:rPr>
        <w:pict>
          <v:shape id="_x0000_i1029" type="#_x0000_t144" style="width:47.25pt;height:13.5pt" fillcolor="black">
            <v:shadow color="#868686"/>
            <v:textpath style="font-family:&quot;Arial Black&quot;;font-size:10pt;font-weight:bold;font-style:italic" fitshape="t" trim="t" string="διήγηση "/>
          </v:shape>
        </w:pict>
      </w:r>
      <w:r w:rsidRPr="006F369E">
        <w:rPr>
          <w:rFonts w:ascii="Times New Roman" w:hAnsi="Times New Roman" w:cs="Times New Roman"/>
          <w:b/>
          <w:i/>
        </w:rPr>
        <w:t>{ στ.2-11}:</w:t>
      </w:r>
      <w:r w:rsidRPr="00CC073E">
        <w:rPr>
          <w:rFonts w:ascii="Times New Roman" w:hAnsi="Times New Roman" w:cs="Times New Roman"/>
          <w:i/>
        </w:rPr>
        <w:t xml:space="preserve"> αναφορά στις περιπέτειες του ήρωα, μετά το τέλος του πολέμου και στο άσχημο τέλος των συντρόφων του</w:t>
      </w:r>
    </w:p>
    <w:p w:rsidR="005209A6" w:rsidRPr="00CC073E" w:rsidRDefault="005209A6" w:rsidP="00DA11B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6F369E">
        <w:rPr>
          <w:rFonts w:ascii="Times New Roman" w:hAnsi="Times New Roman" w:cs="Times New Roman"/>
          <w:b/>
          <w:i/>
        </w:rPr>
        <w:t xml:space="preserve">γ. </w:t>
      </w:r>
      <w:r w:rsidR="00DA11BE">
        <w:rPr>
          <w:rFonts w:ascii="Times New Roman" w:hAnsi="Times New Roman" w:cs="Times New Roman"/>
          <w:b/>
          <w:i/>
        </w:rPr>
        <w:pict>
          <v:shape id="_x0000_i1030" type="#_x0000_t175" style="width:60.75pt;height:16.5pt" adj="7200" fillcolor="black">
            <v:shadow color="#868686"/>
            <v:textpath style="font-family:&quot;Times New Roman&quot;;font-size:12pt;font-weight:bold;font-style:italic;v-text-kern:t" trim="t" fitpath="t" string="παράκληση "/>
          </v:shape>
        </w:pict>
      </w:r>
      <w:r w:rsidRPr="006F369E">
        <w:rPr>
          <w:rFonts w:ascii="Times New Roman" w:hAnsi="Times New Roman" w:cs="Times New Roman"/>
          <w:b/>
          <w:i/>
        </w:rPr>
        <w:t>{ στ. 12-13}:</w:t>
      </w:r>
      <w:r w:rsidRPr="00CC073E">
        <w:rPr>
          <w:rFonts w:ascii="Times New Roman" w:hAnsi="Times New Roman" w:cs="Times New Roman"/>
          <w:i/>
        </w:rPr>
        <w:t xml:space="preserve"> παρακαλεί τη Μούσα να αφηγηθεί την  ιστορία του Οδυσσέα, ξεκινώντας από όποιο σημείο επιθυμεί</w:t>
      </w:r>
    </w:p>
    <w:p w:rsidR="0019144D" w:rsidRPr="00CC073E" w:rsidRDefault="00DA11BE" w:rsidP="00DA11B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31" type="#_x0000_t144" style="width:134.25pt;height:13.5pt" fillcolor="black">
            <v:shadow color="#868686"/>
            <v:textpath style="font-family:&quot;Arial Black&quot;;font-size:10pt;font-weight:bold;font-style:italic" fitshape="t" trim="t" string="Το προοίμιο της Μούσας: "/>
          </v:shape>
        </w:pict>
      </w:r>
      <w:r w:rsidR="0019144D" w:rsidRPr="00CC073E">
        <w:rPr>
          <w:rFonts w:ascii="Times New Roman" w:hAnsi="Times New Roman" w:cs="Times New Roman"/>
          <w:i/>
        </w:rPr>
        <w:t xml:space="preserve">αναφέρεται στο ποιητικό παρόν του έπους. 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Μόνο ο ήρωας μας από τους ήρωες του Τρωικού πολέμου  δεν έχει επιστρέψει ακόμα στην πατρίδα και τη  σύζυγό του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Παραμένει χωρίς τη θέληση του στο νησί της Καλυψώς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Οι θεοί έχουν αποφασίσει την επιστροφή του στην Ιθάκη { το νόστο του}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 xml:space="preserve">Θα αντιμετωπίσει δυσκολίες και μετά  την επιστροφή του στην πατρίδα { προαναγγέλλεται η </w:t>
      </w:r>
      <w:proofErr w:type="spellStart"/>
      <w:r w:rsidRPr="00CC073E">
        <w:rPr>
          <w:rFonts w:ascii="Times New Roman" w:hAnsi="Times New Roman" w:cs="Times New Roman"/>
          <w:i/>
        </w:rPr>
        <w:t>μνηστηροφονία</w:t>
      </w:r>
      <w:proofErr w:type="spellEnd"/>
      <w:r w:rsidRPr="00CC073E">
        <w:rPr>
          <w:rFonts w:ascii="Times New Roman" w:hAnsi="Times New Roman" w:cs="Times New Roman"/>
          <w:i/>
        </w:rPr>
        <w:t>}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Παρουσιάζονται οι συμπαραστάτες του { όλοι οι θεοί} και όσοι εμποδίζουν το  νόστο του { Καλυψώ, Ποσειδώνας}</w:t>
      </w:r>
    </w:p>
    <w:p w:rsidR="0019144D" w:rsidRPr="00CC073E" w:rsidRDefault="0019144D" w:rsidP="00DA11B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Αναφέρεται το όνομα του ήρωα { Οδυσσέας}</w:t>
      </w:r>
    </w:p>
    <w:p w:rsidR="0019144D" w:rsidRPr="00CC073E" w:rsidRDefault="00DA11BE" w:rsidP="00DA11BE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32" type="#_x0000_t175" style="width:109.5pt;height:16.5pt" adj="7200" fillcolor="black">
            <v:shadow color="#868686"/>
            <v:textpath style="font-family:&quot;Times New Roman&quot;;font-size:12pt;font-weight:bold;font-style:italic;v-text-kern:t" trim="t" fitpath="t" string="Προβολή του θέματος"/>
          </v:shape>
        </w:pict>
      </w:r>
      <w:r w:rsidR="0019144D" w:rsidRPr="00CC073E">
        <w:rPr>
          <w:rFonts w:ascii="Times New Roman" w:hAnsi="Times New Roman" w:cs="Times New Roman"/>
          <w:i/>
        </w:rPr>
        <w:t>: « Ο αγώνας του Οδυσσέα να επιστρέψει στην Ιθάκη».</w:t>
      </w:r>
    </w:p>
    <w:p w:rsidR="00DA11BE" w:rsidRPr="00DA11B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pict>
          <v:shape id="_x0000_i1033" type="#_x0000_t161" style="width:151.5pt;height:18.75pt" adj="5665" fillcolor="black">
            <v:shadow color="#868686"/>
            <v:textpath style="font-family:&quot;Times New Roman&quot;;font-size:12pt;font-weight:bold;font-style:italic;v-text-kern:t" trim="t" fitpath="t" xscale="f" string="Σύγκριση των δύο προοιμίων:"/>
          </v:shape>
        </w:pict>
      </w:r>
    </w:p>
    <w:p w:rsidR="0019144D" w:rsidRPr="00CC073E" w:rsidRDefault="0019144D" w:rsidP="00DA11B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>το κυρίως προοίμιο έχει θεματικές ελλείψεις, τις οποίες συμπληρώνει το προοίμιο της Μούσας. Αυτό παρουσιάζει  σε γενικές γραμμές την αρχή, τη μέση και το τέλος του έπους</w:t>
      </w:r>
    </w:p>
    <w:p w:rsidR="0019144D" w:rsidRPr="00CC073E" w:rsidRDefault="0019144D" w:rsidP="00DA11B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CC073E">
        <w:rPr>
          <w:rFonts w:ascii="Times New Roman" w:hAnsi="Times New Roman" w:cs="Times New Roman"/>
          <w:i/>
        </w:rPr>
        <w:t xml:space="preserve">σκοπιμότητα: με τους στ. 1-10 παρουσιάζει το ποιητικό παρελθόν του έπους, αναδεικνύοντας τον Οδ. ως </w:t>
      </w:r>
      <w:proofErr w:type="spellStart"/>
      <w:r w:rsidRPr="00CC073E">
        <w:rPr>
          <w:rFonts w:ascii="Times New Roman" w:hAnsi="Times New Roman" w:cs="Times New Roman"/>
          <w:i/>
        </w:rPr>
        <w:t>φιλέταιρο</w:t>
      </w:r>
      <w:proofErr w:type="spellEnd"/>
      <w:r w:rsidRPr="00CC073E">
        <w:rPr>
          <w:rFonts w:ascii="Times New Roman" w:hAnsi="Times New Roman" w:cs="Times New Roman"/>
          <w:i/>
        </w:rPr>
        <w:t xml:space="preserve"> αρχηγό</w:t>
      </w:r>
      <w:r w:rsidR="00CC073E" w:rsidRPr="00CC073E">
        <w:rPr>
          <w:rFonts w:ascii="Times New Roman" w:hAnsi="Times New Roman" w:cs="Times New Roman"/>
          <w:i/>
        </w:rPr>
        <w:t xml:space="preserve"> { αναλαμβάνει την ευθύνη για τη ζωή και την ευτυχία των συντρόφων του}. Οι επόμενοι στίχοι ορίζουν το ποιητικό παρόν.</w:t>
      </w:r>
    </w:p>
    <w:p w:rsidR="00CC073E" w:rsidRPr="00CC073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34" type="#_x0000_t175" style="width:105pt;height:16.5pt" adj="7200" fillcolor="black">
            <v:shadow color="#868686"/>
            <v:textpath style="font-family:&quot;Times New Roman&quot;;font-size:12pt;font-weight:bold;font-style:italic;v-text-kern:t" trim="t" fitpath="t" string="Βασική ηθική αρχή: "/>
          </v:shape>
        </w:pict>
      </w:r>
      <w:r w:rsidR="00CC073E" w:rsidRPr="00CC073E">
        <w:rPr>
          <w:rFonts w:ascii="Times New Roman" w:hAnsi="Times New Roman" w:cs="Times New Roman"/>
          <w:i/>
        </w:rPr>
        <w:t>« ο άνθρωπος είναι υπεύθυνος για τις πράξεις του» . Αποφασίζει και ενεργεί ελεύθερα. Αναλαμβάνει τις συνέπειες { θετικές ή αρνητικές} των επιλογών του { π.χ. οι σύντροφοι του Οδ.}. Εμφανίζεται επίσης επανειλημμένα το ζήτημα της ανθρώπινης μοίρας και του τρόπου με τον   οποίο  επεμβαίνουν οι θεοί.</w:t>
      </w:r>
    </w:p>
    <w:p w:rsidR="00CC073E" w:rsidRPr="00CC073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35" type="#_x0000_t144" style="width:167.25pt;height:13.5pt" fillcolor="black">
            <v:shadow color="#868686"/>
            <v:textpath style="font-family:&quot;Arial Black&quot;;font-size:10pt;font-weight:bold;font-style:italic" fitshape="t" trim="t" string="Ανθρωπομορφισμός των θεών: "/>
          </v:shape>
        </w:pict>
      </w:r>
      <w:r w:rsidR="00CC073E" w:rsidRPr="00CC073E">
        <w:rPr>
          <w:rFonts w:ascii="Times New Roman" w:hAnsi="Times New Roman" w:cs="Times New Roman"/>
          <w:i/>
        </w:rPr>
        <w:t>οι θεοί παρουσιάζονται με ανθρώπινα χαρακτηριστικά, συναισθήματα, συμπεριφορές { η Καλυψώ είναι ερωτευμένη με τον Οδ., ενώ ο Ποσειδώνας εξοργισμένος}.</w:t>
      </w:r>
    </w:p>
    <w:p w:rsidR="00CC073E" w:rsidRPr="00CC073E" w:rsidRDefault="00DA11B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pict>
          <v:shape id="_x0000_i1036" type="#_x0000_t175" style="width:78pt;height:16.5pt" adj="7200" fillcolor="black">
            <v:shadow color="#868686"/>
            <v:textpath style="font-family:&quot;Times New Roman&quot;;font-size:12pt;font-weight:bold;font-style:italic;v-text-kern:t" trim="t" fitpath="t" string="Προοικονομία: "/>
          </v:shape>
        </w:pict>
      </w:r>
      <w:r w:rsidR="00CC073E" w:rsidRPr="00CC073E">
        <w:rPr>
          <w:rFonts w:ascii="Times New Roman" w:hAnsi="Times New Roman" w:cs="Times New Roman"/>
          <w:i/>
        </w:rPr>
        <w:t>αφηγηματική τεχνική κατά την οποία ο ποιητής προαναγγέλ</w:t>
      </w:r>
      <w:r w:rsidR="009F0A67">
        <w:rPr>
          <w:rFonts w:ascii="Times New Roman" w:hAnsi="Times New Roman" w:cs="Times New Roman"/>
          <w:i/>
        </w:rPr>
        <w:t>λ</w:t>
      </w:r>
      <w:r w:rsidR="00CC073E" w:rsidRPr="00CC073E">
        <w:rPr>
          <w:rFonts w:ascii="Times New Roman" w:hAnsi="Times New Roman" w:cs="Times New Roman"/>
          <w:i/>
        </w:rPr>
        <w:t>ει, προειδοποιεί, προϊδεάζει τους ακροατές για γεγονότα που θα συμβούν αργότερα{ στ. 20-21, 22, 24-25}.</w:t>
      </w:r>
    </w:p>
    <w:p w:rsidR="00CC073E" w:rsidRPr="00CC073E" w:rsidRDefault="00CC073E" w:rsidP="00DA11BE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209A6" w:rsidRPr="00CC073E" w:rsidRDefault="005209A6" w:rsidP="00DA11BE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5209A6" w:rsidRPr="00CC073E" w:rsidRDefault="005209A6" w:rsidP="00DA11BE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sectPr w:rsidR="005209A6" w:rsidRPr="00CC073E" w:rsidSect="009F0A67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B7" w:rsidRDefault="00CA1BB7" w:rsidP="005209A6">
      <w:pPr>
        <w:spacing w:after="0" w:line="240" w:lineRule="auto"/>
      </w:pPr>
      <w:r>
        <w:separator/>
      </w:r>
    </w:p>
  </w:endnote>
  <w:endnote w:type="continuationSeparator" w:id="0">
    <w:p w:rsidR="00CA1BB7" w:rsidRDefault="00CA1BB7" w:rsidP="005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79"/>
      <w:docPartObj>
        <w:docPartGallery w:val="Page Numbers (Bottom of Page)"/>
        <w:docPartUnique/>
      </w:docPartObj>
    </w:sdtPr>
    <w:sdtContent>
      <w:p w:rsidR="0019144D" w:rsidRDefault="0019144D">
        <w:pPr>
          <w:pStyle w:val="a4"/>
          <w:jc w:val="center"/>
        </w:pPr>
        <w:r>
          <w:t>[</w:t>
        </w:r>
        <w:fldSimple w:instr=" PAGE   \* MERGEFORMAT ">
          <w:r w:rsidR="00ED19F5">
            <w:rPr>
              <w:noProof/>
            </w:rPr>
            <w:t>1</w:t>
          </w:r>
        </w:fldSimple>
        <w:r>
          <w:t>]</w:t>
        </w:r>
      </w:p>
    </w:sdtContent>
  </w:sdt>
  <w:p w:rsidR="0019144D" w:rsidRDefault="00191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B7" w:rsidRDefault="00CA1BB7" w:rsidP="005209A6">
      <w:pPr>
        <w:spacing w:after="0" w:line="240" w:lineRule="auto"/>
      </w:pPr>
      <w:r>
        <w:separator/>
      </w:r>
    </w:p>
  </w:footnote>
  <w:footnote w:type="continuationSeparator" w:id="0">
    <w:p w:rsidR="00CA1BB7" w:rsidRDefault="00CA1BB7" w:rsidP="0052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6D8"/>
    <w:multiLevelType w:val="hybridMultilevel"/>
    <w:tmpl w:val="F75AD19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7DA"/>
    <w:multiLevelType w:val="hybridMultilevel"/>
    <w:tmpl w:val="8F76467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0029"/>
    <w:multiLevelType w:val="hybridMultilevel"/>
    <w:tmpl w:val="4BEC1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360D"/>
    <w:multiLevelType w:val="hybridMultilevel"/>
    <w:tmpl w:val="9DF06CC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D4ED8"/>
    <w:multiLevelType w:val="hybridMultilevel"/>
    <w:tmpl w:val="97E0F7A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9A6"/>
    <w:rsid w:val="000252BA"/>
    <w:rsid w:val="0019144D"/>
    <w:rsid w:val="005209A6"/>
    <w:rsid w:val="006F369E"/>
    <w:rsid w:val="00807B3A"/>
    <w:rsid w:val="008E7E1F"/>
    <w:rsid w:val="0094219A"/>
    <w:rsid w:val="009F0A67"/>
    <w:rsid w:val="00CA1BB7"/>
    <w:rsid w:val="00CC073E"/>
    <w:rsid w:val="00DA11BE"/>
    <w:rsid w:val="00ED19F5"/>
    <w:rsid w:val="00F4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209A6"/>
  </w:style>
  <w:style w:type="paragraph" w:styleId="a4">
    <w:name w:val="footer"/>
    <w:basedOn w:val="a"/>
    <w:link w:val="Char0"/>
    <w:uiPriority w:val="99"/>
    <w:unhideWhenUsed/>
    <w:rsid w:val="00520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209A6"/>
  </w:style>
  <w:style w:type="paragraph" w:styleId="a5">
    <w:name w:val="List Paragraph"/>
    <w:basedOn w:val="a"/>
    <w:uiPriority w:val="34"/>
    <w:qFormat/>
    <w:rsid w:val="0052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0795-0697-4509-9D8E-DBE99644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5</cp:revision>
  <dcterms:created xsi:type="dcterms:W3CDTF">2019-06-25T18:40:00Z</dcterms:created>
  <dcterms:modified xsi:type="dcterms:W3CDTF">2020-08-05T05:47:00Z</dcterms:modified>
</cp:coreProperties>
</file>