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16" w:rsidRPr="00F52916" w:rsidRDefault="00F52916" w:rsidP="00F52916">
      <w:pPr>
        <w:jc w:val="both"/>
        <w:rPr>
          <w:rFonts w:ascii="Papyrus" w:eastAsia="Calibri" w:hAnsi="Papyrus"/>
          <w:b/>
          <w:bCs/>
          <w:i/>
          <w:sz w:val="22"/>
          <w:szCs w:val="22"/>
          <w:lang w:val="en-US"/>
        </w:rPr>
      </w:pPr>
      <w:r w:rsidRPr="00F52916">
        <w:rPr>
          <w:rFonts w:ascii="Papyrus" w:eastAsia="Calibri" w:hAnsi="Papyrus"/>
          <w:b/>
          <w:bCs/>
          <w:i/>
          <w:sz w:val="22"/>
          <w:szCs w:val="22"/>
          <w:lang w:val="en-US"/>
        </w:rPr>
        <w:t xml:space="preserve">                                                     </w:t>
      </w:r>
      <w:r w:rsidRPr="00F52916">
        <w:rPr>
          <w:rFonts w:ascii="Papyrus" w:eastAsia="Calibri" w:hAnsi="Papyrus"/>
          <w:b/>
          <w:bCs/>
          <w:i/>
          <w:sz w:val="22"/>
          <w:szCs w:val="2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4.25pt;height:18.75pt" adj="5665" fillcolor="black">
            <v:shadow color="#868686"/>
            <v:textpath style="font-family:&quot;Times New Roman&quot;;font-size:12pt;font-weight:bold;font-style:italic;v-text-kern:t" trim="t" fitpath="t" xscale="f" string="ΔΗΜΟΤΙΚΑ ΤΡΑΓΟΥΔΙΑ"/>
          </v:shape>
        </w:pict>
      </w:r>
    </w:p>
    <w:p w:rsidR="00F52916" w:rsidRPr="00F52916" w:rsidRDefault="00F52916" w:rsidP="00F52916">
      <w:pPr>
        <w:jc w:val="both"/>
        <w:rPr>
          <w:rFonts w:ascii="Papyrus" w:hAnsi="Papyrus"/>
          <w:i/>
          <w:sz w:val="22"/>
          <w:szCs w:val="22"/>
          <w:lang w:val="en-US"/>
        </w:rPr>
      </w:pPr>
    </w:p>
    <w:p w:rsidR="00F52916" w:rsidRPr="00F52916" w:rsidRDefault="00F52916" w:rsidP="00F52916">
      <w:pPr>
        <w:numPr>
          <w:ilvl w:val="0"/>
          <w:numId w:val="1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δημοτικά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τραγούδια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δημιουργήθηκαν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μέσα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σε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αραδοσιακές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γεωργικές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κοινωνίες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κλειστό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χαρακτήρα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δομή</w:t>
      </w:r>
      <w:r w:rsidRPr="00F52916">
        <w:rPr>
          <w:rFonts w:ascii="Papyrus" w:hAnsi="Papyrus"/>
          <w:i/>
          <w:sz w:val="22"/>
          <w:szCs w:val="22"/>
        </w:rPr>
        <w:t xml:space="preserve"> . </w:t>
      </w:r>
      <w:r w:rsidRPr="00F52916">
        <w:rPr>
          <w:i/>
          <w:sz w:val="22"/>
          <w:szCs w:val="22"/>
        </w:rPr>
        <w:t>Δεν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είναι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δημιούργημα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ενός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μόνο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ανθρώ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ου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αλλά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λαού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sz w:val="22"/>
          <w:szCs w:val="22"/>
        </w:rPr>
        <w:t>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αρχική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σύλληψή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βέβαια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γίνεται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ό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ένα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άτομο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έχει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χάρισμα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της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στιχουργίας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sz w:val="22"/>
          <w:szCs w:val="22"/>
        </w:rPr>
        <w:t>Εκφράζουν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τους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όθους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τις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λαχτάρες</w:t>
      </w:r>
      <w:r w:rsidRPr="00F52916">
        <w:rPr>
          <w:rFonts w:ascii="Papyrus" w:hAnsi="Papyrus"/>
          <w:i/>
          <w:sz w:val="22"/>
          <w:szCs w:val="22"/>
        </w:rPr>
        <w:t xml:space="preserve"> , </w:t>
      </w:r>
      <w:r w:rsidRPr="00F52916">
        <w:rPr>
          <w:i/>
          <w:sz w:val="22"/>
          <w:szCs w:val="22"/>
        </w:rPr>
        <w:t>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ιδανικά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νεύμα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λαού</w:t>
      </w:r>
    </w:p>
    <w:p w:rsidR="00F52916" w:rsidRPr="00F52916" w:rsidRDefault="00F52916" w:rsidP="00F52916">
      <w:pPr>
        <w:numPr>
          <w:ilvl w:val="0"/>
          <w:numId w:val="1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Το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δημοτικό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τραγούδι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συνοδεύεται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μουσική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άλλοτε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μουσική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χορό</w:t>
      </w:r>
    </w:p>
    <w:p w:rsidR="00F52916" w:rsidRPr="00F52916" w:rsidRDefault="00F52916" w:rsidP="00F52916">
      <w:pPr>
        <w:numPr>
          <w:ilvl w:val="0"/>
          <w:numId w:val="1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έρασμα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των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χρόνων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οι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άνθρω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τρο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οιούσαν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τραγούδι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ανάλογα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διάθεση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την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καλαισθησία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τους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sz w:val="22"/>
          <w:szCs w:val="22"/>
        </w:rPr>
        <w:t>Γι</w:t>
      </w:r>
      <w:r w:rsidRPr="00F52916">
        <w:rPr>
          <w:rFonts w:ascii="Papyrus" w:hAnsi="Papyrus"/>
          <w:i/>
          <w:sz w:val="22"/>
          <w:szCs w:val="22"/>
        </w:rPr>
        <w:t xml:space="preserve">’ </w:t>
      </w:r>
      <w:r w:rsidRPr="00F52916">
        <w:rPr>
          <w:i/>
          <w:sz w:val="22"/>
          <w:szCs w:val="22"/>
        </w:rPr>
        <w:t>αυτό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δημοτικά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τραγούδια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σώζονται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σε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ολλές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μορφές</w:t>
      </w:r>
      <w:r w:rsidRPr="00F52916">
        <w:rPr>
          <w:rFonts w:ascii="Papyrus" w:hAnsi="Papyrus"/>
          <w:i/>
          <w:sz w:val="22"/>
          <w:szCs w:val="22"/>
        </w:rPr>
        <w:t>( π</w:t>
      </w:r>
      <w:r w:rsidRPr="00F52916">
        <w:rPr>
          <w:i/>
          <w:sz w:val="22"/>
          <w:szCs w:val="22"/>
        </w:rPr>
        <w:t>αραλλαγές</w:t>
      </w:r>
      <w:r>
        <w:rPr>
          <w:rFonts w:ascii="Papyrus" w:hAnsi="Papyrus"/>
          <w:i/>
          <w:sz w:val="22"/>
          <w:szCs w:val="22"/>
        </w:rPr>
        <w:t>)</w:t>
      </w:r>
    </w:p>
    <w:p w:rsidR="00F52916" w:rsidRPr="00F52916" w:rsidRDefault="00F52916" w:rsidP="00F52916">
      <w:pPr>
        <w:ind w:left="237"/>
        <w:jc w:val="both"/>
        <w:rPr>
          <w:rFonts w:ascii="Papyrus" w:hAnsi="Papyrus"/>
          <w:i/>
          <w:sz w:val="22"/>
          <w:szCs w:val="22"/>
        </w:rPr>
      </w:pPr>
    </w:p>
    <w:p w:rsidR="00F52916" w:rsidRDefault="00F52916" w:rsidP="00F52916">
      <w:pPr>
        <w:pStyle w:val="1"/>
        <w:jc w:val="both"/>
        <w:rPr>
          <w:i/>
          <w:sz w:val="22"/>
          <w:szCs w:val="22"/>
          <w:lang w:val="en-US"/>
        </w:rPr>
      </w:pPr>
      <w:r w:rsidRPr="00F52916">
        <w:rPr>
          <w:i/>
          <w:sz w:val="22"/>
          <w:szCs w:val="22"/>
        </w:rPr>
        <w:t>ΔΙΑΙΡΕΣΗ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ΤΩΝ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ΔΗΜΟΤΙΚΩΝ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ΤΡΑΓΟΥΔΙΩΝ</w:t>
      </w:r>
    </w:p>
    <w:p w:rsidR="00F52916" w:rsidRPr="00F52916" w:rsidRDefault="00F52916" w:rsidP="00F52916">
      <w:pPr>
        <w:jc w:val="both"/>
        <w:rPr>
          <w:lang w:val="en-US"/>
        </w:rPr>
      </w:pPr>
    </w:p>
    <w:p w:rsidR="00F52916" w:rsidRDefault="00F52916" w:rsidP="00F52916">
      <w:pPr>
        <w:jc w:val="both"/>
        <w:rPr>
          <w:rFonts w:ascii="Papyrus" w:hAnsi="Papyrus"/>
          <w:i/>
          <w:sz w:val="22"/>
          <w:szCs w:val="22"/>
          <w:lang w:val="en-US"/>
        </w:rPr>
      </w:pPr>
      <w:r w:rsidRPr="00F52916">
        <w:rPr>
          <w:i/>
          <w:sz w:val="22"/>
          <w:szCs w:val="22"/>
        </w:rPr>
        <w:t>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δημοτικά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τραγούδια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χωρίζουμε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σε</w:t>
      </w:r>
      <w:r w:rsidRPr="00F52916">
        <w:rPr>
          <w:rFonts w:ascii="Papyrus" w:hAnsi="Papyrus"/>
          <w:i/>
          <w:sz w:val="22"/>
          <w:szCs w:val="22"/>
        </w:rPr>
        <w:t>:</w:t>
      </w:r>
    </w:p>
    <w:p w:rsidR="00F52916" w:rsidRPr="00F52916" w:rsidRDefault="00F52916" w:rsidP="00F52916">
      <w:pPr>
        <w:jc w:val="both"/>
        <w:rPr>
          <w:rFonts w:ascii="Papyrus" w:hAnsi="Papyrus"/>
          <w:i/>
          <w:sz w:val="22"/>
          <w:szCs w:val="22"/>
          <w:lang w:val="en-US"/>
        </w:rPr>
      </w:pPr>
    </w:p>
    <w:p w:rsidR="00F52916" w:rsidRPr="00F52916" w:rsidRDefault="00F52916" w:rsidP="00F52916">
      <w:pPr>
        <w:ind w:left="720"/>
        <w:jc w:val="both"/>
        <w:rPr>
          <w:rFonts w:ascii="Papyrus" w:hAnsi="Papyrus"/>
          <w:i/>
          <w:sz w:val="22"/>
          <w:szCs w:val="22"/>
        </w:rPr>
      </w:pPr>
      <w:r w:rsidRPr="00F52916">
        <w:rPr>
          <w:b/>
          <w:bCs/>
          <w:i/>
          <w:sz w:val="22"/>
          <w:szCs w:val="22"/>
        </w:rPr>
        <w:t>Παραλογές</w:t>
      </w:r>
      <w:r w:rsidRPr="00F52916">
        <w:rPr>
          <w:rFonts w:ascii="Papyrus" w:hAnsi="Papyrus"/>
          <w:i/>
          <w:sz w:val="22"/>
          <w:szCs w:val="22"/>
        </w:rPr>
        <w:t xml:space="preserve">( </w:t>
      </w:r>
      <w:r w:rsidRPr="00F52916">
        <w:rPr>
          <w:i/>
          <w:sz w:val="22"/>
          <w:szCs w:val="22"/>
        </w:rPr>
        <w:t>αφηγούνται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δραματικές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ερι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έτειες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της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ανθρώ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ινης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ζωής</w:t>
      </w:r>
      <w:r w:rsidRPr="00F52916">
        <w:rPr>
          <w:rFonts w:ascii="Papyrus" w:hAnsi="Papyrus"/>
          <w:i/>
          <w:sz w:val="22"/>
          <w:szCs w:val="22"/>
        </w:rPr>
        <w:t>).</w:t>
      </w:r>
    </w:p>
    <w:p w:rsidR="00F52916" w:rsidRPr="00F52916" w:rsidRDefault="00F52916" w:rsidP="00F52916">
      <w:pPr>
        <w:ind w:left="720"/>
        <w:jc w:val="both"/>
        <w:rPr>
          <w:rFonts w:ascii="Papyrus" w:hAnsi="Papyrus"/>
          <w:i/>
          <w:sz w:val="22"/>
          <w:szCs w:val="22"/>
        </w:rPr>
      </w:pPr>
      <w:r w:rsidRPr="00F52916">
        <w:rPr>
          <w:b/>
          <w:bCs/>
          <w:i/>
          <w:sz w:val="22"/>
          <w:szCs w:val="22"/>
        </w:rPr>
        <w:t>Ιστορικά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  </w:t>
      </w:r>
      <w:r w:rsidRPr="00F52916">
        <w:rPr>
          <w:rFonts w:ascii="Papyrus" w:hAnsi="Papyrus"/>
          <w:i/>
          <w:sz w:val="22"/>
          <w:szCs w:val="22"/>
        </w:rPr>
        <w:t xml:space="preserve">( </w:t>
      </w:r>
      <w:r w:rsidRPr="00F52916">
        <w:rPr>
          <w:i/>
          <w:sz w:val="22"/>
          <w:szCs w:val="22"/>
        </w:rPr>
        <w:t>ακριτικά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κλέφτικα</w:t>
      </w:r>
      <w:r w:rsidRPr="00F52916">
        <w:rPr>
          <w:rFonts w:ascii="Papyrus" w:hAnsi="Papyrus"/>
          <w:i/>
          <w:sz w:val="22"/>
          <w:szCs w:val="22"/>
        </w:rPr>
        <w:t>)</w:t>
      </w:r>
    </w:p>
    <w:p w:rsidR="00F52916" w:rsidRPr="00F52916" w:rsidRDefault="00F52916" w:rsidP="00F52916">
      <w:pPr>
        <w:ind w:left="720"/>
        <w:jc w:val="both"/>
        <w:rPr>
          <w:rFonts w:ascii="Papyrus" w:hAnsi="Papyrus"/>
          <w:i/>
          <w:sz w:val="22"/>
          <w:szCs w:val="22"/>
        </w:rPr>
      </w:pPr>
      <w:r w:rsidRPr="00F52916">
        <w:rPr>
          <w:b/>
          <w:bCs/>
          <w:i/>
          <w:sz w:val="22"/>
          <w:szCs w:val="22"/>
        </w:rPr>
        <w:t>Κοινωνικά</w:t>
      </w:r>
      <w:r w:rsidRPr="00F52916">
        <w:rPr>
          <w:rFonts w:ascii="Papyrus" w:hAnsi="Papyrus"/>
          <w:i/>
          <w:sz w:val="22"/>
          <w:szCs w:val="22"/>
        </w:rPr>
        <w:t xml:space="preserve"> ( </w:t>
      </w:r>
      <w:r w:rsidRPr="00F52916">
        <w:rPr>
          <w:i/>
          <w:sz w:val="22"/>
          <w:szCs w:val="22"/>
        </w:rPr>
        <w:t>γιορταστικά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σατιρικά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της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δουλειάς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της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ξενιτιάς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της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αγά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ης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γάμου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νανουρίσματα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κάλαντα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γνωμικά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μοιρολόγια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κάτω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κόσμου</w:t>
      </w:r>
      <w:r w:rsidRPr="00F52916">
        <w:rPr>
          <w:rFonts w:ascii="Papyrus" w:hAnsi="Papyrus"/>
          <w:i/>
          <w:sz w:val="22"/>
          <w:szCs w:val="22"/>
        </w:rPr>
        <w:t>…)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sz w:val="22"/>
          <w:szCs w:val="22"/>
        </w:rPr>
      </w:pPr>
    </w:p>
    <w:p w:rsidR="00F52916" w:rsidRDefault="00F52916" w:rsidP="00F52916">
      <w:pPr>
        <w:pStyle w:val="2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52916">
        <w:rPr>
          <w:rFonts w:ascii="Times New Roman" w:hAnsi="Times New Roman" w:cs="Times New Roman"/>
          <w:sz w:val="22"/>
          <w:szCs w:val="22"/>
        </w:rPr>
        <w:t>ΧΑΡΑΚΤΗΡΙΣΤΙΚΑ</w:t>
      </w:r>
      <w:r w:rsidRPr="00F52916">
        <w:rPr>
          <w:rFonts w:ascii="Papyrus" w:hAnsi="Papyrus" w:cs="Times New Roman"/>
          <w:sz w:val="22"/>
          <w:szCs w:val="22"/>
        </w:rPr>
        <w:t xml:space="preserve"> </w:t>
      </w:r>
      <w:r w:rsidRPr="00F52916">
        <w:rPr>
          <w:rFonts w:ascii="Times New Roman" w:hAnsi="Times New Roman" w:cs="Times New Roman"/>
          <w:sz w:val="22"/>
          <w:szCs w:val="22"/>
        </w:rPr>
        <w:t>ΔΗΜΟΤΙΚΩΝ</w:t>
      </w:r>
      <w:r w:rsidRPr="00F52916">
        <w:rPr>
          <w:rFonts w:ascii="Papyrus" w:hAnsi="Papyrus" w:cs="Times New Roman"/>
          <w:sz w:val="22"/>
          <w:szCs w:val="22"/>
        </w:rPr>
        <w:t xml:space="preserve"> </w:t>
      </w:r>
      <w:r w:rsidRPr="00F52916">
        <w:rPr>
          <w:rFonts w:ascii="Times New Roman" w:hAnsi="Times New Roman" w:cs="Times New Roman"/>
          <w:sz w:val="22"/>
          <w:szCs w:val="22"/>
        </w:rPr>
        <w:t>ΤΡΑΓΟΥΔΙΩΝ</w:t>
      </w:r>
    </w:p>
    <w:p w:rsidR="00F52916" w:rsidRPr="00F52916" w:rsidRDefault="00F52916" w:rsidP="00F52916">
      <w:pPr>
        <w:jc w:val="both"/>
        <w:rPr>
          <w:lang w:val="en-US"/>
        </w:rPr>
      </w:pPr>
    </w:p>
    <w:p w:rsidR="00F52916" w:rsidRPr="00F52916" w:rsidRDefault="00F52916" w:rsidP="00F52916">
      <w:pPr>
        <w:numPr>
          <w:ilvl w:val="0"/>
          <w:numId w:val="3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Λόγος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υκνός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και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λιτός</w:t>
      </w:r>
      <w:r w:rsidRPr="00F52916">
        <w:rPr>
          <w:rFonts w:ascii="Papyrus" w:hAnsi="Papyrus"/>
          <w:b/>
          <w:bCs/>
          <w:i/>
          <w:sz w:val="22"/>
          <w:szCs w:val="22"/>
        </w:rPr>
        <w:t>.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Χρησιμο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οιούν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ρήματα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ουσιαστικά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λίγα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ίθετα</w:t>
      </w:r>
    </w:p>
    <w:p w:rsidR="00F52916" w:rsidRPr="00F52916" w:rsidRDefault="00F52916" w:rsidP="00F52916">
      <w:pPr>
        <w:numPr>
          <w:ilvl w:val="0"/>
          <w:numId w:val="3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Παρατακτική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σύνδεση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των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ροτάσεων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κύριες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ροτάσεις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λίγες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δευτερεύουσες</w:t>
      </w:r>
    </w:p>
    <w:p w:rsidR="00F52916" w:rsidRPr="00F52916" w:rsidRDefault="00F52916" w:rsidP="00F52916">
      <w:pPr>
        <w:numPr>
          <w:ilvl w:val="0"/>
          <w:numId w:val="3"/>
        </w:numPr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b/>
          <w:bCs/>
          <w:i/>
          <w:sz w:val="22"/>
          <w:szCs w:val="22"/>
        </w:rPr>
        <w:t>Γοργότητα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αραστατικότητα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sz w:val="22"/>
          <w:szCs w:val="22"/>
        </w:rPr>
        <w:t>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ασήμαντα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αραλεί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ονται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δίνονται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μόνο</w:t>
      </w:r>
      <w:r w:rsidRPr="00F52916">
        <w:rPr>
          <w:rFonts w:ascii="Papyrus" w:hAnsi="Papyrus"/>
          <w:i/>
          <w:sz w:val="22"/>
          <w:szCs w:val="22"/>
        </w:rPr>
        <w:t xml:space="preserve">  </w:t>
      </w:r>
      <w:r w:rsidRPr="00F52916">
        <w:rPr>
          <w:i/>
          <w:sz w:val="22"/>
          <w:szCs w:val="22"/>
        </w:rPr>
        <w:t>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proofErr w:type="spellStart"/>
      <w:r w:rsidRPr="00F52916">
        <w:rPr>
          <w:i/>
          <w:sz w:val="22"/>
          <w:szCs w:val="22"/>
        </w:rPr>
        <w:t>σημαντικά</w:t>
      </w:r>
      <w:r w:rsidRPr="00F52916">
        <w:rPr>
          <w:rFonts w:ascii="Papyrus" w:hAnsi="Papyrus"/>
          <w:i/>
          <w:sz w:val="22"/>
          <w:szCs w:val="22"/>
        </w:rPr>
        <w:t>.</w:t>
      </w:r>
      <w:r w:rsidRPr="00F52916">
        <w:rPr>
          <w:i/>
          <w:sz w:val="22"/>
          <w:szCs w:val="22"/>
        </w:rPr>
        <w:t>Έτσι</w:t>
      </w:r>
      <w:proofErr w:type="spellEnd"/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δράση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ροχωράει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γοργότερο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ρυθμό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proofErr w:type="spellStart"/>
      <w:r w:rsidRPr="00F52916">
        <w:rPr>
          <w:i/>
          <w:sz w:val="22"/>
          <w:szCs w:val="22"/>
        </w:rPr>
        <w:t>Π</w:t>
      </w:r>
      <w:r w:rsidRPr="00F52916">
        <w:rPr>
          <w:rFonts w:ascii="Papyrus" w:hAnsi="Papyrus"/>
          <w:i/>
          <w:sz w:val="22"/>
          <w:szCs w:val="22"/>
        </w:rPr>
        <w:t>.</w:t>
      </w:r>
      <w:r w:rsidRPr="00F52916">
        <w:rPr>
          <w:i/>
          <w:sz w:val="22"/>
          <w:szCs w:val="22"/>
        </w:rPr>
        <w:t>χ</w:t>
      </w:r>
      <w:proofErr w:type="spellEnd"/>
      <w:r w:rsidRPr="00F52916">
        <w:rPr>
          <w:rFonts w:ascii="Papyrus" w:hAnsi="Papyrus"/>
          <w:i/>
          <w:sz w:val="22"/>
          <w:szCs w:val="22"/>
        </w:rPr>
        <w:t>: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sz w:val="22"/>
          <w:szCs w:val="22"/>
        </w:rPr>
        <w:t xml:space="preserve">              </w:t>
      </w:r>
      <w:r w:rsidRPr="00F52916">
        <w:rPr>
          <w:rFonts w:ascii="Papyrus" w:hAnsi="Papyrus"/>
          <w:i/>
          <w:iCs/>
          <w:sz w:val="22"/>
          <w:szCs w:val="22"/>
        </w:rPr>
        <w:t xml:space="preserve">    </w:t>
      </w:r>
      <w:r w:rsidRPr="00F52916">
        <w:rPr>
          <w:i/>
          <w:iCs/>
          <w:sz w:val="22"/>
          <w:szCs w:val="22"/>
        </w:rPr>
        <w:t>Αρβανιτιά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την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λάκωσε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στου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Δημουλά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τον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ύργο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iCs/>
          <w:sz w:val="22"/>
          <w:szCs w:val="22"/>
        </w:rPr>
        <w:t xml:space="preserve">                  «</w:t>
      </w:r>
      <w:proofErr w:type="spellStart"/>
      <w:r w:rsidRPr="00F52916">
        <w:rPr>
          <w:i/>
          <w:iCs/>
          <w:sz w:val="22"/>
          <w:szCs w:val="22"/>
        </w:rPr>
        <w:t>Γιώργαινα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ρίξε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proofErr w:type="spellStart"/>
      <w:r w:rsidRPr="00F52916">
        <w:rPr>
          <w:i/>
          <w:iCs/>
          <w:sz w:val="22"/>
          <w:szCs w:val="22"/>
        </w:rPr>
        <w:t>τ</w:t>
      </w:r>
      <w:r w:rsidRPr="00F52916">
        <w:rPr>
          <w:rFonts w:ascii="Papyrus" w:hAnsi="Papyrus"/>
          <w:i/>
          <w:iCs/>
          <w:sz w:val="22"/>
          <w:szCs w:val="22"/>
        </w:rPr>
        <w:t>’</w:t>
      </w:r>
      <w:r w:rsidRPr="00F52916">
        <w:rPr>
          <w:i/>
          <w:iCs/>
          <w:sz w:val="22"/>
          <w:szCs w:val="22"/>
        </w:rPr>
        <w:t>άρματα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, </w:t>
      </w:r>
      <w:r w:rsidRPr="00F52916">
        <w:rPr>
          <w:i/>
          <w:iCs/>
          <w:sz w:val="22"/>
          <w:szCs w:val="22"/>
        </w:rPr>
        <w:t>δεν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είναι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εδώ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Σούλι</w:t>
      </w:r>
      <w:r w:rsidRPr="00F52916">
        <w:rPr>
          <w:rFonts w:ascii="Papyrus" w:hAnsi="Papyrus"/>
          <w:i/>
          <w:iCs/>
          <w:sz w:val="22"/>
          <w:szCs w:val="22"/>
        </w:rPr>
        <w:t>,</w:t>
      </w:r>
    </w:p>
    <w:p w:rsidR="00F52916" w:rsidRPr="0056678F" w:rsidRDefault="00F52916" w:rsidP="0056678F">
      <w:pPr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F52916">
        <w:rPr>
          <w:rFonts w:ascii="Papyrus" w:hAnsi="Papyrus"/>
          <w:i/>
          <w:iCs/>
          <w:sz w:val="22"/>
          <w:szCs w:val="22"/>
        </w:rPr>
        <w:t xml:space="preserve">                 </w:t>
      </w:r>
      <w:r w:rsidRPr="00F52916">
        <w:rPr>
          <w:i/>
          <w:iCs/>
          <w:sz w:val="22"/>
          <w:szCs w:val="22"/>
        </w:rPr>
        <w:t>εδώ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είσαι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σκλάβα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του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ασά</w:t>
      </w:r>
      <w:r w:rsidRPr="00F52916">
        <w:rPr>
          <w:rFonts w:ascii="Papyrus" w:hAnsi="Papyrus"/>
          <w:i/>
          <w:iCs/>
          <w:sz w:val="22"/>
          <w:szCs w:val="22"/>
        </w:rPr>
        <w:t xml:space="preserve"> , </w:t>
      </w:r>
      <w:r w:rsidRPr="00F52916">
        <w:rPr>
          <w:i/>
          <w:iCs/>
          <w:sz w:val="22"/>
          <w:szCs w:val="22"/>
        </w:rPr>
        <w:t>σκλάβα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των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proofErr w:type="spellStart"/>
      <w:r w:rsidRPr="00F52916">
        <w:rPr>
          <w:i/>
          <w:iCs/>
          <w:sz w:val="22"/>
          <w:szCs w:val="22"/>
        </w:rPr>
        <w:t>Αρβανίτων</w:t>
      </w:r>
      <w:proofErr w:type="spellEnd"/>
      <w:r>
        <w:rPr>
          <w:rFonts w:ascii="Papyrus" w:hAnsi="Papyrus"/>
          <w:i/>
          <w:iCs/>
          <w:sz w:val="22"/>
          <w:szCs w:val="22"/>
        </w:rPr>
        <w:t>»</w:t>
      </w:r>
    </w:p>
    <w:p w:rsidR="00F52916" w:rsidRPr="00F52916" w:rsidRDefault="00F52916" w:rsidP="00F52916">
      <w:pPr>
        <w:numPr>
          <w:ilvl w:val="0"/>
          <w:numId w:val="3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Κάθε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στίχος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έχει</w:t>
      </w:r>
      <w:r w:rsidRPr="00F52916">
        <w:rPr>
          <w:rFonts w:ascii="Papyrus" w:hAnsi="Papyrus"/>
          <w:i/>
          <w:sz w:val="22"/>
          <w:szCs w:val="22"/>
        </w:rPr>
        <w:t xml:space="preserve">  </w:t>
      </w:r>
      <w:r w:rsidRPr="00F52916">
        <w:rPr>
          <w:i/>
          <w:sz w:val="22"/>
          <w:szCs w:val="22"/>
        </w:rPr>
        <w:t>νοηματική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αυτοτέλεια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έτσι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δεν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αρατηρείται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διασκελισμός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δηλαδή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ολοκλήρωση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νοήματος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ενός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στίχου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στον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όμενο</w:t>
      </w:r>
      <w:r>
        <w:rPr>
          <w:rFonts w:ascii="Papyrus" w:hAnsi="Papyrus"/>
          <w:i/>
          <w:sz w:val="22"/>
          <w:szCs w:val="22"/>
        </w:rPr>
        <w:t>)</w:t>
      </w:r>
    </w:p>
    <w:p w:rsidR="00F52916" w:rsidRPr="00F52916" w:rsidRDefault="00F52916" w:rsidP="00F52916">
      <w:pPr>
        <w:numPr>
          <w:ilvl w:val="0"/>
          <w:numId w:val="3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Ε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ανάληψη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ολοκλήρωση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νοήματος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ρώτου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ημιστίχιου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δεύτερο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sz w:val="22"/>
          <w:szCs w:val="22"/>
        </w:rPr>
        <w:t xml:space="preserve">           π.</w:t>
      </w:r>
      <w:r w:rsidRPr="00F52916">
        <w:rPr>
          <w:i/>
          <w:sz w:val="22"/>
          <w:szCs w:val="22"/>
        </w:rPr>
        <w:t>χ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Μάη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proofErr w:type="spellStart"/>
      <w:r w:rsidRPr="00F52916">
        <w:rPr>
          <w:i/>
          <w:iCs/>
          <w:sz w:val="22"/>
          <w:szCs w:val="22"/>
        </w:rPr>
        <w:t>ε</w:t>
      </w:r>
      <w:r w:rsidRPr="00F52916">
        <w:rPr>
          <w:rFonts w:ascii="Papyrus" w:hAnsi="Papyrus"/>
          <w:i/>
          <w:iCs/>
          <w:sz w:val="22"/>
          <w:szCs w:val="22"/>
        </w:rPr>
        <w:t>π</w:t>
      </w:r>
      <w:r w:rsidRPr="00F52916">
        <w:rPr>
          <w:i/>
          <w:iCs/>
          <w:sz w:val="22"/>
          <w:szCs w:val="22"/>
        </w:rPr>
        <w:t>αντρεύτηκε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,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Μάη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γυναίκα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ήρε</w:t>
      </w:r>
      <w:r w:rsidRPr="00F52916">
        <w:rPr>
          <w:rFonts w:ascii="Papyrus" w:hAnsi="Papyrus"/>
          <w:i/>
          <w:iCs/>
          <w:sz w:val="22"/>
          <w:szCs w:val="22"/>
        </w:rPr>
        <w:t>.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sz w:val="22"/>
          <w:szCs w:val="22"/>
        </w:rPr>
      </w:pPr>
      <w:r w:rsidRPr="00F52916">
        <w:rPr>
          <w:rFonts w:ascii="Papyrus" w:hAnsi="Papyrus"/>
          <w:i/>
          <w:iCs/>
          <w:sz w:val="22"/>
          <w:szCs w:val="22"/>
        </w:rPr>
        <w:t xml:space="preserve">                   </w:t>
      </w:r>
      <w:r w:rsidRPr="00F52916">
        <w:rPr>
          <w:i/>
          <w:iCs/>
          <w:sz w:val="22"/>
          <w:szCs w:val="22"/>
        </w:rPr>
        <w:t>Να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κατακάτσει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κουρνιαχτός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να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σηκωθεί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η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αντάρα</w:t>
      </w:r>
      <w:r w:rsidRPr="00F52916">
        <w:rPr>
          <w:rFonts w:ascii="Papyrus" w:hAnsi="Papyrus"/>
          <w:i/>
          <w:iCs/>
          <w:sz w:val="22"/>
          <w:szCs w:val="22"/>
        </w:rPr>
        <w:t>.</w:t>
      </w:r>
    </w:p>
    <w:p w:rsidR="00F52916" w:rsidRPr="00F52916" w:rsidRDefault="00F52916" w:rsidP="00F52916">
      <w:pPr>
        <w:numPr>
          <w:ilvl w:val="0"/>
          <w:numId w:val="3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Προσω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οίηση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συμμετοχή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των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στοιχείων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της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φύσης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sz w:val="22"/>
          <w:szCs w:val="22"/>
        </w:rPr>
        <w:t>Πουλιά</w:t>
      </w:r>
      <w:r w:rsidRPr="00F52916">
        <w:rPr>
          <w:rFonts w:ascii="Papyrus" w:hAnsi="Papyrus"/>
          <w:i/>
          <w:sz w:val="22"/>
          <w:szCs w:val="22"/>
        </w:rPr>
        <w:t xml:space="preserve"> , </w:t>
      </w:r>
      <w:r w:rsidRPr="00F52916">
        <w:rPr>
          <w:i/>
          <w:sz w:val="22"/>
          <w:szCs w:val="22"/>
        </w:rPr>
        <w:t>βουνά</w:t>
      </w:r>
      <w:r w:rsidRPr="00F52916">
        <w:rPr>
          <w:rFonts w:ascii="Papyrus" w:hAnsi="Papyrus"/>
          <w:i/>
          <w:sz w:val="22"/>
          <w:szCs w:val="22"/>
        </w:rPr>
        <w:t xml:space="preserve"> , </w:t>
      </w:r>
      <w:r w:rsidRPr="00F52916">
        <w:rPr>
          <w:i/>
          <w:sz w:val="22"/>
          <w:szCs w:val="22"/>
        </w:rPr>
        <w:t>άστρα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μιλούν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συμ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άσχουν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ανθρώ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ους</w:t>
      </w:r>
    </w:p>
    <w:p w:rsidR="00F52916" w:rsidRPr="00F52916" w:rsidRDefault="00F52916" w:rsidP="00F52916">
      <w:pPr>
        <w:numPr>
          <w:ilvl w:val="0"/>
          <w:numId w:val="3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Χρήση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εκφραστικών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μέσων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sz w:val="22"/>
          <w:szCs w:val="22"/>
        </w:rPr>
        <w:t>Υ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άρχουν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ζωντανές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εικόνες</w:t>
      </w:r>
      <w:r w:rsidRPr="00F52916">
        <w:rPr>
          <w:rFonts w:ascii="Papyrus" w:hAnsi="Papyrus"/>
          <w:i/>
          <w:sz w:val="22"/>
          <w:szCs w:val="22"/>
        </w:rPr>
        <w:t>, π</w:t>
      </w:r>
      <w:r w:rsidRPr="00F52916">
        <w:rPr>
          <w:i/>
          <w:sz w:val="22"/>
          <w:szCs w:val="22"/>
        </w:rPr>
        <w:t>αρομοιώσεις</w:t>
      </w:r>
      <w:r w:rsidRPr="00F52916">
        <w:rPr>
          <w:rFonts w:ascii="Papyrus" w:hAnsi="Papyrus"/>
          <w:i/>
          <w:sz w:val="22"/>
          <w:szCs w:val="22"/>
        </w:rPr>
        <w:t>, π</w:t>
      </w:r>
      <w:r w:rsidRPr="00F52916">
        <w:rPr>
          <w:i/>
          <w:sz w:val="22"/>
          <w:szCs w:val="22"/>
        </w:rPr>
        <w:t>ροσω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οιήσεις</w:t>
      </w:r>
      <w:r w:rsidRPr="00F52916">
        <w:rPr>
          <w:rFonts w:ascii="Papyrus" w:hAnsi="Papyrus"/>
          <w:i/>
          <w:sz w:val="22"/>
          <w:szCs w:val="22"/>
        </w:rPr>
        <w:t xml:space="preserve"> , </w:t>
      </w:r>
      <w:r w:rsidRPr="00F52916">
        <w:rPr>
          <w:i/>
          <w:sz w:val="22"/>
          <w:szCs w:val="22"/>
        </w:rPr>
        <w:t>υ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ερβολές</w:t>
      </w:r>
    </w:p>
    <w:p w:rsidR="00F52916" w:rsidRPr="00F52916" w:rsidRDefault="00F52916" w:rsidP="00F52916">
      <w:pPr>
        <w:numPr>
          <w:ilvl w:val="0"/>
          <w:numId w:val="3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χρήση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μαγικού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αριθμού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3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των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ολλα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λασίων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.( 12, 45, 60 </w:t>
      </w:r>
      <w:r w:rsidRPr="00F52916">
        <w:rPr>
          <w:i/>
          <w:sz w:val="22"/>
          <w:szCs w:val="22"/>
        </w:rPr>
        <w:t>κ</w:t>
      </w:r>
      <w:r w:rsidRPr="00F52916">
        <w:rPr>
          <w:rFonts w:ascii="Papyrus" w:hAnsi="Papyrus"/>
          <w:i/>
          <w:sz w:val="22"/>
          <w:szCs w:val="22"/>
        </w:rPr>
        <w:t>.</w:t>
      </w:r>
      <w:r w:rsidRPr="00F52916">
        <w:rPr>
          <w:i/>
          <w:sz w:val="22"/>
          <w:szCs w:val="22"/>
        </w:rPr>
        <w:t>ά</w:t>
      </w:r>
      <w:r w:rsidRPr="00F52916">
        <w:rPr>
          <w:rFonts w:ascii="Papyrus" w:hAnsi="Papyrus"/>
          <w:i/>
          <w:sz w:val="22"/>
          <w:szCs w:val="22"/>
        </w:rPr>
        <w:t xml:space="preserve">.)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rFonts w:ascii="Papyrus" w:hAnsi="Papyrus"/>
          <w:b/>
          <w:i/>
          <w:sz w:val="22"/>
          <w:szCs w:val="22"/>
        </w:rPr>
        <w:t>7</w:t>
      </w:r>
    </w:p>
    <w:p w:rsidR="00F52916" w:rsidRPr="00F52916" w:rsidRDefault="00F52916" w:rsidP="00F52916">
      <w:pPr>
        <w:numPr>
          <w:ilvl w:val="0"/>
          <w:numId w:val="3"/>
        </w:numPr>
        <w:shd w:val="clear" w:color="auto" w:fill="FFFFFF"/>
        <w:tabs>
          <w:tab w:val="left" w:pos="228"/>
        </w:tabs>
        <w:jc w:val="both"/>
        <w:rPr>
          <w:rFonts w:ascii="Papyrus" w:hAnsi="Papyrus"/>
          <w:i/>
          <w:sz w:val="22"/>
          <w:szCs w:val="22"/>
        </w:rPr>
      </w:pPr>
      <w:r w:rsidRPr="00F52916">
        <w:rPr>
          <w:b/>
          <w:bCs/>
          <w:i/>
          <w:sz w:val="22"/>
          <w:szCs w:val="22"/>
        </w:rPr>
        <w:t>Ο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νόμος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των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τριών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(</w:t>
      </w:r>
      <w:r w:rsidRPr="00F52916">
        <w:rPr>
          <w:b/>
          <w:bCs/>
          <w:i/>
          <w:sz w:val="22"/>
          <w:szCs w:val="22"/>
        </w:rPr>
        <w:t>ή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τριαδικό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σχήμα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): </w:t>
      </w:r>
      <w:r w:rsidRPr="00F52916">
        <w:rPr>
          <w:i/>
          <w:sz w:val="22"/>
          <w:szCs w:val="22"/>
        </w:rPr>
        <w:t>Πολλές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φορές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όσα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αναφέρονται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ένα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δημοτικό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τραγούδι</w:t>
      </w:r>
      <w:r w:rsidRPr="00F52916">
        <w:rPr>
          <w:rFonts w:ascii="Papyrus" w:hAnsi="Papyrus"/>
          <w:i/>
          <w:sz w:val="22"/>
          <w:szCs w:val="22"/>
        </w:rPr>
        <w:t xml:space="preserve"> (π</w:t>
      </w:r>
      <w:r w:rsidRPr="00F52916">
        <w:rPr>
          <w:i/>
          <w:sz w:val="22"/>
          <w:szCs w:val="22"/>
        </w:rPr>
        <w:t>ρόσω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α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έννοιες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καταστάσεις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</w:t>
      </w:r>
      <w:r w:rsidRPr="00F52916">
        <w:rPr>
          <w:rFonts w:ascii="Papyrus" w:hAnsi="Papyrus"/>
          <w:i/>
          <w:sz w:val="22"/>
          <w:szCs w:val="22"/>
        </w:rPr>
        <w:t>.</w:t>
      </w:r>
      <w:r w:rsidRPr="00F52916">
        <w:rPr>
          <w:i/>
          <w:sz w:val="22"/>
          <w:szCs w:val="22"/>
        </w:rPr>
        <w:t>ά</w:t>
      </w:r>
      <w:r w:rsidRPr="00F52916">
        <w:rPr>
          <w:rFonts w:ascii="Papyrus" w:hAnsi="Papyrus"/>
          <w:i/>
          <w:sz w:val="22"/>
          <w:szCs w:val="22"/>
        </w:rPr>
        <w:t>.) π</w:t>
      </w:r>
      <w:r w:rsidRPr="00F52916">
        <w:rPr>
          <w:i/>
          <w:sz w:val="22"/>
          <w:szCs w:val="22"/>
        </w:rPr>
        <w:t>αρουσιάζονται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ανά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τρία</w:t>
      </w:r>
      <w:r w:rsidRPr="00F52916">
        <w:rPr>
          <w:rFonts w:ascii="Papyrus" w:hAnsi="Papyrus"/>
          <w:i/>
          <w:iCs/>
          <w:sz w:val="22"/>
          <w:szCs w:val="22"/>
        </w:rPr>
        <w:t>(</w:t>
      </w:r>
      <w:r w:rsidRPr="00F52916">
        <w:rPr>
          <w:i/>
          <w:iCs/>
          <w:sz w:val="22"/>
          <w:szCs w:val="22"/>
        </w:rPr>
        <w:t>με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ανιούσα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κλιμάκωση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τρίτο</w:t>
      </w:r>
      <w:r w:rsidRPr="00F52916">
        <w:rPr>
          <w:rFonts w:ascii="Papyrus" w:hAnsi="Papyrus"/>
          <w:i/>
          <w:iCs/>
          <w:sz w:val="22"/>
          <w:szCs w:val="22"/>
        </w:rPr>
        <w:t xml:space="preserve">) 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τρεις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φορές</w:t>
      </w:r>
    </w:p>
    <w:p w:rsidR="00F52916" w:rsidRDefault="00F52916" w:rsidP="00F52916">
      <w:pPr>
        <w:shd w:val="clear" w:color="auto" w:fill="FFFFFF"/>
        <w:ind w:left="720"/>
        <w:jc w:val="both"/>
        <w:rPr>
          <w:rFonts w:ascii="Papyrus" w:hAnsi="Papyrus"/>
          <w:i/>
          <w:sz w:val="22"/>
          <w:szCs w:val="22"/>
          <w:lang w:val="en-US"/>
        </w:rPr>
      </w:pPr>
      <w:r w:rsidRPr="00F52916">
        <w:rPr>
          <w:rFonts w:ascii="Papyrus" w:hAnsi="Papyrus"/>
          <w:i/>
          <w:sz w:val="22"/>
          <w:szCs w:val="22"/>
        </w:rPr>
        <w:t>π.</w:t>
      </w:r>
      <w:r w:rsidRPr="00F52916">
        <w:rPr>
          <w:i/>
          <w:sz w:val="22"/>
          <w:szCs w:val="22"/>
        </w:rPr>
        <w:t>χ</w:t>
      </w:r>
      <w:r w:rsidRPr="00F52916">
        <w:rPr>
          <w:rFonts w:ascii="Papyrus" w:hAnsi="Papyrus"/>
          <w:i/>
          <w:sz w:val="22"/>
          <w:szCs w:val="22"/>
        </w:rPr>
        <w:t>..</w:t>
      </w:r>
      <w:r w:rsidRPr="00F52916">
        <w:rPr>
          <w:i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'</w:t>
      </w:r>
      <w:r w:rsidRPr="00F52916">
        <w:rPr>
          <w:i/>
          <w:iCs/>
          <w:sz w:val="22"/>
          <w:szCs w:val="22"/>
        </w:rPr>
        <w:t>να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να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άρει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σταυρό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και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</w:t>
      </w:r>
      <w:r w:rsidRPr="00F52916">
        <w:rPr>
          <w:rFonts w:ascii="Papyrus" w:hAnsi="Papyrus"/>
          <w:i/>
          <w:iCs/>
          <w:sz w:val="22"/>
          <w:szCs w:val="22"/>
        </w:rPr>
        <w:t xml:space="preserve">' </w:t>
      </w:r>
      <w:r w:rsidRPr="00F52916">
        <w:rPr>
          <w:i/>
          <w:iCs/>
          <w:sz w:val="22"/>
          <w:szCs w:val="22"/>
        </w:rPr>
        <w:t>άλλο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βαγγέλιο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τρίτο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καλύτερο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την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άγια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τρά</w:t>
      </w:r>
      <w:r w:rsidRPr="00F52916">
        <w:rPr>
          <w:rFonts w:ascii="Papyrus" w:hAnsi="Papyrus"/>
          <w:i/>
          <w:iCs/>
          <w:sz w:val="22"/>
          <w:szCs w:val="22"/>
        </w:rPr>
        <w:t>π</w:t>
      </w:r>
      <w:r w:rsidRPr="00F52916">
        <w:rPr>
          <w:i/>
          <w:iCs/>
          <w:sz w:val="22"/>
          <w:szCs w:val="22"/>
        </w:rPr>
        <w:t>εζα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μας</w:t>
      </w:r>
      <w:r w:rsidRPr="00F52916">
        <w:rPr>
          <w:rFonts w:ascii="Papyrus" w:hAnsi="Papyrus"/>
          <w:i/>
          <w:iCs/>
          <w:sz w:val="22"/>
          <w:szCs w:val="22"/>
        </w:rPr>
        <w:t>...</w:t>
      </w:r>
    </w:p>
    <w:p w:rsidR="00F52916" w:rsidRPr="00F52916" w:rsidRDefault="00F52916" w:rsidP="00F52916">
      <w:pPr>
        <w:pStyle w:val="a4"/>
        <w:numPr>
          <w:ilvl w:val="0"/>
          <w:numId w:val="11"/>
        </w:numPr>
        <w:shd w:val="clear" w:color="auto" w:fill="FFFFFF"/>
        <w:jc w:val="both"/>
        <w:rPr>
          <w:rFonts w:ascii="Papyrus" w:hAnsi="Papyrus"/>
          <w:i/>
          <w:sz w:val="22"/>
          <w:szCs w:val="22"/>
          <w:lang w:val="en-US"/>
        </w:rPr>
      </w:pPr>
      <w:r w:rsidRPr="00F52916">
        <w:rPr>
          <w:i/>
          <w:sz w:val="22"/>
          <w:szCs w:val="22"/>
        </w:rPr>
        <w:t>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χρήση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άστοχων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ή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άσκο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ων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ερωτημάτων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sz w:val="22"/>
          <w:szCs w:val="22"/>
        </w:rPr>
        <w:t>Διατυ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ώνονται</w:t>
      </w:r>
      <w:r w:rsidRPr="00F52916">
        <w:rPr>
          <w:rFonts w:ascii="Papyrus" w:hAnsi="Papyrus"/>
          <w:i/>
          <w:sz w:val="22"/>
          <w:szCs w:val="22"/>
        </w:rPr>
        <w:t xml:space="preserve"> 2-3 </w:t>
      </w:r>
      <w:r w:rsidRPr="00F52916">
        <w:rPr>
          <w:i/>
          <w:sz w:val="22"/>
          <w:szCs w:val="22"/>
        </w:rPr>
        <w:t>ερωτήματα</w:t>
      </w:r>
      <w:r w:rsidRPr="00F52916">
        <w:rPr>
          <w:rFonts w:ascii="Papyrus" w:hAnsi="Papyrus"/>
          <w:i/>
          <w:sz w:val="22"/>
          <w:szCs w:val="22"/>
        </w:rPr>
        <w:t xml:space="preserve">  </w:t>
      </w:r>
    </w:p>
    <w:p w:rsidR="00F52916" w:rsidRPr="00F52916" w:rsidRDefault="00F52916" w:rsidP="00F52916">
      <w:pPr>
        <w:jc w:val="both"/>
        <w:rPr>
          <w:rFonts w:ascii="Papyrus" w:hAnsi="Papyrus"/>
          <w:i/>
          <w:sz w:val="22"/>
          <w:szCs w:val="22"/>
        </w:rPr>
      </w:pPr>
      <w:r w:rsidRPr="00F52916">
        <w:rPr>
          <w:rFonts w:ascii="Papyrus" w:hAnsi="Papyrus"/>
          <w:i/>
          <w:sz w:val="22"/>
          <w:szCs w:val="22"/>
        </w:rPr>
        <w:t xml:space="preserve">            </w:t>
      </w:r>
      <w:r w:rsidRPr="00F52916">
        <w:rPr>
          <w:i/>
          <w:sz w:val="22"/>
          <w:szCs w:val="22"/>
        </w:rPr>
        <w:t>στα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ο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οία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δίνεται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συνέχεια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αρνητική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άντηση</w:t>
      </w:r>
      <w:r w:rsidRPr="00F52916">
        <w:rPr>
          <w:rFonts w:ascii="Papyrus" w:hAnsi="Papyrus"/>
          <w:i/>
          <w:sz w:val="22"/>
          <w:szCs w:val="22"/>
        </w:rPr>
        <w:t xml:space="preserve"> , </w:t>
      </w:r>
      <w:r w:rsidRPr="00F52916">
        <w:rPr>
          <w:i/>
          <w:sz w:val="22"/>
          <w:szCs w:val="22"/>
        </w:rPr>
        <w:t>για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να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δοθεί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τέλος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</w:p>
    <w:p w:rsidR="00F52916" w:rsidRPr="00F52916" w:rsidRDefault="00F52916" w:rsidP="00F52916">
      <w:pPr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sz w:val="22"/>
          <w:szCs w:val="22"/>
        </w:rPr>
        <w:t xml:space="preserve">            </w:t>
      </w:r>
      <w:r w:rsidRPr="00F52916">
        <w:rPr>
          <w:i/>
          <w:sz w:val="22"/>
          <w:szCs w:val="22"/>
        </w:rPr>
        <w:t>ορθή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εξήγηση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proofErr w:type="spellStart"/>
      <w:r w:rsidRPr="00F52916">
        <w:rPr>
          <w:rFonts w:ascii="Papyrus" w:hAnsi="Papyrus"/>
          <w:i/>
          <w:sz w:val="22"/>
          <w:szCs w:val="22"/>
        </w:rPr>
        <w:t>π.</w:t>
      </w:r>
      <w:r w:rsidRPr="00F52916">
        <w:rPr>
          <w:i/>
          <w:sz w:val="22"/>
          <w:szCs w:val="22"/>
        </w:rPr>
        <w:t>χ</w:t>
      </w:r>
      <w:r w:rsidRPr="00F52916">
        <w:rPr>
          <w:rFonts w:ascii="Papyrus" w:hAnsi="Papyrus"/>
          <w:i/>
          <w:sz w:val="22"/>
          <w:szCs w:val="22"/>
        </w:rPr>
        <w:t>:</w:t>
      </w:r>
      <w:r w:rsidRPr="00F52916">
        <w:rPr>
          <w:i/>
          <w:iCs/>
          <w:sz w:val="22"/>
          <w:szCs w:val="22"/>
        </w:rPr>
        <w:t>Μην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Καλύβας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έρχεται</w:t>
      </w:r>
      <w:r w:rsidRPr="00F52916">
        <w:rPr>
          <w:rFonts w:ascii="Papyrus" w:hAnsi="Papyrus"/>
          <w:i/>
          <w:iCs/>
          <w:sz w:val="22"/>
          <w:szCs w:val="22"/>
        </w:rPr>
        <w:t xml:space="preserve"> ,, </w:t>
      </w:r>
      <w:r w:rsidRPr="00F52916">
        <w:rPr>
          <w:i/>
          <w:iCs/>
          <w:sz w:val="22"/>
          <w:szCs w:val="22"/>
        </w:rPr>
        <w:t>μην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Λεβεντογιάννης</w:t>
      </w:r>
      <w:r w:rsidRPr="00F52916">
        <w:rPr>
          <w:rFonts w:ascii="Papyrus" w:hAnsi="Papyrus"/>
          <w:i/>
          <w:iCs/>
          <w:sz w:val="22"/>
          <w:szCs w:val="22"/>
        </w:rPr>
        <w:t>;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iCs/>
          <w:sz w:val="22"/>
          <w:szCs w:val="22"/>
        </w:rPr>
        <w:lastRenderedPageBreak/>
        <w:t xml:space="preserve">                                    </w:t>
      </w:r>
      <w:r w:rsidRPr="00F52916">
        <w:rPr>
          <w:i/>
          <w:iCs/>
          <w:sz w:val="22"/>
          <w:szCs w:val="22"/>
        </w:rPr>
        <w:t>Ουδέ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Καλύβας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έρχεται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ουδέ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Λεβεντογιάννης</w:t>
      </w:r>
      <w:r w:rsidRPr="00F52916">
        <w:rPr>
          <w:rFonts w:ascii="Papyrus" w:hAnsi="Papyrus"/>
          <w:i/>
          <w:iCs/>
          <w:sz w:val="22"/>
          <w:szCs w:val="22"/>
        </w:rPr>
        <w:t>.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iCs/>
          <w:sz w:val="22"/>
          <w:szCs w:val="22"/>
        </w:rPr>
        <w:t xml:space="preserve">                                    </w:t>
      </w:r>
      <w:r w:rsidRPr="00F52916">
        <w:rPr>
          <w:i/>
          <w:iCs/>
          <w:sz w:val="22"/>
          <w:szCs w:val="22"/>
        </w:rPr>
        <w:t>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Ομέρ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Βρυώνης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λάκωσε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με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δεκαοχτώ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χιλιάδες</w:t>
      </w:r>
    </w:p>
    <w:p w:rsidR="00F52916" w:rsidRPr="00F52916" w:rsidRDefault="00F52916" w:rsidP="00F52916">
      <w:pPr>
        <w:pStyle w:val="a4"/>
        <w:numPr>
          <w:ilvl w:val="0"/>
          <w:numId w:val="11"/>
        </w:numPr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i/>
          <w:sz w:val="22"/>
          <w:szCs w:val="22"/>
        </w:rPr>
        <w:t>Το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θέμα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αδυνάτου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proofErr w:type="spellStart"/>
      <w:r w:rsidRPr="00F52916">
        <w:rPr>
          <w:rFonts w:ascii="Papyrus" w:hAnsi="Papyrus"/>
          <w:i/>
          <w:sz w:val="22"/>
          <w:szCs w:val="22"/>
        </w:rPr>
        <w:t>π.</w:t>
      </w:r>
      <w:r w:rsidRPr="00F52916">
        <w:rPr>
          <w:i/>
          <w:sz w:val="22"/>
          <w:szCs w:val="22"/>
        </w:rPr>
        <w:t>χ</w:t>
      </w:r>
      <w:r w:rsidRPr="00F52916">
        <w:rPr>
          <w:rFonts w:ascii="Papyrus" w:hAnsi="Papyrus"/>
          <w:i/>
          <w:iCs/>
          <w:sz w:val="22"/>
          <w:szCs w:val="22"/>
        </w:rPr>
        <w:t>:</w:t>
      </w:r>
      <w:r w:rsidRPr="00F52916">
        <w:rPr>
          <w:i/>
          <w:iCs/>
          <w:sz w:val="22"/>
          <w:szCs w:val="22"/>
        </w:rPr>
        <w:t>αν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τρέμουν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</w:t>
      </w:r>
      <w:r w:rsidRPr="00F52916">
        <w:rPr>
          <w:rFonts w:ascii="Papyrus" w:hAnsi="Papyrus"/>
          <w:i/>
          <w:iCs/>
          <w:sz w:val="22"/>
          <w:szCs w:val="22"/>
        </w:rPr>
        <w:t xml:space="preserve">’ </w:t>
      </w:r>
      <w:r w:rsidRPr="00F52916">
        <w:rPr>
          <w:i/>
          <w:iCs/>
          <w:sz w:val="22"/>
          <w:szCs w:val="22"/>
        </w:rPr>
        <w:t>άγρια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βουνά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να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τρέμει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γεφύρι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iCs/>
          <w:sz w:val="22"/>
          <w:szCs w:val="22"/>
        </w:rPr>
        <w:t xml:space="preserve">                                           </w:t>
      </w:r>
      <w:r w:rsidRPr="00F52916">
        <w:rPr>
          <w:i/>
          <w:iCs/>
          <w:sz w:val="22"/>
          <w:szCs w:val="22"/>
        </w:rPr>
        <w:t>κι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αν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έφτουν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</w:t>
      </w:r>
      <w:r w:rsidRPr="00F52916">
        <w:rPr>
          <w:rFonts w:ascii="Papyrus" w:hAnsi="Papyrus"/>
          <w:i/>
          <w:iCs/>
          <w:sz w:val="22"/>
          <w:szCs w:val="22"/>
        </w:rPr>
        <w:t xml:space="preserve">’ </w:t>
      </w:r>
      <w:r w:rsidRPr="00F52916">
        <w:rPr>
          <w:i/>
          <w:iCs/>
          <w:sz w:val="22"/>
          <w:szCs w:val="22"/>
        </w:rPr>
        <w:t>άγρια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ουλιά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να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έφτουν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οι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διαβάτες</w:t>
      </w:r>
      <w:r w:rsidRPr="00F52916">
        <w:rPr>
          <w:rFonts w:ascii="Papyrus" w:hAnsi="Papyrus"/>
          <w:i/>
          <w:iCs/>
          <w:sz w:val="22"/>
          <w:szCs w:val="22"/>
        </w:rPr>
        <w:t>.</w:t>
      </w:r>
    </w:p>
    <w:p w:rsidR="00F52916" w:rsidRPr="00F52916" w:rsidRDefault="00F52916" w:rsidP="00F52916">
      <w:pPr>
        <w:pStyle w:val="a4"/>
        <w:numPr>
          <w:ilvl w:val="0"/>
          <w:numId w:val="11"/>
        </w:numPr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b/>
          <w:bCs/>
          <w:i/>
          <w:sz w:val="22"/>
          <w:szCs w:val="22"/>
        </w:rPr>
        <w:t>Τα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υ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ερφυσικό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στοιχείο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, </w:t>
      </w:r>
      <w:r w:rsidRPr="00F52916">
        <w:rPr>
          <w:b/>
          <w:bCs/>
          <w:i/>
          <w:sz w:val="22"/>
          <w:szCs w:val="22"/>
        </w:rPr>
        <w:t>οι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υ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ερβολές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: </w:t>
      </w:r>
      <w:r w:rsidRPr="00F52916">
        <w:rPr>
          <w:b/>
          <w:bCs/>
          <w:i/>
          <w:sz w:val="22"/>
          <w:szCs w:val="22"/>
        </w:rPr>
        <w:t>Ήρωες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έχουν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υ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ερφυσικές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δυνάμεις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sz w:val="22"/>
          <w:szCs w:val="22"/>
        </w:rPr>
        <w:t xml:space="preserve">       </w:t>
      </w:r>
      <w:proofErr w:type="spellStart"/>
      <w:r w:rsidRPr="00F52916">
        <w:rPr>
          <w:rFonts w:ascii="Papyrus" w:hAnsi="Papyrus"/>
          <w:i/>
          <w:sz w:val="22"/>
          <w:szCs w:val="22"/>
        </w:rPr>
        <w:t>π.</w:t>
      </w:r>
      <w:r w:rsidRPr="00F52916">
        <w:rPr>
          <w:i/>
          <w:sz w:val="22"/>
          <w:szCs w:val="22"/>
        </w:rPr>
        <w:t>χ</w:t>
      </w:r>
      <w:proofErr w:type="spellEnd"/>
      <w:r w:rsidRPr="00F52916">
        <w:rPr>
          <w:rFonts w:ascii="Papyrus" w:hAnsi="Papyrus"/>
          <w:i/>
          <w:sz w:val="22"/>
          <w:szCs w:val="22"/>
        </w:rPr>
        <w:t xml:space="preserve">: </w:t>
      </w:r>
      <w:r w:rsidRPr="00F52916">
        <w:rPr>
          <w:i/>
          <w:iCs/>
          <w:sz w:val="22"/>
          <w:szCs w:val="22"/>
        </w:rPr>
        <w:t>στο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έμ</w:t>
      </w:r>
      <w:r w:rsidRPr="00F52916">
        <w:rPr>
          <w:rFonts w:ascii="Papyrus" w:hAnsi="Papyrus"/>
          <w:i/>
          <w:iCs/>
          <w:sz w:val="22"/>
          <w:szCs w:val="22"/>
        </w:rPr>
        <w:t>π</w:t>
      </w:r>
      <w:r w:rsidRPr="00F52916">
        <w:rPr>
          <w:i/>
          <w:iCs/>
          <w:sz w:val="22"/>
          <w:szCs w:val="22"/>
        </w:rPr>
        <w:t>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χίλιους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έκοψε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στο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έβγα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δυο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χιλιάδες</w:t>
      </w:r>
      <w:r w:rsidRPr="00F52916">
        <w:rPr>
          <w:rFonts w:ascii="Papyrus" w:hAnsi="Papyrus"/>
          <w:i/>
          <w:iCs/>
          <w:sz w:val="22"/>
          <w:szCs w:val="22"/>
        </w:rPr>
        <w:t>.</w:t>
      </w:r>
    </w:p>
    <w:p w:rsidR="00F52916" w:rsidRPr="00F52916" w:rsidRDefault="00F52916" w:rsidP="00F52916">
      <w:pPr>
        <w:pStyle w:val="a4"/>
        <w:numPr>
          <w:ilvl w:val="0"/>
          <w:numId w:val="11"/>
        </w:numPr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i/>
          <w:sz w:val="22"/>
          <w:szCs w:val="22"/>
        </w:rPr>
        <w:t>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χρήση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στερεότυ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ων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εκφράσεων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ή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τυ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ικών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μοτίβων</w:t>
      </w:r>
      <w:r w:rsidRPr="00F52916">
        <w:rPr>
          <w:rFonts w:ascii="Papyrus" w:hAnsi="Papyrus"/>
          <w:i/>
          <w:sz w:val="22"/>
          <w:szCs w:val="22"/>
        </w:rPr>
        <w:t xml:space="preserve">,  </w:t>
      </w:r>
      <w:r w:rsidRPr="00F52916">
        <w:rPr>
          <w:i/>
          <w:sz w:val="22"/>
          <w:szCs w:val="22"/>
        </w:rPr>
        <w:t>ό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ως</w:t>
      </w:r>
      <w:r w:rsidRPr="00F52916">
        <w:rPr>
          <w:rFonts w:ascii="Papyrus" w:hAnsi="Papyrus"/>
          <w:i/>
          <w:sz w:val="22"/>
          <w:szCs w:val="22"/>
        </w:rPr>
        <w:t xml:space="preserve">: </w:t>
      </w:r>
      <w:r w:rsidRPr="00F52916">
        <w:rPr>
          <w:i/>
          <w:iCs/>
          <w:sz w:val="22"/>
          <w:szCs w:val="22"/>
        </w:rPr>
        <w:t>τρία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ουλάκια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κάθονταν</w:t>
      </w:r>
      <w:r w:rsidRPr="00F52916">
        <w:rPr>
          <w:rFonts w:ascii="Papyrus" w:hAnsi="Papyrus"/>
          <w:i/>
          <w:sz w:val="22"/>
          <w:szCs w:val="22"/>
        </w:rPr>
        <w:t>.</w:t>
      </w:r>
    </w:p>
    <w:p w:rsidR="00F52916" w:rsidRPr="00F52916" w:rsidRDefault="00F52916" w:rsidP="00F52916">
      <w:pPr>
        <w:pStyle w:val="a4"/>
        <w:numPr>
          <w:ilvl w:val="0"/>
          <w:numId w:val="11"/>
        </w:numPr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i/>
          <w:sz w:val="22"/>
          <w:szCs w:val="22"/>
        </w:rPr>
        <w:t>Δεν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υ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άρχει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ομοιοκαταληξία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εκτός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ό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ελάχιστες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εξαιρέσεις</w:t>
      </w:r>
      <w:r w:rsidRPr="00F52916">
        <w:rPr>
          <w:rFonts w:ascii="Papyrus" w:hAnsi="Papyrus"/>
          <w:i/>
          <w:sz w:val="22"/>
          <w:szCs w:val="22"/>
        </w:rPr>
        <w:t xml:space="preserve"> , </w:t>
      </w:r>
      <w:r w:rsidRPr="00F52916">
        <w:rPr>
          <w:i/>
          <w:sz w:val="22"/>
          <w:szCs w:val="22"/>
        </w:rPr>
        <w:t>μεταγενέστερες</w:t>
      </w:r>
      <w:r w:rsidRPr="00F52916">
        <w:rPr>
          <w:rFonts w:ascii="Papyrus" w:hAnsi="Papyrus"/>
          <w:i/>
          <w:sz w:val="22"/>
          <w:szCs w:val="22"/>
        </w:rPr>
        <w:t xml:space="preserve">. </w:t>
      </w:r>
      <w:r w:rsidRPr="00F52916">
        <w:rPr>
          <w:i/>
          <w:sz w:val="22"/>
          <w:szCs w:val="22"/>
        </w:rPr>
        <w:t>Ε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ίσης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υ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άρχουν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δίστιχα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</w:t>
      </w:r>
      <w:r w:rsidRPr="00F52916">
        <w:rPr>
          <w:rFonts w:ascii="Papyrus" w:hAnsi="Papyrus"/>
          <w:i/>
          <w:sz w:val="22"/>
          <w:szCs w:val="22"/>
        </w:rPr>
        <w:t xml:space="preserve">’ </w:t>
      </w:r>
      <w:r w:rsidRPr="00F52916">
        <w:rPr>
          <w:i/>
          <w:sz w:val="22"/>
          <w:szCs w:val="22"/>
        </w:rPr>
        <w:t>όλη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την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Ελλάδα</w:t>
      </w:r>
      <w:r w:rsidRPr="00F52916">
        <w:rPr>
          <w:rFonts w:ascii="Papyrus" w:hAnsi="Papyrus"/>
          <w:i/>
          <w:sz w:val="22"/>
          <w:szCs w:val="22"/>
        </w:rPr>
        <w:t xml:space="preserve"> , </w:t>
      </w:r>
      <w:r w:rsidRPr="00F52916">
        <w:rPr>
          <w:i/>
          <w:sz w:val="22"/>
          <w:szCs w:val="22"/>
        </w:rPr>
        <w:t>αλλά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κυρίως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στην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Κρήτη</w:t>
      </w:r>
      <w:r w:rsidRPr="00F52916">
        <w:rPr>
          <w:rFonts w:ascii="Papyrus" w:hAnsi="Papyrus"/>
          <w:i/>
          <w:sz w:val="22"/>
          <w:szCs w:val="22"/>
        </w:rPr>
        <w:t xml:space="preserve">( </w:t>
      </w:r>
      <w:r w:rsidRPr="00F52916">
        <w:rPr>
          <w:i/>
          <w:sz w:val="22"/>
          <w:szCs w:val="22"/>
        </w:rPr>
        <w:t>λιανοτράγουδα</w:t>
      </w:r>
      <w:r w:rsidRPr="00F52916">
        <w:rPr>
          <w:rFonts w:ascii="Papyrus" w:hAnsi="Papyrus"/>
          <w:i/>
          <w:sz w:val="22"/>
          <w:szCs w:val="22"/>
        </w:rPr>
        <w:t>).</w:t>
      </w:r>
    </w:p>
    <w:p w:rsidR="00F52916" w:rsidRPr="00F52916" w:rsidRDefault="00F52916" w:rsidP="00F52916">
      <w:pPr>
        <w:pStyle w:val="a4"/>
        <w:numPr>
          <w:ilvl w:val="0"/>
          <w:numId w:val="11"/>
        </w:numPr>
        <w:jc w:val="both"/>
        <w:rPr>
          <w:rFonts w:ascii="Papyrus" w:hAnsi="Papyrus"/>
          <w:b/>
          <w:bCs/>
          <w:i/>
          <w:iCs/>
          <w:sz w:val="22"/>
          <w:szCs w:val="22"/>
        </w:rPr>
      </w:pPr>
      <w:r w:rsidRPr="00F52916">
        <w:rPr>
          <w:i/>
          <w:sz w:val="22"/>
          <w:szCs w:val="22"/>
        </w:rPr>
        <w:t>Μέτρο</w:t>
      </w:r>
      <w:r w:rsidRPr="00F52916">
        <w:rPr>
          <w:rFonts w:ascii="Papyrus" w:hAnsi="Papyrus"/>
          <w:i/>
          <w:sz w:val="22"/>
          <w:szCs w:val="22"/>
        </w:rPr>
        <w:t xml:space="preserve">: </w:t>
      </w:r>
      <w:r w:rsidRPr="00F52916">
        <w:rPr>
          <w:i/>
          <w:sz w:val="22"/>
          <w:szCs w:val="22"/>
        </w:rPr>
        <w:t>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στίχος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είναι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ιαμβικός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δεκα</w:t>
      </w:r>
      <w:r w:rsidRPr="00F52916">
        <w:rPr>
          <w:rFonts w:ascii="Papyrus" w:hAnsi="Papyrus"/>
          <w:b/>
          <w:bCs/>
          <w:i/>
          <w:sz w:val="22"/>
          <w:szCs w:val="22"/>
        </w:rPr>
        <w:t>π</w:t>
      </w:r>
      <w:r w:rsidRPr="00F52916">
        <w:rPr>
          <w:b/>
          <w:bCs/>
          <w:i/>
          <w:sz w:val="22"/>
          <w:szCs w:val="22"/>
        </w:rPr>
        <w:t>εντασύλλαβος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χωρίζεται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δύο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ημιστίχια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.( </w:t>
      </w:r>
      <w:r w:rsidRPr="00F52916">
        <w:rPr>
          <w:b/>
          <w:bCs/>
          <w:i/>
          <w:sz w:val="22"/>
          <w:szCs w:val="22"/>
        </w:rPr>
        <w:t>αρχή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της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 </w:t>
      </w:r>
      <w:r w:rsidRPr="00F52916">
        <w:rPr>
          <w:b/>
          <w:bCs/>
          <w:i/>
          <w:sz w:val="22"/>
          <w:szCs w:val="22"/>
        </w:rPr>
        <w:t>ισομετρίας</w:t>
      </w:r>
      <w:r w:rsidRPr="00F52916">
        <w:rPr>
          <w:rFonts w:ascii="Papyrus" w:hAnsi="Papyrus"/>
          <w:b/>
          <w:bCs/>
          <w:i/>
          <w:sz w:val="22"/>
          <w:szCs w:val="22"/>
        </w:rPr>
        <w:t xml:space="preserve">) </w:t>
      </w:r>
    </w:p>
    <w:p w:rsidR="00F52916" w:rsidRPr="00F52916" w:rsidRDefault="00F52916" w:rsidP="00F52916">
      <w:pPr>
        <w:pStyle w:val="a4"/>
        <w:numPr>
          <w:ilvl w:val="0"/>
          <w:numId w:val="11"/>
        </w:numPr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i/>
          <w:sz w:val="22"/>
          <w:szCs w:val="22"/>
        </w:rPr>
        <w:t>Παρατηρείται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εναλλαγή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διαλόγου</w:t>
      </w:r>
      <w:r w:rsidRPr="00F52916">
        <w:rPr>
          <w:rFonts w:ascii="Papyrus" w:hAnsi="Papyrus"/>
          <w:i/>
          <w:sz w:val="22"/>
          <w:szCs w:val="22"/>
        </w:rPr>
        <w:t xml:space="preserve"> – </w:t>
      </w:r>
      <w:r w:rsidRPr="00F52916">
        <w:rPr>
          <w:i/>
          <w:sz w:val="22"/>
          <w:szCs w:val="22"/>
        </w:rPr>
        <w:t>αφήγησης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</w:p>
    <w:p w:rsidR="00F52916" w:rsidRPr="00F52916" w:rsidRDefault="00F52916" w:rsidP="00F52916">
      <w:pPr>
        <w:pStyle w:val="3"/>
        <w:jc w:val="both"/>
        <w:rPr>
          <w:rFonts w:ascii="Papyrus" w:hAnsi="Papyrus" w:cs="Times New Roman"/>
          <w:i/>
          <w:sz w:val="22"/>
          <w:szCs w:val="22"/>
        </w:rPr>
      </w:pPr>
      <w:r w:rsidRPr="00F52916">
        <w:rPr>
          <w:rFonts w:ascii="Times New Roman" w:hAnsi="Times New Roman" w:cs="Times New Roman"/>
          <w:i/>
          <w:sz w:val="22"/>
          <w:szCs w:val="22"/>
        </w:rPr>
        <w:t>Το</w:t>
      </w:r>
      <w:r w:rsidRPr="00F52916">
        <w:rPr>
          <w:rFonts w:ascii="Papyrus" w:hAnsi="Papyrus" w:cs="Times New Roman"/>
          <w:i/>
          <w:sz w:val="22"/>
          <w:szCs w:val="22"/>
        </w:rPr>
        <w:t xml:space="preserve"> </w:t>
      </w:r>
      <w:r w:rsidRPr="00F52916">
        <w:rPr>
          <w:rFonts w:ascii="Times New Roman" w:hAnsi="Times New Roman" w:cs="Times New Roman"/>
          <w:i/>
          <w:sz w:val="22"/>
          <w:szCs w:val="22"/>
        </w:rPr>
        <w:t>β΄</w:t>
      </w:r>
      <w:r w:rsidRPr="00F52916">
        <w:rPr>
          <w:rFonts w:ascii="Papyrus" w:hAnsi="Papyrus" w:cs="Times New Roman"/>
          <w:i/>
          <w:sz w:val="22"/>
          <w:szCs w:val="22"/>
        </w:rPr>
        <w:t xml:space="preserve"> </w:t>
      </w:r>
      <w:r w:rsidRPr="00F52916">
        <w:rPr>
          <w:rFonts w:ascii="Times New Roman" w:hAnsi="Times New Roman" w:cs="Times New Roman"/>
          <w:i/>
          <w:sz w:val="22"/>
          <w:szCs w:val="22"/>
        </w:rPr>
        <w:t>ημιστίχιο</w:t>
      </w:r>
      <w:r w:rsidRPr="00F52916">
        <w:rPr>
          <w:rFonts w:ascii="Papyrus" w:hAnsi="Papyrus" w:cs="Times New Roman"/>
          <w:i/>
          <w:sz w:val="22"/>
          <w:szCs w:val="22"/>
        </w:rPr>
        <w:t xml:space="preserve"> </w:t>
      </w:r>
    </w:p>
    <w:p w:rsidR="00F52916" w:rsidRPr="00F52916" w:rsidRDefault="00F52916" w:rsidP="00F52916">
      <w:pPr>
        <w:numPr>
          <w:ilvl w:val="0"/>
          <w:numId w:val="5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Πολλές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φορές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έχουμε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μια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λή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proofErr w:type="spellStart"/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αρα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λήρωση</w:t>
      </w:r>
      <w:proofErr w:type="spellEnd"/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δεν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ροσθέτει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τί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οτα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</w:p>
    <w:p w:rsidR="00F52916" w:rsidRPr="00F52916" w:rsidRDefault="00F52916" w:rsidP="00F52916">
      <w:pPr>
        <w:numPr>
          <w:ilvl w:val="0"/>
          <w:numId w:val="5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Τις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ερισσότερες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φορές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η</w:t>
      </w:r>
      <w:r w:rsidRPr="00F52916">
        <w:rPr>
          <w:rFonts w:ascii="Papyrus" w:hAnsi="Papyrus"/>
          <w:i/>
          <w:sz w:val="22"/>
          <w:szCs w:val="22"/>
        </w:rPr>
        <w:t xml:space="preserve"> π</w:t>
      </w:r>
      <w:r w:rsidRPr="00F52916">
        <w:rPr>
          <w:i/>
          <w:sz w:val="22"/>
          <w:szCs w:val="22"/>
        </w:rPr>
        <w:t>ροσθήκη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ευρύνει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την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εικόνα</w:t>
      </w:r>
      <w:r w:rsidRPr="00F52916">
        <w:rPr>
          <w:rFonts w:ascii="Papyrus" w:hAnsi="Papyrus"/>
          <w:i/>
          <w:sz w:val="22"/>
          <w:szCs w:val="22"/>
        </w:rPr>
        <w:t>: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sz w:val="22"/>
          <w:szCs w:val="22"/>
        </w:rPr>
        <w:t xml:space="preserve">                 </w:t>
      </w:r>
      <w:proofErr w:type="spellStart"/>
      <w:r w:rsidRPr="00F52916">
        <w:rPr>
          <w:i/>
          <w:iCs/>
          <w:sz w:val="22"/>
          <w:szCs w:val="22"/>
        </w:rPr>
        <w:t>Εχάραζεν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η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Ανατολή</w:t>
      </w:r>
      <w:r w:rsidRPr="00F52916">
        <w:rPr>
          <w:rFonts w:ascii="Papyrus" w:hAnsi="Papyrus"/>
          <w:i/>
          <w:iCs/>
          <w:sz w:val="22"/>
          <w:szCs w:val="22"/>
        </w:rPr>
        <w:t xml:space="preserve">  </w:t>
      </w:r>
      <w:r w:rsidRPr="00F52916">
        <w:rPr>
          <w:i/>
          <w:iCs/>
          <w:sz w:val="22"/>
          <w:szCs w:val="22"/>
        </w:rPr>
        <w:t>και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proofErr w:type="spellStart"/>
      <w:r w:rsidRPr="00F52916">
        <w:rPr>
          <w:i/>
          <w:iCs/>
          <w:sz w:val="22"/>
          <w:szCs w:val="22"/>
        </w:rPr>
        <w:t>ρόδιζεν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η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Δύση</w:t>
      </w:r>
      <w:r w:rsidRPr="00F52916">
        <w:rPr>
          <w:rFonts w:ascii="Papyrus" w:hAnsi="Papyrus"/>
          <w:i/>
          <w:iCs/>
          <w:sz w:val="22"/>
          <w:szCs w:val="22"/>
        </w:rPr>
        <w:t>.</w:t>
      </w:r>
    </w:p>
    <w:p w:rsidR="00F52916" w:rsidRPr="00F52916" w:rsidRDefault="00F52916" w:rsidP="00F52916">
      <w:pPr>
        <w:numPr>
          <w:ilvl w:val="0"/>
          <w:numId w:val="6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έχουμε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ένα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βαθμιαίο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δυνάμωμα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στην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ένταση</w:t>
      </w:r>
      <w:r w:rsidRPr="00F52916">
        <w:rPr>
          <w:rFonts w:ascii="Papyrus" w:hAnsi="Papyrus"/>
          <w:i/>
          <w:sz w:val="22"/>
          <w:szCs w:val="22"/>
        </w:rPr>
        <w:t>: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sz w:val="22"/>
          <w:szCs w:val="22"/>
        </w:rPr>
      </w:pPr>
      <w:r w:rsidRPr="00F52916">
        <w:rPr>
          <w:rFonts w:ascii="Papyrus" w:hAnsi="Papyrus"/>
          <w:i/>
          <w:iCs/>
          <w:sz w:val="22"/>
          <w:szCs w:val="22"/>
        </w:rPr>
        <w:t xml:space="preserve">               </w:t>
      </w:r>
      <w:r w:rsidRPr="00F52916">
        <w:rPr>
          <w:i/>
          <w:iCs/>
          <w:sz w:val="22"/>
          <w:szCs w:val="22"/>
        </w:rPr>
        <w:t>Και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μια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γιορτή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μια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Κυριακή</w:t>
      </w:r>
      <w:r w:rsidRPr="00F52916">
        <w:rPr>
          <w:rFonts w:ascii="Papyrus" w:hAnsi="Papyrus"/>
          <w:i/>
          <w:iCs/>
          <w:sz w:val="22"/>
          <w:szCs w:val="22"/>
        </w:rPr>
        <w:t xml:space="preserve"> , </w:t>
      </w:r>
      <w:r w:rsidRPr="00F52916">
        <w:rPr>
          <w:i/>
          <w:iCs/>
          <w:sz w:val="22"/>
          <w:szCs w:val="22"/>
        </w:rPr>
        <w:t>μια</w:t>
      </w:r>
      <w:r w:rsidRPr="00F52916">
        <w:rPr>
          <w:rFonts w:ascii="Papyrus" w:hAnsi="Papyrus"/>
          <w:i/>
          <w:iCs/>
          <w:sz w:val="22"/>
          <w:szCs w:val="22"/>
        </w:rPr>
        <w:t xml:space="preserve">  ’</w:t>
      </w:r>
      <w:proofErr w:type="spellStart"/>
      <w:r w:rsidRPr="00F52916">
        <w:rPr>
          <w:rFonts w:ascii="Papyrus" w:hAnsi="Papyrus"/>
          <w:i/>
          <w:iCs/>
          <w:sz w:val="22"/>
          <w:szCs w:val="22"/>
        </w:rPr>
        <w:t>π</w:t>
      </w:r>
      <w:r w:rsidRPr="00F52916">
        <w:rPr>
          <w:i/>
          <w:iCs/>
          <w:sz w:val="22"/>
          <w:szCs w:val="22"/>
        </w:rPr>
        <w:t>ίσημην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ημέρα</w:t>
      </w:r>
      <w:r w:rsidRPr="00F52916">
        <w:rPr>
          <w:rFonts w:ascii="Papyrus" w:hAnsi="Papyrus"/>
          <w:i/>
          <w:sz w:val="22"/>
          <w:szCs w:val="22"/>
        </w:rPr>
        <w:t>.</w:t>
      </w:r>
    </w:p>
    <w:p w:rsidR="00F52916" w:rsidRPr="00F52916" w:rsidRDefault="00F52916" w:rsidP="00F52916">
      <w:pPr>
        <w:numPr>
          <w:ilvl w:val="0"/>
          <w:numId w:val="6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εκφραστική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σαφήνεια</w:t>
      </w:r>
      <w:r w:rsidRPr="00F52916">
        <w:rPr>
          <w:rFonts w:ascii="Papyrus" w:hAnsi="Papyrus"/>
          <w:i/>
          <w:sz w:val="22"/>
          <w:szCs w:val="22"/>
        </w:rPr>
        <w:t xml:space="preserve">( </w:t>
      </w:r>
      <w:r w:rsidRPr="00F52916">
        <w:rPr>
          <w:i/>
          <w:sz w:val="22"/>
          <w:szCs w:val="22"/>
        </w:rPr>
        <w:t>καθαρότητα</w:t>
      </w:r>
      <w:r w:rsidRPr="00F52916">
        <w:rPr>
          <w:rFonts w:ascii="Papyrus" w:hAnsi="Papyrus"/>
          <w:i/>
          <w:sz w:val="22"/>
          <w:szCs w:val="22"/>
        </w:rPr>
        <w:t xml:space="preserve">, </w:t>
      </w:r>
      <w:r w:rsidRPr="00F52916">
        <w:rPr>
          <w:i/>
          <w:sz w:val="22"/>
          <w:szCs w:val="22"/>
        </w:rPr>
        <w:t>ενάργεια</w:t>
      </w:r>
      <w:r w:rsidRPr="00F52916">
        <w:rPr>
          <w:rFonts w:ascii="Papyrus" w:hAnsi="Papyrus"/>
          <w:i/>
          <w:sz w:val="22"/>
          <w:szCs w:val="22"/>
        </w:rPr>
        <w:t>):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  <w:lang w:val="en-US"/>
        </w:rPr>
      </w:pPr>
      <w:r w:rsidRPr="00F52916">
        <w:rPr>
          <w:rFonts w:ascii="Papyrus" w:hAnsi="Papyrus"/>
          <w:i/>
          <w:sz w:val="22"/>
          <w:szCs w:val="22"/>
        </w:rPr>
        <w:t xml:space="preserve">         </w:t>
      </w:r>
      <w:r w:rsidRPr="00F52916">
        <w:rPr>
          <w:i/>
          <w:iCs/>
          <w:sz w:val="22"/>
          <w:szCs w:val="22"/>
        </w:rPr>
        <w:t>Τρία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τουφέκια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τού</w:t>
      </w:r>
      <w:r w:rsidRPr="00F52916">
        <w:rPr>
          <w:rFonts w:ascii="Papyrus" w:hAnsi="Papyrus"/>
          <w:i/>
          <w:iCs/>
          <w:sz w:val="22"/>
          <w:szCs w:val="22"/>
        </w:rPr>
        <w:t xml:space="preserve"> ’</w:t>
      </w:r>
      <w:r w:rsidRPr="00F52916">
        <w:rPr>
          <w:i/>
          <w:iCs/>
          <w:sz w:val="22"/>
          <w:szCs w:val="22"/>
        </w:rPr>
        <w:t>ριξαν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τα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τρία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αράδα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proofErr w:type="spellStart"/>
      <w:r w:rsidRPr="00F52916">
        <w:rPr>
          <w:i/>
          <w:iCs/>
          <w:sz w:val="22"/>
          <w:szCs w:val="22"/>
        </w:rPr>
        <w:t>αράδα</w:t>
      </w:r>
      <w:proofErr w:type="spellEnd"/>
      <w:r>
        <w:rPr>
          <w:rFonts w:ascii="Papyrus" w:hAnsi="Papyrus"/>
          <w:i/>
          <w:iCs/>
          <w:sz w:val="22"/>
          <w:szCs w:val="22"/>
        </w:rPr>
        <w:t>,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proofErr w:type="spellStart"/>
      <w:r w:rsidRPr="00F52916">
        <w:rPr>
          <w:i/>
          <w:iCs/>
          <w:sz w:val="22"/>
          <w:szCs w:val="22"/>
        </w:rPr>
        <w:t>τόνα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 </w:t>
      </w:r>
      <w:r w:rsidRPr="00F52916">
        <w:rPr>
          <w:i/>
          <w:iCs/>
          <w:sz w:val="22"/>
          <w:szCs w:val="22"/>
        </w:rPr>
        <w:t>τον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αίρνει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στο</w:t>
      </w:r>
      <w:r w:rsidRPr="00F52916">
        <w:rPr>
          <w:rFonts w:ascii="Papyrus" w:hAnsi="Papyrus"/>
          <w:i/>
          <w:iCs/>
          <w:sz w:val="22"/>
          <w:szCs w:val="22"/>
        </w:rPr>
        <w:t xml:space="preserve"> π</w:t>
      </w:r>
      <w:r w:rsidRPr="00F52916">
        <w:rPr>
          <w:i/>
          <w:iCs/>
          <w:sz w:val="22"/>
          <w:szCs w:val="22"/>
        </w:rPr>
        <w:t>λευρό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και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proofErr w:type="spellStart"/>
      <w:r w:rsidRPr="00F52916">
        <w:rPr>
          <w:i/>
          <w:iCs/>
          <w:sz w:val="22"/>
          <w:szCs w:val="22"/>
        </w:rPr>
        <w:t>τάλλο</w:t>
      </w:r>
      <w:proofErr w:type="spellEnd"/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κεφάλι</w:t>
      </w:r>
      <w:r w:rsidRPr="00F52916">
        <w:rPr>
          <w:rFonts w:ascii="Papyrus" w:hAnsi="Papyrus"/>
          <w:i/>
          <w:iCs/>
          <w:sz w:val="22"/>
          <w:szCs w:val="22"/>
        </w:rPr>
        <w:t xml:space="preserve">,  </w:t>
      </w:r>
      <w:r w:rsidRPr="00F52916">
        <w:rPr>
          <w:i/>
          <w:iCs/>
          <w:sz w:val="22"/>
          <w:szCs w:val="22"/>
        </w:rPr>
        <w:t>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τρίτο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τα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φαρμακερό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ανάμεσα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στα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μάτια</w:t>
      </w:r>
    </w:p>
    <w:p w:rsidR="00F52916" w:rsidRPr="00F52916" w:rsidRDefault="00F52916" w:rsidP="00F52916">
      <w:pPr>
        <w:numPr>
          <w:ilvl w:val="0"/>
          <w:numId w:val="6"/>
        </w:numPr>
        <w:jc w:val="both"/>
        <w:rPr>
          <w:rFonts w:ascii="Papyrus" w:hAnsi="Papyrus"/>
          <w:i/>
          <w:sz w:val="22"/>
          <w:szCs w:val="22"/>
        </w:rPr>
      </w:pPr>
      <w:r w:rsidRPr="00F52916">
        <w:rPr>
          <w:i/>
          <w:sz w:val="22"/>
          <w:szCs w:val="22"/>
        </w:rPr>
        <w:t>Σ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άνια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δυναμική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κορύφωση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έρχεται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α</w:t>
      </w:r>
      <w:r w:rsidRPr="00F52916">
        <w:rPr>
          <w:rFonts w:ascii="Papyrus" w:hAnsi="Papyrus"/>
          <w:i/>
          <w:sz w:val="22"/>
          <w:szCs w:val="22"/>
        </w:rPr>
        <w:t>π</w:t>
      </w:r>
      <w:r w:rsidRPr="00F52916">
        <w:rPr>
          <w:i/>
          <w:sz w:val="22"/>
          <w:szCs w:val="22"/>
        </w:rPr>
        <w:t>λώς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και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με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την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εναλλαγή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χρόνου</w:t>
      </w:r>
      <w:r w:rsidRPr="00F52916">
        <w:rPr>
          <w:rFonts w:ascii="Papyrus" w:hAnsi="Papyrus"/>
          <w:i/>
          <w:sz w:val="22"/>
          <w:szCs w:val="22"/>
        </w:rPr>
        <w:t xml:space="preserve">   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sz w:val="22"/>
          <w:szCs w:val="22"/>
          <w:lang w:val="en-US"/>
        </w:rPr>
      </w:pPr>
      <w:r w:rsidRPr="00F52916">
        <w:rPr>
          <w:rFonts w:ascii="Papyrus" w:hAnsi="Papyrus"/>
          <w:i/>
          <w:sz w:val="22"/>
          <w:szCs w:val="22"/>
        </w:rPr>
        <w:t xml:space="preserve">      </w:t>
      </w:r>
      <w:r w:rsidRPr="00F52916">
        <w:rPr>
          <w:i/>
          <w:sz w:val="22"/>
          <w:szCs w:val="22"/>
        </w:rPr>
        <w:t>του</w:t>
      </w:r>
      <w:r w:rsidRPr="00F52916">
        <w:rPr>
          <w:rFonts w:ascii="Papyrus" w:hAnsi="Papyrus"/>
          <w:i/>
          <w:sz w:val="22"/>
          <w:szCs w:val="22"/>
        </w:rPr>
        <w:t xml:space="preserve"> </w:t>
      </w:r>
      <w:r w:rsidRPr="00F52916">
        <w:rPr>
          <w:i/>
          <w:sz w:val="22"/>
          <w:szCs w:val="22"/>
        </w:rPr>
        <w:t>ρήματος</w:t>
      </w:r>
      <w:r w:rsidRPr="00F52916">
        <w:rPr>
          <w:rFonts w:ascii="Papyrus" w:hAnsi="Papyrus"/>
          <w:i/>
          <w:sz w:val="22"/>
          <w:szCs w:val="22"/>
        </w:rPr>
        <w:t xml:space="preserve">.( </w:t>
      </w:r>
      <w:r w:rsidRPr="00F52916">
        <w:rPr>
          <w:i/>
          <w:sz w:val="22"/>
          <w:szCs w:val="22"/>
        </w:rPr>
        <w:t>αόριστος</w:t>
      </w:r>
      <w:r w:rsidRPr="00F52916">
        <w:rPr>
          <w:rFonts w:ascii="Papyrus" w:hAnsi="Papyrus"/>
          <w:i/>
          <w:sz w:val="22"/>
          <w:szCs w:val="22"/>
        </w:rPr>
        <w:t xml:space="preserve">- </w:t>
      </w:r>
      <w:r w:rsidRPr="00F52916">
        <w:rPr>
          <w:i/>
          <w:sz w:val="22"/>
          <w:szCs w:val="22"/>
        </w:rPr>
        <w:t>ενεστώτας</w:t>
      </w:r>
      <w:r w:rsidRPr="00F52916">
        <w:rPr>
          <w:rFonts w:ascii="Papyrus" w:hAnsi="Papyrus"/>
          <w:i/>
          <w:sz w:val="22"/>
          <w:szCs w:val="22"/>
        </w:rPr>
        <w:t xml:space="preserve">):    </w:t>
      </w:r>
      <w:r w:rsidRPr="00F52916">
        <w:rPr>
          <w:i/>
          <w:iCs/>
          <w:sz w:val="22"/>
          <w:szCs w:val="22"/>
        </w:rPr>
        <w:t>μοιρολογούσαν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έλεγαν</w:t>
      </w:r>
      <w:r w:rsidRPr="00F52916">
        <w:rPr>
          <w:rFonts w:ascii="Papyrus" w:hAnsi="Papyrus"/>
          <w:i/>
          <w:iCs/>
          <w:sz w:val="22"/>
          <w:szCs w:val="22"/>
        </w:rPr>
        <w:t xml:space="preserve">, </w:t>
      </w:r>
      <w:r w:rsidRPr="00F52916">
        <w:rPr>
          <w:i/>
          <w:iCs/>
          <w:sz w:val="22"/>
          <w:szCs w:val="22"/>
        </w:rPr>
        <w:t>μοιρολογούν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και</w:t>
      </w:r>
      <w:r w:rsidRPr="00F52916">
        <w:rPr>
          <w:rFonts w:ascii="Papyrus" w:hAnsi="Papyrus"/>
          <w:i/>
          <w:iCs/>
          <w:sz w:val="22"/>
          <w:szCs w:val="22"/>
        </w:rPr>
        <w:t xml:space="preserve"> </w:t>
      </w:r>
      <w:r w:rsidRPr="00F52916">
        <w:rPr>
          <w:i/>
          <w:iCs/>
          <w:sz w:val="22"/>
          <w:szCs w:val="22"/>
        </w:rPr>
        <w:t>λέγουν</w:t>
      </w:r>
    </w:p>
    <w:p w:rsidR="00F52916" w:rsidRPr="00F52916" w:rsidRDefault="00F52916" w:rsidP="00F52916">
      <w:pPr>
        <w:ind w:left="360"/>
        <w:jc w:val="both"/>
        <w:rPr>
          <w:rFonts w:ascii="Papyrus" w:hAnsi="Papyrus"/>
          <w:i/>
          <w:iCs/>
          <w:sz w:val="22"/>
          <w:szCs w:val="22"/>
        </w:rPr>
      </w:pPr>
      <w:r w:rsidRPr="00F52916">
        <w:rPr>
          <w:rFonts w:ascii="Papyrus" w:hAnsi="Papyrus"/>
          <w:i/>
          <w:iCs/>
          <w:sz w:val="22"/>
          <w:szCs w:val="22"/>
        </w:rPr>
        <w:t xml:space="preserve">         </w:t>
      </w:r>
    </w:p>
    <w:p w:rsidR="002D2438" w:rsidRPr="00F52916" w:rsidRDefault="002D2438" w:rsidP="00F52916">
      <w:pPr>
        <w:jc w:val="both"/>
        <w:rPr>
          <w:rFonts w:ascii="Papyrus" w:hAnsi="Papyrus"/>
          <w:i/>
          <w:sz w:val="22"/>
          <w:szCs w:val="22"/>
        </w:rPr>
      </w:pPr>
    </w:p>
    <w:sectPr w:rsidR="002D2438" w:rsidRPr="00F52916" w:rsidSect="00F52916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68" w:rsidRDefault="00D26A68" w:rsidP="00F52916">
      <w:r>
        <w:separator/>
      </w:r>
    </w:p>
  </w:endnote>
  <w:endnote w:type="continuationSeparator" w:id="0">
    <w:p w:rsidR="00D26A68" w:rsidRDefault="00D26A68" w:rsidP="00F52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887"/>
      <w:docPartObj>
        <w:docPartGallery w:val="Page Numbers (Bottom of Page)"/>
        <w:docPartUnique/>
      </w:docPartObj>
    </w:sdtPr>
    <w:sdtContent>
      <w:p w:rsidR="00F52916" w:rsidRDefault="00F52916">
        <w:pPr>
          <w:pStyle w:val="a6"/>
          <w:jc w:val="center"/>
        </w:pPr>
        <w:r>
          <w:t>[</w:t>
        </w:r>
        <w:fldSimple w:instr=" PAGE   \* MERGEFORMAT ">
          <w:r w:rsidR="0056678F">
            <w:rPr>
              <w:noProof/>
            </w:rPr>
            <w:t>2</w:t>
          </w:r>
        </w:fldSimple>
        <w:r>
          <w:t>]</w:t>
        </w:r>
      </w:p>
    </w:sdtContent>
  </w:sdt>
  <w:p w:rsidR="00F52916" w:rsidRDefault="00F529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68" w:rsidRDefault="00D26A68" w:rsidP="00F52916">
      <w:r>
        <w:separator/>
      </w:r>
    </w:p>
  </w:footnote>
  <w:footnote w:type="continuationSeparator" w:id="0">
    <w:p w:rsidR="00D26A68" w:rsidRDefault="00D26A68" w:rsidP="00F52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67B"/>
    <w:multiLevelType w:val="hybridMultilevel"/>
    <w:tmpl w:val="ACC81766"/>
    <w:lvl w:ilvl="0" w:tplc="E0920038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A694197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B5A30"/>
    <w:multiLevelType w:val="hybridMultilevel"/>
    <w:tmpl w:val="CB5C066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35559"/>
    <w:multiLevelType w:val="hybridMultilevel"/>
    <w:tmpl w:val="083C6342"/>
    <w:lvl w:ilvl="0" w:tplc="0408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6302F63"/>
    <w:multiLevelType w:val="hybridMultilevel"/>
    <w:tmpl w:val="1EFAE7F0"/>
    <w:lvl w:ilvl="0" w:tplc="F0966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505FB"/>
    <w:multiLevelType w:val="hybridMultilevel"/>
    <w:tmpl w:val="149C29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45DB5"/>
    <w:multiLevelType w:val="hybridMultilevel"/>
    <w:tmpl w:val="150CADBC"/>
    <w:lvl w:ilvl="0" w:tplc="04080009">
      <w:start w:val="1"/>
      <w:numFmt w:val="bullet"/>
      <w:lvlText w:val=""/>
      <w:lvlJc w:val="left"/>
      <w:pPr>
        <w:tabs>
          <w:tab w:val="num" w:pos="597"/>
        </w:tabs>
        <w:ind w:left="237" w:firstLine="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D683F"/>
    <w:multiLevelType w:val="hybridMultilevel"/>
    <w:tmpl w:val="FB38174C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8B6424"/>
    <w:multiLevelType w:val="hybridMultilevel"/>
    <w:tmpl w:val="7AC40ED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  <w:lvl w:ilvl="1" w:tplc="A694197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BB537D"/>
    <w:multiLevelType w:val="hybridMultilevel"/>
    <w:tmpl w:val="330EF840"/>
    <w:lvl w:ilvl="0" w:tplc="0408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916"/>
    <w:rsid w:val="002D2438"/>
    <w:rsid w:val="0056678F"/>
    <w:rsid w:val="00D26A68"/>
    <w:rsid w:val="00F5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52916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Char"/>
    <w:qFormat/>
    <w:rsid w:val="00F529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F529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52916"/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F52916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F52916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a3">
    <w:name w:val="Title"/>
    <w:basedOn w:val="a"/>
    <w:link w:val="Char"/>
    <w:qFormat/>
    <w:rsid w:val="00F52916"/>
    <w:pPr>
      <w:jc w:val="center"/>
    </w:pPr>
    <w:rPr>
      <w:rFonts w:eastAsia="Calibri"/>
      <w:b/>
      <w:bCs/>
      <w:u w:val="single"/>
    </w:rPr>
  </w:style>
  <w:style w:type="character" w:customStyle="1" w:styleId="Char">
    <w:name w:val="Τίτλος Char"/>
    <w:basedOn w:val="a0"/>
    <w:link w:val="a3"/>
    <w:rsid w:val="00F52916"/>
    <w:rPr>
      <w:rFonts w:ascii="Times New Roman" w:eastAsia="Calibri" w:hAnsi="Times New Roman" w:cs="Times New Roman"/>
      <w:b/>
      <w:bCs/>
      <w:sz w:val="24"/>
      <w:szCs w:val="24"/>
      <w:u w:val="single"/>
      <w:lang w:eastAsia="el-GR"/>
    </w:rPr>
  </w:style>
  <w:style w:type="paragraph" w:styleId="a4">
    <w:name w:val="List Paragraph"/>
    <w:basedOn w:val="a"/>
    <w:uiPriority w:val="34"/>
    <w:qFormat/>
    <w:rsid w:val="00F52916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F5291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F5291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F5291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F5291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3535</Characters>
  <Application>Microsoft Office Word</Application>
  <DocSecurity>0</DocSecurity>
  <Lines>29</Lines>
  <Paragraphs>8</Paragraphs>
  <ScaleCrop>false</ScaleCrop>
  <Company>Grizli777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2020-07-28T07:07:00Z</dcterms:created>
  <dcterms:modified xsi:type="dcterms:W3CDTF">2020-07-28T07:17:00Z</dcterms:modified>
</cp:coreProperties>
</file>