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B" w:rsidRPr="007A76D1" w:rsidRDefault="001E5530" w:rsidP="001E5530">
      <w:pPr>
        <w:jc w:val="both"/>
        <w:rPr>
          <w:rFonts w:cs="Times New Roman"/>
          <w:b/>
          <w:i/>
        </w:rPr>
      </w:pPr>
      <w:r w:rsidRPr="007A76D1">
        <w:rPr>
          <w:rFonts w:ascii="Papyrus" w:hAnsi="Papyrus" w:cs="Times New Roman"/>
          <w:b/>
          <w:i/>
        </w:rPr>
        <w:t xml:space="preserve">                                                            </w:t>
      </w:r>
    </w:p>
    <w:p w:rsidR="00F35B6B" w:rsidRPr="007A76D1" w:rsidRDefault="00F35B6B" w:rsidP="001E5530">
      <w:pPr>
        <w:jc w:val="both"/>
        <w:rPr>
          <w:rFonts w:ascii="Times New Roman" w:hAnsi="Times New Roman" w:cs="Times New Roman"/>
          <w:b/>
          <w:i/>
        </w:rPr>
      </w:pPr>
      <w:r w:rsidRPr="007A76D1">
        <w:rPr>
          <w:rFonts w:ascii="Times New Roman" w:hAnsi="Times New Roman" w:cs="Times New Roman"/>
          <w:b/>
          <w:i/>
        </w:rPr>
        <w:t xml:space="preserve">                                 </w:t>
      </w:r>
      <w:r w:rsidR="003E064F" w:rsidRPr="007A76D1">
        <w:rPr>
          <w:rFonts w:ascii="Times New Roman" w:hAnsi="Times New Roman" w:cs="Times New Roman"/>
          <w:b/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98.5pt;height:24pt" adj="7200" fillcolor="black">
            <v:shadow color="#868686"/>
            <v:textpath style="font-family:&quot;Times New Roman&quot;;font-size:18pt;font-style:italic;v-text-kern:t" trim="t" fitpath="t" string="Η ΧΡΗΣΗ ΤΩΝ ΕΓΚΛΙΣΕΩΝ"/>
          </v:shape>
        </w:pict>
      </w:r>
    </w:p>
    <w:p w:rsidR="00F35B6B" w:rsidRPr="007A76D1" w:rsidRDefault="00F35B6B" w:rsidP="001E5530">
      <w:pPr>
        <w:jc w:val="both"/>
        <w:rPr>
          <w:rFonts w:ascii="Papyrus" w:hAnsi="Papyrus" w:cs="Times New Roman"/>
          <w:b/>
          <w:i/>
        </w:rPr>
      </w:pPr>
    </w:p>
    <w:p w:rsidR="001E5530" w:rsidRPr="007A76D1" w:rsidRDefault="001E553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b/>
          <w:i/>
        </w:rPr>
        <w:t>Εγκλίσεις</w:t>
      </w:r>
      <w:r w:rsidRPr="007A76D1">
        <w:rPr>
          <w:rFonts w:ascii="Papyrus" w:hAnsi="Papyrus" w:cs="Times New Roman"/>
          <w:b/>
          <w:i/>
        </w:rPr>
        <w:t xml:space="preserve">: </w:t>
      </w:r>
      <w:r w:rsidRPr="007A76D1">
        <w:rPr>
          <w:rFonts w:ascii="Times New Roman" w:hAnsi="Times New Roman" w:cs="Times New Roman"/>
          <w:i/>
        </w:rPr>
        <w:t>είναι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μορφές</w:t>
      </w:r>
      <w:r w:rsidRPr="007A76D1">
        <w:rPr>
          <w:rFonts w:ascii="Papyrus" w:hAnsi="Papyrus" w:cs="Times New Roman"/>
          <w:i/>
        </w:rPr>
        <w:t xml:space="preserve"> 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ρήματος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φανερώνουν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την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εσωτερική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διάθεση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αυτού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μιλάει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οίος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θέλει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αρουσιάσει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σημαινόμενο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ρήμα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κυρίως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κάτι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ραγματικό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κάτι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ενδεχόμενο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ιθυμητό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ροσταγή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ιλογή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ομένως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της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έγκλισης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ηρεάζει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καθοριστικά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τόνο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λόγου</w:t>
      </w:r>
      <w:r w:rsidRPr="007A76D1">
        <w:rPr>
          <w:rFonts w:ascii="Papyrus" w:hAnsi="Papyrus" w:cs="Times New Roman"/>
          <w:i/>
        </w:rPr>
        <w:t>.</w:t>
      </w:r>
    </w:p>
    <w:p w:rsidR="001E5530" w:rsidRPr="007A76D1" w:rsidRDefault="001E553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b/>
          <w:i/>
        </w:rPr>
        <w:t>ΟΡΙΣΤΙΚΗ</w:t>
      </w:r>
      <w:r w:rsidRPr="007A76D1">
        <w:rPr>
          <w:rFonts w:ascii="Papyrus" w:hAnsi="Papyrus" w:cs="Times New Roman"/>
          <w:i/>
        </w:rPr>
        <w:t xml:space="preserve">:  </w:t>
      </w:r>
      <w:r w:rsidRPr="007A76D1">
        <w:rPr>
          <w:rFonts w:ascii="Times New Roman" w:hAnsi="Times New Roman" w:cs="Times New Roman"/>
          <w:i/>
        </w:rPr>
        <w:t>εκφράζει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κάτι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βέβαιο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οριστικό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αναμφισβήτητο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Παρουσιάζει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κάτι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ραγματικό</w:t>
      </w:r>
      <w:r w:rsidRPr="007A76D1">
        <w:rPr>
          <w:rFonts w:ascii="Papyrus" w:hAnsi="Papyrus" w:cs="Times New Roman"/>
          <w:i/>
        </w:rPr>
        <w:t>, π</w:t>
      </w:r>
      <w:r w:rsidRPr="007A76D1">
        <w:rPr>
          <w:rFonts w:ascii="Times New Roman" w:hAnsi="Times New Roman" w:cs="Times New Roman"/>
          <w:i/>
        </w:rPr>
        <w:t>ροσθέτει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λόγο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ομ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ού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ζωντάνια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αμεσότητα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δημιουργεί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δέκτη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ένα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αίσθημα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ασφαλείας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βεβαιότητας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για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την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αλήθεια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όσων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αναφέρονται</w:t>
      </w:r>
      <w:r w:rsidR="006A1340" w:rsidRPr="007A76D1">
        <w:rPr>
          <w:rFonts w:ascii="Papyrus" w:hAnsi="Papyrus" w:cs="Times New Roman"/>
          <w:i/>
        </w:rPr>
        <w:t>.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i/>
        </w:rPr>
        <w:t>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οριστική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ενεστώτα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χρησιμο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οιείται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ολλές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φορές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αντί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για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ροστακτική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εκδηλώσεις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γίνονται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τότητα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οριστική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αρατατικού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αντί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για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ροστακτική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για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  </w:t>
      </w:r>
      <w:r w:rsidRPr="007A76D1">
        <w:rPr>
          <w:rFonts w:ascii="Times New Roman" w:hAnsi="Times New Roman" w:cs="Times New Roman"/>
          <w:i/>
        </w:rPr>
        <w:t>δηλωθεί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αράκληση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θα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οριστική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αρατατικού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χρησιμο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οιείται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συχνά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εκφράσεις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δηλώνουν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τότητα</w:t>
      </w:r>
      <w:r w:rsidRPr="007A76D1">
        <w:rPr>
          <w:rFonts w:ascii="Papyrus" w:hAnsi="Papyrus" w:cs="Times New Roman"/>
          <w:i/>
        </w:rPr>
        <w:t>.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b/>
          <w:i/>
        </w:rPr>
        <w:t>ΥΠΟΤΑΚΤΙΚΗ</w:t>
      </w:r>
      <w:r w:rsidRPr="007A76D1">
        <w:rPr>
          <w:rFonts w:ascii="Papyrus" w:hAnsi="Papyrus" w:cs="Times New Roman"/>
          <w:i/>
        </w:rPr>
        <w:t>: π</w:t>
      </w:r>
      <w:r w:rsidRPr="007A76D1">
        <w:rPr>
          <w:rFonts w:ascii="Times New Roman" w:hAnsi="Times New Roman" w:cs="Times New Roman"/>
          <w:i/>
        </w:rPr>
        <w:t>αίρνει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συνήθως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ροστά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ένα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μόρια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ας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αγορευτικό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αρουσιάζει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αυτό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σημαίνει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ρήμα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 </w:t>
      </w:r>
      <w:r w:rsidRPr="007A76D1">
        <w:rPr>
          <w:rFonts w:ascii="Times New Roman" w:hAnsi="Times New Roman" w:cs="Times New Roman"/>
          <w:i/>
        </w:rPr>
        <w:t>ενδεχόμενο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ιθυμητό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Προσδίδει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λόγο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υ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οκειμενικό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χαρακτήρα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δηλώνει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ροτρο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ή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οτρο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ή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ορία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ευχή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ιθυμία</w:t>
      </w:r>
      <w:r w:rsidRPr="007A76D1">
        <w:rPr>
          <w:rFonts w:ascii="Papyrus" w:hAnsi="Papyrus" w:cs="Times New Roman"/>
          <w:i/>
        </w:rPr>
        <w:t>, π</w:t>
      </w:r>
      <w:r w:rsidRPr="007A76D1">
        <w:rPr>
          <w:rFonts w:ascii="Times New Roman" w:hAnsi="Times New Roman" w:cs="Times New Roman"/>
          <w:i/>
        </w:rPr>
        <w:t>ροσταγή</w:t>
      </w:r>
      <w:r w:rsidRPr="007A76D1">
        <w:rPr>
          <w:rFonts w:ascii="Papyrus" w:hAnsi="Papyrus" w:cs="Times New Roman"/>
          <w:i/>
        </w:rPr>
        <w:t>, π</w:t>
      </w:r>
      <w:r w:rsidRPr="007A76D1">
        <w:rPr>
          <w:rFonts w:ascii="Times New Roman" w:hAnsi="Times New Roman" w:cs="Times New Roman"/>
          <w:i/>
        </w:rPr>
        <w:t>ιθανότητα</w:t>
      </w:r>
      <w:r w:rsidRPr="007A76D1">
        <w:rPr>
          <w:rFonts w:ascii="Papyrus" w:hAnsi="Papyrus" w:cs="Times New Roman"/>
          <w:i/>
        </w:rPr>
        <w:t xml:space="preserve">. 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i/>
        </w:rPr>
        <w:t>Οι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σημασίες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αυτές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οχρώσεις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εξαρτώνται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ομιλητή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είναι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ανάλογες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την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εκάστοτε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ψυχική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διάθεση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Για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αυτό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λέγεται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Υ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οτακτική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είναι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έγκλιση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των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τών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ψυχικών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διακρίσεων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οχρώσεων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ομιλητή</w:t>
      </w:r>
      <w:r w:rsidRPr="007A76D1">
        <w:rPr>
          <w:rFonts w:ascii="Papyrus" w:hAnsi="Papyrus" w:cs="Times New Roman"/>
          <w:i/>
        </w:rPr>
        <w:t>.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b/>
          <w:i/>
        </w:rPr>
        <w:t>ΕΥΚΤΙΚΗ</w:t>
      </w:r>
      <w:r w:rsidRPr="007A76D1">
        <w:rPr>
          <w:rFonts w:ascii="Papyrus" w:hAnsi="Papyrus" w:cs="Times New Roman"/>
          <w:i/>
        </w:rPr>
        <w:t>: π</w:t>
      </w:r>
      <w:r w:rsidRPr="007A76D1">
        <w:rPr>
          <w:rFonts w:ascii="Times New Roman" w:hAnsi="Times New Roman" w:cs="Times New Roman"/>
          <w:i/>
        </w:rPr>
        <w:t>αίρνει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συνήθως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ροστά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τις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λέξεις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είθε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μακάρι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Δηλώνει</w:t>
      </w:r>
      <w:r w:rsidRPr="007A76D1">
        <w:rPr>
          <w:rFonts w:ascii="Papyrus" w:hAnsi="Papyrus" w:cs="Times New Roman"/>
          <w:i/>
        </w:rPr>
        <w:t xml:space="preserve">  </w:t>
      </w:r>
      <w:r w:rsidRPr="007A76D1">
        <w:rPr>
          <w:rFonts w:ascii="Times New Roman" w:hAnsi="Times New Roman" w:cs="Times New Roman"/>
          <w:i/>
        </w:rPr>
        <w:t>το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ενδιαφέρον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και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βαθύτερη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ιθυμία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ομ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ού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ή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μην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υλο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οιηθεί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ευοδωθεί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η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ροσδοκία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ιθυμία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δέκτη</w:t>
      </w:r>
      <w:r w:rsidRPr="007A76D1">
        <w:rPr>
          <w:rFonts w:ascii="Papyrus" w:hAnsi="Papyrus" w:cs="Times New Roman"/>
          <w:i/>
        </w:rPr>
        <w:t xml:space="preserve">. </w:t>
      </w:r>
      <w:r w:rsidRPr="007A76D1">
        <w:rPr>
          <w:rFonts w:ascii="Times New Roman" w:hAnsi="Times New Roman" w:cs="Times New Roman"/>
          <w:i/>
        </w:rPr>
        <w:t>Εκφράζει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ομένως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μια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συναισθηματική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ροσέγγιση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ένα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κλίμα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οικειότητας</w:t>
      </w:r>
      <w:r w:rsidRPr="007A76D1">
        <w:rPr>
          <w:rFonts w:ascii="Papyrus" w:hAnsi="Papyrus" w:cs="Times New Roman"/>
          <w:i/>
        </w:rPr>
        <w:t xml:space="preserve">/ </w:t>
      </w:r>
      <w:r w:rsidRPr="007A76D1">
        <w:rPr>
          <w:rFonts w:ascii="Times New Roman" w:hAnsi="Times New Roman" w:cs="Times New Roman"/>
          <w:i/>
        </w:rPr>
        <w:t>κατανόησης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του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ομ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ού</w:t>
      </w:r>
      <w:r w:rsidRPr="007A76D1">
        <w:rPr>
          <w:rFonts w:ascii="Papyrus" w:hAnsi="Papyrus" w:cs="Times New Roman"/>
          <w:i/>
        </w:rPr>
        <w:t xml:space="preserve"> π</w:t>
      </w:r>
      <w:r w:rsidRPr="007A76D1">
        <w:rPr>
          <w:rFonts w:ascii="Times New Roman" w:hAnsi="Times New Roman" w:cs="Times New Roman"/>
          <w:i/>
        </w:rPr>
        <w:t>ρος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δέκτη</w:t>
      </w:r>
      <w:r w:rsidRPr="007A76D1">
        <w:rPr>
          <w:rFonts w:ascii="Papyrus" w:hAnsi="Papyrus" w:cs="Times New Roman"/>
          <w:i/>
        </w:rPr>
        <w:t>.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  <w:r w:rsidRPr="007A76D1">
        <w:rPr>
          <w:rFonts w:ascii="Times New Roman" w:hAnsi="Times New Roman" w:cs="Times New Roman"/>
          <w:b/>
          <w:i/>
        </w:rPr>
        <w:t>ΠΡΟΣΤΑΚΤΙΚΗ</w:t>
      </w:r>
      <w:r w:rsidRPr="007A76D1">
        <w:rPr>
          <w:rFonts w:ascii="Papyrus" w:hAnsi="Papyrus" w:cs="Times New Roman"/>
          <w:i/>
        </w:rPr>
        <w:t>: π</w:t>
      </w:r>
      <w:r w:rsidRPr="007A76D1">
        <w:rPr>
          <w:rFonts w:ascii="Times New Roman" w:hAnsi="Times New Roman" w:cs="Times New Roman"/>
          <w:i/>
        </w:rPr>
        <w:t>ροσδίδει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στον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λόγο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ένα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τόνο</w:t>
      </w:r>
      <w:r w:rsidRPr="007A76D1">
        <w:rPr>
          <w:rFonts w:ascii="Papyrus" w:hAnsi="Papyrus" w:cs="Times New Roman"/>
          <w:i/>
        </w:rPr>
        <w:t xml:space="preserve"> </w:t>
      </w:r>
      <w:r w:rsidRPr="007A76D1">
        <w:rPr>
          <w:rFonts w:ascii="Times New Roman" w:hAnsi="Times New Roman" w:cs="Times New Roman"/>
          <w:i/>
        </w:rPr>
        <w:t>αυστηρότητας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ε</w:t>
      </w:r>
      <w:r w:rsidRPr="007A76D1">
        <w:rPr>
          <w:rFonts w:ascii="Papyrus" w:hAnsi="Papyrus" w:cs="Times New Roman"/>
          <w:i/>
        </w:rPr>
        <w:t>π</w:t>
      </w:r>
      <w:r w:rsidRPr="007A76D1">
        <w:rPr>
          <w:rFonts w:ascii="Times New Roman" w:hAnsi="Times New Roman" w:cs="Times New Roman"/>
          <w:i/>
        </w:rPr>
        <w:t>ιτακτικότητας</w:t>
      </w:r>
      <w:r w:rsidRPr="007A76D1">
        <w:rPr>
          <w:rFonts w:ascii="Papyrus" w:hAnsi="Papyrus" w:cs="Times New Roman"/>
          <w:i/>
        </w:rPr>
        <w:t xml:space="preserve">, </w:t>
      </w:r>
      <w:r w:rsidRPr="007A76D1">
        <w:rPr>
          <w:rFonts w:ascii="Times New Roman" w:hAnsi="Times New Roman" w:cs="Times New Roman"/>
          <w:i/>
        </w:rPr>
        <w:t>την</w:t>
      </w:r>
      <w:r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ισχυρή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βούληση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του</w:t>
      </w:r>
      <w:r w:rsidR="00F35B6B" w:rsidRPr="007A76D1">
        <w:rPr>
          <w:rFonts w:ascii="Papyrus" w:hAnsi="Papyrus" w:cs="Times New Roman"/>
          <w:i/>
        </w:rPr>
        <w:t xml:space="preserve"> π</w:t>
      </w:r>
      <w:r w:rsidR="00F35B6B" w:rsidRPr="007A76D1">
        <w:rPr>
          <w:rFonts w:ascii="Times New Roman" w:hAnsi="Times New Roman" w:cs="Times New Roman"/>
          <w:i/>
        </w:rPr>
        <w:t>ομ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ού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να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ε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ιβάλλει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την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ε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ιθυμία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του</w:t>
      </w:r>
      <w:r w:rsidR="00F35B6B" w:rsidRPr="007A76D1">
        <w:rPr>
          <w:rFonts w:ascii="Papyrus" w:hAnsi="Papyrus" w:cs="Times New Roman"/>
          <w:i/>
        </w:rPr>
        <w:t xml:space="preserve">. </w:t>
      </w:r>
      <w:r w:rsidR="00F35B6B" w:rsidRPr="007A76D1">
        <w:rPr>
          <w:rFonts w:ascii="Times New Roman" w:hAnsi="Times New Roman" w:cs="Times New Roman"/>
          <w:i/>
        </w:rPr>
        <w:t>Μ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ορεί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να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εκφράζει</w:t>
      </w:r>
      <w:r w:rsidR="00F35B6B" w:rsidRPr="007A76D1">
        <w:rPr>
          <w:rFonts w:ascii="Papyrus" w:hAnsi="Papyrus" w:cs="Times New Roman"/>
          <w:i/>
        </w:rPr>
        <w:t xml:space="preserve"> π</w:t>
      </w:r>
      <w:r w:rsidR="00F35B6B" w:rsidRPr="007A76D1">
        <w:rPr>
          <w:rFonts w:ascii="Times New Roman" w:hAnsi="Times New Roman" w:cs="Times New Roman"/>
          <w:i/>
        </w:rPr>
        <w:t>ροσταγή</w:t>
      </w:r>
      <w:r w:rsidR="00F35B6B" w:rsidRPr="007A76D1">
        <w:rPr>
          <w:rFonts w:ascii="Papyrus" w:hAnsi="Papyrus" w:cs="Times New Roman"/>
          <w:i/>
        </w:rPr>
        <w:t>, π</w:t>
      </w:r>
      <w:r w:rsidR="00F35B6B" w:rsidRPr="007A76D1">
        <w:rPr>
          <w:rFonts w:ascii="Times New Roman" w:hAnsi="Times New Roman" w:cs="Times New Roman"/>
          <w:i/>
        </w:rPr>
        <w:t>ροτρο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ή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ή</w:t>
      </w:r>
      <w:r w:rsidR="00F35B6B" w:rsidRPr="007A76D1">
        <w:rPr>
          <w:rFonts w:ascii="Papyrus" w:hAnsi="Papyrus" w:cs="Times New Roman"/>
          <w:i/>
        </w:rPr>
        <w:t xml:space="preserve"> </w:t>
      </w:r>
      <w:r w:rsidR="00F35B6B" w:rsidRPr="007A76D1">
        <w:rPr>
          <w:rFonts w:ascii="Times New Roman" w:hAnsi="Times New Roman" w:cs="Times New Roman"/>
          <w:i/>
        </w:rPr>
        <w:t>α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οτρο</w:t>
      </w:r>
      <w:r w:rsidR="00F35B6B" w:rsidRPr="007A76D1">
        <w:rPr>
          <w:rFonts w:ascii="Papyrus" w:hAnsi="Papyrus" w:cs="Times New Roman"/>
          <w:i/>
        </w:rPr>
        <w:t>π</w:t>
      </w:r>
      <w:r w:rsidR="00F35B6B" w:rsidRPr="007A76D1">
        <w:rPr>
          <w:rFonts w:ascii="Times New Roman" w:hAnsi="Times New Roman" w:cs="Times New Roman"/>
          <w:i/>
        </w:rPr>
        <w:t>ή</w:t>
      </w:r>
      <w:r w:rsidR="00F35B6B" w:rsidRPr="007A76D1">
        <w:rPr>
          <w:rFonts w:ascii="Papyrus" w:hAnsi="Papyrus" w:cs="Times New Roman"/>
          <w:i/>
        </w:rPr>
        <w:t>.</w:t>
      </w:r>
    </w:p>
    <w:p w:rsidR="006A1340" w:rsidRPr="007A76D1" w:rsidRDefault="006A1340" w:rsidP="001E5530">
      <w:pPr>
        <w:jc w:val="both"/>
        <w:rPr>
          <w:rFonts w:ascii="Papyrus" w:hAnsi="Papyrus" w:cs="Times New Roman"/>
          <w:i/>
        </w:rPr>
      </w:pPr>
    </w:p>
    <w:sectPr w:rsidR="006A1340" w:rsidRPr="007A76D1" w:rsidSect="001E5530">
      <w:pgSz w:w="11906" w:h="16838"/>
      <w:pgMar w:top="720" w:right="720" w:bottom="720" w:left="720" w:header="708" w:footer="708" w:gutter="0"/>
      <w:pgBorders w:offsetFrom="page">
        <w:top w:val="dashDotStroked" w:sz="24" w:space="24" w:color="0D0D0D" w:themeColor="text1" w:themeTint="F2"/>
        <w:left w:val="dashDotStroked" w:sz="24" w:space="24" w:color="0D0D0D" w:themeColor="text1" w:themeTint="F2"/>
        <w:bottom w:val="dashDotStroked" w:sz="24" w:space="24" w:color="0D0D0D" w:themeColor="text1" w:themeTint="F2"/>
        <w:right w:val="dashDotStroked" w:sz="2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5530"/>
    <w:rsid w:val="001E5530"/>
    <w:rsid w:val="003E064F"/>
    <w:rsid w:val="00535F8C"/>
    <w:rsid w:val="006A1340"/>
    <w:rsid w:val="007A76D1"/>
    <w:rsid w:val="00F3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2020-07-11T06:03:00Z</dcterms:created>
  <dcterms:modified xsi:type="dcterms:W3CDTF">2020-08-30T14:49:00Z</dcterms:modified>
</cp:coreProperties>
</file>