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59" w:rsidRPr="00DA2099" w:rsidRDefault="00B76F1E" w:rsidP="00B16E59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17.8pt;height:37.8pt" fillcolor="black">
            <v:shadow color="#868686"/>
            <v:textpath style="font-family:&quot;Arial Black&quot;;font-size:12pt;v-text-kern:t" trim="t" fitpath="t" string="Ο ΠΟΛΙΤΙΣΜΟΣ ΤΟΥ ΒΥΖΑΝΤΙΟΥ"/>
          </v:shape>
        </w:pict>
      </w:r>
    </w:p>
    <w:p w:rsidR="00B16E59" w:rsidRPr="00577995" w:rsidRDefault="00B76F1E" w:rsidP="00B16E59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>
        <w:rPr>
          <w:rFonts w:eastAsia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                                                                          </w:t>
      </w:r>
      <w:r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145.2pt;height:13.2pt" adj="7200" fillcolor="black">
            <v:shadow color="#868686"/>
            <v:textpath style="font-family:&quot;Times New Roman&quot;;font-size:10pt;v-text-kern:t" trim="t" fitpath="t" string="1. Η καθημερινή ζωή στο Βυζάντιο"/>
          </v:shape>
        </w:pict>
      </w:r>
    </w:p>
    <w:p w:rsidR="00B16E59" w:rsidRPr="00B76F1E" w:rsidRDefault="00B76F1E" w:rsidP="00B16E59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121.2pt;height:14.4pt" fillcolor="black">
            <v:shadow color="#868686"/>
            <v:textpath style="font-family:&quot;Arial Black&quot;;font-size:10pt" fitshape="t" trim="t" string="α. Η οικογενειακή ζωή"/>
          </v:shape>
        </w:pict>
      </w:r>
      <w:r w:rsidR="00B16E59" w:rsidRPr="00B76F1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B16E59" w:rsidRPr="00577995" w:rsidRDefault="00B16E59" w:rsidP="00B16E59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Pr="00577995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αγόρευση</w:t>
      </w:r>
      <w:r w:rsidRPr="00577995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γάμου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για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κορίτσια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κάτω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των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12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αγόρια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κάτω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των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14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ετών</w:t>
      </w:r>
    </w:p>
    <w:p w:rsidR="00B16E59" w:rsidRPr="00577995" w:rsidRDefault="00B16E59" w:rsidP="00B16E59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57799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διαζύγιο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ιτρε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όταν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συναινούσαν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δυο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σύζυγοι</w:t>
      </w:r>
    </w:p>
    <w:p w:rsidR="00B16E59" w:rsidRPr="00577995" w:rsidRDefault="00B16E59" w:rsidP="00B16E59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Οι</w:t>
      </w:r>
      <w:r w:rsidRPr="00577995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γυναίκες</w:t>
      </w:r>
      <w:r w:rsidR="00B76F1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:</w:t>
      </w:r>
    </w:p>
    <w:p w:rsidR="00B16E59" w:rsidRPr="00577995" w:rsidRDefault="00B16E59" w:rsidP="00B16E59">
      <w:pPr>
        <w:pStyle w:val="a5"/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</w:p>
    <w:p w:rsidR="00B16E59" w:rsidRPr="00577995" w:rsidRDefault="00B16E59" w:rsidP="00B16E59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Δεν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είχαν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ίσα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δικαιώματα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άντρες</w:t>
      </w:r>
    </w:p>
    <w:p w:rsidR="00B16E59" w:rsidRPr="00577995" w:rsidRDefault="00B16E59" w:rsidP="00B16E59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Συμμετείχαν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εριορισμένα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στην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κοινωνική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ζωή</w:t>
      </w:r>
    </w:p>
    <w:p w:rsidR="00B16E59" w:rsidRPr="00577995" w:rsidRDefault="00B16E59" w:rsidP="00B16E59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Δεν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συμμετείχαν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δημόσιες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τελετές</w:t>
      </w:r>
    </w:p>
    <w:p w:rsidR="00B16E59" w:rsidRPr="00577995" w:rsidRDefault="00B16E59" w:rsidP="00B16E59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Κάλυ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ρόσω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όταν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έβγαιναν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έξω</w:t>
      </w:r>
    </w:p>
    <w:p w:rsidR="00B16E59" w:rsidRPr="00577995" w:rsidRDefault="00B16E59" w:rsidP="00B16E59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Μετά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11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vertAlign w:val="superscript"/>
          <w:lang w:eastAsia="el-GR"/>
        </w:rPr>
        <w:t>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αιώνα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γυναίκες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ορούσαν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να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συμμετέχουν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κοινά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είχαν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ρόσβαση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στην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εκ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αίδευση</w:t>
      </w:r>
    </w:p>
    <w:p w:rsidR="00B16E59" w:rsidRPr="00577995" w:rsidRDefault="00B16E59" w:rsidP="00B16E59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577995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αιδιά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.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για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να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ξεχωρίζουν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έ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αιρναν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μαζί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όνομά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όνομα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ατέρα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(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γενική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κτητική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).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Αργότερα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καθιερώνεται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ώνυμο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ειδικά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αριστοκρατικές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οικογένειες</w:t>
      </w:r>
    </w:p>
    <w:p w:rsidR="00B16E59" w:rsidRPr="00577995" w:rsidRDefault="00B16E59" w:rsidP="00B16E59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</w:p>
    <w:p w:rsidR="00B16E59" w:rsidRPr="00B76F1E" w:rsidRDefault="00B76F1E" w:rsidP="00B16E59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28" type="#_x0000_t172" style="width:73.2pt;height:32.4pt" fillcolor="black">
            <v:shadow color="#868686"/>
            <v:textpath style="font-family:&quot;Arial Black&quot;;font-size:10pt;v-text-kern:t" trim="t" fitpath="t" string="β. Το σχολείο"/>
          </v:shape>
        </w:pict>
      </w:r>
      <w:r w:rsidR="00B16E59" w:rsidRPr="00B76F1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B16E59" w:rsidRPr="00577995" w:rsidRDefault="00B16E59" w:rsidP="00B16E59">
      <w:pPr>
        <w:pStyle w:val="a5"/>
        <w:numPr>
          <w:ilvl w:val="0"/>
          <w:numId w:val="4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σχολεία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είχαν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δυο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κύκλους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ουδών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.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Στον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α΄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κύκλο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αιδιά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7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ετών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.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β΄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κύκλο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12</w:t>
      </w:r>
    </w:p>
    <w:p w:rsidR="00B16E59" w:rsidRPr="00577995" w:rsidRDefault="00B16E59" w:rsidP="00B16E59">
      <w:pPr>
        <w:pStyle w:val="a5"/>
        <w:numPr>
          <w:ilvl w:val="0"/>
          <w:numId w:val="4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Μάθαιναν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ανάγνωση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γραφή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αριθμητική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γεωμετρία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.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Στη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συνέχεια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ρητορική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αστρονομία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φιλοσοφία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μουσική</w:t>
      </w:r>
    </w:p>
    <w:p w:rsidR="00B16E59" w:rsidRPr="00577995" w:rsidRDefault="00B16E59" w:rsidP="00B16E59">
      <w:pPr>
        <w:pStyle w:val="a5"/>
        <w:numPr>
          <w:ilvl w:val="0"/>
          <w:numId w:val="4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μαθητές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λήρωναν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δίδακτρα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αλλά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ορφανά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φοιτούσαν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δωρεάν</w:t>
      </w:r>
    </w:p>
    <w:p w:rsidR="00B16E59" w:rsidRPr="00577995" w:rsidRDefault="00B16E59" w:rsidP="00B16E59">
      <w:pPr>
        <w:pStyle w:val="a5"/>
        <w:numPr>
          <w:ilvl w:val="0"/>
          <w:numId w:val="4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ανε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ιστήμιο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ήγαιναν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όσοι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είχαν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τις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αναγκαίες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’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αυτό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γνώσεις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οικονομική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δυνατότητα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B16E59" w:rsidRPr="00B76F1E" w:rsidRDefault="00B76F1E" w:rsidP="00B16E59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29" type="#_x0000_t144" style="width:272.4pt;height:14.4pt" fillcolor="black">
            <v:shadow color="#868686"/>
            <v:textpath style="font-family:&quot;Arial Black&quot;;font-size:10pt" fitshape="t" trim="t" string="γ. Η ασθένεια, η ιατρική και κοινωνική περίθαλψη"/>
          </v:shape>
        </w:pic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30" type="#_x0000_t144" style="width:54.6pt;height:14.4pt" fillcolor="black">
            <v:shadow color="#868686"/>
            <v:textpath style="font-family:&quot;Arial Black&quot;;font-size:10pt" fitshape="t" trim="t" string="ο θάνατος"/>
          </v:shape>
        </w:pict>
      </w:r>
    </w:p>
    <w:p w:rsidR="00B16E59" w:rsidRPr="00577995" w:rsidRDefault="00B16E59" w:rsidP="00B16E59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Υ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ήρχαν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στις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όλεις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νοσοκομεία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ιδιώτες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ιατροί</w:t>
      </w:r>
    </w:p>
    <w:p w:rsidR="00B16E59" w:rsidRPr="00577995" w:rsidRDefault="00B16E59" w:rsidP="00B16E59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Πολλές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φορές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για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θερα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εία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λαός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κατέφευγε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στη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μαγεία</w:t>
      </w:r>
    </w:p>
    <w:p w:rsidR="00B16E59" w:rsidRPr="00577995" w:rsidRDefault="00B16E59" w:rsidP="00B16E59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Στις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όλεις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υ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ήρχαν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τωχοκομεία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ορφανοτροφεία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ου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ίδρυε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συντηρούσε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Εκκλησία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B16E59" w:rsidRPr="00B76F1E" w:rsidRDefault="00B76F1E" w:rsidP="00B16E59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31" type="#_x0000_t172" style="width:63.6pt;height:30pt" fillcolor="black">
            <v:shadow color="#868686"/>
            <v:textpath style="font-family:&quot;Arial Black&quot;;font-size:9pt;v-text-kern:t" trim="t" fitpath="t" string="δ. Η κατοικία"/>
          </v:shape>
        </w:pict>
      </w:r>
      <w:r w:rsidR="00B16E59" w:rsidRPr="00B76F1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B16E59" w:rsidRPr="00577995" w:rsidRDefault="00B16E59" w:rsidP="00B16E59">
      <w:pPr>
        <w:pStyle w:val="a5"/>
        <w:numPr>
          <w:ilvl w:val="0"/>
          <w:numId w:val="6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Στις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όλεις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ίτια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ήταν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διώροφα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οικοδομούνταν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γύρω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μια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κεντρική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αίθουσα</w:t>
      </w:r>
    </w:p>
    <w:p w:rsidR="00B16E59" w:rsidRPr="00577995" w:rsidRDefault="00B16E59" w:rsidP="00B16E59">
      <w:pPr>
        <w:pStyle w:val="a5"/>
        <w:numPr>
          <w:ilvl w:val="0"/>
          <w:numId w:val="6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ισόγειο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ήταν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κουζίνα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λυσταριό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λουτρό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ένα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εικονοστάσι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δωμάτιο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τζάκι</w:t>
      </w:r>
    </w:p>
    <w:p w:rsidR="00B16E59" w:rsidRPr="00577995" w:rsidRDefault="00B16E59" w:rsidP="00B16E59">
      <w:pPr>
        <w:pStyle w:val="a5"/>
        <w:numPr>
          <w:ilvl w:val="0"/>
          <w:numId w:val="6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δεύτερο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όροφο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υ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όλοι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δωμάτια</w:t>
      </w:r>
    </w:p>
    <w:p w:rsidR="00B16E59" w:rsidRPr="00577995" w:rsidRDefault="00B16E59" w:rsidP="00B16E59">
      <w:pPr>
        <w:pStyle w:val="a5"/>
        <w:numPr>
          <w:ilvl w:val="0"/>
          <w:numId w:val="6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στέγαση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των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φτωχών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όλεις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χωριά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ήταν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άθλια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ίτια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μικρά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ενός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ή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δυο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δωματίων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.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B16E59" w:rsidRPr="00B76F1E" w:rsidRDefault="00B76F1E" w:rsidP="00B16E59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32" type="#_x0000_t144" style="width:109.2pt;height:13.2pt" fillcolor="black">
            <v:shadow color="#868686"/>
            <v:textpath style="font-family:&quot;Arial Black&quot;;font-size:10pt" fitshape="t" trim="t" string="ε. Η ενδυμασία και η μόδα"/>
          </v:shape>
        </w:pict>
      </w:r>
      <w:r w:rsidR="00B16E59" w:rsidRPr="00B76F1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B16E59" w:rsidRPr="00577995" w:rsidRDefault="00B16E59" w:rsidP="00B16E59">
      <w:pPr>
        <w:pStyle w:val="a5"/>
        <w:numPr>
          <w:ilvl w:val="0"/>
          <w:numId w:val="7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αστοί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φορούσαν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μακρύ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χιτώνα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ότες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δερμάτινες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χειμώνα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ανατολίτικα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ούτσια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καλοκαίρι</w:t>
      </w:r>
    </w:p>
    <w:p w:rsidR="00577995" w:rsidRPr="00577995" w:rsidRDefault="00B16E59" w:rsidP="00B16E59">
      <w:pPr>
        <w:pStyle w:val="a5"/>
        <w:numPr>
          <w:ilvl w:val="0"/>
          <w:numId w:val="7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χωρικοί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φορούσαν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στιχάρια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(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αμάνικους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χιτώνες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)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ούτσια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ανοιχτά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στη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φτέρνα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ή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κυκλοφορούσαν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ξυ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όλυτοι</w:t>
      </w:r>
    </w:p>
    <w:p w:rsidR="00577995" w:rsidRDefault="00577995" w:rsidP="00577995">
      <w:pPr>
        <w:spacing w:after="0" w:line="240" w:lineRule="auto"/>
        <w:textAlignment w:val="baseline"/>
        <w:rPr>
          <w:rFonts w:eastAsia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</w:pPr>
    </w:p>
    <w:p w:rsidR="00577995" w:rsidRDefault="00577995" w:rsidP="00577995">
      <w:pPr>
        <w:spacing w:after="0" w:line="240" w:lineRule="auto"/>
        <w:textAlignment w:val="baseline"/>
        <w:rPr>
          <w:rFonts w:eastAsia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</w:pPr>
    </w:p>
    <w:p w:rsidR="00B16E59" w:rsidRPr="00577995" w:rsidRDefault="00B16E59" w:rsidP="00577995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B16E59" w:rsidRPr="00B76F1E" w:rsidRDefault="00B76F1E" w:rsidP="00B16E59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lastRenderedPageBreak/>
        <w:pict>
          <v:shape id="_x0000_i1033" type="#_x0000_t144" style="width:63pt;height:13.2pt" fillcolor="black">
            <v:shadow color="#868686"/>
            <v:textpath style="font-family:&quot;Arial Black&quot;;font-size:10pt" fitshape="t" trim="t" string="στ. Η διατροφή"/>
          </v:shape>
        </w:pict>
      </w:r>
      <w:r w:rsidR="00B16E59" w:rsidRPr="00B76F1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B16E59" w:rsidRPr="00577995" w:rsidRDefault="00B16E59" w:rsidP="00B16E59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λούσιοι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έτρωγαν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ορεκτικά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κρέατα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ψάρια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γλυκά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κρασί</w:t>
      </w:r>
    </w:p>
    <w:p w:rsidR="00B16E59" w:rsidRPr="00577995" w:rsidRDefault="00B16E59" w:rsidP="00B16E59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μέσος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Βυζαντινός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ολίτης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δεν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είχε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ολλές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διατροφικές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ιλογές</w:t>
      </w:r>
    </w:p>
    <w:p w:rsidR="00B16E59" w:rsidRPr="00577995" w:rsidRDefault="00B16E59" w:rsidP="00B16E59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</w:p>
    <w:p w:rsidR="00B16E59" w:rsidRPr="00577995" w:rsidRDefault="00B76F1E" w:rsidP="00B16E59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34" type="#_x0000_t172" style="width:64.8pt;height:13.2pt" fillcolor="black">
            <v:shadow color="#868686"/>
            <v:textpath style="font-family:&quot;Arial Black&quot;;font-size:10pt;v-text-kern:t" trim="t" fitpath="t" string="ζ. Η ψυχαγωγία"/>
          </v:shape>
        </w:pict>
      </w:r>
    </w:p>
    <w:p w:rsidR="00B16E59" w:rsidRPr="00577995" w:rsidRDefault="00B16E59" w:rsidP="00B16E59">
      <w:pPr>
        <w:pStyle w:val="a5"/>
        <w:numPr>
          <w:ilvl w:val="0"/>
          <w:numId w:val="9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Κυριότερη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μορφή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ψυχαγωγίας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ήταν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συμμετοχή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57799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ιεροτελεστίες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θρησκευτικές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κοινωνικές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λαϊκές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57799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γιορτές</w:t>
      </w:r>
    </w:p>
    <w:p w:rsidR="00B16E59" w:rsidRPr="00577995" w:rsidRDefault="00B16E59" w:rsidP="00B16E59">
      <w:pPr>
        <w:pStyle w:val="a5"/>
        <w:numPr>
          <w:ilvl w:val="0"/>
          <w:numId w:val="9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Άλλη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διασκέδαση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ήταν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57799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Ι</w:t>
      </w:r>
      <w:r w:rsidRPr="00577995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ππ</w:t>
      </w:r>
      <w:r w:rsidRPr="0057799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όδρομος</w:t>
      </w:r>
    </w:p>
    <w:p w:rsidR="00B16E59" w:rsidRPr="00577995" w:rsidRDefault="00B16E59" w:rsidP="00B16E59">
      <w:pPr>
        <w:pStyle w:val="a5"/>
        <w:numPr>
          <w:ilvl w:val="0"/>
          <w:numId w:val="9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Στην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αρχία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ετήσια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577995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ανηγύρια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εξελίσσονταν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λαϊκές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γιορτές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ου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συγκεντρώνονταν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μάγοι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αστρολόγοι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θερα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ευτές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ου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τραβούσαν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ροσοχή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κόσμου</w:t>
      </w:r>
    </w:p>
    <w:p w:rsidR="00B16E59" w:rsidRPr="00B76F1E" w:rsidRDefault="00B16E59" w:rsidP="00B16E59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</w:p>
    <w:p w:rsidR="00B16E59" w:rsidRPr="00577995" w:rsidRDefault="00B76F1E" w:rsidP="00B16E59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35" type="#_x0000_t144" style="width:69pt;height:13.2pt" fillcolor="black">
            <v:shadow color="#868686"/>
            <v:textpath style="font-family:&quot;Arial Black&quot;;font-size:10pt" fitshape="t" trim="t" string="η. Ο μοναχισμός"/>
          </v:shape>
        </w:pict>
      </w:r>
    </w:p>
    <w:p w:rsidR="00B16E59" w:rsidRPr="00DA2099" w:rsidRDefault="00B16E59" w:rsidP="00B16E59">
      <w:pPr>
        <w:pStyle w:val="a5"/>
        <w:numPr>
          <w:ilvl w:val="0"/>
          <w:numId w:val="10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Αρχικά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μοναχοί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ζούσαν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οτραβηγμένοι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κόσμο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κά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οια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έρημο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ή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άλλο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ακατοίκητο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μέρος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νηστεία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αϋ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νία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συνεχή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ροσευχή</w:t>
      </w:r>
      <w:r w:rsidRPr="00DA2099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B16E59" w:rsidRPr="00577995" w:rsidRDefault="00B76F1E" w:rsidP="00B16E59">
      <w:pPr>
        <w:spacing w:after="0" w:line="240" w:lineRule="auto"/>
        <w:textAlignment w:val="baseline"/>
        <w:rPr>
          <w:rFonts w:eastAsia="Times New Roman" w:cs="Times New Roman"/>
          <w:b/>
          <w:i/>
          <w:color w:val="000000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36" type="#_x0000_t172" style="width:78pt;height:14.4pt" fillcolor="black">
            <v:shadow color="#868686"/>
            <v:textpath style="font-family:&quot;Arial Black&quot;;font-size:10pt;v-text-kern:t" trim="t" fitpath="t" string="Ο μοναχισμός:"/>
          </v:shape>
        </w:pict>
      </w:r>
    </w:p>
    <w:p w:rsidR="00003897" w:rsidRPr="00577995" w:rsidRDefault="00B16E59" w:rsidP="00B16E59">
      <w:pPr>
        <w:pStyle w:val="a5"/>
        <w:numPr>
          <w:ilvl w:val="0"/>
          <w:numId w:val="11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ξεκίνησε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Αίγυ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(4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vertAlign w:val="superscript"/>
          <w:lang w:eastAsia="el-GR"/>
        </w:rPr>
        <w:t>ος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.)</w:t>
      </w:r>
    </w:p>
    <w:p w:rsidR="00003897" w:rsidRPr="00577995" w:rsidRDefault="00B16E59" w:rsidP="00B16E59">
      <w:pPr>
        <w:pStyle w:val="a5"/>
        <w:numPr>
          <w:ilvl w:val="0"/>
          <w:numId w:val="11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είχε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δυο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μορφές</w:t>
      </w:r>
      <w:r w:rsidR="00003897"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:</w:t>
      </w:r>
    </w:p>
    <w:p w:rsidR="00B76F1E" w:rsidRDefault="00B76F1E" w:rsidP="00B76F1E">
      <w:pPr>
        <w:spacing w:after="0" w:line="240" w:lineRule="auto"/>
        <w:textAlignment w:val="baseline"/>
        <w:rPr>
          <w:bCs/>
          <w:bdr w:val="none" w:sz="0" w:space="0" w:color="auto" w:frame="1"/>
          <w:lang w:eastAsia="el-GR"/>
        </w:rPr>
      </w:pPr>
      <w:r>
        <w:rPr>
          <w:bCs/>
          <w:bdr w:val="none" w:sz="0" w:space="0" w:color="auto" w:frame="1"/>
          <w:lang w:eastAsia="el-GR"/>
        </w:rPr>
        <w:pict>
          <v:shape id="_x0000_i1037" type="#_x0000_t144" style="width:67.2pt;height:14.4pt" fillcolor="black">
            <v:shadow color="#868686"/>
            <v:textpath style="font-family:&quot;Arial Black&quot;;font-size:10pt" fitshape="t" trim="t" string="1.  μοναχική"/>
          </v:shape>
        </w:pict>
      </w:r>
    </w:p>
    <w:p w:rsidR="00B16E59" w:rsidRPr="00B76F1E" w:rsidRDefault="00B76F1E" w:rsidP="00B76F1E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>
        <w:rPr>
          <w:bCs/>
          <w:bdr w:val="none" w:sz="0" w:space="0" w:color="auto" w:frame="1"/>
          <w:lang w:eastAsia="el-GR"/>
        </w:rPr>
        <w:pict>
          <v:shape id="_x0000_i1038" type="#_x0000_t144" style="width:77.4pt;height:14.4pt" fillcolor="black">
            <v:shadow color="#868686"/>
            <v:textpath style="font-family:&quot;Arial Black&quot;;font-size:10pt" fitshape="t" trim="t" string="2. κοινοβιακή "/>
          </v:shape>
        </w:pict>
      </w:r>
      <w:r w:rsidR="00B16E59" w:rsidRPr="00B76F1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(</w:t>
      </w:r>
      <w:r w:rsidR="00B16E59" w:rsidRPr="00B76F1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μοναστήρια</w:t>
      </w:r>
      <w:r w:rsidR="00B16E59" w:rsidRPr="00B76F1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-</w:t>
      </w:r>
      <w:r w:rsidR="00B16E59" w:rsidRPr="00B76F1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ηγούμενος</w:t>
      </w:r>
      <w:r w:rsidR="00B16E59" w:rsidRPr="00B76F1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 : </w:t>
      </w:r>
      <w:r w:rsidR="00B16E59" w:rsidRPr="00B76F1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θέτει</w:t>
      </w:r>
      <w:r w:rsidR="00B16E59" w:rsidRPr="00B76F1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B16E59" w:rsidRPr="00B76F1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τους</w:t>
      </w:r>
      <w:r w:rsidR="00B16E59" w:rsidRPr="00B76F1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B16E59" w:rsidRPr="00B76F1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κανόνες</w:t>
      </w:r>
      <w:r w:rsidR="00B16E59" w:rsidRPr="00B76F1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="00B16E59" w:rsidRPr="00B76F1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ου</w:t>
      </w:r>
      <w:r w:rsidR="00B16E59" w:rsidRPr="00B76F1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B16E59" w:rsidRPr="00B76F1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είναι</w:t>
      </w:r>
      <w:r w:rsidR="00B16E59" w:rsidRPr="00B76F1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B16E59" w:rsidRPr="00B76F1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υ</w:t>
      </w:r>
      <w:r w:rsidR="00B16E59" w:rsidRPr="00B76F1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B16E59" w:rsidRPr="00B76F1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οχρεωμένοι</w:t>
      </w:r>
      <w:r w:rsidR="00B16E59" w:rsidRPr="00B76F1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B16E59" w:rsidRPr="00B76F1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να</w:t>
      </w:r>
      <w:r w:rsidR="00B16E59" w:rsidRPr="00B76F1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B16E59" w:rsidRPr="00B76F1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τηρούν</w:t>
      </w:r>
      <w:r w:rsidR="00B16E59" w:rsidRPr="00B76F1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B16E59" w:rsidRPr="00B76F1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οι</w:t>
      </w:r>
      <w:r w:rsidR="00B16E59" w:rsidRPr="00B76F1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B16E59" w:rsidRPr="00B76F1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μοναχοί</w:t>
      </w:r>
      <w:r w:rsidR="00B16E59" w:rsidRPr="00B76F1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)</w:t>
      </w:r>
    </w:p>
    <w:p w:rsidR="00003897" w:rsidRPr="00577995" w:rsidRDefault="00B16E59" w:rsidP="00B16E59">
      <w:pPr>
        <w:pStyle w:val="a5"/>
        <w:numPr>
          <w:ilvl w:val="0"/>
          <w:numId w:val="13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γνώρισε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μεγάλη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ακμή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μετά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αναστήλωση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των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εικόνων</w:t>
      </w:r>
    </w:p>
    <w:p w:rsidR="00003897" w:rsidRPr="00577995" w:rsidRDefault="00B16E59" w:rsidP="00B16E59">
      <w:pPr>
        <w:pStyle w:val="a5"/>
        <w:numPr>
          <w:ilvl w:val="0"/>
          <w:numId w:val="13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Πολλά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μοναστήρια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υ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ήρχαν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στην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αδοκία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Όλυμ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Βιθυνίας</w:t>
      </w:r>
    </w:p>
    <w:p w:rsidR="00B16E59" w:rsidRPr="00577995" w:rsidRDefault="00B16E59" w:rsidP="00B16E59">
      <w:pPr>
        <w:pStyle w:val="a5"/>
        <w:numPr>
          <w:ilvl w:val="0"/>
          <w:numId w:val="13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Άγιο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Όρος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ήταν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σημαντικότερο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μοναστικό</w:t>
      </w: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5779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κέντρο</w:t>
      </w:r>
    </w:p>
    <w:p w:rsidR="00003897" w:rsidRPr="00577995" w:rsidRDefault="00003897" w:rsidP="00003897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</w:p>
    <w:p w:rsidR="00003897" w:rsidRPr="00577995" w:rsidRDefault="00B76F1E" w:rsidP="00003897">
      <w:pPr>
        <w:spacing w:after="0" w:line="240" w:lineRule="auto"/>
        <w:textAlignment w:val="baseline"/>
        <w:rPr>
          <w:rFonts w:eastAsia="Times New Roman" w:cs="Times New Roman"/>
          <w:b/>
          <w:i/>
          <w:color w:val="000000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el-GR"/>
        </w:rPr>
        <w:pict>
          <v:shape id="_x0000_i1039" type="#_x0000_t144" style="width:171.6pt;height:14.4pt" fillcolor="black">
            <v:shadow color="#868686"/>
            <v:textpath style="font-family:&quot;Arial Black&quot;;font-size:10pt" fitshape="t" trim="t" string="Πρόσθετο πληροφοριακό υλικό:"/>
          </v:shape>
        </w:pict>
      </w:r>
    </w:p>
    <w:p w:rsidR="00577995" w:rsidRDefault="00577995" w:rsidP="00577995">
      <w:pPr>
        <w:pStyle w:val="Default"/>
        <w:rPr>
          <w:rFonts w:asciiTheme="minorHAnsi" w:hAnsiTheme="minorHAnsi"/>
          <w:b/>
          <w:i/>
          <w:sz w:val="20"/>
          <w:szCs w:val="20"/>
        </w:rPr>
      </w:pPr>
      <w:r w:rsidRPr="00577995">
        <w:rPr>
          <w:b/>
          <w:i/>
          <w:sz w:val="20"/>
          <w:szCs w:val="20"/>
        </w:rPr>
        <w:t>Γέννηση</w:t>
      </w:r>
      <w:r w:rsidRPr="00577995">
        <w:rPr>
          <w:rFonts w:ascii="Papyrus" w:hAnsi="Papyrus"/>
          <w:b/>
          <w:i/>
          <w:sz w:val="20"/>
          <w:szCs w:val="20"/>
        </w:rPr>
        <w:t xml:space="preserve">, </w:t>
      </w:r>
      <w:r w:rsidRPr="00577995">
        <w:rPr>
          <w:b/>
          <w:i/>
          <w:sz w:val="20"/>
          <w:szCs w:val="20"/>
        </w:rPr>
        <w:t>βά</w:t>
      </w:r>
      <w:r w:rsidRPr="00577995">
        <w:rPr>
          <w:rFonts w:ascii="Papyrus" w:hAnsi="Papyrus"/>
          <w:b/>
          <w:i/>
          <w:sz w:val="20"/>
          <w:szCs w:val="20"/>
        </w:rPr>
        <w:t>π</w:t>
      </w:r>
      <w:r w:rsidRPr="00577995">
        <w:rPr>
          <w:b/>
          <w:i/>
          <w:sz w:val="20"/>
          <w:szCs w:val="20"/>
        </w:rPr>
        <w:t>τιση</w:t>
      </w:r>
      <w:r w:rsidRPr="00577995">
        <w:rPr>
          <w:rFonts w:ascii="Papyrus" w:hAnsi="Papyrus"/>
          <w:b/>
          <w:i/>
          <w:sz w:val="20"/>
          <w:szCs w:val="20"/>
        </w:rPr>
        <w:t xml:space="preserve">, </w:t>
      </w:r>
      <w:r w:rsidRPr="00577995">
        <w:rPr>
          <w:b/>
          <w:i/>
          <w:sz w:val="20"/>
          <w:szCs w:val="20"/>
        </w:rPr>
        <w:t>γάμο</w:t>
      </w:r>
      <w:r w:rsidRPr="00577995">
        <w:rPr>
          <w:rFonts w:ascii="Papyrus" w:hAnsi="Papyrus"/>
          <w:b/>
          <w:i/>
          <w:sz w:val="20"/>
          <w:szCs w:val="20"/>
        </w:rPr>
        <w:t xml:space="preserve">, </w:t>
      </w:r>
      <w:r w:rsidRPr="00577995">
        <w:rPr>
          <w:b/>
          <w:i/>
          <w:sz w:val="20"/>
          <w:szCs w:val="20"/>
        </w:rPr>
        <w:t>θάνατο</w:t>
      </w:r>
      <w:r w:rsidRPr="00577995">
        <w:rPr>
          <w:rFonts w:ascii="Papyrus" w:hAnsi="Papyrus"/>
          <w:b/>
          <w:i/>
          <w:sz w:val="20"/>
          <w:szCs w:val="20"/>
        </w:rPr>
        <w:t xml:space="preserve">, </w:t>
      </w:r>
      <w:r w:rsidRPr="00577995">
        <w:rPr>
          <w:b/>
          <w:i/>
          <w:sz w:val="20"/>
          <w:szCs w:val="20"/>
        </w:rPr>
        <w:t>ταφή</w:t>
      </w:r>
      <w:r w:rsidRPr="00577995">
        <w:rPr>
          <w:rFonts w:ascii="Papyrus" w:hAnsi="Papyrus"/>
          <w:b/>
          <w:i/>
          <w:sz w:val="20"/>
          <w:szCs w:val="20"/>
        </w:rPr>
        <w:t xml:space="preserve">, </w:t>
      </w:r>
      <w:r w:rsidRPr="00577995">
        <w:rPr>
          <w:b/>
          <w:i/>
          <w:sz w:val="20"/>
          <w:szCs w:val="20"/>
        </w:rPr>
        <w:t>βλ</w:t>
      </w:r>
      <w:r w:rsidRPr="00577995">
        <w:rPr>
          <w:rFonts w:ascii="Papyrus" w:hAnsi="Papyrus"/>
          <w:b/>
          <w:i/>
          <w:sz w:val="20"/>
          <w:szCs w:val="20"/>
        </w:rPr>
        <w:t>. «</w:t>
      </w:r>
      <w:r w:rsidRPr="00577995">
        <w:rPr>
          <w:b/>
          <w:i/>
          <w:sz w:val="20"/>
          <w:szCs w:val="20"/>
        </w:rPr>
        <w:t>Έθιμα</w:t>
      </w:r>
      <w:r w:rsidRPr="00577995">
        <w:rPr>
          <w:rFonts w:ascii="Papyrus" w:hAnsi="Papyrus"/>
          <w:b/>
          <w:i/>
          <w:sz w:val="20"/>
          <w:szCs w:val="20"/>
        </w:rPr>
        <w:t xml:space="preserve"> </w:t>
      </w:r>
      <w:r w:rsidRPr="00577995">
        <w:rPr>
          <w:b/>
          <w:i/>
          <w:sz w:val="20"/>
          <w:szCs w:val="20"/>
        </w:rPr>
        <w:t>των</w:t>
      </w:r>
      <w:r w:rsidRPr="00577995">
        <w:rPr>
          <w:rFonts w:ascii="Papyrus" w:hAnsi="Papyrus"/>
          <w:b/>
          <w:i/>
          <w:sz w:val="20"/>
          <w:szCs w:val="20"/>
        </w:rPr>
        <w:t xml:space="preserve"> </w:t>
      </w:r>
      <w:r w:rsidRPr="00577995">
        <w:rPr>
          <w:b/>
          <w:i/>
          <w:sz w:val="20"/>
          <w:szCs w:val="20"/>
        </w:rPr>
        <w:t>βυζαντινών</w:t>
      </w:r>
      <w:r w:rsidRPr="00577995">
        <w:rPr>
          <w:rFonts w:ascii="Papyrus" w:hAnsi="Papyrus"/>
          <w:b/>
          <w:i/>
          <w:sz w:val="20"/>
          <w:szCs w:val="20"/>
        </w:rPr>
        <w:t xml:space="preserve">», </w:t>
      </w:r>
      <w:r w:rsidRPr="00577995">
        <w:rPr>
          <w:b/>
          <w:i/>
          <w:iCs/>
          <w:sz w:val="20"/>
          <w:szCs w:val="20"/>
        </w:rPr>
        <w:t>Εξερευνώντας</w:t>
      </w:r>
      <w:r w:rsidRPr="00577995">
        <w:rPr>
          <w:rFonts w:ascii="Papyrus" w:hAnsi="Papyrus"/>
          <w:b/>
          <w:i/>
          <w:iCs/>
          <w:sz w:val="20"/>
          <w:szCs w:val="20"/>
        </w:rPr>
        <w:t xml:space="preserve"> </w:t>
      </w:r>
      <w:r w:rsidRPr="00577995">
        <w:rPr>
          <w:b/>
          <w:i/>
          <w:iCs/>
          <w:sz w:val="20"/>
          <w:szCs w:val="20"/>
        </w:rPr>
        <w:t>τον</w:t>
      </w:r>
      <w:r w:rsidRPr="00577995">
        <w:rPr>
          <w:rFonts w:ascii="Papyrus" w:hAnsi="Papyrus"/>
          <w:b/>
          <w:i/>
          <w:iCs/>
          <w:sz w:val="20"/>
          <w:szCs w:val="20"/>
        </w:rPr>
        <w:t xml:space="preserve"> </w:t>
      </w:r>
      <w:r w:rsidRPr="00577995">
        <w:rPr>
          <w:b/>
          <w:i/>
          <w:iCs/>
          <w:sz w:val="20"/>
          <w:szCs w:val="20"/>
        </w:rPr>
        <w:t>κόσμο</w:t>
      </w:r>
      <w:r w:rsidRPr="00577995">
        <w:rPr>
          <w:rFonts w:ascii="Papyrus" w:hAnsi="Papyrus"/>
          <w:b/>
          <w:i/>
          <w:iCs/>
          <w:sz w:val="20"/>
          <w:szCs w:val="20"/>
        </w:rPr>
        <w:t xml:space="preserve"> </w:t>
      </w:r>
      <w:r w:rsidRPr="00577995">
        <w:rPr>
          <w:b/>
          <w:i/>
          <w:iCs/>
          <w:sz w:val="20"/>
          <w:szCs w:val="20"/>
        </w:rPr>
        <w:t>του</w:t>
      </w:r>
      <w:r w:rsidRPr="00577995">
        <w:rPr>
          <w:rFonts w:ascii="Papyrus" w:hAnsi="Papyrus"/>
          <w:b/>
          <w:i/>
          <w:iCs/>
          <w:sz w:val="20"/>
          <w:szCs w:val="20"/>
        </w:rPr>
        <w:t xml:space="preserve"> </w:t>
      </w:r>
      <w:r w:rsidRPr="00577995">
        <w:rPr>
          <w:b/>
          <w:i/>
          <w:iCs/>
          <w:sz w:val="20"/>
          <w:szCs w:val="20"/>
        </w:rPr>
        <w:t>Βυζαντίου</w:t>
      </w:r>
      <w:r w:rsidRPr="00577995">
        <w:rPr>
          <w:rFonts w:ascii="Papyrus" w:hAnsi="Papyrus"/>
          <w:b/>
          <w:i/>
          <w:sz w:val="20"/>
          <w:szCs w:val="20"/>
        </w:rPr>
        <w:t xml:space="preserve">, </w:t>
      </w:r>
      <w:r w:rsidRPr="00577995">
        <w:rPr>
          <w:b/>
          <w:i/>
          <w:sz w:val="20"/>
          <w:szCs w:val="20"/>
        </w:rPr>
        <w:t>Ευρω</w:t>
      </w:r>
      <w:r w:rsidRPr="00577995">
        <w:rPr>
          <w:rFonts w:ascii="Papyrus" w:hAnsi="Papyrus"/>
          <w:b/>
          <w:i/>
          <w:sz w:val="20"/>
          <w:szCs w:val="20"/>
        </w:rPr>
        <w:t>π</w:t>
      </w:r>
      <w:r w:rsidRPr="00577995">
        <w:rPr>
          <w:b/>
          <w:i/>
          <w:sz w:val="20"/>
          <w:szCs w:val="20"/>
        </w:rPr>
        <w:t>αϊκό</w:t>
      </w:r>
      <w:r w:rsidRPr="00577995">
        <w:rPr>
          <w:rFonts w:ascii="Papyrus" w:hAnsi="Papyrus"/>
          <w:b/>
          <w:i/>
          <w:sz w:val="20"/>
          <w:szCs w:val="20"/>
        </w:rPr>
        <w:t xml:space="preserve"> </w:t>
      </w:r>
      <w:r w:rsidRPr="00577995">
        <w:rPr>
          <w:b/>
          <w:i/>
          <w:sz w:val="20"/>
          <w:szCs w:val="20"/>
        </w:rPr>
        <w:t>Κέντρο</w:t>
      </w:r>
      <w:r w:rsidRPr="00577995">
        <w:rPr>
          <w:rFonts w:ascii="Papyrus" w:hAnsi="Papyrus"/>
          <w:b/>
          <w:i/>
          <w:sz w:val="20"/>
          <w:szCs w:val="20"/>
        </w:rPr>
        <w:t xml:space="preserve"> </w:t>
      </w:r>
      <w:r w:rsidRPr="00577995">
        <w:rPr>
          <w:b/>
          <w:i/>
          <w:sz w:val="20"/>
          <w:szCs w:val="20"/>
        </w:rPr>
        <w:t>Βυζαντινών</w:t>
      </w:r>
      <w:r w:rsidRPr="00577995">
        <w:rPr>
          <w:rFonts w:ascii="Papyrus" w:hAnsi="Papyrus"/>
          <w:b/>
          <w:i/>
          <w:sz w:val="20"/>
          <w:szCs w:val="20"/>
        </w:rPr>
        <w:t xml:space="preserve"> </w:t>
      </w:r>
      <w:r w:rsidRPr="00577995">
        <w:rPr>
          <w:b/>
          <w:i/>
          <w:sz w:val="20"/>
          <w:szCs w:val="20"/>
        </w:rPr>
        <w:t>και</w:t>
      </w:r>
      <w:r w:rsidRPr="00577995">
        <w:rPr>
          <w:rFonts w:ascii="Papyrus" w:hAnsi="Papyrus"/>
          <w:b/>
          <w:i/>
          <w:sz w:val="20"/>
          <w:szCs w:val="20"/>
        </w:rPr>
        <w:t xml:space="preserve"> </w:t>
      </w:r>
      <w:r w:rsidRPr="00577995">
        <w:rPr>
          <w:b/>
          <w:i/>
          <w:sz w:val="20"/>
          <w:szCs w:val="20"/>
        </w:rPr>
        <w:t>Μεταβυζαντινών</w:t>
      </w:r>
      <w:r w:rsidRPr="00577995">
        <w:rPr>
          <w:rFonts w:ascii="Papyrus" w:hAnsi="Papyrus"/>
          <w:b/>
          <w:i/>
          <w:sz w:val="20"/>
          <w:szCs w:val="20"/>
        </w:rPr>
        <w:t xml:space="preserve"> </w:t>
      </w:r>
      <w:r w:rsidRPr="00577995">
        <w:rPr>
          <w:b/>
          <w:i/>
          <w:sz w:val="20"/>
          <w:szCs w:val="20"/>
        </w:rPr>
        <w:t>Μνημείων</w:t>
      </w:r>
      <w:r w:rsidRPr="00577995">
        <w:rPr>
          <w:rFonts w:ascii="Papyrus" w:hAnsi="Papyrus"/>
          <w:b/>
          <w:i/>
          <w:sz w:val="20"/>
          <w:szCs w:val="20"/>
        </w:rPr>
        <w:t xml:space="preserve">: </w:t>
      </w:r>
    </w:p>
    <w:p w:rsidR="00577995" w:rsidRPr="00577995" w:rsidRDefault="00577995" w:rsidP="00577995">
      <w:pPr>
        <w:pStyle w:val="Default"/>
        <w:rPr>
          <w:rFonts w:asciiTheme="minorHAnsi" w:hAnsiTheme="minorHAnsi"/>
          <w:b/>
          <w:i/>
          <w:sz w:val="20"/>
          <w:szCs w:val="20"/>
        </w:rPr>
      </w:pPr>
    </w:p>
    <w:p w:rsidR="00577995" w:rsidRPr="00577995" w:rsidRDefault="00D747F0" w:rsidP="00577995">
      <w:pPr>
        <w:pStyle w:val="Default"/>
        <w:rPr>
          <w:rStyle w:val="-"/>
          <w:rFonts w:ascii="Papyrus" w:hAnsi="Papyrus"/>
          <w:b/>
          <w:i/>
          <w:sz w:val="20"/>
          <w:szCs w:val="20"/>
        </w:rPr>
      </w:pPr>
      <w:r>
        <w:rPr>
          <w:rFonts w:ascii="Papyrus" w:hAnsi="Papyrus"/>
          <w:b/>
          <w:i/>
          <w:sz w:val="20"/>
          <w:szCs w:val="20"/>
        </w:rPr>
        <w:fldChar w:fldCharType="begin"/>
      </w:r>
      <w:r w:rsidR="00577995">
        <w:rPr>
          <w:rFonts w:ascii="Papyrus" w:hAnsi="Papyrus"/>
          <w:b/>
          <w:i/>
          <w:sz w:val="20"/>
          <w:szCs w:val="20"/>
        </w:rPr>
        <w:instrText xml:space="preserve"> HYPERLINK "Γέννηση,%20βάπτιση,%20γάμο,%20θάνατο,%20ταφή,%20βλ.%20\«Έθιμα%20των%20βυζαντινών\»,%20Εξερευνώντας%20τον%20κόσμο%20του%20Βυζαντίου,%20Ευρωπαϊκό%20Κέντρο%20Βυζαντινών%20και%20Μεταβυζαντινών%20Μνημείων:%20http:/exploringbyzantium.gr/EKBMM/Page?name=meleti&amp;lang=gr&amp;id=7&amp;level" </w:instrText>
      </w:r>
      <w:r>
        <w:rPr>
          <w:rFonts w:ascii="Papyrus" w:hAnsi="Papyrus"/>
          <w:b/>
          <w:i/>
          <w:sz w:val="20"/>
          <w:szCs w:val="20"/>
        </w:rPr>
        <w:fldChar w:fldCharType="separate"/>
      </w:r>
      <w:r w:rsidR="00577995" w:rsidRPr="00577995">
        <w:rPr>
          <w:rStyle w:val="-"/>
          <w:rFonts w:ascii="Papyrus" w:hAnsi="Papyrus"/>
          <w:b/>
          <w:i/>
          <w:sz w:val="20"/>
          <w:szCs w:val="20"/>
        </w:rPr>
        <w:t xml:space="preserve">http://exploringbyzantium.gr/EKBMM/Page?name=meleti&amp;lang=gr&amp;id=7&amp;level </w:t>
      </w:r>
    </w:p>
    <w:p w:rsidR="00577995" w:rsidRDefault="00577995" w:rsidP="00577995">
      <w:pPr>
        <w:pStyle w:val="Default"/>
        <w:rPr>
          <w:rFonts w:asciiTheme="minorHAnsi" w:hAnsiTheme="minorHAnsi"/>
          <w:b/>
          <w:i/>
          <w:sz w:val="20"/>
          <w:szCs w:val="20"/>
        </w:rPr>
      </w:pPr>
      <w:r w:rsidRPr="00577995">
        <w:rPr>
          <w:rStyle w:val="-"/>
          <w:rFonts w:ascii="Papyrus" w:hAnsi="Papyrus"/>
          <w:b/>
          <w:i/>
          <w:sz w:val="20"/>
          <w:szCs w:val="20"/>
        </w:rPr>
        <w:t>=1</w:t>
      </w:r>
      <w:r w:rsidR="00D747F0">
        <w:rPr>
          <w:rFonts w:ascii="Papyrus" w:hAnsi="Papyrus"/>
          <w:b/>
          <w:i/>
          <w:sz w:val="20"/>
          <w:szCs w:val="20"/>
        </w:rPr>
        <w:fldChar w:fldCharType="end"/>
      </w:r>
      <w:r w:rsidRPr="00577995">
        <w:rPr>
          <w:rFonts w:ascii="Papyrus" w:hAnsi="Papyrus"/>
          <w:b/>
          <w:i/>
          <w:sz w:val="20"/>
          <w:szCs w:val="20"/>
        </w:rPr>
        <w:t xml:space="preserve"> </w:t>
      </w:r>
    </w:p>
    <w:p w:rsidR="00577995" w:rsidRPr="00577995" w:rsidRDefault="00577995" w:rsidP="00577995">
      <w:pPr>
        <w:pStyle w:val="Default"/>
        <w:rPr>
          <w:rFonts w:asciiTheme="minorHAnsi" w:hAnsiTheme="minorHAnsi"/>
          <w:b/>
          <w:i/>
          <w:sz w:val="20"/>
          <w:szCs w:val="20"/>
        </w:rPr>
      </w:pPr>
    </w:p>
    <w:p w:rsidR="00577995" w:rsidRPr="00577995" w:rsidRDefault="00577995" w:rsidP="00577995">
      <w:pPr>
        <w:pStyle w:val="Default"/>
        <w:rPr>
          <w:rFonts w:asciiTheme="minorHAnsi" w:hAnsiTheme="minorHAnsi"/>
          <w:b/>
          <w:i/>
          <w:sz w:val="20"/>
          <w:szCs w:val="20"/>
        </w:rPr>
      </w:pPr>
    </w:p>
    <w:p w:rsidR="00577995" w:rsidRDefault="00577995" w:rsidP="00577995">
      <w:pPr>
        <w:spacing w:after="0" w:line="240" w:lineRule="auto"/>
        <w:textAlignment w:val="baseline"/>
        <w:rPr>
          <w:b/>
          <w:i/>
          <w:sz w:val="20"/>
          <w:szCs w:val="20"/>
        </w:rPr>
      </w:pPr>
      <w:r w:rsidRPr="00577995">
        <w:rPr>
          <w:b/>
          <w:i/>
          <w:sz w:val="20"/>
          <w:szCs w:val="20"/>
        </w:rPr>
        <w:t>Ψυχαγωγία</w:t>
      </w:r>
      <w:r w:rsidRPr="00577995">
        <w:rPr>
          <w:rFonts w:ascii="Papyrus" w:hAnsi="Papyrus"/>
          <w:b/>
          <w:i/>
          <w:sz w:val="20"/>
          <w:szCs w:val="20"/>
        </w:rPr>
        <w:t xml:space="preserve">, </w:t>
      </w:r>
      <w:r w:rsidRPr="00577995">
        <w:rPr>
          <w:b/>
          <w:i/>
          <w:sz w:val="20"/>
          <w:szCs w:val="20"/>
        </w:rPr>
        <w:t>βλ</w:t>
      </w:r>
      <w:r w:rsidRPr="00577995">
        <w:rPr>
          <w:rFonts w:ascii="Papyrus" w:hAnsi="Papyrus"/>
          <w:b/>
          <w:i/>
          <w:sz w:val="20"/>
          <w:szCs w:val="20"/>
        </w:rPr>
        <w:t>. «</w:t>
      </w:r>
      <w:r w:rsidRPr="00577995">
        <w:rPr>
          <w:b/>
          <w:i/>
          <w:sz w:val="20"/>
          <w:szCs w:val="20"/>
        </w:rPr>
        <w:t>Η</w:t>
      </w:r>
      <w:r w:rsidRPr="00577995">
        <w:rPr>
          <w:rFonts w:ascii="Papyrus" w:hAnsi="Papyrus"/>
          <w:b/>
          <w:i/>
          <w:sz w:val="20"/>
          <w:szCs w:val="20"/>
        </w:rPr>
        <w:t xml:space="preserve"> </w:t>
      </w:r>
      <w:r w:rsidRPr="00577995">
        <w:rPr>
          <w:b/>
          <w:i/>
          <w:sz w:val="20"/>
          <w:szCs w:val="20"/>
        </w:rPr>
        <w:t>κοινωνική</w:t>
      </w:r>
      <w:r w:rsidRPr="00577995">
        <w:rPr>
          <w:rFonts w:ascii="Papyrus" w:hAnsi="Papyrus"/>
          <w:b/>
          <w:i/>
          <w:sz w:val="20"/>
          <w:szCs w:val="20"/>
        </w:rPr>
        <w:t xml:space="preserve"> </w:t>
      </w:r>
      <w:r w:rsidRPr="00577995">
        <w:rPr>
          <w:b/>
          <w:i/>
          <w:sz w:val="20"/>
          <w:szCs w:val="20"/>
        </w:rPr>
        <w:t>ζωή</w:t>
      </w:r>
      <w:r w:rsidRPr="00577995">
        <w:rPr>
          <w:rFonts w:ascii="Papyrus" w:hAnsi="Papyrus"/>
          <w:b/>
          <w:i/>
          <w:sz w:val="20"/>
          <w:szCs w:val="20"/>
        </w:rPr>
        <w:t xml:space="preserve"> </w:t>
      </w:r>
      <w:r w:rsidRPr="00577995">
        <w:rPr>
          <w:b/>
          <w:i/>
          <w:sz w:val="20"/>
          <w:szCs w:val="20"/>
        </w:rPr>
        <w:t>στο</w:t>
      </w:r>
      <w:r w:rsidRPr="00577995">
        <w:rPr>
          <w:rFonts w:ascii="Papyrus" w:hAnsi="Papyrus"/>
          <w:b/>
          <w:i/>
          <w:sz w:val="20"/>
          <w:szCs w:val="20"/>
        </w:rPr>
        <w:t xml:space="preserve"> </w:t>
      </w:r>
      <w:r w:rsidRPr="00577995">
        <w:rPr>
          <w:b/>
          <w:i/>
          <w:sz w:val="20"/>
          <w:szCs w:val="20"/>
        </w:rPr>
        <w:t>βυζάντιο</w:t>
      </w:r>
      <w:r w:rsidRPr="00577995">
        <w:rPr>
          <w:rFonts w:ascii="Papyrus" w:hAnsi="Papyrus"/>
          <w:b/>
          <w:i/>
          <w:sz w:val="20"/>
          <w:szCs w:val="20"/>
        </w:rPr>
        <w:t xml:space="preserve">», </w:t>
      </w:r>
      <w:r w:rsidRPr="00577995">
        <w:rPr>
          <w:b/>
          <w:i/>
          <w:iCs/>
          <w:sz w:val="20"/>
          <w:szCs w:val="20"/>
        </w:rPr>
        <w:t>Εξερευνώντας</w:t>
      </w:r>
      <w:r w:rsidRPr="00577995">
        <w:rPr>
          <w:rFonts w:ascii="Papyrus" w:hAnsi="Papyrus"/>
          <w:b/>
          <w:i/>
          <w:iCs/>
          <w:sz w:val="20"/>
          <w:szCs w:val="20"/>
        </w:rPr>
        <w:t xml:space="preserve"> </w:t>
      </w:r>
      <w:r w:rsidRPr="00577995">
        <w:rPr>
          <w:b/>
          <w:i/>
          <w:iCs/>
          <w:sz w:val="20"/>
          <w:szCs w:val="20"/>
        </w:rPr>
        <w:t>τον</w:t>
      </w:r>
      <w:r w:rsidRPr="00577995">
        <w:rPr>
          <w:rFonts w:ascii="Papyrus" w:hAnsi="Papyrus"/>
          <w:b/>
          <w:i/>
          <w:iCs/>
          <w:sz w:val="20"/>
          <w:szCs w:val="20"/>
        </w:rPr>
        <w:t xml:space="preserve"> </w:t>
      </w:r>
      <w:r w:rsidRPr="00577995">
        <w:rPr>
          <w:b/>
          <w:i/>
          <w:iCs/>
          <w:sz w:val="20"/>
          <w:szCs w:val="20"/>
        </w:rPr>
        <w:t>κόσμο</w:t>
      </w:r>
      <w:r w:rsidRPr="00577995">
        <w:rPr>
          <w:rFonts w:ascii="Papyrus" w:hAnsi="Papyrus"/>
          <w:b/>
          <w:i/>
          <w:iCs/>
          <w:sz w:val="20"/>
          <w:szCs w:val="20"/>
        </w:rPr>
        <w:t xml:space="preserve"> </w:t>
      </w:r>
      <w:r w:rsidRPr="00577995">
        <w:rPr>
          <w:b/>
          <w:i/>
          <w:iCs/>
          <w:sz w:val="20"/>
          <w:szCs w:val="20"/>
        </w:rPr>
        <w:t>του</w:t>
      </w:r>
      <w:r w:rsidRPr="00577995">
        <w:rPr>
          <w:rFonts w:ascii="Papyrus" w:hAnsi="Papyrus"/>
          <w:b/>
          <w:i/>
          <w:iCs/>
          <w:sz w:val="20"/>
          <w:szCs w:val="20"/>
        </w:rPr>
        <w:t xml:space="preserve"> </w:t>
      </w:r>
      <w:r w:rsidRPr="00577995">
        <w:rPr>
          <w:b/>
          <w:i/>
          <w:iCs/>
          <w:sz w:val="20"/>
          <w:szCs w:val="20"/>
        </w:rPr>
        <w:t>Βυζαντίου</w:t>
      </w:r>
      <w:r w:rsidRPr="00577995">
        <w:rPr>
          <w:rFonts w:ascii="Papyrus" w:hAnsi="Papyrus"/>
          <w:b/>
          <w:i/>
          <w:sz w:val="20"/>
          <w:szCs w:val="20"/>
        </w:rPr>
        <w:t xml:space="preserve">, </w:t>
      </w:r>
      <w:r w:rsidRPr="00577995">
        <w:rPr>
          <w:b/>
          <w:i/>
          <w:sz w:val="20"/>
          <w:szCs w:val="20"/>
        </w:rPr>
        <w:t>Ευρω</w:t>
      </w:r>
      <w:r w:rsidRPr="00577995">
        <w:rPr>
          <w:rFonts w:ascii="Papyrus" w:hAnsi="Papyrus"/>
          <w:b/>
          <w:i/>
          <w:sz w:val="20"/>
          <w:szCs w:val="20"/>
        </w:rPr>
        <w:t>π</w:t>
      </w:r>
      <w:r w:rsidRPr="00577995">
        <w:rPr>
          <w:b/>
          <w:i/>
          <w:sz w:val="20"/>
          <w:szCs w:val="20"/>
        </w:rPr>
        <w:t>αϊκό</w:t>
      </w:r>
      <w:r w:rsidRPr="00577995">
        <w:rPr>
          <w:rFonts w:ascii="Papyrus" w:hAnsi="Papyrus"/>
          <w:b/>
          <w:i/>
          <w:sz w:val="20"/>
          <w:szCs w:val="20"/>
        </w:rPr>
        <w:t xml:space="preserve"> </w:t>
      </w:r>
      <w:r w:rsidRPr="00577995">
        <w:rPr>
          <w:b/>
          <w:i/>
          <w:sz w:val="20"/>
          <w:szCs w:val="20"/>
        </w:rPr>
        <w:t>Κέντρο</w:t>
      </w:r>
      <w:r w:rsidRPr="00577995">
        <w:rPr>
          <w:rFonts w:ascii="Papyrus" w:hAnsi="Papyrus"/>
          <w:b/>
          <w:i/>
          <w:sz w:val="20"/>
          <w:szCs w:val="20"/>
        </w:rPr>
        <w:t xml:space="preserve"> </w:t>
      </w:r>
      <w:r w:rsidRPr="00577995">
        <w:rPr>
          <w:b/>
          <w:i/>
          <w:sz w:val="20"/>
          <w:szCs w:val="20"/>
        </w:rPr>
        <w:t>Βυζαντινών</w:t>
      </w:r>
      <w:r w:rsidRPr="00577995">
        <w:rPr>
          <w:rFonts w:ascii="Papyrus" w:hAnsi="Papyrus"/>
          <w:b/>
          <w:i/>
          <w:sz w:val="20"/>
          <w:szCs w:val="20"/>
        </w:rPr>
        <w:t xml:space="preserve"> </w:t>
      </w:r>
      <w:r w:rsidRPr="00577995">
        <w:rPr>
          <w:b/>
          <w:i/>
          <w:sz w:val="20"/>
          <w:szCs w:val="20"/>
        </w:rPr>
        <w:t>και</w:t>
      </w:r>
      <w:r w:rsidRPr="00577995">
        <w:rPr>
          <w:rFonts w:ascii="Papyrus" w:hAnsi="Papyrus"/>
          <w:b/>
          <w:i/>
          <w:sz w:val="20"/>
          <w:szCs w:val="20"/>
        </w:rPr>
        <w:t xml:space="preserve"> </w:t>
      </w:r>
      <w:r w:rsidRPr="00577995">
        <w:rPr>
          <w:b/>
          <w:i/>
          <w:sz w:val="20"/>
          <w:szCs w:val="20"/>
        </w:rPr>
        <w:t>Μεταβυζαντινών</w:t>
      </w:r>
      <w:r w:rsidRPr="00577995">
        <w:rPr>
          <w:rFonts w:ascii="Papyrus" w:hAnsi="Papyrus"/>
          <w:b/>
          <w:i/>
          <w:sz w:val="20"/>
          <w:szCs w:val="20"/>
        </w:rPr>
        <w:t xml:space="preserve"> </w:t>
      </w:r>
      <w:r w:rsidRPr="00577995">
        <w:rPr>
          <w:b/>
          <w:i/>
          <w:sz w:val="20"/>
          <w:szCs w:val="20"/>
        </w:rPr>
        <w:t>Μνημείων</w:t>
      </w:r>
      <w:r w:rsidRPr="00577995">
        <w:rPr>
          <w:rFonts w:ascii="Papyrus" w:hAnsi="Papyrus"/>
          <w:b/>
          <w:i/>
          <w:sz w:val="20"/>
          <w:szCs w:val="20"/>
        </w:rPr>
        <w:t xml:space="preserve">: </w:t>
      </w:r>
    </w:p>
    <w:p w:rsidR="00577995" w:rsidRDefault="00D747F0" w:rsidP="00577995">
      <w:pPr>
        <w:spacing w:after="0" w:line="240" w:lineRule="auto"/>
        <w:textAlignment w:val="baseline"/>
        <w:rPr>
          <w:b/>
          <w:i/>
          <w:sz w:val="20"/>
          <w:szCs w:val="20"/>
        </w:rPr>
      </w:pPr>
      <w:hyperlink r:id="rId7" w:history="1">
        <w:r w:rsidR="00577995" w:rsidRPr="006D3DD2">
          <w:rPr>
            <w:rStyle w:val="-"/>
            <w:rFonts w:ascii="Papyrus" w:hAnsi="Papyrus"/>
            <w:b/>
            <w:i/>
            <w:sz w:val="20"/>
            <w:szCs w:val="20"/>
          </w:rPr>
          <w:t>http://exploringbyzantium.gr/EKBMM/Page?name=meleti&amp;lang=gr&amp;id=1&amp;level</w:t>
        </w:r>
      </w:hyperlink>
      <w:r w:rsidR="00577995" w:rsidRPr="00577995">
        <w:rPr>
          <w:rFonts w:ascii="Papyrus" w:hAnsi="Papyrus"/>
          <w:b/>
          <w:i/>
          <w:sz w:val="20"/>
          <w:szCs w:val="20"/>
        </w:rPr>
        <w:t xml:space="preserve"> </w:t>
      </w:r>
    </w:p>
    <w:p w:rsidR="00B16E59" w:rsidRPr="00577995" w:rsidRDefault="00B16E59" w:rsidP="00577995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B16E59" w:rsidRPr="00577995" w:rsidRDefault="00B16E59" w:rsidP="00B16E59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B16E59" w:rsidRPr="00577995" w:rsidRDefault="00B16E59" w:rsidP="00B16E59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B16E59" w:rsidRPr="00577995" w:rsidRDefault="00B16E59" w:rsidP="00B16E59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77995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5C364A" w:rsidRPr="00577995" w:rsidRDefault="005C364A">
      <w:pPr>
        <w:rPr>
          <w:rFonts w:ascii="Papyrus" w:hAnsi="Papyrus" w:cs="Times New Roman"/>
          <w:b/>
          <w:i/>
          <w:sz w:val="20"/>
          <w:szCs w:val="20"/>
        </w:rPr>
      </w:pPr>
    </w:p>
    <w:sectPr w:rsidR="005C364A" w:rsidRPr="00577995" w:rsidSect="00DA2099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0CF" w:rsidRDefault="009000CF" w:rsidP="00B16E59">
      <w:pPr>
        <w:spacing w:after="0" w:line="240" w:lineRule="auto"/>
      </w:pPr>
      <w:r>
        <w:separator/>
      </w:r>
    </w:p>
  </w:endnote>
  <w:endnote w:type="continuationSeparator" w:id="0">
    <w:p w:rsidR="009000CF" w:rsidRDefault="009000CF" w:rsidP="00B1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216"/>
      <w:docPartObj>
        <w:docPartGallery w:val="Page Numbers (Bottom of Page)"/>
        <w:docPartUnique/>
      </w:docPartObj>
    </w:sdtPr>
    <w:sdtContent>
      <w:p w:rsidR="00003897" w:rsidRDefault="00003897">
        <w:pPr>
          <w:pStyle w:val="a4"/>
          <w:jc w:val="center"/>
        </w:pPr>
        <w:r>
          <w:t>[</w:t>
        </w:r>
        <w:fldSimple w:instr=" PAGE   \* MERGEFORMAT ">
          <w:r w:rsidR="00B76F1E">
            <w:rPr>
              <w:noProof/>
            </w:rPr>
            <w:t>1</w:t>
          </w:r>
        </w:fldSimple>
        <w:r>
          <w:t>]</w:t>
        </w:r>
      </w:p>
    </w:sdtContent>
  </w:sdt>
  <w:p w:rsidR="00003897" w:rsidRDefault="000038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0CF" w:rsidRDefault="009000CF" w:rsidP="00B16E59">
      <w:pPr>
        <w:spacing w:after="0" w:line="240" w:lineRule="auto"/>
      </w:pPr>
      <w:r>
        <w:separator/>
      </w:r>
    </w:p>
  </w:footnote>
  <w:footnote w:type="continuationSeparator" w:id="0">
    <w:p w:rsidR="009000CF" w:rsidRDefault="009000CF" w:rsidP="00B16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6DDF"/>
    <w:multiLevelType w:val="hybridMultilevel"/>
    <w:tmpl w:val="BBB46F5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F85"/>
    <w:multiLevelType w:val="hybridMultilevel"/>
    <w:tmpl w:val="BB22A48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46D22"/>
    <w:multiLevelType w:val="hybridMultilevel"/>
    <w:tmpl w:val="DAC65AD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27022"/>
    <w:multiLevelType w:val="hybridMultilevel"/>
    <w:tmpl w:val="26445E5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134B0"/>
    <w:multiLevelType w:val="hybridMultilevel"/>
    <w:tmpl w:val="4D5646C4"/>
    <w:lvl w:ilvl="0" w:tplc="0408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2085" w:hanging="360"/>
      </w:pPr>
    </w:lvl>
    <w:lvl w:ilvl="2" w:tplc="0408001B" w:tentative="1">
      <w:start w:val="1"/>
      <w:numFmt w:val="lowerRoman"/>
      <w:lvlText w:val="%3."/>
      <w:lvlJc w:val="right"/>
      <w:pPr>
        <w:ind w:left="2805" w:hanging="180"/>
      </w:pPr>
    </w:lvl>
    <w:lvl w:ilvl="3" w:tplc="0408000F" w:tentative="1">
      <w:start w:val="1"/>
      <w:numFmt w:val="decimal"/>
      <w:lvlText w:val="%4."/>
      <w:lvlJc w:val="left"/>
      <w:pPr>
        <w:ind w:left="3525" w:hanging="360"/>
      </w:pPr>
    </w:lvl>
    <w:lvl w:ilvl="4" w:tplc="04080019" w:tentative="1">
      <w:start w:val="1"/>
      <w:numFmt w:val="lowerLetter"/>
      <w:lvlText w:val="%5."/>
      <w:lvlJc w:val="left"/>
      <w:pPr>
        <w:ind w:left="4245" w:hanging="360"/>
      </w:pPr>
    </w:lvl>
    <w:lvl w:ilvl="5" w:tplc="0408001B" w:tentative="1">
      <w:start w:val="1"/>
      <w:numFmt w:val="lowerRoman"/>
      <w:lvlText w:val="%6."/>
      <w:lvlJc w:val="right"/>
      <w:pPr>
        <w:ind w:left="4965" w:hanging="180"/>
      </w:pPr>
    </w:lvl>
    <w:lvl w:ilvl="6" w:tplc="0408000F" w:tentative="1">
      <w:start w:val="1"/>
      <w:numFmt w:val="decimal"/>
      <w:lvlText w:val="%7."/>
      <w:lvlJc w:val="left"/>
      <w:pPr>
        <w:ind w:left="5685" w:hanging="360"/>
      </w:pPr>
    </w:lvl>
    <w:lvl w:ilvl="7" w:tplc="04080019" w:tentative="1">
      <w:start w:val="1"/>
      <w:numFmt w:val="lowerLetter"/>
      <w:lvlText w:val="%8."/>
      <w:lvlJc w:val="left"/>
      <w:pPr>
        <w:ind w:left="6405" w:hanging="360"/>
      </w:pPr>
    </w:lvl>
    <w:lvl w:ilvl="8" w:tplc="0408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2664757B"/>
    <w:multiLevelType w:val="hybridMultilevel"/>
    <w:tmpl w:val="7CB2442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B6D3C"/>
    <w:multiLevelType w:val="hybridMultilevel"/>
    <w:tmpl w:val="19BCC2C4"/>
    <w:lvl w:ilvl="0" w:tplc="8A18411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A507B"/>
    <w:multiLevelType w:val="hybridMultilevel"/>
    <w:tmpl w:val="7F9A9E0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63EA8"/>
    <w:multiLevelType w:val="hybridMultilevel"/>
    <w:tmpl w:val="6CD46D4A"/>
    <w:lvl w:ilvl="0" w:tplc="46244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69721B"/>
    <w:multiLevelType w:val="hybridMultilevel"/>
    <w:tmpl w:val="A1A6E94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C2506"/>
    <w:multiLevelType w:val="hybridMultilevel"/>
    <w:tmpl w:val="0CE8752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43800"/>
    <w:multiLevelType w:val="hybridMultilevel"/>
    <w:tmpl w:val="2666A1E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C64FC5"/>
    <w:multiLevelType w:val="hybridMultilevel"/>
    <w:tmpl w:val="052CCA6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F6638"/>
    <w:multiLevelType w:val="hybridMultilevel"/>
    <w:tmpl w:val="9F947D5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"/>
  </w:num>
  <w:num w:numId="5">
    <w:abstractNumId w:val="12"/>
  </w:num>
  <w:num w:numId="6">
    <w:abstractNumId w:val="11"/>
  </w:num>
  <w:num w:numId="7">
    <w:abstractNumId w:val="5"/>
  </w:num>
  <w:num w:numId="8">
    <w:abstractNumId w:val="13"/>
  </w:num>
  <w:num w:numId="9">
    <w:abstractNumId w:val="2"/>
  </w:num>
  <w:num w:numId="10">
    <w:abstractNumId w:val="0"/>
  </w:num>
  <w:num w:numId="11">
    <w:abstractNumId w:val="7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E59"/>
    <w:rsid w:val="00003897"/>
    <w:rsid w:val="0027251F"/>
    <w:rsid w:val="00577995"/>
    <w:rsid w:val="005C364A"/>
    <w:rsid w:val="00607AAB"/>
    <w:rsid w:val="009000CF"/>
    <w:rsid w:val="00B16E59"/>
    <w:rsid w:val="00B76F1E"/>
    <w:rsid w:val="00D41CB7"/>
    <w:rsid w:val="00D747F0"/>
    <w:rsid w:val="00DA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6E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16E59"/>
  </w:style>
  <w:style w:type="paragraph" w:styleId="a4">
    <w:name w:val="footer"/>
    <w:basedOn w:val="a"/>
    <w:link w:val="Char0"/>
    <w:uiPriority w:val="99"/>
    <w:unhideWhenUsed/>
    <w:rsid w:val="00B16E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16E59"/>
  </w:style>
  <w:style w:type="paragraph" w:styleId="a5">
    <w:name w:val="List Paragraph"/>
    <w:basedOn w:val="a"/>
    <w:uiPriority w:val="34"/>
    <w:qFormat/>
    <w:rsid w:val="00B16E59"/>
    <w:pPr>
      <w:ind w:left="720"/>
      <w:contextualSpacing/>
    </w:pPr>
  </w:style>
  <w:style w:type="paragraph" w:customStyle="1" w:styleId="Default">
    <w:name w:val="Default"/>
    <w:rsid w:val="000038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5779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xploringbyzantium.gr/EKBMM/Page?name=meleti&amp;lang=gr&amp;id=1&amp;lev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3</cp:revision>
  <dcterms:created xsi:type="dcterms:W3CDTF">2019-10-05T08:22:00Z</dcterms:created>
  <dcterms:modified xsi:type="dcterms:W3CDTF">2022-07-31T10:56:00Z</dcterms:modified>
</cp:coreProperties>
</file>