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01397" w14:textId="7736D290" w:rsidR="00F33BD9" w:rsidRDefault="00F33BD9" w:rsidP="0051272B">
      <w:pPr>
        <w:ind w:firstLine="0"/>
        <w:rPr>
          <w:rFonts w:ascii="Times New Roman" w:hAnsi="Times New Roman" w:cs="Times New Roman"/>
          <w:b/>
          <w:color w:val="FF0000"/>
          <w:sz w:val="24"/>
          <w:szCs w:val="24"/>
        </w:rPr>
      </w:pPr>
      <w:bookmarkStart w:id="0" w:name="_Toc58268468"/>
    </w:p>
    <w:p w14:paraId="0D38C81D" w14:textId="5661C64B" w:rsidR="0000553F" w:rsidRDefault="0000553F" w:rsidP="0051272B">
      <w:pPr>
        <w:ind w:firstLine="0"/>
        <w:rPr>
          <w:rFonts w:ascii="Times New Roman" w:hAnsi="Times New Roman" w:cs="Times New Roman"/>
          <w:b/>
          <w:color w:val="FF0000"/>
          <w:sz w:val="24"/>
          <w:szCs w:val="24"/>
        </w:rPr>
      </w:pPr>
    </w:p>
    <w:p w14:paraId="00010936" w14:textId="42CB078D" w:rsidR="0000553F" w:rsidRDefault="0000553F" w:rsidP="0051272B">
      <w:pPr>
        <w:ind w:firstLine="0"/>
        <w:rPr>
          <w:rFonts w:ascii="Times New Roman" w:hAnsi="Times New Roman" w:cs="Times New Roman"/>
          <w:b/>
          <w:color w:val="FF0000"/>
          <w:sz w:val="24"/>
          <w:szCs w:val="24"/>
        </w:rPr>
      </w:pPr>
    </w:p>
    <w:p w14:paraId="01ED8924" w14:textId="10B2CE0C" w:rsidR="0000553F" w:rsidRDefault="0000553F" w:rsidP="0051272B">
      <w:pPr>
        <w:ind w:firstLine="0"/>
        <w:rPr>
          <w:rFonts w:ascii="Times New Roman" w:hAnsi="Times New Roman" w:cs="Times New Roman"/>
          <w:b/>
          <w:color w:val="FF0000"/>
          <w:sz w:val="24"/>
          <w:szCs w:val="24"/>
        </w:rPr>
      </w:pPr>
    </w:p>
    <w:p w14:paraId="36975D08" w14:textId="67D8CF00" w:rsidR="0000553F" w:rsidRDefault="0000553F" w:rsidP="0051272B">
      <w:pPr>
        <w:ind w:firstLine="0"/>
        <w:rPr>
          <w:rFonts w:ascii="Times New Roman" w:hAnsi="Times New Roman" w:cs="Times New Roman"/>
          <w:b/>
          <w:color w:val="FF0000"/>
          <w:sz w:val="24"/>
          <w:szCs w:val="24"/>
        </w:rPr>
      </w:pPr>
    </w:p>
    <w:p w14:paraId="038A1DB4" w14:textId="64A228AD" w:rsidR="0000553F" w:rsidRDefault="0000553F" w:rsidP="0051272B">
      <w:pPr>
        <w:ind w:firstLine="0"/>
        <w:rPr>
          <w:rFonts w:ascii="Times New Roman" w:hAnsi="Times New Roman" w:cs="Times New Roman"/>
          <w:b/>
          <w:color w:val="FF0000"/>
          <w:sz w:val="24"/>
          <w:szCs w:val="24"/>
        </w:rPr>
      </w:pPr>
    </w:p>
    <w:p w14:paraId="3BFF6E15" w14:textId="512EF16C" w:rsidR="0000553F" w:rsidRDefault="0000553F" w:rsidP="0051272B">
      <w:pPr>
        <w:ind w:firstLine="0"/>
        <w:rPr>
          <w:rFonts w:ascii="Times New Roman" w:hAnsi="Times New Roman" w:cs="Times New Roman"/>
          <w:b/>
          <w:color w:val="FF0000"/>
          <w:sz w:val="24"/>
          <w:szCs w:val="24"/>
        </w:rPr>
      </w:pPr>
    </w:p>
    <w:p w14:paraId="10F09541" w14:textId="789A89FE" w:rsidR="0000553F" w:rsidRDefault="0000553F" w:rsidP="0051272B">
      <w:pPr>
        <w:ind w:firstLine="0"/>
        <w:rPr>
          <w:rFonts w:ascii="Times New Roman" w:hAnsi="Times New Roman" w:cs="Times New Roman"/>
          <w:b/>
          <w:color w:val="FF0000"/>
          <w:sz w:val="24"/>
          <w:szCs w:val="24"/>
        </w:rPr>
      </w:pPr>
    </w:p>
    <w:p w14:paraId="5BACDBFE" w14:textId="54C75C54" w:rsidR="0000553F" w:rsidRPr="0000553F" w:rsidRDefault="0000553F" w:rsidP="0000553F">
      <w:pPr>
        <w:ind w:firstLine="0"/>
        <w:jc w:val="center"/>
        <w:rPr>
          <w:rFonts w:ascii="Times New Roman" w:hAnsi="Times New Roman" w:cs="Times New Roman"/>
          <w:b/>
          <w:color w:val="FF0000"/>
          <w:sz w:val="56"/>
          <w:szCs w:val="56"/>
        </w:rPr>
      </w:pPr>
      <w:r w:rsidRPr="0000553F">
        <w:rPr>
          <w:rFonts w:ascii="Times New Roman" w:hAnsi="Times New Roman" w:cs="Times New Roman"/>
          <w:b/>
          <w:color w:val="FF0000"/>
          <w:sz w:val="56"/>
          <w:szCs w:val="56"/>
        </w:rPr>
        <w:t>ΠΑΤΡΑ</w:t>
      </w:r>
    </w:p>
    <w:p w14:paraId="0C1CF7E5" w14:textId="452B6DDB" w:rsidR="0000553F" w:rsidRDefault="0000553F" w:rsidP="0000553F">
      <w:pPr>
        <w:ind w:firstLine="0"/>
        <w:jc w:val="center"/>
        <w:rPr>
          <w:rFonts w:ascii="Times New Roman" w:hAnsi="Times New Roman" w:cs="Times New Roman"/>
          <w:b/>
          <w:color w:val="FF0000"/>
          <w:sz w:val="56"/>
          <w:szCs w:val="56"/>
        </w:rPr>
      </w:pPr>
      <w:r w:rsidRPr="0000553F">
        <w:rPr>
          <w:rFonts w:ascii="Times New Roman" w:hAnsi="Times New Roman" w:cs="Times New Roman"/>
          <w:b/>
          <w:color w:val="FF0000"/>
          <w:sz w:val="56"/>
          <w:szCs w:val="56"/>
        </w:rPr>
        <w:t>Η ΠΟΛΗ ΜΟΥ</w:t>
      </w:r>
    </w:p>
    <w:p w14:paraId="2E224B84" w14:textId="74B7E270" w:rsidR="0000553F" w:rsidRDefault="0000553F" w:rsidP="0000553F">
      <w:pPr>
        <w:ind w:firstLine="0"/>
        <w:jc w:val="center"/>
        <w:rPr>
          <w:rFonts w:ascii="Times New Roman" w:hAnsi="Times New Roman" w:cs="Times New Roman"/>
          <w:b/>
          <w:color w:val="FF0000"/>
          <w:sz w:val="56"/>
          <w:szCs w:val="56"/>
        </w:rPr>
      </w:pPr>
    </w:p>
    <w:p w14:paraId="4D76DA93" w14:textId="63AC04DA" w:rsidR="0000553F" w:rsidRDefault="0000553F" w:rsidP="0000553F">
      <w:pPr>
        <w:ind w:firstLine="0"/>
        <w:jc w:val="center"/>
        <w:rPr>
          <w:rFonts w:ascii="Times New Roman" w:hAnsi="Times New Roman" w:cs="Times New Roman"/>
          <w:b/>
          <w:color w:val="FF0000"/>
          <w:sz w:val="56"/>
          <w:szCs w:val="56"/>
        </w:rPr>
      </w:pPr>
    </w:p>
    <w:p w14:paraId="59431C06" w14:textId="7E97038B" w:rsidR="0000553F" w:rsidRDefault="0000553F" w:rsidP="0000553F">
      <w:pPr>
        <w:ind w:firstLine="0"/>
        <w:jc w:val="center"/>
        <w:rPr>
          <w:rFonts w:ascii="Times New Roman" w:hAnsi="Times New Roman" w:cs="Times New Roman"/>
          <w:b/>
          <w:color w:val="FF0000"/>
          <w:sz w:val="56"/>
          <w:szCs w:val="56"/>
        </w:rPr>
      </w:pPr>
    </w:p>
    <w:p w14:paraId="026FE4E2" w14:textId="19AC6F78" w:rsidR="0000553F" w:rsidRDefault="0000553F" w:rsidP="0000553F">
      <w:pPr>
        <w:ind w:firstLine="0"/>
        <w:jc w:val="center"/>
        <w:rPr>
          <w:rFonts w:ascii="Times New Roman" w:hAnsi="Times New Roman" w:cs="Times New Roman"/>
          <w:b/>
          <w:color w:val="FF0000"/>
          <w:sz w:val="56"/>
          <w:szCs w:val="56"/>
        </w:rPr>
      </w:pPr>
    </w:p>
    <w:p w14:paraId="073D1F5F" w14:textId="4EE942A6" w:rsidR="0000553F" w:rsidRDefault="0000553F" w:rsidP="0000553F">
      <w:pPr>
        <w:ind w:firstLine="0"/>
        <w:jc w:val="center"/>
        <w:rPr>
          <w:rFonts w:ascii="Times New Roman" w:hAnsi="Times New Roman" w:cs="Times New Roman"/>
          <w:b/>
          <w:color w:val="FF0000"/>
          <w:sz w:val="56"/>
          <w:szCs w:val="56"/>
        </w:rPr>
      </w:pPr>
    </w:p>
    <w:p w14:paraId="65AEAA8D" w14:textId="556CCF2C" w:rsidR="0000553F" w:rsidRDefault="0000553F" w:rsidP="0000553F">
      <w:pPr>
        <w:ind w:firstLine="0"/>
        <w:jc w:val="right"/>
        <w:rPr>
          <w:rFonts w:ascii="Times New Roman" w:hAnsi="Times New Roman" w:cs="Times New Roman"/>
          <w:b/>
          <w:color w:val="FF0000"/>
          <w:sz w:val="28"/>
          <w:szCs w:val="28"/>
        </w:rPr>
      </w:pPr>
      <w:r>
        <w:rPr>
          <w:rFonts w:ascii="Times New Roman" w:hAnsi="Times New Roman" w:cs="Times New Roman"/>
          <w:b/>
          <w:color w:val="FF0000"/>
          <w:sz w:val="28"/>
          <w:szCs w:val="28"/>
        </w:rPr>
        <w:t>ΠΛΕΣΣΑ ΝΤΙΝΑ</w:t>
      </w:r>
    </w:p>
    <w:p w14:paraId="4A54A8A5" w14:textId="511A743F" w:rsidR="0000553F" w:rsidRPr="0000553F" w:rsidRDefault="0000553F" w:rsidP="0000553F">
      <w:pPr>
        <w:ind w:firstLine="0"/>
        <w:jc w:val="right"/>
        <w:rPr>
          <w:rFonts w:ascii="Times New Roman" w:hAnsi="Times New Roman" w:cs="Times New Roman"/>
          <w:b/>
          <w:color w:val="FF0000"/>
          <w:sz w:val="28"/>
          <w:szCs w:val="28"/>
        </w:rPr>
      </w:pPr>
      <w:r>
        <w:rPr>
          <w:rFonts w:ascii="Times New Roman" w:hAnsi="Times New Roman" w:cs="Times New Roman"/>
          <w:b/>
          <w:color w:val="FF0000"/>
          <w:sz w:val="28"/>
          <w:szCs w:val="28"/>
        </w:rPr>
        <w:t>ΤΑΞΗ Α</w:t>
      </w:r>
    </w:p>
    <w:p w14:paraId="30BA78F4" w14:textId="77777777" w:rsidR="00F33BD9" w:rsidRDefault="00F33BD9">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14:paraId="31AF9A1F" w14:textId="5E4C5089" w:rsidR="00FF2A75" w:rsidRPr="00B71CE4" w:rsidRDefault="00FF2A75" w:rsidP="0051272B">
      <w:pPr>
        <w:ind w:firstLine="0"/>
        <w:rPr>
          <w:rFonts w:ascii="Times New Roman" w:hAnsi="Times New Roman" w:cs="Times New Roman"/>
          <w:b/>
          <w:color w:val="FF0000"/>
          <w:sz w:val="24"/>
          <w:szCs w:val="24"/>
        </w:rPr>
      </w:pPr>
      <w:r w:rsidRPr="00B71CE4">
        <w:rPr>
          <w:rFonts w:ascii="Times New Roman" w:hAnsi="Times New Roman" w:cs="Times New Roman"/>
          <w:b/>
          <w:color w:val="FF0000"/>
          <w:sz w:val="24"/>
          <w:szCs w:val="24"/>
        </w:rPr>
        <w:lastRenderedPageBreak/>
        <w:t>Η ΠΟΛΗ ΜΟΥ</w:t>
      </w:r>
      <w:bookmarkEnd w:id="0"/>
    </w:p>
    <w:p w14:paraId="38B85A06" w14:textId="77777777" w:rsidR="0051272B" w:rsidRPr="0051272B" w:rsidRDefault="0051272B" w:rsidP="0051272B">
      <w:pPr>
        <w:ind w:firstLine="0"/>
        <w:rPr>
          <w:rFonts w:ascii="Times New Roman" w:hAnsi="Times New Roman" w:cs="Times New Roman"/>
          <w:color w:val="FF0000"/>
          <w:sz w:val="24"/>
          <w:szCs w:val="24"/>
        </w:rPr>
      </w:pPr>
    </w:p>
    <w:p w14:paraId="13626BF4" w14:textId="77777777" w:rsidR="00190CD1" w:rsidRPr="0051272B" w:rsidRDefault="00190CD1" w:rsidP="0051272B">
      <w:pPr>
        <w:rPr>
          <w:rFonts w:ascii="Times New Roman" w:hAnsi="Times New Roman" w:cs="Times New Roman"/>
          <w:sz w:val="24"/>
          <w:szCs w:val="24"/>
        </w:rPr>
      </w:pPr>
      <w:r w:rsidRPr="0051272B">
        <w:rPr>
          <w:rFonts w:ascii="Times New Roman" w:hAnsi="Times New Roman" w:cs="Times New Roman"/>
          <w:sz w:val="24"/>
          <w:szCs w:val="24"/>
        </w:rPr>
        <w:t>Η</w:t>
      </w:r>
      <w:r w:rsidR="00F85C86" w:rsidRPr="0051272B">
        <w:rPr>
          <w:rFonts w:ascii="Times New Roman" w:hAnsi="Times New Roman" w:cs="Times New Roman"/>
          <w:sz w:val="24"/>
          <w:szCs w:val="24"/>
        </w:rPr>
        <w:t xml:space="preserve"> </w:t>
      </w:r>
      <w:r w:rsidR="009C4B96" w:rsidRPr="0051272B">
        <w:rPr>
          <w:rFonts w:ascii="Times New Roman" w:hAnsi="Times New Roman" w:cs="Times New Roman"/>
          <w:sz w:val="24"/>
          <w:szCs w:val="24"/>
        </w:rPr>
        <w:t>Πάτρα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ανήκει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στην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κατηγορία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των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πόλεων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εκείνων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που</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δεν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σε</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κερδίζουν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με</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την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πρώτη</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επαφή.</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Η</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οικοδομική</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μανία,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των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τελευταίων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δεκαετιών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του</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προηγούμενου</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αιώνα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σε</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συνδυασμό</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με</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την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ανυπαρξία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συντονισμένων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δράσεων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ανάδειξης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της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πολιτισμικής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της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κληρονομιάς,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έδωσαν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στην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πόλη</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την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εικόνα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ενός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μέσου</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αστικού</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κέντρου</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σαν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δεκάδες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άλλα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που</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υπάρχουν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στην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χώρα,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αλλά</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και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γύρω</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από</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την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Μεσόγειο.</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Μία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όμως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πιο</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προσεκτική</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και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ερευνητική</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ματιά</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θα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αλλάξει,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μάλλον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γρήγορα,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την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πρώτη</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αυτή</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άποψη</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του</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επισκέπτη.</w:t>
      </w:r>
      <w:r w:rsidR="00093BC5" w:rsidRPr="0051272B">
        <w:rPr>
          <w:rFonts w:ascii="Times New Roman" w:hAnsi="Times New Roman" w:cs="Times New Roman"/>
          <w:sz w:val="24"/>
          <w:szCs w:val="24"/>
        </w:rPr>
        <w:t xml:space="preserve"> </w:t>
      </w:r>
    </w:p>
    <w:p w14:paraId="41D425F7" w14:textId="77777777" w:rsidR="00190CD1" w:rsidRPr="0051272B" w:rsidRDefault="00190CD1" w:rsidP="0051272B">
      <w:pPr>
        <w:rPr>
          <w:rFonts w:ascii="Times New Roman" w:hAnsi="Times New Roman" w:cs="Times New Roman"/>
          <w:sz w:val="24"/>
          <w:szCs w:val="24"/>
        </w:rPr>
      </w:pPr>
      <w:r w:rsidRPr="0051272B">
        <w:rPr>
          <w:rFonts w:ascii="Times New Roman" w:hAnsi="Times New Roman" w:cs="Times New Roman"/>
          <w:sz w:val="24"/>
          <w:szCs w:val="24"/>
        </w:rPr>
        <w:t>Ευτυχώς,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μία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ιστορία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περισσότερο</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από</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5000</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χρόνων,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το</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αποτύπωμα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που</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άφησαν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Αχαιοί,</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Ρωμαίοι,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Βυζαντινοί,</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Οθωμανοί</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και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άλλοι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λαοί,</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το</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διαχρονικό</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ανακάτεμα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πολιτισμών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λόγω</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της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εμπορικής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δραστηριότητας,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ο</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πλούτος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και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η</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εισαγωγή</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ιδεών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και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καινοτομιών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που</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έφταναν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στο</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λιμάνι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της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μαζί</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με</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προϊόντα….,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δεν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μπορούν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να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κρυφτούν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από</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την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σύγχρονη</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δραστηριότητα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ή</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την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σύγχρονη</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αδράνεια.</w:t>
      </w:r>
    </w:p>
    <w:p w14:paraId="02C142A9" w14:textId="77777777" w:rsidR="00190CD1" w:rsidRDefault="00190CD1" w:rsidP="0051272B">
      <w:pPr>
        <w:rPr>
          <w:rFonts w:ascii="Times New Roman" w:hAnsi="Times New Roman" w:cs="Times New Roman"/>
          <w:sz w:val="24"/>
          <w:szCs w:val="24"/>
        </w:rPr>
      </w:pPr>
      <w:r w:rsidRPr="0051272B">
        <w:rPr>
          <w:rFonts w:ascii="Times New Roman" w:hAnsi="Times New Roman" w:cs="Times New Roman"/>
          <w:sz w:val="24"/>
          <w:szCs w:val="24"/>
        </w:rPr>
        <w:t>Επιπλέον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η</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γεωγραφική</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θέση,</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και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φυσικά</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χαρακτηριστικά</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της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γύρω</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περιοχής,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που</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επιτρέπουν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καλοκαιρινές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και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χειμερινές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αποδράσεις,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θα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βοηθήσουν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τον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επισκέπτη,</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να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βελτιώσει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ακόμα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περισσότερο</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την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εικόνα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του</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για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την</w:t>
      </w:r>
      <w:r w:rsidR="00F85C86" w:rsidRPr="0051272B">
        <w:rPr>
          <w:rFonts w:ascii="Times New Roman" w:hAnsi="Times New Roman" w:cs="Times New Roman"/>
          <w:sz w:val="24"/>
          <w:szCs w:val="24"/>
        </w:rPr>
        <w:t xml:space="preserve"> </w:t>
      </w:r>
      <w:r w:rsidR="009C4B96" w:rsidRPr="0051272B">
        <w:rPr>
          <w:rFonts w:ascii="Times New Roman" w:hAnsi="Times New Roman" w:cs="Times New Roman"/>
          <w:sz w:val="24"/>
          <w:szCs w:val="24"/>
        </w:rPr>
        <w:t>Πάτρα</w:t>
      </w:r>
      <w:r w:rsidRPr="0051272B">
        <w:rPr>
          <w:rFonts w:ascii="Times New Roman" w:hAnsi="Times New Roman" w:cs="Times New Roman"/>
          <w:sz w:val="24"/>
          <w:szCs w:val="24"/>
        </w:rPr>
        <w:t>.</w:t>
      </w:r>
    </w:p>
    <w:p w14:paraId="4B26FD46" w14:textId="7CBEF2AB" w:rsidR="00F33BD9" w:rsidRDefault="00F33BD9">
      <w:pPr>
        <w:rPr>
          <w:rFonts w:ascii="Times New Roman" w:hAnsi="Times New Roman" w:cs="Times New Roman"/>
          <w:sz w:val="24"/>
          <w:szCs w:val="24"/>
        </w:rPr>
      </w:pPr>
      <w:r>
        <w:rPr>
          <w:rFonts w:ascii="Times New Roman" w:hAnsi="Times New Roman" w:cs="Times New Roman"/>
          <w:sz w:val="24"/>
          <w:szCs w:val="24"/>
        </w:rPr>
        <w:br w:type="page"/>
      </w:r>
    </w:p>
    <w:p w14:paraId="447075A5" w14:textId="77777777" w:rsidR="0051272B" w:rsidRPr="0051272B" w:rsidRDefault="0051272B" w:rsidP="0051272B">
      <w:pPr>
        <w:rPr>
          <w:rFonts w:ascii="Times New Roman" w:hAnsi="Times New Roman" w:cs="Times New Roman"/>
          <w:sz w:val="24"/>
          <w:szCs w:val="24"/>
        </w:rPr>
      </w:pPr>
    </w:p>
    <w:p w14:paraId="31CF42E5" w14:textId="77777777" w:rsidR="00190CD1" w:rsidRDefault="00B53A98" w:rsidP="0051272B">
      <w:pPr>
        <w:ind w:firstLine="0"/>
        <w:rPr>
          <w:rStyle w:val="a3"/>
          <w:rFonts w:ascii="Times New Roman" w:hAnsi="Times New Roman" w:cs="Times New Roman"/>
          <w:color w:val="FF0000"/>
          <w:sz w:val="24"/>
          <w:szCs w:val="24"/>
        </w:rPr>
      </w:pPr>
      <w:bookmarkStart w:id="1" w:name="_Toc58268469"/>
      <w:r w:rsidRPr="0051272B">
        <w:rPr>
          <w:rStyle w:val="a3"/>
          <w:rFonts w:ascii="Times New Roman" w:hAnsi="Times New Roman" w:cs="Times New Roman"/>
          <w:color w:val="FF0000"/>
          <w:sz w:val="24"/>
          <w:szCs w:val="24"/>
        </w:rPr>
        <w:t>ΙΣΤΟΡΙΑ – ΜΝΗΜΕΙΑ – ΑΞΙΟΘΕΑΤΑ</w:t>
      </w:r>
      <w:bookmarkEnd w:id="1"/>
    </w:p>
    <w:p w14:paraId="77461B36" w14:textId="77777777" w:rsidR="0051272B" w:rsidRPr="0051272B" w:rsidRDefault="0051272B" w:rsidP="0051272B">
      <w:pPr>
        <w:ind w:firstLine="0"/>
        <w:rPr>
          <w:rStyle w:val="a3"/>
          <w:rFonts w:ascii="Times New Roman" w:hAnsi="Times New Roman" w:cs="Times New Roman"/>
          <w:b w:val="0"/>
          <w:color w:val="FF0000"/>
          <w:sz w:val="24"/>
          <w:szCs w:val="24"/>
        </w:rPr>
      </w:pPr>
    </w:p>
    <w:p w14:paraId="578EE685" w14:textId="77777777" w:rsidR="00190CD1" w:rsidRPr="0051272B" w:rsidRDefault="00190CD1" w:rsidP="0051272B">
      <w:pPr>
        <w:rPr>
          <w:rFonts w:ascii="Times New Roman" w:hAnsi="Times New Roman" w:cs="Times New Roman"/>
          <w:sz w:val="24"/>
          <w:szCs w:val="24"/>
        </w:rPr>
      </w:pPr>
      <w:r w:rsidRPr="0051272B">
        <w:rPr>
          <w:rFonts w:ascii="Times New Roman" w:hAnsi="Times New Roman" w:cs="Times New Roman"/>
          <w:sz w:val="24"/>
          <w:szCs w:val="24"/>
        </w:rPr>
        <w:t>Η</w:t>
      </w:r>
      <w:r w:rsidR="00F85C86" w:rsidRPr="0051272B">
        <w:rPr>
          <w:rFonts w:ascii="Times New Roman" w:hAnsi="Times New Roman" w:cs="Times New Roman"/>
          <w:sz w:val="24"/>
          <w:szCs w:val="24"/>
        </w:rPr>
        <w:t xml:space="preserve"> </w:t>
      </w:r>
      <w:r w:rsidR="009C4B96" w:rsidRPr="0051272B">
        <w:rPr>
          <w:rFonts w:ascii="Times New Roman" w:hAnsi="Times New Roman" w:cs="Times New Roman"/>
          <w:sz w:val="24"/>
          <w:szCs w:val="24"/>
        </w:rPr>
        <w:t>Πάτρα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ιδρύεται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το</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1082</w:t>
      </w:r>
      <w:r w:rsidR="00F85C86" w:rsidRPr="0051272B">
        <w:rPr>
          <w:rFonts w:ascii="Times New Roman" w:hAnsi="Times New Roman" w:cs="Times New Roman"/>
          <w:sz w:val="24"/>
          <w:szCs w:val="24"/>
        </w:rPr>
        <w:t xml:space="preserve"> </w:t>
      </w:r>
      <w:proofErr w:type="spellStart"/>
      <w:r w:rsidRPr="0051272B">
        <w:rPr>
          <w:rFonts w:ascii="Times New Roman" w:hAnsi="Times New Roman" w:cs="Times New Roman"/>
          <w:sz w:val="24"/>
          <w:szCs w:val="24"/>
        </w:rPr>
        <w:t>π.X</w:t>
      </w:r>
      <w:proofErr w:type="spellEnd"/>
      <w:r w:rsidRPr="0051272B">
        <w:rPr>
          <w:rFonts w:ascii="Times New Roman" w:hAnsi="Times New Roman" w:cs="Times New Roman"/>
          <w:sz w:val="24"/>
          <w:szCs w:val="24"/>
        </w:rPr>
        <w:t>.</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από</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τον</w:t>
      </w:r>
      <w:r w:rsidR="00F85C86" w:rsidRPr="0051272B">
        <w:rPr>
          <w:rFonts w:ascii="Times New Roman" w:hAnsi="Times New Roman" w:cs="Times New Roman"/>
          <w:sz w:val="24"/>
          <w:szCs w:val="24"/>
        </w:rPr>
        <w:t xml:space="preserve"> </w:t>
      </w:r>
      <w:proofErr w:type="spellStart"/>
      <w:r w:rsidRPr="0051272B">
        <w:rPr>
          <w:rFonts w:ascii="Times New Roman" w:hAnsi="Times New Roman" w:cs="Times New Roman"/>
          <w:sz w:val="24"/>
          <w:szCs w:val="24"/>
        </w:rPr>
        <w:t>Λάκωνα</w:t>
      </w:r>
      <w:proofErr w:type="spellEnd"/>
      <w:r w:rsidR="00F85C86" w:rsidRPr="0051272B">
        <w:rPr>
          <w:rFonts w:ascii="Times New Roman" w:hAnsi="Times New Roman" w:cs="Times New Roman"/>
          <w:sz w:val="24"/>
          <w:szCs w:val="24"/>
        </w:rPr>
        <w:t xml:space="preserve"> </w:t>
      </w:r>
      <w:proofErr w:type="spellStart"/>
      <w:r w:rsidRPr="0051272B">
        <w:rPr>
          <w:rFonts w:ascii="Times New Roman" w:hAnsi="Times New Roman" w:cs="Times New Roman"/>
          <w:sz w:val="24"/>
          <w:szCs w:val="24"/>
        </w:rPr>
        <w:t>Πατρέα</w:t>
      </w:r>
      <w:proofErr w:type="spellEnd"/>
      <w:r w:rsidRPr="0051272B">
        <w:rPr>
          <w:rFonts w:ascii="Times New Roman" w:hAnsi="Times New Roman" w:cs="Times New Roman"/>
          <w:sz w:val="24"/>
          <w:szCs w:val="24"/>
        </w:rPr>
        <w:t>,</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ωστόσο</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ανθρώπινη</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δραστηριότητα,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εντοπίζεται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αρχαιολογικά,</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τουλάχιστον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2000</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χρόνια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νωρίτερα</w:t>
      </w:r>
      <w:r w:rsidR="000C0C41" w:rsidRPr="0051272B">
        <w:rPr>
          <w:rFonts w:ascii="Times New Roman" w:hAnsi="Times New Roman" w:cs="Times New Roman"/>
          <w:sz w:val="24"/>
          <w:szCs w:val="24"/>
        </w:rPr>
        <w:t>.</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Η</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συνεχή</w:t>
      </w:r>
      <w:r w:rsidR="000C0C41" w:rsidRPr="0051272B">
        <w:rPr>
          <w:rFonts w:ascii="Times New Roman" w:hAnsi="Times New Roman" w:cs="Times New Roman"/>
          <w:sz w:val="24"/>
          <w:szCs w:val="24"/>
        </w:rPr>
        <w:t>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παρουσία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λαών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και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πολιτισμών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στο</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πέρασμα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του</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χρόνου,</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έχει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δωρίσει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στην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πόλη</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αρχαιολογικά</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μνημεία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και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εκθέματα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οποία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αξίζουν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της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προσοχής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του</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επισκέπτη</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με</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«ανησυχίες».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Μερικά</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τέτοια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είναι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το</w:t>
      </w:r>
      <w:r w:rsidR="00F85C86" w:rsidRPr="0051272B">
        <w:rPr>
          <w:rFonts w:ascii="Times New Roman" w:hAnsi="Times New Roman" w:cs="Times New Roman"/>
          <w:sz w:val="24"/>
          <w:szCs w:val="24"/>
        </w:rPr>
        <w:t xml:space="preserve"> </w:t>
      </w:r>
      <w:hyperlink r:id="rId7" w:history="1">
        <w:r w:rsidRPr="0051272B">
          <w:rPr>
            <w:rStyle w:val="-"/>
            <w:rFonts w:ascii="Times New Roman" w:hAnsi="Times New Roman" w:cs="Times New Roman"/>
            <w:color w:val="auto"/>
            <w:sz w:val="24"/>
            <w:szCs w:val="24"/>
            <w:u w:val="none"/>
          </w:rPr>
          <w:t>μεσαιωνικό</w:t>
        </w:r>
        <w:r w:rsidR="00F85C86" w:rsidRPr="0051272B">
          <w:rPr>
            <w:rStyle w:val="-"/>
            <w:rFonts w:ascii="Times New Roman" w:hAnsi="Times New Roman" w:cs="Times New Roman"/>
            <w:color w:val="auto"/>
            <w:sz w:val="24"/>
            <w:szCs w:val="24"/>
            <w:u w:val="none"/>
          </w:rPr>
          <w:t xml:space="preserve"> </w:t>
        </w:r>
        <w:r w:rsidRPr="0051272B">
          <w:rPr>
            <w:rStyle w:val="-"/>
            <w:rFonts w:ascii="Times New Roman" w:hAnsi="Times New Roman" w:cs="Times New Roman"/>
            <w:color w:val="auto"/>
            <w:sz w:val="24"/>
            <w:szCs w:val="24"/>
            <w:u w:val="none"/>
          </w:rPr>
          <w:t>κάστρο</w:t>
        </w:r>
      </w:hyperlink>
      <w:r w:rsidRPr="0051272B">
        <w:rPr>
          <w:rFonts w:ascii="Times New Roman" w:hAnsi="Times New Roman" w:cs="Times New Roman"/>
          <w:sz w:val="24"/>
          <w:szCs w:val="24"/>
        </w:rPr>
        <w:t>,</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το</w:t>
      </w:r>
      <w:r w:rsidR="00F85C86" w:rsidRPr="0051272B">
        <w:rPr>
          <w:rFonts w:ascii="Times New Roman" w:hAnsi="Times New Roman" w:cs="Times New Roman"/>
          <w:sz w:val="24"/>
          <w:szCs w:val="24"/>
        </w:rPr>
        <w:t xml:space="preserve"> </w:t>
      </w:r>
      <w:hyperlink r:id="rId8" w:history="1">
        <w:r w:rsidRPr="0051272B">
          <w:rPr>
            <w:rStyle w:val="-"/>
            <w:rFonts w:ascii="Times New Roman" w:hAnsi="Times New Roman" w:cs="Times New Roman"/>
            <w:color w:val="auto"/>
            <w:sz w:val="24"/>
            <w:szCs w:val="24"/>
            <w:u w:val="none"/>
          </w:rPr>
          <w:t>ρωμαϊκό</w:t>
        </w:r>
        <w:r w:rsidR="00F85C86" w:rsidRPr="0051272B">
          <w:rPr>
            <w:rStyle w:val="-"/>
            <w:rFonts w:ascii="Times New Roman" w:hAnsi="Times New Roman" w:cs="Times New Roman"/>
            <w:color w:val="auto"/>
            <w:sz w:val="24"/>
            <w:szCs w:val="24"/>
            <w:u w:val="none"/>
          </w:rPr>
          <w:t xml:space="preserve"> </w:t>
        </w:r>
        <w:r w:rsidRPr="0051272B">
          <w:rPr>
            <w:rStyle w:val="-"/>
            <w:rFonts w:ascii="Times New Roman" w:hAnsi="Times New Roman" w:cs="Times New Roman"/>
            <w:color w:val="auto"/>
            <w:sz w:val="24"/>
            <w:szCs w:val="24"/>
            <w:u w:val="none"/>
          </w:rPr>
          <w:t>ωδείο</w:t>
        </w:r>
      </w:hyperlink>
      <w:r w:rsidRPr="0051272B">
        <w:rPr>
          <w:rFonts w:ascii="Times New Roman" w:hAnsi="Times New Roman" w:cs="Times New Roman"/>
          <w:sz w:val="24"/>
          <w:szCs w:val="24"/>
        </w:rPr>
        <w:t>,</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το</w:t>
      </w:r>
      <w:r w:rsidR="00F85C86" w:rsidRPr="0051272B">
        <w:rPr>
          <w:rFonts w:ascii="Times New Roman" w:hAnsi="Times New Roman" w:cs="Times New Roman"/>
          <w:sz w:val="24"/>
          <w:szCs w:val="24"/>
        </w:rPr>
        <w:t xml:space="preserve"> </w:t>
      </w:r>
      <w:hyperlink r:id="rId9" w:history="1">
        <w:r w:rsidRPr="0051272B">
          <w:rPr>
            <w:rStyle w:val="-"/>
            <w:rFonts w:ascii="Times New Roman" w:hAnsi="Times New Roman" w:cs="Times New Roman"/>
            <w:color w:val="auto"/>
            <w:sz w:val="24"/>
            <w:szCs w:val="24"/>
            <w:u w:val="none"/>
          </w:rPr>
          <w:t>ρωμαϊκό</w:t>
        </w:r>
        <w:r w:rsidR="00F85C86" w:rsidRPr="0051272B">
          <w:rPr>
            <w:rStyle w:val="-"/>
            <w:rFonts w:ascii="Times New Roman" w:hAnsi="Times New Roman" w:cs="Times New Roman"/>
            <w:color w:val="auto"/>
            <w:sz w:val="24"/>
            <w:szCs w:val="24"/>
            <w:u w:val="none"/>
          </w:rPr>
          <w:t xml:space="preserve"> </w:t>
        </w:r>
        <w:r w:rsidRPr="0051272B">
          <w:rPr>
            <w:rStyle w:val="-"/>
            <w:rFonts w:ascii="Times New Roman" w:hAnsi="Times New Roman" w:cs="Times New Roman"/>
            <w:color w:val="auto"/>
            <w:sz w:val="24"/>
            <w:szCs w:val="24"/>
            <w:u w:val="none"/>
          </w:rPr>
          <w:t>αμφιθέατρο</w:t>
        </w:r>
      </w:hyperlink>
      <w:r w:rsidRPr="0051272B">
        <w:rPr>
          <w:rFonts w:ascii="Times New Roman" w:hAnsi="Times New Roman" w:cs="Times New Roman"/>
          <w:sz w:val="24"/>
          <w:szCs w:val="24"/>
        </w:rPr>
        <w:t>,</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το</w:t>
      </w:r>
      <w:r w:rsidR="00F85C86" w:rsidRPr="0051272B">
        <w:rPr>
          <w:rFonts w:ascii="Times New Roman" w:hAnsi="Times New Roman" w:cs="Times New Roman"/>
          <w:sz w:val="24"/>
          <w:szCs w:val="24"/>
        </w:rPr>
        <w:t xml:space="preserve"> </w:t>
      </w:r>
      <w:hyperlink r:id="rId10" w:history="1">
        <w:r w:rsidRPr="0051272B">
          <w:rPr>
            <w:rStyle w:val="-"/>
            <w:rFonts w:ascii="Times New Roman" w:hAnsi="Times New Roman" w:cs="Times New Roman"/>
            <w:color w:val="auto"/>
            <w:sz w:val="24"/>
            <w:szCs w:val="24"/>
            <w:u w:val="none"/>
          </w:rPr>
          <w:t>κάστρο</w:t>
        </w:r>
        <w:r w:rsidR="00F85C86" w:rsidRPr="0051272B">
          <w:rPr>
            <w:rStyle w:val="-"/>
            <w:rFonts w:ascii="Times New Roman" w:hAnsi="Times New Roman" w:cs="Times New Roman"/>
            <w:color w:val="auto"/>
            <w:sz w:val="24"/>
            <w:szCs w:val="24"/>
            <w:u w:val="none"/>
          </w:rPr>
          <w:t xml:space="preserve"> </w:t>
        </w:r>
        <w:r w:rsidRPr="0051272B">
          <w:rPr>
            <w:rStyle w:val="-"/>
            <w:rFonts w:ascii="Times New Roman" w:hAnsi="Times New Roman" w:cs="Times New Roman"/>
            <w:color w:val="auto"/>
            <w:sz w:val="24"/>
            <w:szCs w:val="24"/>
            <w:u w:val="none"/>
          </w:rPr>
          <w:t>του</w:t>
        </w:r>
        <w:r w:rsidR="00F85C86" w:rsidRPr="0051272B">
          <w:rPr>
            <w:rStyle w:val="-"/>
            <w:rFonts w:ascii="Times New Roman" w:hAnsi="Times New Roman" w:cs="Times New Roman"/>
            <w:color w:val="auto"/>
            <w:sz w:val="24"/>
            <w:szCs w:val="24"/>
            <w:u w:val="none"/>
          </w:rPr>
          <w:t xml:space="preserve"> </w:t>
        </w:r>
        <w:r w:rsidRPr="0051272B">
          <w:rPr>
            <w:rStyle w:val="-"/>
            <w:rFonts w:ascii="Times New Roman" w:hAnsi="Times New Roman" w:cs="Times New Roman"/>
            <w:color w:val="auto"/>
            <w:sz w:val="24"/>
            <w:szCs w:val="24"/>
            <w:u w:val="none"/>
          </w:rPr>
          <w:t>Ρίου</w:t>
        </w:r>
      </w:hyperlink>
      <w:r w:rsidRPr="0051272B">
        <w:rPr>
          <w:rFonts w:ascii="Times New Roman" w:hAnsi="Times New Roman" w:cs="Times New Roman"/>
          <w:sz w:val="24"/>
          <w:szCs w:val="24"/>
        </w:rPr>
        <w:t>,</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το</w:t>
      </w:r>
      <w:r w:rsidR="00F85C86" w:rsidRPr="0051272B">
        <w:rPr>
          <w:rFonts w:ascii="Times New Roman" w:hAnsi="Times New Roman" w:cs="Times New Roman"/>
          <w:sz w:val="24"/>
          <w:szCs w:val="24"/>
        </w:rPr>
        <w:t xml:space="preserve"> </w:t>
      </w:r>
      <w:hyperlink r:id="rId11" w:history="1">
        <w:r w:rsidRPr="0051272B">
          <w:rPr>
            <w:rStyle w:val="-"/>
            <w:rFonts w:ascii="Times New Roman" w:hAnsi="Times New Roman" w:cs="Times New Roman"/>
            <w:color w:val="auto"/>
            <w:sz w:val="24"/>
            <w:szCs w:val="24"/>
            <w:u w:val="none"/>
          </w:rPr>
          <w:t>πηγάδι</w:t>
        </w:r>
        <w:r w:rsidR="00F85C86" w:rsidRPr="0051272B">
          <w:rPr>
            <w:rStyle w:val="-"/>
            <w:rFonts w:ascii="Times New Roman" w:hAnsi="Times New Roman" w:cs="Times New Roman"/>
            <w:color w:val="auto"/>
            <w:sz w:val="24"/>
            <w:szCs w:val="24"/>
            <w:u w:val="none"/>
          </w:rPr>
          <w:t xml:space="preserve"> </w:t>
        </w:r>
        <w:r w:rsidRPr="0051272B">
          <w:rPr>
            <w:rStyle w:val="-"/>
            <w:rFonts w:ascii="Times New Roman" w:hAnsi="Times New Roman" w:cs="Times New Roman"/>
            <w:color w:val="auto"/>
            <w:sz w:val="24"/>
            <w:szCs w:val="24"/>
            <w:u w:val="none"/>
          </w:rPr>
          <w:t>του</w:t>
        </w:r>
        <w:r w:rsidR="00F85C86" w:rsidRPr="0051272B">
          <w:rPr>
            <w:rStyle w:val="-"/>
            <w:rFonts w:ascii="Times New Roman" w:hAnsi="Times New Roman" w:cs="Times New Roman"/>
            <w:color w:val="auto"/>
            <w:sz w:val="24"/>
            <w:szCs w:val="24"/>
            <w:u w:val="none"/>
          </w:rPr>
          <w:t xml:space="preserve"> </w:t>
        </w:r>
        <w:r w:rsidRPr="0051272B">
          <w:rPr>
            <w:rStyle w:val="-"/>
            <w:rFonts w:ascii="Times New Roman" w:hAnsi="Times New Roman" w:cs="Times New Roman"/>
            <w:color w:val="auto"/>
            <w:sz w:val="24"/>
            <w:szCs w:val="24"/>
            <w:u w:val="none"/>
          </w:rPr>
          <w:t>Απόστολου</w:t>
        </w:r>
        <w:r w:rsidR="00F85C86" w:rsidRPr="0051272B">
          <w:rPr>
            <w:rStyle w:val="-"/>
            <w:rFonts w:ascii="Times New Roman" w:hAnsi="Times New Roman" w:cs="Times New Roman"/>
            <w:color w:val="auto"/>
            <w:sz w:val="24"/>
            <w:szCs w:val="24"/>
            <w:u w:val="none"/>
          </w:rPr>
          <w:t xml:space="preserve"> </w:t>
        </w:r>
        <w:r w:rsidRPr="0051272B">
          <w:rPr>
            <w:rStyle w:val="-"/>
            <w:rFonts w:ascii="Times New Roman" w:hAnsi="Times New Roman" w:cs="Times New Roman"/>
            <w:color w:val="auto"/>
            <w:sz w:val="24"/>
            <w:szCs w:val="24"/>
            <w:u w:val="none"/>
          </w:rPr>
          <w:t>Ανδρέα</w:t>
        </w:r>
      </w:hyperlink>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και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το</w:t>
      </w:r>
      <w:r w:rsidR="00F85C86" w:rsidRPr="0051272B">
        <w:rPr>
          <w:rFonts w:ascii="Times New Roman" w:hAnsi="Times New Roman" w:cs="Times New Roman"/>
          <w:sz w:val="24"/>
          <w:szCs w:val="24"/>
        </w:rPr>
        <w:t xml:space="preserve"> </w:t>
      </w:r>
      <w:hyperlink r:id="rId12" w:history="1">
        <w:r w:rsidRPr="0051272B">
          <w:rPr>
            <w:rStyle w:val="-"/>
            <w:rFonts w:ascii="Times New Roman" w:hAnsi="Times New Roman" w:cs="Times New Roman"/>
            <w:color w:val="auto"/>
            <w:sz w:val="24"/>
            <w:szCs w:val="24"/>
            <w:u w:val="none"/>
          </w:rPr>
          <w:t>νέο</w:t>
        </w:r>
        <w:r w:rsidR="00F85C86" w:rsidRPr="0051272B">
          <w:rPr>
            <w:rStyle w:val="-"/>
            <w:rFonts w:ascii="Times New Roman" w:hAnsi="Times New Roman" w:cs="Times New Roman"/>
            <w:color w:val="auto"/>
            <w:sz w:val="24"/>
            <w:szCs w:val="24"/>
            <w:u w:val="none"/>
          </w:rPr>
          <w:t xml:space="preserve"> </w:t>
        </w:r>
        <w:r w:rsidRPr="0051272B">
          <w:rPr>
            <w:rStyle w:val="-"/>
            <w:rFonts w:ascii="Times New Roman" w:hAnsi="Times New Roman" w:cs="Times New Roman"/>
            <w:color w:val="auto"/>
            <w:sz w:val="24"/>
            <w:szCs w:val="24"/>
            <w:u w:val="none"/>
          </w:rPr>
          <w:t>αρχαιολογικό</w:t>
        </w:r>
        <w:r w:rsidR="00F85C86" w:rsidRPr="0051272B">
          <w:rPr>
            <w:rStyle w:val="-"/>
            <w:rFonts w:ascii="Times New Roman" w:hAnsi="Times New Roman" w:cs="Times New Roman"/>
            <w:color w:val="auto"/>
            <w:sz w:val="24"/>
            <w:szCs w:val="24"/>
            <w:u w:val="none"/>
          </w:rPr>
          <w:t xml:space="preserve"> </w:t>
        </w:r>
        <w:r w:rsidRPr="0051272B">
          <w:rPr>
            <w:rStyle w:val="-"/>
            <w:rFonts w:ascii="Times New Roman" w:hAnsi="Times New Roman" w:cs="Times New Roman"/>
            <w:color w:val="auto"/>
            <w:sz w:val="24"/>
            <w:szCs w:val="24"/>
            <w:u w:val="none"/>
          </w:rPr>
          <w:t>μουσείο</w:t>
        </w:r>
      </w:hyperlink>
      <w:r w:rsidRPr="0051272B">
        <w:rPr>
          <w:rFonts w:ascii="Times New Roman" w:hAnsi="Times New Roman" w:cs="Times New Roman"/>
          <w:sz w:val="24"/>
          <w:szCs w:val="24"/>
        </w:rPr>
        <w:t>.</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Στα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μνημεία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αξιοθέατα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της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πιο</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πρόσφατης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ιστορίας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δεν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θα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μπορούσαν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να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μην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συμπεριληφθούν,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το</w:t>
      </w:r>
      <w:hyperlink r:id="rId13" w:history="1">
        <w:r w:rsidR="00F85C86" w:rsidRPr="0051272B">
          <w:rPr>
            <w:rStyle w:val="-"/>
            <w:rFonts w:ascii="Times New Roman" w:hAnsi="Times New Roman" w:cs="Times New Roman"/>
            <w:color w:val="auto"/>
            <w:sz w:val="24"/>
            <w:szCs w:val="24"/>
            <w:u w:val="none"/>
          </w:rPr>
          <w:t xml:space="preserve"> </w:t>
        </w:r>
        <w:r w:rsidRPr="0051272B">
          <w:rPr>
            <w:rStyle w:val="-"/>
            <w:rFonts w:ascii="Times New Roman" w:hAnsi="Times New Roman" w:cs="Times New Roman"/>
            <w:color w:val="auto"/>
            <w:sz w:val="24"/>
            <w:szCs w:val="24"/>
            <w:u w:val="none"/>
          </w:rPr>
          <w:t>Δημοτικό</w:t>
        </w:r>
        <w:r w:rsidR="00F85C86" w:rsidRPr="0051272B">
          <w:rPr>
            <w:rStyle w:val="-"/>
            <w:rFonts w:ascii="Times New Roman" w:hAnsi="Times New Roman" w:cs="Times New Roman"/>
            <w:color w:val="auto"/>
            <w:sz w:val="24"/>
            <w:szCs w:val="24"/>
            <w:u w:val="none"/>
          </w:rPr>
          <w:t xml:space="preserve"> </w:t>
        </w:r>
        <w:r w:rsidRPr="0051272B">
          <w:rPr>
            <w:rStyle w:val="-"/>
            <w:rFonts w:ascii="Times New Roman" w:hAnsi="Times New Roman" w:cs="Times New Roman"/>
            <w:color w:val="auto"/>
            <w:sz w:val="24"/>
            <w:szCs w:val="24"/>
            <w:u w:val="none"/>
          </w:rPr>
          <w:t>Θέατρο</w:t>
        </w:r>
        <w:r w:rsidR="00F85C86" w:rsidRPr="0051272B">
          <w:rPr>
            <w:rStyle w:val="-"/>
            <w:rFonts w:ascii="Times New Roman" w:hAnsi="Times New Roman" w:cs="Times New Roman"/>
            <w:color w:val="auto"/>
            <w:sz w:val="24"/>
            <w:szCs w:val="24"/>
            <w:u w:val="none"/>
          </w:rPr>
          <w:t xml:space="preserve"> </w:t>
        </w:r>
        <w:r w:rsidRPr="0051272B">
          <w:rPr>
            <w:rStyle w:val="-"/>
            <w:rFonts w:ascii="Times New Roman" w:hAnsi="Times New Roman" w:cs="Times New Roman"/>
            <w:color w:val="auto"/>
            <w:sz w:val="24"/>
            <w:szCs w:val="24"/>
            <w:u w:val="none"/>
          </w:rPr>
          <w:t>«</w:t>
        </w:r>
        <w:proofErr w:type="spellStart"/>
        <w:r w:rsidRPr="0051272B">
          <w:rPr>
            <w:rStyle w:val="-"/>
            <w:rFonts w:ascii="Times New Roman" w:hAnsi="Times New Roman" w:cs="Times New Roman"/>
            <w:color w:val="auto"/>
            <w:sz w:val="24"/>
            <w:szCs w:val="24"/>
            <w:u w:val="none"/>
          </w:rPr>
          <w:t>Aπόλλων</w:t>
        </w:r>
        <w:proofErr w:type="spellEnd"/>
        <w:r w:rsidRPr="0051272B">
          <w:rPr>
            <w:rStyle w:val="-"/>
            <w:rFonts w:ascii="Times New Roman" w:hAnsi="Times New Roman" w:cs="Times New Roman"/>
            <w:color w:val="auto"/>
            <w:sz w:val="24"/>
            <w:szCs w:val="24"/>
            <w:u w:val="none"/>
          </w:rPr>
          <w:t>»</w:t>
        </w:r>
      </w:hyperlink>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έργο</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του</w:t>
      </w:r>
      <w:r w:rsidR="00F85C86" w:rsidRPr="0051272B">
        <w:rPr>
          <w:rFonts w:ascii="Times New Roman" w:hAnsi="Times New Roman" w:cs="Times New Roman"/>
          <w:sz w:val="24"/>
          <w:szCs w:val="24"/>
        </w:rPr>
        <w:t xml:space="preserve"> </w:t>
      </w:r>
      <w:proofErr w:type="spellStart"/>
      <w:r w:rsidRPr="0051272B">
        <w:rPr>
          <w:rFonts w:ascii="Times New Roman" w:hAnsi="Times New Roman" w:cs="Times New Roman"/>
          <w:sz w:val="24"/>
          <w:szCs w:val="24"/>
        </w:rPr>
        <w:t>διασήμου</w:t>
      </w:r>
      <w:proofErr w:type="spellEnd"/>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αρχιτέκτονα</w:t>
      </w:r>
      <w:r w:rsidR="00F85C86" w:rsidRPr="0051272B">
        <w:rPr>
          <w:rFonts w:ascii="Times New Roman" w:hAnsi="Times New Roman" w:cs="Times New Roman"/>
          <w:sz w:val="24"/>
          <w:szCs w:val="24"/>
        </w:rPr>
        <w:t xml:space="preserve"> </w:t>
      </w:r>
      <w:proofErr w:type="spellStart"/>
      <w:r w:rsidRPr="0051272B">
        <w:rPr>
          <w:rFonts w:ascii="Times New Roman" w:hAnsi="Times New Roman" w:cs="Times New Roman"/>
          <w:sz w:val="24"/>
          <w:szCs w:val="24"/>
        </w:rPr>
        <w:t>Τσίλλερ</w:t>
      </w:r>
      <w:proofErr w:type="spellEnd"/>
      <w:r w:rsidRPr="0051272B">
        <w:rPr>
          <w:rFonts w:ascii="Times New Roman" w:hAnsi="Times New Roman" w:cs="Times New Roman"/>
          <w:sz w:val="24"/>
          <w:szCs w:val="24"/>
        </w:rPr>
        <w:t>,</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η</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οινοποιία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της</w:t>
      </w:r>
      <w:r w:rsidR="00F85C86" w:rsidRPr="0051272B">
        <w:rPr>
          <w:rFonts w:ascii="Times New Roman" w:hAnsi="Times New Roman" w:cs="Times New Roman"/>
          <w:sz w:val="24"/>
          <w:szCs w:val="24"/>
        </w:rPr>
        <w:t xml:space="preserve"> </w:t>
      </w:r>
      <w:hyperlink r:id="rId14" w:history="1">
        <w:proofErr w:type="spellStart"/>
        <w:r w:rsidRPr="0051272B">
          <w:rPr>
            <w:rStyle w:val="-"/>
            <w:rFonts w:ascii="Times New Roman" w:hAnsi="Times New Roman" w:cs="Times New Roman"/>
            <w:color w:val="auto"/>
            <w:sz w:val="24"/>
            <w:szCs w:val="24"/>
            <w:u w:val="none"/>
          </w:rPr>
          <w:t>Achaia</w:t>
        </w:r>
        <w:proofErr w:type="spellEnd"/>
        <w:r w:rsidR="00F85C86" w:rsidRPr="0051272B">
          <w:rPr>
            <w:rStyle w:val="-"/>
            <w:rFonts w:ascii="Times New Roman" w:hAnsi="Times New Roman" w:cs="Times New Roman"/>
            <w:color w:val="auto"/>
            <w:sz w:val="24"/>
            <w:szCs w:val="24"/>
            <w:u w:val="none"/>
          </w:rPr>
          <w:t xml:space="preserve"> </w:t>
        </w:r>
        <w:proofErr w:type="spellStart"/>
        <w:r w:rsidRPr="0051272B">
          <w:rPr>
            <w:rStyle w:val="-"/>
            <w:rFonts w:ascii="Times New Roman" w:hAnsi="Times New Roman" w:cs="Times New Roman"/>
            <w:color w:val="auto"/>
            <w:sz w:val="24"/>
            <w:szCs w:val="24"/>
            <w:u w:val="none"/>
          </w:rPr>
          <w:t>Claus</w:t>
        </w:r>
        <w:proofErr w:type="spellEnd"/>
      </w:hyperlink>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όπου</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φυλάσσεται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το</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παλαιότερο</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κρασί</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της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Ελλάδας,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η</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μαυροδάφνη</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του</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1873,</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και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η</w:t>
      </w:r>
      <w:r w:rsidR="00F85C86" w:rsidRPr="0051272B">
        <w:rPr>
          <w:rFonts w:ascii="Times New Roman" w:hAnsi="Times New Roman" w:cs="Times New Roman"/>
          <w:sz w:val="24"/>
          <w:szCs w:val="24"/>
        </w:rPr>
        <w:t xml:space="preserve"> </w:t>
      </w:r>
      <w:hyperlink r:id="rId15" w:history="1">
        <w:r w:rsidRPr="0051272B">
          <w:rPr>
            <w:rStyle w:val="-"/>
            <w:rFonts w:ascii="Times New Roman" w:hAnsi="Times New Roman" w:cs="Times New Roman"/>
            <w:color w:val="auto"/>
            <w:sz w:val="24"/>
            <w:szCs w:val="24"/>
            <w:u w:val="none"/>
          </w:rPr>
          <w:t>γέφυρα</w:t>
        </w:r>
        <w:r w:rsidR="00F85C86" w:rsidRPr="0051272B">
          <w:rPr>
            <w:rStyle w:val="-"/>
            <w:rFonts w:ascii="Times New Roman" w:hAnsi="Times New Roman" w:cs="Times New Roman"/>
            <w:color w:val="auto"/>
            <w:sz w:val="24"/>
            <w:szCs w:val="24"/>
            <w:u w:val="none"/>
          </w:rPr>
          <w:t xml:space="preserve"> </w:t>
        </w:r>
        <w:r w:rsidRPr="0051272B">
          <w:rPr>
            <w:rStyle w:val="-"/>
            <w:rFonts w:ascii="Times New Roman" w:hAnsi="Times New Roman" w:cs="Times New Roman"/>
            <w:color w:val="auto"/>
            <w:sz w:val="24"/>
            <w:szCs w:val="24"/>
            <w:u w:val="none"/>
          </w:rPr>
          <w:t>Ρίου</w:t>
        </w:r>
        <w:r w:rsidR="00F85C86" w:rsidRPr="0051272B">
          <w:rPr>
            <w:rStyle w:val="-"/>
            <w:rFonts w:ascii="Times New Roman" w:hAnsi="Times New Roman" w:cs="Times New Roman"/>
            <w:color w:val="auto"/>
            <w:sz w:val="24"/>
            <w:szCs w:val="24"/>
            <w:u w:val="none"/>
          </w:rPr>
          <w:t xml:space="preserve"> </w:t>
        </w:r>
        <w:r w:rsidRPr="0051272B">
          <w:rPr>
            <w:rStyle w:val="-"/>
            <w:rFonts w:ascii="Times New Roman" w:hAnsi="Times New Roman" w:cs="Times New Roman"/>
            <w:color w:val="auto"/>
            <w:sz w:val="24"/>
            <w:szCs w:val="24"/>
            <w:u w:val="none"/>
          </w:rPr>
          <w:t>Αντιρρίου</w:t>
        </w:r>
      </w:hyperlink>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η</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πιο</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διάσημη,</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ίσως,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σύγχρονη</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γέφυρα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της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χώρας</w:t>
      </w:r>
    </w:p>
    <w:p w14:paraId="202E588E" w14:textId="77777777" w:rsidR="00190CD1" w:rsidRPr="0051272B" w:rsidRDefault="00190CD1" w:rsidP="0051272B">
      <w:pPr>
        <w:rPr>
          <w:rFonts w:ascii="Times New Roman" w:hAnsi="Times New Roman" w:cs="Times New Roman"/>
          <w:sz w:val="24"/>
          <w:szCs w:val="24"/>
        </w:rPr>
      </w:pPr>
      <w:r w:rsidRPr="0051272B">
        <w:rPr>
          <w:rFonts w:ascii="Times New Roman" w:hAnsi="Times New Roman" w:cs="Times New Roman"/>
          <w:sz w:val="24"/>
          <w:szCs w:val="24"/>
        </w:rPr>
        <w:t>Τέλος</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μία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σύγχρονη</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προσθήκη</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στην</w:t>
      </w:r>
      <w:r w:rsidR="00F85C86" w:rsidRPr="0051272B">
        <w:rPr>
          <w:rFonts w:ascii="Times New Roman" w:hAnsi="Times New Roman" w:cs="Times New Roman"/>
          <w:sz w:val="24"/>
          <w:szCs w:val="24"/>
        </w:rPr>
        <w:t xml:space="preserve"> </w:t>
      </w:r>
      <w:r w:rsidR="009C4B96" w:rsidRPr="0051272B">
        <w:rPr>
          <w:rFonts w:ascii="Times New Roman" w:hAnsi="Times New Roman" w:cs="Times New Roman"/>
          <w:sz w:val="24"/>
          <w:szCs w:val="24"/>
        </w:rPr>
        <w:t>Πάτρα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αποτελούν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πολλά</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μεγάλα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έργα</w:t>
      </w:r>
      <w:r w:rsidR="00F85C86" w:rsidRPr="0051272B">
        <w:rPr>
          <w:rFonts w:ascii="Times New Roman" w:hAnsi="Times New Roman" w:cs="Times New Roman"/>
          <w:sz w:val="24"/>
          <w:szCs w:val="24"/>
        </w:rPr>
        <w:t xml:space="preserve"> </w:t>
      </w:r>
      <w:proofErr w:type="spellStart"/>
      <w:r w:rsidRPr="0051272B">
        <w:rPr>
          <w:rFonts w:ascii="Times New Roman" w:hAnsi="Times New Roman" w:cs="Times New Roman"/>
          <w:sz w:val="24"/>
          <w:szCs w:val="24"/>
        </w:rPr>
        <w:t>γράφιτι</w:t>
      </w:r>
      <w:proofErr w:type="spellEnd"/>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που</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καλύπτουν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πλευρές</w:t>
      </w:r>
      <w:r w:rsidR="00F85C86" w:rsidRPr="0051272B">
        <w:rPr>
          <w:rFonts w:ascii="Times New Roman" w:hAnsi="Times New Roman" w:cs="Times New Roman"/>
          <w:sz w:val="24"/>
          <w:szCs w:val="24"/>
        </w:rPr>
        <w:t xml:space="preserve"> </w:t>
      </w:r>
      <w:r w:rsidR="009B6C0D" w:rsidRPr="0051272B">
        <w:rPr>
          <w:rFonts w:ascii="Times New Roman" w:hAnsi="Times New Roman" w:cs="Times New Roman"/>
          <w:sz w:val="24"/>
          <w:szCs w:val="24"/>
        </w:rPr>
        <w:t>πολυκατοικιών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και</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που</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έχουν</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δημιουργηθεί</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στα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πλαίσια</w:t>
      </w:r>
      <w:r w:rsidR="00F85C86" w:rsidRPr="0051272B">
        <w:rPr>
          <w:rFonts w:ascii="Times New Roman" w:hAnsi="Times New Roman" w:cs="Times New Roman"/>
          <w:sz w:val="24"/>
          <w:szCs w:val="24"/>
        </w:rPr>
        <w:t xml:space="preserve"> </w:t>
      </w:r>
      <w:r w:rsidRPr="0051272B">
        <w:rPr>
          <w:rFonts w:ascii="Times New Roman" w:hAnsi="Times New Roman" w:cs="Times New Roman"/>
          <w:sz w:val="24"/>
          <w:szCs w:val="24"/>
        </w:rPr>
        <w:t>του</w:t>
      </w:r>
      <w:r w:rsidR="00F85C86" w:rsidRPr="0051272B">
        <w:rPr>
          <w:rFonts w:ascii="Times New Roman" w:hAnsi="Times New Roman" w:cs="Times New Roman"/>
          <w:sz w:val="24"/>
          <w:szCs w:val="24"/>
        </w:rPr>
        <w:t xml:space="preserve"> </w:t>
      </w:r>
      <w:hyperlink r:id="rId16" w:tgtFrame="_blank" w:history="1">
        <w:proofErr w:type="spellStart"/>
        <w:r w:rsidRPr="0051272B">
          <w:rPr>
            <w:rStyle w:val="-"/>
            <w:rFonts w:ascii="Times New Roman" w:hAnsi="Times New Roman" w:cs="Times New Roman"/>
            <w:color w:val="auto"/>
            <w:sz w:val="24"/>
            <w:szCs w:val="24"/>
            <w:u w:val="none"/>
          </w:rPr>
          <w:t>Street</w:t>
        </w:r>
        <w:proofErr w:type="spellEnd"/>
        <w:r w:rsidR="00F85C86" w:rsidRPr="0051272B">
          <w:rPr>
            <w:rStyle w:val="-"/>
            <w:rFonts w:ascii="Times New Roman" w:hAnsi="Times New Roman" w:cs="Times New Roman"/>
            <w:color w:val="auto"/>
            <w:sz w:val="24"/>
            <w:szCs w:val="24"/>
            <w:u w:val="none"/>
          </w:rPr>
          <w:t xml:space="preserve"> </w:t>
        </w:r>
        <w:proofErr w:type="spellStart"/>
        <w:r w:rsidRPr="0051272B">
          <w:rPr>
            <w:rStyle w:val="-"/>
            <w:rFonts w:ascii="Times New Roman" w:hAnsi="Times New Roman" w:cs="Times New Roman"/>
            <w:color w:val="auto"/>
            <w:sz w:val="24"/>
            <w:szCs w:val="24"/>
            <w:u w:val="none"/>
          </w:rPr>
          <w:t>Art</w:t>
        </w:r>
        <w:proofErr w:type="spellEnd"/>
        <w:r w:rsidR="00F85C86" w:rsidRPr="0051272B">
          <w:rPr>
            <w:rStyle w:val="-"/>
            <w:rFonts w:ascii="Times New Roman" w:hAnsi="Times New Roman" w:cs="Times New Roman"/>
            <w:color w:val="auto"/>
            <w:sz w:val="24"/>
            <w:szCs w:val="24"/>
            <w:u w:val="none"/>
          </w:rPr>
          <w:t xml:space="preserve"> </w:t>
        </w:r>
        <w:proofErr w:type="spellStart"/>
        <w:r w:rsidRPr="0051272B">
          <w:rPr>
            <w:rStyle w:val="-"/>
            <w:rFonts w:ascii="Times New Roman" w:hAnsi="Times New Roman" w:cs="Times New Roman"/>
            <w:color w:val="auto"/>
            <w:sz w:val="24"/>
            <w:szCs w:val="24"/>
            <w:u w:val="none"/>
          </w:rPr>
          <w:t>Festival</w:t>
        </w:r>
        <w:proofErr w:type="spellEnd"/>
      </w:hyperlink>
      <w:r w:rsidRPr="0051272B">
        <w:rPr>
          <w:rFonts w:ascii="Times New Roman" w:hAnsi="Times New Roman" w:cs="Times New Roman"/>
          <w:sz w:val="24"/>
          <w:szCs w:val="24"/>
        </w:rPr>
        <w:t>.</w:t>
      </w:r>
    </w:p>
    <w:p w14:paraId="2D080A11" w14:textId="77777777" w:rsidR="0035616D" w:rsidRPr="0051272B" w:rsidRDefault="0035616D" w:rsidP="0051272B">
      <w:pPr>
        <w:rPr>
          <w:rFonts w:ascii="Times New Roman" w:hAnsi="Times New Roman" w:cs="Times New Roman"/>
          <w:sz w:val="24"/>
          <w:szCs w:val="24"/>
        </w:rPr>
      </w:pPr>
      <w:r w:rsidRPr="0051272B">
        <w:rPr>
          <w:rFonts w:ascii="Times New Roman" w:hAnsi="Times New Roman" w:cs="Times New Roman"/>
          <w:sz w:val="24"/>
          <w:szCs w:val="24"/>
        </w:rPr>
        <w:t xml:space="preserve">Η Πάτρα ανήκει στην κατηγορία των πόλεων εκείνων που δεν σε κερδίζουν με την πρώτη επαφή. Η οικοδομική μανία, των τελευταίων δεκαετιών του προηγούμενου αιώνα σε συνδυασμό με την ανυπαρξία συντονισμένων δράσεων ανάδειξης της πολιτισμικής της κληρονομιάς, έδωσαν στην πόλη την εικόνα ενός μέσου αστικού κέντρου σαν τα δεκάδες άλλα που υπάρχουν στην χώρα, αλλά και γύρω από την Μεσόγειο. Μία όμως πιο προσεκτική και ερευνητική ματιά θα αλλάξει, μάλλον γρήγορα, την πρώτη αυτή άποψη του επισκέπτη. </w:t>
      </w:r>
    </w:p>
    <w:p w14:paraId="2876F6C8" w14:textId="77777777" w:rsidR="0035616D" w:rsidRPr="0051272B" w:rsidRDefault="0035616D" w:rsidP="0051272B">
      <w:pPr>
        <w:rPr>
          <w:rFonts w:ascii="Times New Roman" w:hAnsi="Times New Roman" w:cs="Times New Roman"/>
          <w:sz w:val="24"/>
          <w:szCs w:val="24"/>
        </w:rPr>
      </w:pPr>
      <w:r w:rsidRPr="0051272B">
        <w:rPr>
          <w:rFonts w:ascii="Times New Roman" w:hAnsi="Times New Roman" w:cs="Times New Roman"/>
          <w:sz w:val="24"/>
          <w:szCs w:val="24"/>
        </w:rPr>
        <w:t>Ευτυχώς, μία ιστορία περισσότερο από 5000 χρόνων, το αποτύπωμα που άφησαν Αχαιοί, Ρωμαίοι, Βυζαντινοί, Οθωμανοί και άλλοι λαοί, το διαχρονικό ανακάτεμα πολιτισμών λόγω της εμπορικής δραστηριότητας, ο πλούτος και η εισαγωγή ιδεών και καινοτομιών  που έφταναν στο λιμάνι της μαζί με τα προϊόντα…., δεν μπορούν να κρυφτούν από την σύγχρονη δραστηριότητα  ή την σύγχρονη αδράνεια.</w:t>
      </w:r>
    </w:p>
    <w:p w14:paraId="76E630DE" w14:textId="77777777" w:rsidR="0035616D" w:rsidRDefault="0035616D" w:rsidP="0051272B">
      <w:pPr>
        <w:rPr>
          <w:rFonts w:ascii="Times New Roman" w:hAnsi="Times New Roman" w:cs="Times New Roman"/>
          <w:sz w:val="24"/>
          <w:szCs w:val="24"/>
        </w:rPr>
      </w:pPr>
      <w:r w:rsidRPr="0051272B">
        <w:rPr>
          <w:rFonts w:ascii="Times New Roman" w:hAnsi="Times New Roman" w:cs="Times New Roman"/>
          <w:sz w:val="24"/>
          <w:szCs w:val="24"/>
        </w:rPr>
        <w:t>Επιπλέον η γεωγραφική θέση, και τα φυσικά χαρακτηριστικά της γύρω περιοχής, που επιτρέπουν καλοκαιρινές και χειμερινές αποδράσεις, θα βοηθήσουν τον επισκέπτη, να βελτιώσει ακόμα περισσότερο την εικόνα του για την Πάτρα.</w:t>
      </w:r>
    </w:p>
    <w:p w14:paraId="77EDA929" w14:textId="295E0798" w:rsidR="00F33BD9" w:rsidRDefault="00F33BD9">
      <w:pPr>
        <w:rPr>
          <w:rFonts w:ascii="Times New Roman" w:hAnsi="Times New Roman" w:cs="Times New Roman"/>
          <w:sz w:val="24"/>
          <w:szCs w:val="24"/>
        </w:rPr>
      </w:pPr>
      <w:r>
        <w:rPr>
          <w:rFonts w:ascii="Times New Roman" w:hAnsi="Times New Roman" w:cs="Times New Roman"/>
          <w:sz w:val="24"/>
          <w:szCs w:val="24"/>
        </w:rPr>
        <w:br w:type="page"/>
      </w:r>
    </w:p>
    <w:p w14:paraId="17562518" w14:textId="77777777" w:rsidR="0051272B" w:rsidRPr="0051272B" w:rsidRDefault="0051272B" w:rsidP="0051272B">
      <w:pPr>
        <w:rPr>
          <w:rFonts w:ascii="Times New Roman" w:hAnsi="Times New Roman" w:cs="Times New Roman"/>
          <w:sz w:val="24"/>
          <w:szCs w:val="24"/>
        </w:rPr>
      </w:pPr>
    </w:p>
    <w:p w14:paraId="737F751D" w14:textId="77777777" w:rsidR="00AA7F1E" w:rsidRPr="00B71CE4" w:rsidRDefault="00AA7F1E" w:rsidP="0051272B">
      <w:pPr>
        <w:ind w:firstLine="0"/>
        <w:rPr>
          <w:rFonts w:ascii="Times New Roman" w:hAnsi="Times New Roman" w:cs="Times New Roman"/>
          <w:b/>
          <w:color w:val="FF0000"/>
          <w:sz w:val="24"/>
          <w:szCs w:val="24"/>
        </w:rPr>
      </w:pPr>
      <w:bookmarkStart w:id="2" w:name="_Toc58268470"/>
      <w:r w:rsidRPr="00B71CE4">
        <w:rPr>
          <w:rFonts w:ascii="Times New Roman" w:hAnsi="Times New Roman" w:cs="Times New Roman"/>
          <w:b/>
          <w:color w:val="FF0000"/>
          <w:sz w:val="24"/>
          <w:szCs w:val="24"/>
        </w:rPr>
        <w:t>ΑΝΑΚΑΛΥΨΤΕ ΓΙΑΤΙ Η ΠΑΤΡΑ ΔΕΝ ΕΙΝΑΙ ΜΟΝΟ Η ΠΡΩΤΕΥΟΥΣΑ ΤΟΥ ΚΑΡΝΑΒΑΛΙΟΥ.</w:t>
      </w:r>
      <w:bookmarkEnd w:id="2"/>
    </w:p>
    <w:p w14:paraId="7BBCD709" w14:textId="77777777" w:rsidR="00AA7F1E" w:rsidRPr="0051272B" w:rsidRDefault="00AA7F1E" w:rsidP="0051272B">
      <w:pPr>
        <w:rPr>
          <w:rFonts w:ascii="Times New Roman" w:hAnsi="Times New Roman" w:cs="Times New Roman"/>
          <w:sz w:val="24"/>
          <w:szCs w:val="24"/>
        </w:rPr>
      </w:pPr>
    </w:p>
    <w:p w14:paraId="16927E11" w14:textId="77777777" w:rsidR="00AA7F1E" w:rsidRDefault="00AA7F1E" w:rsidP="0051272B">
      <w:pPr>
        <w:rPr>
          <w:rFonts w:ascii="Times New Roman" w:hAnsi="Times New Roman" w:cs="Times New Roman"/>
          <w:sz w:val="24"/>
          <w:szCs w:val="24"/>
        </w:rPr>
      </w:pPr>
      <w:r w:rsidRPr="0051272B">
        <w:rPr>
          <w:rFonts w:ascii="Times New Roman" w:hAnsi="Times New Roman" w:cs="Times New Roman"/>
          <w:sz w:val="24"/>
          <w:szCs w:val="24"/>
        </w:rPr>
        <w:t>Καλωσορίσατε στην Πάτρα – στην πόλη όπου η διασκέδαση, η ιστορία και ο πολιτισμός δημιουργούν έναν υπέροχο προορισμό για όλες τις ηλικίες και όλα τα γούστα!</w:t>
      </w:r>
    </w:p>
    <w:p w14:paraId="0CFB0727" w14:textId="77777777" w:rsidR="00B71CE4" w:rsidRPr="00B71CE4" w:rsidRDefault="00B71CE4" w:rsidP="0051272B">
      <w:pPr>
        <w:rPr>
          <w:rFonts w:ascii="Times New Roman" w:hAnsi="Times New Roman" w:cs="Times New Roman"/>
          <w:b/>
          <w:color w:val="0070C0"/>
          <w:sz w:val="24"/>
          <w:szCs w:val="24"/>
        </w:rPr>
      </w:pPr>
      <w:r w:rsidRPr="00B71CE4">
        <w:rPr>
          <w:rFonts w:ascii="Times New Roman" w:hAnsi="Times New Roman" w:cs="Times New Roman"/>
          <w:b/>
          <w:color w:val="0070C0"/>
          <w:sz w:val="24"/>
          <w:szCs w:val="24"/>
        </w:rPr>
        <w:t>ΠΕΡΙΗΓΗΣΗ</w:t>
      </w:r>
    </w:p>
    <w:p w14:paraId="154E26C2" w14:textId="77777777" w:rsidR="00AA7F1E" w:rsidRPr="0051272B" w:rsidRDefault="00AA7F1E" w:rsidP="0051272B">
      <w:pPr>
        <w:rPr>
          <w:rFonts w:ascii="Times New Roman" w:hAnsi="Times New Roman" w:cs="Times New Roman"/>
          <w:sz w:val="24"/>
          <w:szCs w:val="24"/>
        </w:rPr>
      </w:pPr>
      <w:r w:rsidRPr="0051272B">
        <w:rPr>
          <w:rFonts w:ascii="Times New Roman" w:hAnsi="Times New Roman" w:cs="Times New Roman"/>
          <w:sz w:val="24"/>
          <w:szCs w:val="24"/>
        </w:rPr>
        <w:t>Ανακαλύψτε όλα εκείνα που δεν γνωρίζατε για την πόλη περπατώντας. Ξεκινήστε την περιήγησή σας από την οδό Αγίου Νικολάου, τον πιο φημισμένο δρόμο της Πάτρας, που ξεκινά από την Άνω Πόλη και καταλήγει στην προβλήτα του Αγίου Νικολάου. Τα 192 σκαλιά της οδού (από το τελευταίο μάλιστα μπορείτε να αγναντέψετε την πόλη από ψηλά) αποτελούν «σύνορο» του σύγχρονου κέντρου με την Παλιά Πόλη, η οποία είναι χτισμένη περιμετρικά του Κάστρου.</w:t>
      </w:r>
    </w:p>
    <w:p w14:paraId="72318DCE" w14:textId="77777777" w:rsidR="00AA7F1E" w:rsidRPr="0051272B" w:rsidRDefault="00AA7F1E" w:rsidP="0051272B">
      <w:pPr>
        <w:rPr>
          <w:rFonts w:ascii="Times New Roman" w:hAnsi="Times New Roman" w:cs="Times New Roman"/>
          <w:sz w:val="24"/>
          <w:szCs w:val="24"/>
        </w:rPr>
      </w:pPr>
      <w:r w:rsidRPr="0051272B">
        <w:rPr>
          <w:rFonts w:ascii="Times New Roman" w:hAnsi="Times New Roman" w:cs="Times New Roman"/>
          <w:sz w:val="24"/>
          <w:szCs w:val="24"/>
        </w:rPr>
        <w:t>Περιδιαβείτε τα σοκάκια με τα εντυπωσιακά νεοκλασικά και τις παλιές αρχοντικές εξοχικές βίλες με τις χρωματιστές προσόψεις ή περπατήστε κατά μήκος των τειχών του φρουρίου. Ανεβείτε στη συνέχεια στο Κάστρο για να θαυμάσετε τα τμήματα που έχουν διασωθεί (την κεντρική πύλη, τα τείχη, τους οκταγωνικούς πύργους και ένα μικρό θεατράκι) και χαλαρώστε απολαμβάνοντας ένα ρομαντικό ηλιοβασίλεμα από τις επάλξεις του.</w:t>
      </w:r>
    </w:p>
    <w:p w14:paraId="721A13EA" w14:textId="77777777" w:rsidR="00AA7F1E" w:rsidRPr="0051272B" w:rsidRDefault="00AA7F1E" w:rsidP="0051272B">
      <w:pPr>
        <w:rPr>
          <w:rFonts w:ascii="Times New Roman" w:hAnsi="Times New Roman" w:cs="Times New Roman"/>
          <w:sz w:val="24"/>
          <w:szCs w:val="24"/>
        </w:rPr>
      </w:pPr>
      <w:r w:rsidRPr="0051272B">
        <w:rPr>
          <w:rFonts w:ascii="Times New Roman" w:hAnsi="Times New Roman" w:cs="Times New Roman"/>
          <w:sz w:val="24"/>
          <w:szCs w:val="24"/>
        </w:rPr>
        <w:t>Μια βόλτα στο Δασύλλιο, στον πευκόφυτο λόφο δίπλα στο Φρούριο, θα σας αναζωογονήσει! Σκαρφαλώστε μέχρι την κορυφή, όπου θα βρείτε το δημοτικό αναψυκτήριο, και απολαύστε τον καφέ σας με πανοραμική θέα στην πόλη, στο λιμάνι και στον κόλπο. Η Πάτρα φημίζεται επίσης και για τις πλατείες της που σφύζουν από ζωή καθ’ όλη τη διάρκεια της μέρας. Το βράδυ εδώ χτυπά ο παλμός της νυχτερινής διασκέδασης! Κάντε μια βόλτα λοιπόν στην πλατεία Γεωργίου Α΄, στην πλατεία Όλγας ή στα Ψηλά Αλώνια, θαυμάστε τα νεοκλασικά τους κτήρια ή ξεκουραστείτε σε ένα από τα αμέτρητα καφέ, ουζερί και εστιατόρια!</w:t>
      </w:r>
    </w:p>
    <w:p w14:paraId="6D7AF06A" w14:textId="77777777" w:rsidR="00AA7F1E" w:rsidRPr="0051272B" w:rsidRDefault="00AA7F1E" w:rsidP="0051272B">
      <w:pPr>
        <w:rPr>
          <w:rFonts w:ascii="Times New Roman" w:hAnsi="Times New Roman" w:cs="Times New Roman"/>
          <w:sz w:val="24"/>
          <w:szCs w:val="24"/>
        </w:rPr>
      </w:pPr>
      <w:r w:rsidRPr="0051272B">
        <w:rPr>
          <w:rFonts w:ascii="Times New Roman" w:hAnsi="Times New Roman" w:cs="Times New Roman"/>
          <w:sz w:val="24"/>
          <w:szCs w:val="24"/>
        </w:rPr>
        <w:t>Σημαντικά αξιοθέατα της πόλης είναι επίσης ο ναός του Αγίου Ανδρέα στην ομώνυμη παραλιακή οδό, ένα πραγματικό αρχιτεκτονικό κομψοτέχνημα με μοναδικές αγιογραφίες. Ο κεντρικός τρούλος του ύψους 46 μ. διακρ</w:t>
      </w:r>
      <w:r w:rsidR="0051272B">
        <w:rPr>
          <w:rFonts w:ascii="Times New Roman" w:hAnsi="Times New Roman" w:cs="Times New Roman"/>
          <w:sz w:val="24"/>
          <w:szCs w:val="24"/>
        </w:rPr>
        <w:t>ίνεται ακόμα και από το λιμάνι!</w:t>
      </w:r>
    </w:p>
    <w:p w14:paraId="20660ED1" w14:textId="77777777" w:rsidR="00AA7F1E" w:rsidRPr="0051272B" w:rsidRDefault="00AA7F1E" w:rsidP="0051272B">
      <w:pPr>
        <w:rPr>
          <w:rFonts w:ascii="Times New Roman" w:hAnsi="Times New Roman" w:cs="Times New Roman"/>
          <w:sz w:val="24"/>
          <w:szCs w:val="24"/>
        </w:rPr>
      </w:pPr>
      <w:r w:rsidRPr="0051272B">
        <w:rPr>
          <w:rFonts w:ascii="Times New Roman" w:hAnsi="Times New Roman" w:cs="Times New Roman"/>
          <w:sz w:val="24"/>
          <w:szCs w:val="24"/>
        </w:rPr>
        <w:t xml:space="preserve">Το Δημοτικό Θέατρο «Απόλλων» στην πλατεία Γεωργίου, μια μικρογραφία της Σκάλας του Μιλάνου, δεν μπορεί παρά να σας εντυπωσιάσει! Σχεδιάστηκε το 1872 από τον </w:t>
      </w:r>
      <w:proofErr w:type="spellStart"/>
      <w:r w:rsidRPr="0051272B">
        <w:rPr>
          <w:rFonts w:ascii="Times New Roman" w:hAnsi="Times New Roman" w:cs="Times New Roman"/>
          <w:sz w:val="24"/>
          <w:szCs w:val="24"/>
        </w:rPr>
        <w:t>Τσίλερ</w:t>
      </w:r>
      <w:proofErr w:type="spellEnd"/>
      <w:r w:rsidRPr="0051272B">
        <w:rPr>
          <w:rFonts w:ascii="Times New Roman" w:hAnsi="Times New Roman" w:cs="Times New Roman"/>
          <w:sz w:val="24"/>
          <w:szCs w:val="24"/>
        </w:rPr>
        <w:t xml:space="preserve"> και ήταν ένα από τα πρώτα θέατρα όπερας στην Ευρώπη, ενώ σήμερα εκεί στεγάζεται το ΔΗ.ΠΕ.ΘΕ. Πάτρας. Μην παραλείψετε επίσης να επισκεφθείτε το Ρωμαϊκό Ωδείο, πίσω από την πλατεία 25ης Μαρτίου στην Άνω Πόλη, το οποίο μάλιστα είναι παλαιότερο και από το Ωδείο </w:t>
      </w:r>
      <w:proofErr w:type="spellStart"/>
      <w:r w:rsidRPr="0051272B">
        <w:rPr>
          <w:rFonts w:ascii="Times New Roman" w:hAnsi="Times New Roman" w:cs="Times New Roman"/>
          <w:sz w:val="24"/>
          <w:szCs w:val="24"/>
        </w:rPr>
        <w:t>Ηρώδου</w:t>
      </w:r>
      <w:proofErr w:type="spellEnd"/>
      <w:r w:rsidRPr="0051272B">
        <w:rPr>
          <w:rFonts w:ascii="Times New Roman" w:hAnsi="Times New Roman" w:cs="Times New Roman"/>
          <w:sz w:val="24"/>
          <w:szCs w:val="24"/>
        </w:rPr>
        <w:t xml:space="preserve"> του Αττικού. Ανακαλύψτε επίσης ενδιαφέροντα μουσεία της πόλης, όπως το Νέο Αρχαιολογικό Μουσείο, το Μουσείο </w:t>
      </w:r>
      <w:r w:rsidRPr="0051272B">
        <w:rPr>
          <w:rFonts w:ascii="Times New Roman" w:hAnsi="Times New Roman" w:cs="Times New Roman"/>
          <w:sz w:val="24"/>
          <w:szCs w:val="24"/>
        </w:rPr>
        <w:lastRenderedPageBreak/>
        <w:t>Τύπου κ.ά. Αν ανήκετε στις ρομαντικές ψυχές, αναζητήστε το Φάρο (πιστό αντίγραφο του Παλιού), το σύμβολο της Πάτρας, απέναντι από την εκκλησία του Αγίου Ανδρέα.</w:t>
      </w:r>
    </w:p>
    <w:p w14:paraId="06532898" w14:textId="77777777" w:rsidR="00AA7F1E" w:rsidRPr="0051272B" w:rsidRDefault="00AA7F1E" w:rsidP="0051272B">
      <w:pPr>
        <w:rPr>
          <w:rFonts w:ascii="Times New Roman" w:hAnsi="Times New Roman" w:cs="Times New Roman"/>
          <w:sz w:val="24"/>
          <w:szCs w:val="24"/>
        </w:rPr>
      </w:pPr>
      <w:r w:rsidRPr="0051272B">
        <w:rPr>
          <w:rFonts w:ascii="Times New Roman" w:hAnsi="Times New Roman" w:cs="Times New Roman"/>
          <w:sz w:val="24"/>
          <w:szCs w:val="24"/>
        </w:rPr>
        <w:t xml:space="preserve">Καθώς θα αφήνετε την πόλη πίσω σας, επισκεφτείτε την οινοποιία της ACHAIA CLAUSS. Σε έναν καταπράσινο λόφο, 8 χλμ. ΝΑ του κέντρου της Πάτρας, οι εγκαταστάσεις της ξεχωρίζουν ως ένα από τα σημαντικότερα τουριστικά αξιοθέατα της περιοχής. Περιηγηθείτε στα πέτρινα κτήρια, ανακαλύψτε πού φυλάσσονται τα μεγάλα δρύινα σκαλιστά βαρέλια με μαυροδάφνη ενός αιώνα και μάθετε τι ήταν αυτό που μάγεψε το Βαυαρό </w:t>
      </w:r>
      <w:proofErr w:type="spellStart"/>
      <w:r w:rsidRPr="0051272B">
        <w:rPr>
          <w:rFonts w:ascii="Times New Roman" w:hAnsi="Times New Roman" w:cs="Times New Roman"/>
          <w:sz w:val="24"/>
          <w:szCs w:val="24"/>
        </w:rPr>
        <w:t>Γουστάβο</w:t>
      </w:r>
      <w:proofErr w:type="spellEnd"/>
      <w:r w:rsidRPr="0051272B">
        <w:rPr>
          <w:rFonts w:ascii="Times New Roman" w:hAnsi="Times New Roman" w:cs="Times New Roman"/>
          <w:sz w:val="24"/>
          <w:szCs w:val="24"/>
        </w:rPr>
        <w:t xml:space="preserve"> Κλάους και αποφάσισε να φτιάχνει εδώ το κρασί του!</w:t>
      </w:r>
    </w:p>
    <w:p w14:paraId="3F48F954" w14:textId="77777777" w:rsidR="00AA7F1E" w:rsidRPr="0051272B" w:rsidRDefault="00AA7F1E" w:rsidP="0051272B">
      <w:pPr>
        <w:rPr>
          <w:rFonts w:ascii="Times New Roman" w:hAnsi="Times New Roman" w:cs="Times New Roman"/>
          <w:sz w:val="24"/>
          <w:szCs w:val="24"/>
        </w:rPr>
      </w:pPr>
      <w:r w:rsidRPr="0051272B">
        <w:rPr>
          <w:rFonts w:ascii="Times New Roman" w:hAnsi="Times New Roman" w:cs="Times New Roman"/>
          <w:sz w:val="24"/>
          <w:szCs w:val="24"/>
        </w:rPr>
        <w:t xml:space="preserve">Μην παραλείψετε μια επίσκεψη στο «Τείχος </w:t>
      </w:r>
      <w:proofErr w:type="spellStart"/>
      <w:r w:rsidRPr="0051272B">
        <w:rPr>
          <w:rFonts w:ascii="Times New Roman" w:hAnsi="Times New Roman" w:cs="Times New Roman"/>
          <w:sz w:val="24"/>
          <w:szCs w:val="24"/>
        </w:rPr>
        <w:t>Δυμαίων</w:t>
      </w:r>
      <w:proofErr w:type="spellEnd"/>
      <w:r w:rsidRPr="0051272B">
        <w:rPr>
          <w:rFonts w:ascii="Times New Roman" w:hAnsi="Times New Roman" w:cs="Times New Roman"/>
          <w:sz w:val="24"/>
          <w:szCs w:val="24"/>
        </w:rPr>
        <w:t>», τη μοναδική οχυρωμένη μυκηναϊκή ακρόπολη της Δυτικής Ελλάδας. Ανακαλύψτε έναν άγνωστο αρχαιολογικό θησαυρό μόλις 35 χλμ. από την πόλη της Πάτρας. Περιπλανηθείτε μέσα στο απόρθητο περιτείχισμα, έργο σύμφωνα με το μύθο του ημίθεου Ηρακλή, και θαυμάστε τη σπουδαία τοιχοποιία με τους επιβλητικούς πύργους και τις μνημειακές πύλες!</w:t>
      </w:r>
    </w:p>
    <w:p w14:paraId="6D91E880" w14:textId="6EEBAD09" w:rsidR="00F33BD9" w:rsidRDefault="00F33BD9">
      <w:pPr>
        <w:rPr>
          <w:rFonts w:ascii="Times New Roman" w:hAnsi="Times New Roman" w:cs="Times New Roman"/>
          <w:sz w:val="24"/>
          <w:szCs w:val="24"/>
        </w:rPr>
      </w:pPr>
      <w:r>
        <w:rPr>
          <w:rFonts w:ascii="Times New Roman" w:hAnsi="Times New Roman" w:cs="Times New Roman"/>
          <w:sz w:val="24"/>
          <w:szCs w:val="24"/>
        </w:rPr>
        <w:br w:type="page"/>
      </w:r>
    </w:p>
    <w:p w14:paraId="625A12A0" w14:textId="77777777" w:rsidR="00D83211" w:rsidRPr="0051272B" w:rsidRDefault="00D83211" w:rsidP="0051272B">
      <w:pPr>
        <w:rPr>
          <w:rFonts w:ascii="Times New Roman" w:hAnsi="Times New Roman" w:cs="Times New Roman"/>
          <w:sz w:val="24"/>
          <w:szCs w:val="24"/>
        </w:rPr>
      </w:pPr>
    </w:p>
    <w:p w14:paraId="1191604D" w14:textId="77777777" w:rsidR="00391059" w:rsidRPr="00B71CE4" w:rsidRDefault="00391059" w:rsidP="00B71CE4">
      <w:pPr>
        <w:rPr>
          <w:noProof/>
          <w:color w:val="0070C0"/>
        </w:rPr>
      </w:pPr>
      <w:bookmarkStart w:id="3" w:name="_Toc58268471"/>
      <w:r w:rsidRPr="00B71CE4">
        <w:rPr>
          <w:rStyle w:val="a3"/>
          <w:rFonts w:ascii="Times New Roman" w:hAnsi="Times New Roman" w:cs="Times New Roman"/>
          <w:color w:val="0070C0"/>
          <w:sz w:val="24"/>
          <w:szCs w:val="24"/>
        </w:rPr>
        <w:t>ΔΡΑΣΤΗΡΙΟΤΗΤΕΣ</w:t>
      </w:r>
      <w:bookmarkEnd w:id="3"/>
    </w:p>
    <w:p w14:paraId="11282FBC" w14:textId="77777777" w:rsidR="00D83211" w:rsidRPr="0051272B" w:rsidRDefault="00D83211" w:rsidP="0051272B">
      <w:pPr>
        <w:rPr>
          <w:rFonts w:ascii="Times New Roman" w:eastAsia="Times New Roman" w:hAnsi="Times New Roman" w:cs="Times New Roman"/>
          <w:sz w:val="24"/>
          <w:szCs w:val="24"/>
          <w:lang w:eastAsia="el-GR"/>
        </w:rPr>
      </w:pPr>
    </w:p>
    <w:p w14:paraId="4DBBF6E5" w14:textId="77777777" w:rsidR="00A41693" w:rsidRPr="0051272B" w:rsidRDefault="00D83211"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 xml:space="preserve">Αχαΐα ένας τόπος τόσο διαφορετικός από όλους τους άλλους, μια εμπειρία αξέχαστη. Παρατηρείς το τοπίο που αλλάζει διαρκώς, κάθε 10 χιλιόμετρα βλέπεις και ένα νέο πανέμορφο μέρος. Βουνά, φαράγγια, νερά που τρέχουν παντού, ποτάμια και μονοπάτια κατάλληλα για όλων των ειδών δραστηριότητες. </w:t>
      </w:r>
    </w:p>
    <w:p w14:paraId="3EFB807D" w14:textId="77777777" w:rsidR="00D83211" w:rsidRPr="0051272B" w:rsidRDefault="00D83211"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Παραλίες με καθαρά νερά, και τον αέρα του Ιονίου να δημιουργεί της κατάλληλες προϋποθέσεις για θαλάσσια σπορ. Ο χρόνος περνάει ευχάριστα στα μέρη γύρω από την Πάτρα, η περιοχή προσφέρει πληθώρα δραστηριοτήτων που πρόκειται να ικανοποιήσουν ακόμα και τους πιο απαιτητικούς.</w:t>
      </w:r>
    </w:p>
    <w:p w14:paraId="517D1852" w14:textId="77777777" w:rsidR="00391059" w:rsidRPr="00B71CE4" w:rsidRDefault="00F14CCB" w:rsidP="00B71CE4">
      <w:pPr>
        <w:rPr>
          <w:rFonts w:ascii="Times New Roman" w:eastAsia="Times New Roman" w:hAnsi="Times New Roman" w:cs="Times New Roman"/>
          <w:b/>
          <w:color w:val="00B050"/>
          <w:sz w:val="24"/>
          <w:szCs w:val="24"/>
          <w:lang w:eastAsia="el-GR"/>
        </w:rPr>
      </w:pPr>
      <w:bookmarkStart w:id="4" w:name="_Toc58268473"/>
      <w:r w:rsidRPr="00B71CE4">
        <w:rPr>
          <w:rFonts w:ascii="Times New Roman" w:eastAsia="Times New Roman" w:hAnsi="Times New Roman" w:cs="Times New Roman"/>
          <w:b/>
          <w:color w:val="00B050"/>
          <w:sz w:val="24"/>
          <w:szCs w:val="24"/>
          <w:lang w:eastAsia="el-GR"/>
        </w:rPr>
        <w:t>Σ</w:t>
      </w:r>
      <w:r w:rsidR="00D83211" w:rsidRPr="00B71CE4">
        <w:rPr>
          <w:rFonts w:ascii="Times New Roman" w:eastAsia="Times New Roman" w:hAnsi="Times New Roman" w:cs="Times New Roman"/>
          <w:b/>
          <w:color w:val="00B050"/>
          <w:sz w:val="24"/>
          <w:szCs w:val="24"/>
          <w:lang w:eastAsia="el-GR"/>
        </w:rPr>
        <w:t>κι, πεζοπορία, ορειβασία ή αναρρίχηση!</w:t>
      </w:r>
      <w:bookmarkEnd w:id="4"/>
    </w:p>
    <w:p w14:paraId="471AE49F" w14:textId="77777777" w:rsidR="00D83211" w:rsidRPr="0051272B" w:rsidRDefault="00D83211"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Τα μέλη του ορειβατικού συλλόγου Πατρών και Αιγίου θα σας βοηθήσουν και θα λύσουν κάθε απορία σας. </w:t>
      </w:r>
    </w:p>
    <w:p w14:paraId="6DC171A3" w14:textId="77777777" w:rsidR="00D83211" w:rsidRPr="0051272B" w:rsidRDefault="00D83211"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Αν έχετε ξεχάσει τι θα πει περπάτημα και μάλιστα σε τοπία ειδυλλιακά και κλίμα άκρως υγιεινό, είναι σίγουρο ότι στην Αχαΐα θα το θυμηθείτε και δύσκολα θα αντισταθείτε στον πειρασμό να διασχίσετε με τα πόδια περιοχές στις οποίες δεν φτάνει η βοή των ΙΧ.</w:t>
      </w:r>
    </w:p>
    <w:p w14:paraId="31317E2A" w14:textId="77777777" w:rsidR="00D83211" w:rsidRPr="0051272B" w:rsidRDefault="00D83211"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Αυτή η άγρια ομορφιά είναι που θα σας ανταμείψει και θα κάνει καλό στην υγεία σας.</w:t>
      </w:r>
    </w:p>
    <w:p w14:paraId="52C1E627" w14:textId="77777777" w:rsidR="00D83211" w:rsidRPr="0051272B" w:rsidRDefault="00D83211"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Πεζοπόροι και ορειβάτες με εμπειρία ή και πρωτάρηδες θα βρουν λύσεις στα βουνά της Αχαΐας, τα οποία βρίθουν από μύθους, ομορφιές και ευχάριστα εμπόδια για όσους αρέσκονται στις δύσκολες αναβάσεις.</w:t>
      </w:r>
    </w:p>
    <w:p w14:paraId="73A73849" w14:textId="77777777" w:rsidR="00D83211" w:rsidRPr="0051272B" w:rsidRDefault="00D83211"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Για τις διαδρομές πεζοπορίας και ορειβασίας που σας προτείνουμε χρειάζονται μόνο δύο πράγματα: διάθεση και προσοχή. Και πάνω απ’ όλα οργάνωση.</w:t>
      </w:r>
    </w:p>
    <w:p w14:paraId="71274BB7" w14:textId="77777777" w:rsidR="00D83211" w:rsidRPr="00B71CE4" w:rsidRDefault="00D83211" w:rsidP="00B71CE4">
      <w:pPr>
        <w:rPr>
          <w:rFonts w:ascii="Times New Roman" w:eastAsia="Times New Roman" w:hAnsi="Times New Roman" w:cs="Times New Roman"/>
          <w:b/>
          <w:color w:val="00B050"/>
          <w:sz w:val="24"/>
          <w:szCs w:val="24"/>
          <w:lang w:eastAsia="el-GR"/>
        </w:rPr>
      </w:pPr>
      <w:bookmarkStart w:id="5" w:name="_Toc58268474"/>
      <w:proofErr w:type="spellStart"/>
      <w:r w:rsidRPr="00B71CE4">
        <w:rPr>
          <w:rFonts w:ascii="Times New Roman" w:eastAsia="Times New Roman" w:hAnsi="Times New Roman" w:cs="Times New Roman"/>
          <w:b/>
          <w:color w:val="00B050"/>
          <w:sz w:val="24"/>
          <w:szCs w:val="24"/>
          <w:lang w:eastAsia="el-GR"/>
        </w:rPr>
        <w:t>Μοuntain</w:t>
      </w:r>
      <w:proofErr w:type="spellEnd"/>
      <w:r w:rsidRPr="00B71CE4">
        <w:rPr>
          <w:rFonts w:ascii="Times New Roman" w:eastAsia="Times New Roman" w:hAnsi="Times New Roman" w:cs="Times New Roman"/>
          <w:b/>
          <w:color w:val="00B050"/>
          <w:sz w:val="24"/>
          <w:szCs w:val="24"/>
          <w:lang w:eastAsia="el-GR"/>
        </w:rPr>
        <w:t xml:space="preserve"> </w:t>
      </w:r>
      <w:proofErr w:type="spellStart"/>
      <w:r w:rsidRPr="00B71CE4">
        <w:rPr>
          <w:rFonts w:ascii="Times New Roman" w:eastAsia="Times New Roman" w:hAnsi="Times New Roman" w:cs="Times New Roman"/>
          <w:b/>
          <w:color w:val="00B050"/>
          <w:sz w:val="24"/>
          <w:szCs w:val="24"/>
          <w:lang w:eastAsia="el-GR"/>
        </w:rPr>
        <w:t>bike</w:t>
      </w:r>
      <w:bookmarkEnd w:id="5"/>
      <w:proofErr w:type="spellEnd"/>
    </w:p>
    <w:p w14:paraId="0B90ADC9" w14:textId="77777777" w:rsidR="00D83211" w:rsidRPr="0051272B" w:rsidRDefault="00D83211"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 xml:space="preserve">Για τους λάτρεις του βουνού ένας περίπατος, η μια βόλτα με ποδήλατο μαζί με φίλους είναι ότι πρέπει. Χωμάτινες διαδρομές και μια κυκλική διαδρομή που έχει και αρκετά κομμάτια άσφαλτο αλλά με το πιο ενδιαφέρον στην ανάβαση, ξεκινά από το νοσοκομείο της </w:t>
      </w:r>
      <w:proofErr w:type="spellStart"/>
      <w:r w:rsidRPr="0051272B">
        <w:rPr>
          <w:rFonts w:ascii="Times New Roman" w:eastAsia="Times New Roman" w:hAnsi="Times New Roman" w:cs="Times New Roman"/>
          <w:sz w:val="24"/>
          <w:szCs w:val="24"/>
          <w:lang w:eastAsia="el-GR"/>
        </w:rPr>
        <w:t>Χαλανδρίτσας</w:t>
      </w:r>
      <w:proofErr w:type="spellEnd"/>
      <w:r w:rsidRPr="0051272B">
        <w:rPr>
          <w:rFonts w:ascii="Times New Roman" w:eastAsia="Times New Roman" w:hAnsi="Times New Roman" w:cs="Times New Roman"/>
          <w:sz w:val="24"/>
          <w:szCs w:val="24"/>
          <w:lang w:eastAsia="el-GR"/>
        </w:rPr>
        <w:t xml:space="preserve"> (κλίση για δυνατούς).</w:t>
      </w:r>
    </w:p>
    <w:p w14:paraId="4867A6B3" w14:textId="77777777" w:rsidR="00D83211" w:rsidRPr="0051272B" w:rsidRDefault="00D83211"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Υπάρχουν αρκετά κέντρα (</w:t>
      </w:r>
      <w:proofErr w:type="spellStart"/>
      <w:r w:rsidRPr="0051272B">
        <w:rPr>
          <w:rFonts w:ascii="Times New Roman" w:eastAsia="Times New Roman" w:hAnsi="Times New Roman" w:cs="Times New Roman"/>
          <w:sz w:val="24"/>
          <w:szCs w:val="24"/>
          <w:lang w:eastAsia="el-GR"/>
        </w:rPr>
        <w:t>Παντάνασσης</w:t>
      </w:r>
      <w:proofErr w:type="spellEnd"/>
      <w:r w:rsidRPr="0051272B">
        <w:rPr>
          <w:rFonts w:ascii="Times New Roman" w:eastAsia="Times New Roman" w:hAnsi="Times New Roman" w:cs="Times New Roman"/>
          <w:sz w:val="24"/>
          <w:szCs w:val="24"/>
          <w:lang w:eastAsia="el-GR"/>
        </w:rPr>
        <w:t xml:space="preserve">, Πανεπιστημίου, </w:t>
      </w:r>
      <w:proofErr w:type="spellStart"/>
      <w:r w:rsidRPr="0051272B">
        <w:rPr>
          <w:rFonts w:ascii="Times New Roman" w:eastAsia="Times New Roman" w:hAnsi="Times New Roman" w:cs="Times New Roman"/>
          <w:sz w:val="24"/>
          <w:szCs w:val="24"/>
          <w:lang w:eastAsia="el-GR"/>
        </w:rPr>
        <w:t>Ζαίμη</w:t>
      </w:r>
      <w:proofErr w:type="spellEnd"/>
      <w:r w:rsidRPr="0051272B">
        <w:rPr>
          <w:rFonts w:ascii="Times New Roman" w:eastAsia="Times New Roman" w:hAnsi="Times New Roman" w:cs="Times New Roman"/>
          <w:sz w:val="24"/>
          <w:szCs w:val="24"/>
          <w:lang w:eastAsia="el-GR"/>
        </w:rPr>
        <w:t xml:space="preserve"> </w:t>
      </w:r>
      <w:proofErr w:type="spellStart"/>
      <w:r w:rsidRPr="0051272B">
        <w:rPr>
          <w:rFonts w:ascii="Times New Roman" w:eastAsia="Times New Roman" w:hAnsi="Times New Roman" w:cs="Times New Roman"/>
          <w:sz w:val="24"/>
          <w:szCs w:val="24"/>
          <w:lang w:eastAsia="el-GR"/>
        </w:rPr>
        <w:t>κλπ</w:t>
      </w:r>
      <w:proofErr w:type="spellEnd"/>
      <w:r w:rsidRPr="0051272B">
        <w:rPr>
          <w:rFonts w:ascii="Times New Roman" w:eastAsia="Times New Roman" w:hAnsi="Times New Roman" w:cs="Times New Roman"/>
          <w:sz w:val="24"/>
          <w:szCs w:val="24"/>
          <w:lang w:eastAsia="el-GR"/>
        </w:rPr>
        <w:t>) που μπορούν να σας μυήσουν πιο επαγγελματικά στον χώρο.</w:t>
      </w:r>
    </w:p>
    <w:p w14:paraId="4B730116" w14:textId="77777777" w:rsidR="0051272B" w:rsidRPr="00B71CE4" w:rsidRDefault="0051272B" w:rsidP="00B71CE4">
      <w:pPr>
        <w:rPr>
          <w:rFonts w:ascii="Times New Roman" w:eastAsia="Times New Roman" w:hAnsi="Times New Roman" w:cs="Times New Roman"/>
          <w:b/>
          <w:color w:val="00B050"/>
          <w:sz w:val="24"/>
          <w:szCs w:val="24"/>
          <w:lang w:eastAsia="el-GR"/>
        </w:rPr>
      </w:pPr>
      <w:r w:rsidRPr="00B71CE4">
        <w:rPr>
          <w:rFonts w:ascii="Times New Roman" w:eastAsia="Times New Roman" w:hAnsi="Times New Roman" w:cs="Times New Roman"/>
          <w:b/>
          <w:color w:val="00B050"/>
          <w:sz w:val="24"/>
          <w:szCs w:val="24"/>
          <w:lang w:eastAsia="el-GR"/>
        </w:rPr>
        <w:t>Ιππασία</w:t>
      </w:r>
    </w:p>
    <w:p w14:paraId="15FD7D97" w14:textId="77777777" w:rsidR="00D83211" w:rsidRPr="0051272B" w:rsidRDefault="00D83211"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lastRenderedPageBreak/>
        <w:t xml:space="preserve">Αν σας αρέσει η ιππασία μπορείτε να επισκεφτείτε το χωριό </w:t>
      </w:r>
      <w:proofErr w:type="spellStart"/>
      <w:r w:rsidRPr="0051272B">
        <w:rPr>
          <w:rFonts w:ascii="Times New Roman" w:eastAsia="Times New Roman" w:hAnsi="Times New Roman" w:cs="Times New Roman"/>
          <w:sz w:val="24"/>
          <w:szCs w:val="24"/>
          <w:lang w:eastAsia="el-GR"/>
        </w:rPr>
        <w:t>Σαγέικα</w:t>
      </w:r>
      <w:proofErr w:type="spellEnd"/>
      <w:r w:rsidRPr="0051272B">
        <w:rPr>
          <w:rFonts w:ascii="Times New Roman" w:eastAsia="Times New Roman" w:hAnsi="Times New Roman" w:cs="Times New Roman"/>
          <w:sz w:val="24"/>
          <w:szCs w:val="24"/>
          <w:lang w:eastAsia="el-GR"/>
        </w:rPr>
        <w:t xml:space="preserve"> ή το χωριό </w:t>
      </w:r>
      <w:proofErr w:type="spellStart"/>
      <w:r w:rsidRPr="0051272B">
        <w:rPr>
          <w:rFonts w:ascii="Times New Roman" w:eastAsia="Times New Roman" w:hAnsi="Times New Roman" w:cs="Times New Roman"/>
          <w:sz w:val="24"/>
          <w:szCs w:val="24"/>
          <w:lang w:eastAsia="el-GR"/>
        </w:rPr>
        <w:t>Χαλανδρίτσα</w:t>
      </w:r>
      <w:proofErr w:type="spellEnd"/>
      <w:r w:rsidRPr="0051272B">
        <w:rPr>
          <w:rFonts w:ascii="Times New Roman" w:eastAsia="Times New Roman" w:hAnsi="Times New Roman" w:cs="Times New Roman"/>
          <w:sz w:val="24"/>
          <w:szCs w:val="24"/>
          <w:lang w:eastAsia="el-GR"/>
        </w:rPr>
        <w:t xml:space="preserve"> όπου μπορείτε να ιππεύσετε </w:t>
      </w:r>
      <w:proofErr w:type="spellStart"/>
      <w:r w:rsidRPr="0051272B">
        <w:rPr>
          <w:rFonts w:ascii="Times New Roman" w:eastAsia="Times New Roman" w:hAnsi="Times New Roman" w:cs="Times New Roman"/>
          <w:sz w:val="24"/>
          <w:szCs w:val="24"/>
          <w:lang w:eastAsia="el-GR"/>
        </w:rPr>
        <w:t>μκαι</w:t>
      </w:r>
      <w:proofErr w:type="spellEnd"/>
      <w:r w:rsidRPr="0051272B">
        <w:rPr>
          <w:rFonts w:ascii="Times New Roman" w:eastAsia="Times New Roman" w:hAnsi="Times New Roman" w:cs="Times New Roman"/>
          <w:sz w:val="24"/>
          <w:szCs w:val="24"/>
          <w:lang w:eastAsia="el-GR"/>
        </w:rPr>
        <w:t xml:space="preserve"> να μάθετε τα μυστικά της ιππασίας από έμπειρους εκπαιδευτές.</w:t>
      </w:r>
    </w:p>
    <w:p w14:paraId="38C7C01B" w14:textId="77777777" w:rsidR="00D83211" w:rsidRPr="00B71CE4" w:rsidRDefault="00D83211" w:rsidP="00B71CE4">
      <w:pPr>
        <w:rPr>
          <w:rFonts w:ascii="Times New Roman" w:eastAsia="Times New Roman" w:hAnsi="Times New Roman" w:cs="Times New Roman"/>
          <w:b/>
          <w:color w:val="00B050"/>
          <w:sz w:val="24"/>
          <w:szCs w:val="24"/>
          <w:lang w:eastAsia="el-GR"/>
        </w:rPr>
      </w:pPr>
      <w:bookmarkStart w:id="6" w:name="_Toc58268476"/>
      <w:proofErr w:type="spellStart"/>
      <w:r w:rsidRPr="00B71CE4">
        <w:rPr>
          <w:rFonts w:ascii="Times New Roman" w:eastAsia="Times New Roman" w:hAnsi="Times New Roman" w:cs="Times New Roman"/>
          <w:b/>
          <w:color w:val="00B050"/>
          <w:sz w:val="24"/>
          <w:szCs w:val="24"/>
          <w:lang w:eastAsia="el-GR"/>
        </w:rPr>
        <w:t>Canoe</w:t>
      </w:r>
      <w:proofErr w:type="spellEnd"/>
      <w:r w:rsidRPr="00B71CE4">
        <w:rPr>
          <w:rFonts w:ascii="Times New Roman" w:eastAsia="Times New Roman" w:hAnsi="Times New Roman" w:cs="Times New Roman"/>
          <w:b/>
          <w:color w:val="00B050"/>
          <w:sz w:val="24"/>
          <w:szCs w:val="24"/>
          <w:lang w:eastAsia="el-GR"/>
        </w:rPr>
        <w:t xml:space="preserve"> </w:t>
      </w:r>
      <w:r w:rsidR="0051272B" w:rsidRPr="00B71CE4">
        <w:rPr>
          <w:rFonts w:ascii="Times New Roman" w:eastAsia="Times New Roman" w:hAnsi="Times New Roman" w:cs="Times New Roman"/>
          <w:b/>
          <w:color w:val="00B050"/>
          <w:sz w:val="24"/>
          <w:szCs w:val="24"/>
          <w:lang w:eastAsia="el-GR"/>
        </w:rPr>
        <w:t>–</w:t>
      </w:r>
      <w:r w:rsidRPr="00B71CE4">
        <w:rPr>
          <w:rFonts w:ascii="Times New Roman" w:eastAsia="Times New Roman" w:hAnsi="Times New Roman" w:cs="Times New Roman"/>
          <w:b/>
          <w:color w:val="00B050"/>
          <w:sz w:val="24"/>
          <w:szCs w:val="24"/>
          <w:lang w:eastAsia="el-GR"/>
        </w:rPr>
        <w:t xml:space="preserve"> </w:t>
      </w:r>
      <w:proofErr w:type="spellStart"/>
      <w:r w:rsidRPr="00B71CE4">
        <w:rPr>
          <w:rFonts w:ascii="Times New Roman" w:eastAsia="Times New Roman" w:hAnsi="Times New Roman" w:cs="Times New Roman"/>
          <w:b/>
          <w:color w:val="00B050"/>
          <w:sz w:val="24"/>
          <w:szCs w:val="24"/>
          <w:lang w:eastAsia="el-GR"/>
        </w:rPr>
        <w:t>Kayak</w:t>
      </w:r>
      <w:bookmarkEnd w:id="6"/>
      <w:proofErr w:type="spellEnd"/>
    </w:p>
    <w:p w14:paraId="622192C4" w14:textId="77777777" w:rsidR="00D72AEC" w:rsidRPr="0051272B" w:rsidRDefault="00D83211"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 xml:space="preserve">Ο Ναυτικός Αθλητικός Όμιλος Δάφνης Αχαΐας είναι αθλητικός σύλλογος με έδρα την κωμόπολη της Δάφνης Αχαΐας. Ιδρύθηκε το 1999 και έχει τμήματα </w:t>
      </w:r>
      <w:proofErr w:type="spellStart"/>
      <w:r w:rsidRPr="0051272B">
        <w:rPr>
          <w:rFonts w:ascii="Times New Roman" w:eastAsia="Times New Roman" w:hAnsi="Times New Roman" w:cs="Times New Roman"/>
          <w:sz w:val="24"/>
          <w:szCs w:val="24"/>
          <w:lang w:eastAsia="el-GR"/>
        </w:rPr>
        <w:t>κανόε</w:t>
      </w:r>
      <w:proofErr w:type="spellEnd"/>
      <w:r w:rsidRPr="0051272B">
        <w:rPr>
          <w:rFonts w:ascii="Times New Roman" w:eastAsia="Times New Roman" w:hAnsi="Times New Roman" w:cs="Times New Roman"/>
          <w:sz w:val="24"/>
          <w:szCs w:val="24"/>
          <w:lang w:eastAsia="el-GR"/>
        </w:rPr>
        <w:t xml:space="preserve"> καγιάκ, </w:t>
      </w:r>
      <w:proofErr w:type="spellStart"/>
      <w:r w:rsidRPr="0051272B">
        <w:rPr>
          <w:rFonts w:ascii="Times New Roman" w:eastAsia="Times New Roman" w:hAnsi="Times New Roman" w:cs="Times New Roman"/>
          <w:sz w:val="24"/>
          <w:szCs w:val="24"/>
          <w:lang w:eastAsia="el-GR"/>
        </w:rPr>
        <w:t>ράφτινγκ</w:t>
      </w:r>
      <w:proofErr w:type="spellEnd"/>
      <w:r w:rsidRPr="0051272B">
        <w:rPr>
          <w:rFonts w:ascii="Times New Roman" w:eastAsia="Times New Roman" w:hAnsi="Times New Roman" w:cs="Times New Roman"/>
          <w:sz w:val="24"/>
          <w:szCs w:val="24"/>
          <w:lang w:eastAsia="el-GR"/>
        </w:rPr>
        <w:t xml:space="preserve">, σκι και </w:t>
      </w:r>
      <w:proofErr w:type="spellStart"/>
      <w:r w:rsidRPr="0051272B">
        <w:rPr>
          <w:rFonts w:ascii="Times New Roman" w:eastAsia="Times New Roman" w:hAnsi="Times New Roman" w:cs="Times New Roman"/>
          <w:sz w:val="24"/>
          <w:szCs w:val="24"/>
          <w:lang w:eastAsia="el-GR"/>
        </w:rPr>
        <w:t>σόφτμπολ</w:t>
      </w:r>
      <w:proofErr w:type="spellEnd"/>
      <w:r w:rsidRPr="0051272B">
        <w:rPr>
          <w:rFonts w:ascii="Times New Roman" w:eastAsia="Times New Roman" w:hAnsi="Times New Roman" w:cs="Times New Roman"/>
          <w:sz w:val="24"/>
          <w:szCs w:val="24"/>
          <w:lang w:eastAsia="el-GR"/>
        </w:rPr>
        <w:t xml:space="preserve">. </w:t>
      </w:r>
    </w:p>
    <w:p w14:paraId="3D084391" w14:textId="77777777" w:rsidR="00D83211" w:rsidRPr="0051272B" w:rsidRDefault="00D83211"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 xml:space="preserve">Έχει ιδιόκτητες εγκαταστάσεις στο ποτάμι του Λάδωνα για τα </w:t>
      </w:r>
      <w:proofErr w:type="spellStart"/>
      <w:r w:rsidRPr="0051272B">
        <w:rPr>
          <w:rFonts w:ascii="Times New Roman" w:eastAsia="Times New Roman" w:hAnsi="Times New Roman" w:cs="Times New Roman"/>
          <w:sz w:val="24"/>
          <w:szCs w:val="24"/>
          <w:lang w:eastAsia="el-GR"/>
        </w:rPr>
        <w:t>ναυταθλητικά</w:t>
      </w:r>
      <w:proofErr w:type="spellEnd"/>
      <w:r w:rsidR="0051272B" w:rsidRPr="0051272B">
        <w:rPr>
          <w:rFonts w:ascii="Times New Roman" w:eastAsia="Times New Roman" w:hAnsi="Times New Roman" w:cs="Times New Roman"/>
          <w:sz w:val="24"/>
          <w:szCs w:val="24"/>
          <w:lang w:eastAsia="el-GR"/>
        </w:rPr>
        <w:t xml:space="preserve"> της τμήματα.</w:t>
      </w:r>
    </w:p>
    <w:p w14:paraId="0114EDC4" w14:textId="77777777" w:rsidR="00D83211" w:rsidRPr="0051272B" w:rsidRDefault="00D83211"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 xml:space="preserve">Στη μάχη με τα ρεύματα των ποταμών ρίχνονται ολοένα και περισσότεροι φίλοι των εναλλακτικών μορφών αθλητισμού, είτε αυτό λέγεται καγιάκ, κανό είτε </w:t>
      </w:r>
      <w:proofErr w:type="spellStart"/>
      <w:r w:rsidRPr="0051272B">
        <w:rPr>
          <w:rFonts w:ascii="Times New Roman" w:eastAsia="Times New Roman" w:hAnsi="Times New Roman" w:cs="Times New Roman"/>
          <w:sz w:val="24"/>
          <w:szCs w:val="24"/>
          <w:lang w:eastAsia="el-GR"/>
        </w:rPr>
        <w:t>ράφτινγκ</w:t>
      </w:r>
      <w:proofErr w:type="spellEnd"/>
      <w:r w:rsidRPr="0051272B">
        <w:rPr>
          <w:rFonts w:ascii="Times New Roman" w:eastAsia="Times New Roman" w:hAnsi="Times New Roman" w:cs="Times New Roman"/>
          <w:sz w:val="24"/>
          <w:szCs w:val="24"/>
          <w:lang w:eastAsia="el-GR"/>
        </w:rPr>
        <w:t>. Το σίγουρο είναι ότι οι λάτρεις του είδους στην περιοχή, συνδυάζουν το «τερπνόν μετά του ωφελίμου» καθώς πέρα από την άθληση έχουν την ευκαιρία να γνωρίσουν από κοντά σπάνιας ομορφιάς τοποθεσίες, να ανακαλύψουν τις κρυφές από το ευρύ κοινό χάρες του Λάδωνα και του Ερύμανθου.</w:t>
      </w:r>
    </w:p>
    <w:p w14:paraId="1AF234BF" w14:textId="77777777" w:rsidR="00D83211" w:rsidRPr="00B71CE4" w:rsidRDefault="00D83211" w:rsidP="00B71CE4">
      <w:pPr>
        <w:rPr>
          <w:rFonts w:ascii="Times New Roman" w:eastAsia="Times New Roman" w:hAnsi="Times New Roman" w:cs="Times New Roman"/>
          <w:b/>
          <w:color w:val="00B050"/>
          <w:sz w:val="24"/>
          <w:szCs w:val="24"/>
          <w:lang w:eastAsia="el-GR"/>
        </w:rPr>
      </w:pPr>
      <w:bookmarkStart w:id="7" w:name="_Toc58268477"/>
      <w:proofErr w:type="spellStart"/>
      <w:r w:rsidRPr="00B71CE4">
        <w:rPr>
          <w:rFonts w:ascii="Times New Roman" w:eastAsia="Times New Roman" w:hAnsi="Times New Roman" w:cs="Times New Roman"/>
          <w:b/>
          <w:color w:val="00B050"/>
          <w:sz w:val="24"/>
          <w:szCs w:val="24"/>
          <w:lang w:eastAsia="el-GR"/>
        </w:rPr>
        <w:t>Trekking</w:t>
      </w:r>
      <w:bookmarkEnd w:id="7"/>
      <w:proofErr w:type="spellEnd"/>
    </w:p>
    <w:p w14:paraId="58DE543C" w14:textId="77777777" w:rsidR="00D83211" w:rsidRPr="0051272B" w:rsidRDefault="00D83211"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 xml:space="preserve">Βουνό, θάλασσα ή ποτάμι…με φίλους ή την οικογένεια για μία, δύο ή περισσότερες ημέρες οι επιλογές σας είναι πολλές και οι υπεύθυνοι </w:t>
      </w:r>
      <w:proofErr w:type="spellStart"/>
      <w:r w:rsidRPr="0051272B">
        <w:rPr>
          <w:rFonts w:ascii="Times New Roman" w:eastAsia="Times New Roman" w:hAnsi="Times New Roman" w:cs="Times New Roman"/>
          <w:sz w:val="24"/>
          <w:szCs w:val="24"/>
          <w:lang w:eastAsia="el-GR"/>
        </w:rPr>
        <w:t>Trekking</w:t>
      </w:r>
      <w:proofErr w:type="spellEnd"/>
      <w:r w:rsidRPr="0051272B">
        <w:rPr>
          <w:rFonts w:ascii="Times New Roman" w:eastAsia="Times New Roman" w:hAnsi="Times New Roman" w:cs="Times New Roman"/>
          <w:sz w:val="24"/>
          <w:szCs w:val="24"/>
          <w:lang w:eastAsia="el-GR"/>
        </w:rPr>
        <w:t xml:space="preserve"> Αχαΐας, μαζί με τους συνεργάτες τους θα μεταμορφώσουν την εκδρομή σας σε μια αξέχαστη εμπειρία!</w:t>
      </w:r>
    </w:p>
    <w:p w14:paraId="645266C3" w14:textId="77777777" w:rsidR="00D83211" w:rsidRPr="0051272B" w:rsidRDefault="00D83211"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 xml:space="preserve">Ακολουθήστε τους σε πανέμορφες διαδρομές με άλογα, σε αναζωογονητικές καταβάσεις </w:t>
      </w:r>
      <w:proofErr w:type="spellStart"/>
      <w:r w:rsidRPr="0051272B">
        <w:rPr>
          <w:rFonts w:ascii="Times New Roman" w:eastAsia="Times New Roman" w:hAnsi="Times New Roman" w:cs="Times New Roman"/>
          <w:sz w:val="24"/>
          <w:szCs w:val="24"/>
          <w:lang w:eastAsia="el-GR"/>
        </w:rPr>
        <w:t>rafting</w:t>
      </w:r>
      <w:proofErr w:type="spellEnd"/>
      <w:r w:rsidRPr="0051272B">
        <w:rPr>
          <w:rFonts w:ascii="Times New Roman" w:eastAsia="Times New Roman" w:hAnsi="Times New Roman" w:cs="Times New Roman"/>
          <w:sz w:val="24"/>
          <w:szCs w:val="24"/>
          <w:lang w:eastAsia="el-GR"/>
        </w:rPr>
        <w:t>, σε πεζοπορίες στο δάσος, σε θαλάσσιες εξερευνήσεις! </w:t>
      </w:r>
    </w:p>
    <w:p w14:paraId="483D2AA5" w14:textId="77777777" w:rsidR="00D83211" w:rsidRPr="00B71CE4" w:rsidRDefault="00D83211" w:rsidP="00B71CE4">
      <w:pPr>
        <w:rPr>
          <w:rFonts w:ascii="Times New Roman" w:eastAsia="Times New Roman" w:hAnsi="Times New Roman" w:cs="Times New Roman"/>
          <w:b/>
          <w:color w:val="00B050"/>
          <w:sz w:val="24"/>
          <w:szCs w:val="24"/>
          <w:lang w:eastAsia="el-GR"/>
        </w:rPr>
      </w:pPr>
      <w:bookmarkStart w:id="8" w:name="_Toc58268478"/>
      <w:r w:rsidRPr="00B71CE4">
        <w:rPr>
          <w:rFonts w:ascii="Times New Roman" w:eastAsia="Times New Roman" w:hAnsi="Times New Roman" w:cs="Times New Roman"/>
          <w:b/>
          <w:color w:val="00B050"/>
          <w:sz w:val="24"/>
          <w:szCs w:val="24"/>
          <w:lang w:eastAsia="el-GR"/>
        </w:rPr>
        <w:t>Ιστιοπλοΐα</w:t>
      </w:r>
      <w:bookmarkEnd w:id="8"/>
    </w:p>
    <w:p w14:paraId="6D99D3AE" w14:textId="77777777" w:rsidR="00D83211" w:rsidRPr="0051272B" w:rsidRDefault="00D83211"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Στην Πάτρα υπάρχουν πολλές σχολές ιστιοπλοΐας και είναι εξοπλισμένες με ιδιόκτητα μεγάλα σκάφη, δοκιμασμένα και άνετα, ιδανικά για να γνωρίσετε ρεαλιστικά και με ασφάλεια τα μυστικά της διακυβέρνησης ενός ιστιοπλοϊκού σκάφους. Εάν μέχρι τώρα οι διακοπές με σκάφος αποτελούσαν για σας απραγματοποίητο όνειρο, με την απόκτηση του διπλώματος μπορείτε ενοικιάζοντας ένα ιστιοφόρο, να εξερευνήσετε και να απολαύσετε απρόσιτες κι έρημες ακρογιαλιές.</w:t>
      </w:r>
    </w:p>
    <w:p w14:paraId="415AAEF3" w14:textId="77777777" w:rsidR="00D83211" w:rsidRPr="00B71CE4" w:rsidRDefault="00D83211" w:rsidP="00B71CE4">
      <w:pPr>
        <w:rPr>
          <w:rFonts w:ascii="Times New Roman" w:eastAsia="Times New Roman" w:hAnsi="Times New Roman" w:cs="Times New Roman"/>
          <w:b/>
          <w:color w:val="00B050"/>
          <w:sz w:val="24"/>
          <w:szCs w:val="24"/>
          <w:lang w:eastAsia="el-GR"/>
        </w:rPr>
      </w:pPr>
      <w:bookmarkStart w:id="9" w:name="_Toc58268479"/>
      <w:r w:rsidRPr="00B71CE4">
        <w:rPr>
          <w:rFonts w:ascii="Times New Roman" w:eastAsia="Times New Roman" w:hAnsi="Times New Roman" w:cs="Times New Roman"/>
          <w:b/>
          <w:color w:val="00B050"/>
          <w:sz w:val="24"/>
          <w:szCs w:val="24"/>
          <w:lang w:eastAsia="el-GR"/>
        </w:rPr>
        <w:t>Αλεξίπτωτο πλαγιάς</w:t>
      </w:r>
      <w:bookmarkEnd w:id="9"/>
    </w:p>
    <w:p w14:paraId="4EF67A1E" w14:textId="77777777" w:rsidR="00D83211" w:rsidRPr="0051272B" w:rsidRDefault="00D83211"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Είτε ερασιτεχνικά είτε με διάθεση πρωταθλητισμού, οι πτήσεις στον ουρανό της Αχαΐας, συγκινούν τα τελευταία χρόνια όλο και περισσότερο κόσμο. Εάν ενδιαφέρεστε για μια… αφ’ υψηλού γνωριμία με τον Νομό, έχετε μεγάλα περιθώρια επιλογών. Οι θέσεις που διαθέτει η Αχαΐα για Αλεξίπτωτο Πλαγιάς είναι πολλές, καθιστώντας την ιδανική για τους εραστές του αθλήματος.</w:t>
      </w:r>
      <w:r w:rsidRPr="0051272B">
        <w:rPr>
          <w:rFonts w:ascii="Times New Roman" w:eastAsia="Times New Roman" w:hAnsi="Times New Roman" w:cs="Times New Roman"/>
          <w:sz w:val="24"/>
          <w:szCs w:val="24"/>
          <w:lang w:eastAsia="el-GR"/>
        </w:rPr>
        <w:br/>
        <w:t>Πληροφορίες: Η λέσχη Αλεξιπτωτιστών Πάτρας ιδρύθηκε το 1990 και σήμερα αριθμεί περισσότερα από 100 μέλη. </w:t>
      </w:r>
    </w:p>
    <w:p w14:paraId="60B7A292" w14:textId="77777777" w:rsidR="00D83211" w:rsidRPr="00B71CE4" w:rsidRDefault="00D83211" w:rsidP="00B71CE4">
      <w:pPr>
        <w:rPr>
          <w:rFonts w:ascii="Times New Roman" w:eastAsia="Times New Roman" w:hAnsi="Times New Roman" w:cs="Times New Roman"/>
          <w:b/>
          <w:color w:val="00B050"/>
          <w:sz w:val="24"/>
          <w:szCs w:val="24"/>
          <w:lang w:eastAsia="el-GR"/>
        </w:rPr>
      </w:pPr>
      <w:bookmarkStart w:id="10" w:name="_Toc58268480"/>
      <w:r w:rsidRPr="00B71CE4">
        <w:rPr>
          <w:rFonts w:ascii="Times New Roman" w:eastAsia="Times New Roman" w:hAnsi="Times New Roman" w:cs="Times New Roman"/>
          <w:b/>
          <w:color w:val="00B050"/>
          <w:sz w:val="24"/>
          <w:szCs w:val="24"/>
          <w:lang w:eastAsia="el-GR"/>
        </w:rPr>
        <w:lastRenderedPageBreak/>
        <w:t>Καρτ</w:t>
      </w:r>
      <w:bookmarkEnd w:id="10"/>
    </w:p>
    <w:p w14:paraId="7FE4946D" w14:textId="77777777" w:rsidR="00D83211" w:rsidRPr="0051272B" w:rsidRDefault="00D83211"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Η Πάτρα είναι από τις λίγες πόλεις που διαθέτουν πίστα Καρτ! Κάντε συναρπαστικά ταξίδια με τους φίλους σας και αγώνες με πολύ κέφι!</w:t>
      </w:r>
    </w:p>
    <w:p w14:paraId="7F1F0E2F" w14:textId="77777777" w:rsidR="00D83211" w:rsidRPr="00B71CE4" w:rsidRDefault="00D83211" w:rsidP="00B71CE4">
      <w:pPr>
        <w:rPr>
          <w:rFonts w:ascii="Times New Roman" w:eastAsia="Times New Roman" w:hAnsi="Times New Roman" w:cs="Times New Roman"/>
          <w:b/>
          <w:color w:val="00B050"/>
          <w:sz w:val="24"/>
          <w:szCs w:val="24"/>
          <w:lang w:eastAsia="el-GR"/>
        </w:rPr>
      </w:pPr>
      <w:bookmarkStart w:id="11" w:name="_Toc58268481"/>
      <w:r w:rsidRPr="00B71CE4">
        <w:rPr>
          <w:rFonts w:ascii="Times New Roman" w:eastAsia="Times New Roman" w:hAnsi="Times New Roman" w:cs="Times New Roman"/>
          <w:b/>
          <w:color w:val="00B050"/>
          <w:sz w:val="24"/>
          <w:szCs w:val="24"/>
          <w:lang w:eastAsia="el-GR"/>
        </w:rPr>
        <w:t>Καταδύσεις</w:t>
      </w:r>
      <w:bookmarkEnd w:id="11"/>
    </w:p>
    <w:p w14:paraId="65701330" w14:textId="77777777" w:rsidR="00DD0744" w:rsidRPr="0051272B" w:rsidRDefault="00D83211"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Στο θέμα των καταδύσεων εδώ στην </w:t>
      </w:r>
      <w:r w:rsidR="00391059" w:rsidRPr="0051272B">
        <w:rPr>
          <w:rFonts w:ascii="Times New Roman" w:eastAsia="Times New Roman" w:hAnsi="Times New Roman" w:cs="Times New Roman"/>
          <w:sz w:val="24"/>
          <w:szCs w:val="24"/>
          <w:lang w:eastAsia="el-GR"/>
        </w:rPr>
        <w:t>Αχαΐα</w:t>
      </w:r>
      <w:r w:rsidRPr="0051272B">
        <w:rPr>
          <w:rFonts w:ascii="Times New Roman" w:eastAsia="Times New Roman" w:hAnsi="Times New Roman" w:cs="Times New Roman"/>
          <w:sz w:val="24"/>
          <w:szCs w:val="24"/>
          <w:lang w:eastAsia="el-GR"/>
        </w:rPr>
        <w:t xml:space="preserve"> είμαστε μπροστά! Κάτω από την επιφάνεια της θάλασσας, εκεί που ο βυθός απλώνεται πολύχρωμος και ονειρικός, θα ανακαλύψετε παράξενα φυτά επάνω στα άγρια βράχια, αστερίες, χταπόδια, κοχύλια κρύβοντας με ζήλο τα απέραντα μυστικά τους, αλλά ταυτόχρονα προκαλώντας λεία σε ψάρια κάθε είδους και σχήματος. </w:t>
      </w:r>
    </w:p>
    <w:p w14:paraId="179D0ADB" w14:textId="77777777" w:rsidR="00D83211" w:rsidRPr="0051272B" w:rsidRDefault="00D83211"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Μέσα σε όλα αυτά θα βρείτε την ανθρώπινη πινελιά: λησμονημένα ναυάγια που κοιμούνται στην υγρή αγκαλιά του βυθού. Πλοία κάθε εποχής, που κάποτε ταξίδευαν περήφανα στο πέλαγος, κείτονται μισό σαπισμένα, σκεπασμένα από φύκια και άμμο, περιμένοντας τον τολμηρό αυτ</w:t>
      </w:r>
      <w:r w:rsidR="0051272B" w:rsidRPr="0051272B">
        <w:rPr>
          <w:rFonts w:ascii="Times New Roman" w:eastAsia="Times New Roman" w:hAnsi="Times New Roman" w:cs="Times New Roman"/>
          <w:sz w:val="24"/>
          <w:szCs w:val="24"/>
          <w:lang w:eastAsia="el-GR"/>
        </w:rPr>
        <w:t xml:space="preserve">οδύτη να τα ανακαλύψει ένα </w:t>
      </w:r>
      <w:proofErr w:type="spellStart"/>
      <w:r w:rsidR="0051272B" w:rsidRPr="0051272B">
        <w:rPr>
          <w:rFonts w:ascii="Times New Roman" w:eastAsia="Times New Roman" w:hAnsi="Times New Roman" w:cs="Times New Roman"/>
          <w:sz w:val="24"/>
          <w:szCs w:val="24"/>
          <w:lang w:eastAsia="el-GR"/>
        </w:rPr>
        <w:t>ένα</w:t>
      </w:r>
      <w:proofErr w:type="spellEnd"/>
      <w:r w:rsidR="0051272B" w:rsidRPr="0051272B">
        <w:rPr>
          <w:rFonts w:ascii="Times New Roman" w:eastAsia="Times New Roman" w:hAnsi="Times New Roman" w:cs="Times New Roman"/>
          <w:sz w:val="24"/>
          <w:szCs w:val="24"/>
          <w:lang w:eastAsia="el-GR"/>
        </w:rPr>
        <w:t>.</w:t>
      </w:r>
    </w:p>
    <w:p w14:paraId="7EB6350B" w14:textId="77777777" w:rsidR="0051272B" w:rsidRPr="00B71CE4" w:rsidRDefault="0051272B" w:rsidP="00B71CE4">
      <w:pPr>
        <w:rPr>
          <w:rFonts w:ascii="Times New Roman" w:eastAsia="Times New Roman" w:hAnsi="Times New Roman" w:cs="Times New Roman"/>
          <w:b/>
          <w:color w:val="00B050"/>
          <w:sz w:val="24"/>
          <w:szCs w:val="24"/>
          <w:lang w:eastAsia="el-GR"/>
        </w:rPr>
      </w:pPr>
      <w:r w:rsidRPr="00B71CE4">
        <w:rPr>
          <w:rFonts w:ascii="Times New Roman" w:eastAsia="Times New Roman" w:hAnsi="Times New Roman" w:cs="Times New Roman"/>
          <w:b/>
          <w:color w:val="00B050"/>
          <w:sz w:val="24"/>
          <w:szCs w:val="24"/>
          <w:lang w:eastAsia="el-GR"/>
        </w:rPr>
        <w:t>Ποδόσφαιρο</w:t>
      </w:r>
    </w:p>
    <w:p w14:paraId="2F1DDDC2" w14:textId="77777777" w:rsidR="00D83211" w:rsidRDefault="00D83211"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 xml:space="preserve">Γήπεδα </w:t>
      </w:r>
      <w:proofErr w:type="spellStart"/>
      <w:r w:rsidRPr="0051272B">
        <w:rPr>
          <w:rFonts w:ascii="Times New Roman" w:eastAsia="Times New Roman" w:hAnsi="Times New Roman" w:cs="Times New Roman"/>
          <w:sz w:val="24"/>
          <w:szCs w:val="24"/>
          <w:lang w:eastAsia="el-GR"/>
        </w:rPr>
        <w:t>mini</w:t>
      </w:r>
      <w:proofErr w:type="spellEnd"/>
      <w:r w:rsidRPr="0051272B">
        <w:rPr>
          <w:rFonts w:ascii="Times New Roman" w:eastAsia="Times New Roman" w:hAnsi="Times New Roman" w:cs="Times New Roman"/>
          <w:sz w:val="24"/>
          <w:szCs w:val="24"/>
          <w:lang w:eastAsia="el-GR"/>
        </w:rPr>
        <w:t xml:space="preserve"> </w:t>
      </w:r>
      <w:proofErr w:type="spellStart"/>
      <w:r w:rsidRPr="0051272B">
        <w:rPr>
          <w:rFonts w:ascii="Times New Roman" w:eastAsia="Times New Roman" w:hAnsi="Times New Roman" w:cs="Times New Roman"/>
          <w:sz w:val="24"/>
          <w:szCs w:val="24"/>
          <w:lang w:eastAsia="el-GR"/>
        </w:rPr>
        <w:t>soccer</w:t>
      </w:r>
      <w:proofErr w:type="spellEnd"/>
      <w:r w:rsidRPr="0051272B">
        <w:rPr>
          <w:rFonts w:ascii="Times New Roman" w:eastAsia="Times New Roman" w:hAnsi="Times New Roman" w:cs="Times New Roman"/>
          <w:sz w:val="24"/>
          <w:szCs w:val="24"/>
          <w:lang w:eastAsia="el-GR"/>
        </w:rPr>
        <w:t xml:space="preserve"> στην Πάτρα υπάρχουν παντού. </w:t>
      </w:r>
      <w:proofErr w:type="spellStart"/>
      <w:r w:rsidRPr="0051272B">
        <w:rPr>
          <w:rFonts w:ascii="Times New Roman" w:eastAsia="Times New Roman" w:hAnsi="Times New Roman" w:cs="Times New Roman"/>
          <w:sz w:val="24"/>
          <w:szCs w:val="24"/>
          <w:lang w:eastAsia="el-GR"/>
        </w:rPr>
        <w:t>Πολυχώροι</w:t>
      </w:r>
      <w:proofErr w:type="spellEnd"/>
      <w:r w:rsidRPr="0051272B">
        <w:rPr>
          <w:rFonts w:ascii="Times New Roman" w:eastAsia="Times New Roman" w:hAnsi="Times New Roman" w:cs="Times New Roman"/>
          <w:sz w:val="24"/>
          <w:szCs w:val="24"/>
          <w:lang w:eastAsia="el-GR"/>
        </w:rPr>
        <w:t xml:space="preserve"> άθλησης για </w:t>
      </w:r>
      <w:proofErr w:type="spellStart"/>
      <w:r w:rsidRPr="0051272B">
        <w:rPr>
          <w:rFonts w:ascii="Times New Roman" w:eastAsia="Times New Roman" w:hAnsi="Times New Roman" w:cs="Times New Roman"/>
          <w:sz w:val="24"/>
          <w:szCs w:val="24"/>
          <w:lang w:eastAsia="el-GR"/>
        </w:rPr>
        <w:t>ποδοσφαιράκι</w:t>
      </w:r>
      <w:proofErr w:type="spellEnd"/>
      <w:r w:rsidRPr="0051272B">
        <w:rPr>
          <w:rFonts w:ascii="Times New Roman" w:eastAsia="Times New Roman" w:hAnsi="Times New Roman" w:cs="Times New Roman"/>
          <w:sz w:val="24"/>
          <w:szCs w:val="24"/>
          <w:lang w:eastAsia="el-GR"/>
        </w:rPr>
        <w:t xml:space="preserve"> με την παρέα σας είναι μια από τις καλύτερες προτάσεις για να περάσετε όμορφα τον χρόνο σας!</w:t>
      </w:r>
    </w:p>
    <w:p w14:paraId="27D13192" w14:textId="61F56D91" w:rsidR="00F33BD9" w:rsidRDefault="00F33BD9">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br w:type="page"/>
      </w:r>
    </w:p>
    <w:p w14:paraId="1F794711" w14:textId="77777777" w:rsidR="00B71CE4" w:rsidRPr="0051272B" w:rsidRDefault="00B71CE4" w:rsidP="0051272B">
      <w:pPr>
        <w:rPr>
          <w:rFonts w:ascii="Times New Roman" w:eastAsia="Times New Roman" w:hAnsi="Times New Roman" w:cs="Times New Roman"/>
          <w:sz w:val="24"/>
          <w:szCs w:val="24"/>
          <w:lang w:eastAsia="el-GR"/>
        </w:rPr>
      </w:pPr>
    </w:p>
    <w:p w14:paraId="1F677C91" w14:textId="77777777" w:rsidR="00AE691E" w:rsidRDefault="00AE691E" w:rsidP="0051272B">
      <w:pPr>
        <w:ind w:firstLine="0"/>
        <w:rPr>
          <w:rStyle w:val="a3"/>
          <w:rFonts w:ascii="Times New Roman" w:hAnsi="Times New Roman" w:cs="Times New Roman"/>
          <w:color w:val="FF0000"/>
          <w:sz w:val="24"/>
          <w:szCs w:val="24"/>
        </w:rPr>
      </w:pPr>
      <w:bookmarkStart w:id="12" w:name="_Toc58268483"/>
      <w:r w:rsidRPr="0051272B">
        <w:rPr>
          <w:rStyle w:val="a3"/>
          <w:rFonts w:ascii="Times New Roman" w:hAnsi="Times New Roman" w:cs="Times New Roman"/>
          <w:color w:val="FF0000"/>
          <w:sz w:val="24"/>
          <w:szCs w:val="24"/>
        </w:rPr>
        <w:t>ΈΝΑΣ ΜΙΝΙ ΓΑΣΤΡΟΝΟΜΙΚΟΣ ΟΔΗΓΟΣ ΤΗΣ ΠΑΤΡΑΣ</w:t>
      </w:r>
      <w:bookmarkEnd w:id="12"/>
    </w:p>
    <w:p w14:paraId="602287F0" w14:textId="77777777" w:rsidR="00B71CE4" w:rsidRPr="0051272B" w:rsidRDefault="00B71CE4" w:rsidP="0051272B">
      <w:pPr>
        <w:ind w:firstLine="0"/>
        <w:rPr>
          <w:rStyle w:val="a3"/>
          <w:rFonts w:ascii="Times New Roman" w:hAnsi="Times New Roman" w:cs="Times New Roman"/>
          <w:color w:val="FF0000"/>
          <w:sz w:val="24"/>
          <w:szCs w:val="24"/>
        </w:rPr>
      </w:pPr>
    </w:p>
    <w:p w14:paraId="27C5E40C" w14:textId="77777777" w:rsidR="00D72AEC" w:rsidRPr="0051272B" w:rsidRDefault="00AE691E"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 xml:space="preserve">Η Κουζίνα της </w:t>
      </w:r>
      <w:proofErr w:type="spellStart"/>
      <w:r w:rsidRPr="0051272B">
        <w:rPr>
          <w:rFonts w:ascii="Times New Roman" w:eastAsia="Times New Roman" w:hAnsi="Times New Roman" w:cs="Times New Roman"/>
          <w:sz w:val="24"/>
          <w:szCs w:val="24"/>
          <w:lang w:eastAsia="el-GR"/>
        </w:rPr>
        <w:t>Κορνηλίας</w:t>
      </w:r>
      <w:proofErr w:type="spellEnd"/>
      <w:r w:rsidRPr="0051272B">
        <w:rPr>
          <w:rFonts w:ascii="Times New Roman" w:eastAsia="Times New Roman" w:hAnsi="Times New Roman" w:cs="Times New Roman"/>
          <w:sz w:val="24"/>
          <w:szCs w:val="24"/>
          <w:lang w:eastAsia="el-GR"/>
        </w:rPr>
        <w:t xml:space="preserve"> είναι θεσμός για την Πάτρα. Το εστιατόριο είναι πλέον στα χέρια της Βιβής, κόρης της </w:t>
      </w:r>
      <w:proofErr w:type="spellStart"/>
      <w:r w:rsidRPr="0051272B">
        <w:rPr>
          <w:rFonts w:ascii="Times New Roman" w:eastAsia="Times New Roman" w:hAnsi="Times New Roman" w:cs="Times New Roman"/>
          <w:sz w:val="24"/>
          <w:szCs w:val="24"/>
          <w:lang w:eastAsia="el-GR"/>
        </w:rPr>
        <w:t>Κορνηλίας</w:t>
      </w:r>
      <w:proofErr w:type="spellEnd"/>
      <w:r w:rsidRPr="0051272B">
        <w:rPr>
          <w:rFonts w:ascii="Times New Roman" w:eastAsia="Times New Roman" w:hAnsi="Times New Roman" w:cs="Times New Roman"/>
          <w:sz w:val="24"/>
          <w:szCs w:val="24"/>
          <w:lang w:eastAsia="el-GR"/>
        </w:rPr>
        <w:t xml:space="preserve">, που παραμένει υπεύθυνη για το φαγητό - γνώριμα πιάτα με «αναβαθμισμένη» γεύση. Δοκιμάστε κρέπα με σπανάκι και ανθότυρο, σέσκουλα με κοπανιστή Μυκόνου, σουτζουκάκια σμυρναίικα, </w:t>
      </w:r>
      <w:proofErr w:type="spellStart"/>
      <w:r w:rsidRPr="0051272B">
        <w:rPr>
          <w:rFonts w:ascii="Times New Roman" w:eastAsia="Times New Roman" w:hAnsi="Times New Roman" w:cs="Times New Roman"/>
          <w:sz w:val="24"/>
          <w:szCs w:val="24"/>
          <w:lang w:eastAsia="el-GR"/>
        </w:rPr>
        <w:t>λαχανοντολμάδες</w:t>
      </w:r>
      <w:proofErr w:type="spellEnd"/>
      <w:r w:rsidRPr="0051272B">
        <w:rPr>
          <w:rFonts w:ascii="Times New Roman" w:eastAsia="Times New Roman" w:hAnsi="Times New Roman" w:cs="Times New Roman"/>
          <w:sz w:val="24"/>
          <w:szCs w:val="24"/>
          <w:lang w:eastAsia="el-GR"/>
        </w:rPr>
        <w:t xml:space="preserve">, </w:t>
      </w:r>
      <w:proofErr w:type="spellStart"/>
      <w:r w:rsidRPr="0051272B">
        <w:rPr>
          <w:rFonts w:ascii="Times New Roman" w:eastAsia="Times New Roman" w:hAnsi="Times New Roman" w:cs="Times New Roman"/>
          <w:sz w:val="24"/>
          <w:szCs w:val="24"/>
          <w:lang w:eastAsia="el-GR"/>
        </w:rPr>
        <w:t>λιγκουίνι</w:t>
      </w:r>
      <w:proofErr w:type="spellEnd"/>
      <w:r w:rsidRPr="0051272B">
        <w:rPr>
          <w:rFonts w:ascii="Times New Roman" w:eastAsia="Times New Roman" w:hAnsi="Times New Roman" w:cs="Times New Roman"/>
          <w:sz w:val="24"/>
          <w:szCs w:val="24"/>
          <w:lang w:eastAsia="el-GR"/>
        </w:rPr>
        <w:t xml:space="preserve"> με γαρίδες και φυσικά το δικό τους ζυμωτό ψωμί.</w:t>
      </w:r>
    </w:p>
    <w:p w14:paraId="6DCA5C60" w14:textId="77777777" w:rsidR="00D72AEC" w:rsidRPr="0051272B" w:rsidRDefault="00AE691E"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 xml:space="preserve">Εκλεκτό φαγητό, προσεγμένη </w:t>
      </w:r>
      <w:proofErr w:type="spellStart"/>
      <w:r w:rsidRPr="0051272B">
        <w:rPr>
          <w:rFonts w:ascii="Times New Roman" w:eastAsia="Times New Roman" w:hAnsi="Times New Roman" w:cs="Times New Roman"/>
          <w:sz w:val="24"/>
          <w:szCs w:val="24"/>
          <w:lang w:eastAsia="el-GR"/>
        </w:rPr>
        <w:t>wine</w:t>
      </w:r>
      <w:proofErr w:type="spellEnd"/>
      <w:r w:rsidRPr="0051272B">
        <w:rPr>
          <w:rFonts w:ascii="Times New Roman" w:eastAsia="Times New Roman" w:hAnsi="Times New Roman" w:cs="Times New Roman"/>
          <w:sz w:val="24"/>
          <w:szCs w:val="24"/>
          <w:lang w:eastAsia="el-GR"/>
        </w:rPr>
        <w:t xml:space="preserve"> </w:t>
      </w:r>
      <w:proofErr w:type="spellStart"/>
      <w:r w:rsidRPr="0051272B">
        <w:rPr>
          <w:rFonts w:ascii="Times New Roman" w:eastAsia="Times New Roman" w:hAnsi="Times New Roman" w:cs="Times New Roman"/>
          <w:sz w:val="24"/>
          <w:szCs w:val="24"/>
          <w:lang w:eastAsia="el-GR"/>
        </w:rPr>
        <w:t>list</w:t>
      </w:r>
      <w:proofErr w:type="spellEnd"/>
      <w:r w:rsidRPr="0051272B">
        <w:rPr>
          <w:rFonts w:ascii="Times New Roman" w:eastAsia="Times New Roman" w:hAnsi="Times New Roman" w:cs="Times New Roman"/>
          <w:sz w:val="24"/>
          <w:szCs w:val="24"/>
          <w:lang w:eastAsia="el-GR"/>
        </w:rPr>
        <w:t xml:space="preserve"> με επιλογές από τον ελληνικό αμπελώνα και ωραίες μπίρες </w:t>
      </w:r>
      <w:proofErr w:type="spellStart"/>
      <w:r w:rsidRPr="0051272B">
        <w:rPr>
          <w:rFonts w:ascii="Times New Roman" w:eastAsia="Times New Roman" w:hAnsi="Times New Roman" w:cs="Times New Roman"/>
          <w:sz w:val="24"/>
          <w:szCs w:val="24"/>
          <w:lang w:eastAsia="el-GR"/>
        </w:rPr>
        <w:t>draft</w:t>
      </w:r>
      <w:proofErr w:type="spellEnd"/>
      <w:r w:rsidRPr="0051272B">
        <w:rPr>
          <w:rFonts w:ascii="Times New Roman" w:eastAsia="Times New Roman" w:hAnsi="Times New Roman" w:cs="Times New Roman"/>
          <w:sz w:val="24"/>
          <w:szCs w:val="24"/>
          <w:lang w:eastAsia="el-GR"/>
        </w:rPr>
        <w:t xml:space="preserve"> στη </w:t>
      </w:r>
      <w:proofErr w:type="spellStart"/>
      <w:r w:rsidRPr="0051272B">
        <w:rPr>
          <w:rFonts w:ascii="Times New Roman" w:eastAsia="Times New Roman" w:hAnsi="Times New Roman" w:cs="Times New Roman"/>
          <w:sz w:val="24"/>
          <w:szCs w:val="24"/>
          <w:lang w:eastAsia="el-GR"/>
        </w:rPr>
        <w:t>Salumeria</w:t>
      </w:r>
      <w:proofErr w:type="spellEnd"/>
      <w:r w:rsidRPr="0051272B">
        <w:rPr>
          <w:rFonts w:ascii="Times New Roman" w:eastAsia="Times New Roman" w:hAnsi="Times New Roman" w:cs="Times New Roman"/>
          <w:sz w:val="24"/>
          <w:szCs w:val="24"/>
          <w:lang w:eastAsia="el-GR"/>
        </w:rPr>
        <w:t xml:space="preserve">. Δοκιμάστε </w:t>
      </w:r>
      <w:proofErr w:type="spellStart"/>
      <w:r w:rsidRPr="0051272B">
        <w:rPr>
          <w:rFonts w:ascii="Times New Roman" w:eastAsia="Times New Roman" w:hAnsi="Times New Roman" w:cs="Times New Roman"/>
          <w:sz w:val="24"/>
          <w:szCs w:val="24"/>
          <w:lang w:eastAsia="el-GR"/>
        </w:rPr>
        <w:t>τραχανότο</w:t>
      </w:r>
      <w:proofErr w:type="spellEnd"/>
      <w:r w:rsidRPr="0051272B">
        <w:rPr>
          <w:rFonts w:ascii="Times New Roman" w:eastAsia="Times New Roman" w:hAnsi="Times New Roman" w:cs="Times New Roman"/>
          <w:sz w:val="24"/>
          <w:szCs w:val="24"/>
          <w:lang w:eastAsia="el-GR"/>
        </w:rPr>
        <w:t xml:space="preserve"> με μανιτάρια και </w:t>
      </w:r>
      <w:proofErr w:type="spellStart"/>
      <w:r w:rsidRPr="0051272B">
        <w:rPr>
          <w:rFonts w:ascii="Times New Roman" w:eastAsia="Times New Roman" w:hAnsi="Times New Roman" w:cs="Times New Roman"/>
          <w:sz w:val="24"/>
          <w:szCs w:val="24"/>
          <w:lang w:eastAsia="el-GR"/>
        </w:rPr>
        <w:t>κατίκι</w:t>
      </w:r>
      <w:proofErr w:type="spellEnd"/>
      <w:r w:rsidRPr="0051272B">
        <w:rPr>
          <w:rFonts w:ascii="Times New Roman" w:eastAsia="Times New Roman" w:hAnsi="Times New Roman" w:cs="Times New Roman"/>
          <w:sz w:val="24"/>
          <w:szCs w:val="24"/>
          <w:lang w:eastAsia="el-GR"/>
        </w:rPr>
        <w:t xml:space="preserve"> Δομοκού, μπιφτέκι από βουβάλι Κερκίνης με φουρνιστές </w:t>
      </w:r>
      <w:proofErr w:type="spellStart"/>
      <w:r w:rsidRPr="0051272B">
        <w:rPr>
          <w:rFonts w:ascii="Times New Roman" w:eastAsia="Times New Roman" w:hAnsi="Times New Roman" w:cs="Times New Roman"/>
          <w:sz w:val="24"/>
          <w:szCs w:val="24"/>
          <w:lang w:eastAsia="el-GR"/>
        </w:rPr>
        <w:t>πατατούλες</w:t>
      </w:r>
      <w:proofErr w:type="spellEnd"/>
      <w:r w:rsidRPr="0051272B">
        <w:rPr>
          <w:rFonts w:ascii="Times New Roman" w:eastAsia="Times New Roman" w:hAnsi="Times New Roman" w:cs="Times New Roman"/>
          <w:sz w:val="24"/>
          <w:szCs w:val="24"/>
          <w:lang w:eastAsia="el-GR"/>
        </w:rPr>
        <w:t>, ψαρονέφρι μαριναρισμένο σε Μοσχοφίλερο, φακή με φρέσκα μυρωδικά, λάδι τρούφας και καπνιστό σολομό. Ενδιαφέροντα και τα πιάτα ημέρας.</w:t>
      </w:r>
    </w:p>
    <w:p w14:paraId="0746BBAD" w14:textId="77777777" w:rsidR="00AE691E" w:rsidRPr="0051272B" w:rsidRDefault="00AE691E"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Χορταστικές σαλάτες, λαχταριστά ζυμαρικά, ψητά και άλλες νοστιμιές δοκιμάσαμε στο καλόγουστο Απέναντι από το Ωδείο - το Ρωμαϊκό, εννοείται.</w:t>
      </w:r>
    </w:p>
    <w:p w14:paraId="3F9A856F" w14:textId="77777777" w:rsidR="00D72AEC" w:rsidRPr="0051272B" w:rsidRDefault="00AE691E"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Και μετά, για γλυκό, περάσαμε απέναντι, στο Βιζαβί &amp; Απεναντίας, ένα μοντέρνο γαλακτοπωλείο!</w:t>
      </w:r>
    </w:p>
    <w:p w14:paraId="25FDC5E6" w14:textId="77777777" w:rsidR="00D72AEC" w:rsidRPr="0051272B" w:rsidRDefault="00AE691E"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Στην παραλία, εκεί όπου κάποτε έστεκε ο παλιός φάρος της Πάτρας, το Φάρος εν Πάτραις προσφέρει από καφέ και γλυκό μέχρι ποικιλίες για ουζάκι, πίτσες και σνακ. Τα απολαμβάνεις εκεί όπου σκάει το κύμα. Σαν να βρίσκεσαι σε κατάστρωμα πλοίου!</w:t>
      </w:r>
    </w:p>
    <w:p w14:paraId="139DC27A" w14:textId="77777777" w:rsidR="00D72AEC" w:rsidRPr="0051272B" w:rsidRDefault="00AE691E"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Ούζο, τσίπουρο, μεζεδάκια και ατμόσφαιρα νησιού στο παραδοσιακό καφενείο Υποβρύχιο Βανίλια, στην πλατεία όπου κάποτε βρισκόταν η πρώτη αγορά της Κάτω Πόλης.</w:t>
      </w:r>
    </w:p>
    <w:p w14:paraId="263A8575" w14:textId="77777777" w:rsidR="00D72AEC" w:rsidRPr="0051272B" w:rsidRDefault="00AE691E"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 xml:space="preserve">Ο </w:t>
      </w:r>
      <w:proofErr w:type="spellStart"/>
      <w:r w:rsidRPr="0051272B">
        <w:rPr>
          <w:rFonts w:ascii="Times New Roman" w:eastAsia="Times New Roman" w:hAnsi="Times New Roman" w:cs="Times New Roman"/>
          <w:sz w:val="24"/>
          <w:szCs w:val="24"/>
          <w:lang w:eastAsia="el-GR"/>
        </w:rPr>
        <w:t>Βυσσινόκηπος</w:t>
      </w:r>
      <w:proofErr w:type="spellEnd"/>
      <w:r w:rsidRPr="0051272B">
        <w:rPr>
          <w:rFonts w:ascii="Times New Roman" w:eastAsia="Times New Roman" w:hAnsi="Times New Roman" w:cs="Times New Roman"/>
          <w:sz w:val="24"/>
          <w:szCs w:val="24"/>
          <w:lang w:eastAsia="el-GR"/>
        </w:rPr>
        <w:t xml:space="preserve">, με στυλ </w:t>
      </w:r>
      <w:proofErr w:type="spellStart"/>
      <w:r w:rsidRPr="0051272B">
        <w:rPr>
          <w:rFonts w:ascii="Times New Roman" w:eastAsia="Times New Roman" w:hAnsi="Times New Roman" w:cs="Times New Roman"/>
          <w:sz w:val="24"/>
          <w:szCs w:val="24"/>
          <w:lang w:eastAsia="el-GR"/>
        </w:rPr>
        <w:t>vintage</w:t>
      </w:r>
      <w:proofErr w:type="spellEnd"/>
      <w:r w:rsidRPr="0051272B">
        <w:rPr>
          <w:rFonts w:ascii="Times New Roman" w:eastAsia="Times New Roman" w:hAnsi="Times New Roman" w:cs="Times New Roman"/>
          <w:sz w:val="24"/>
          <w:szCs w:val="24"/>
          <w:lang w:eastAsia="el-GR"/>
        </w:rPr>
        <w:t xml:space="preserve"> και αισθητική... κουκλόσπιτου, είναι καλή πρόταση για καφέ, γλυκό και χάζι στον πιο ζωντανό πεζόδρομο της Πάτρας.</w:t>
      </w:r>
    </w:p>
    <w:p w14:paraId="2E1EA9C1" w14:textId="77777777" w:rsidR="00D72AEC" w:rsidRPr="0051272B" w:rsidRDefault="00AE691E"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 xml:space="preserve">Σχετικά καινούργιο </w:t>
      </w:r>
      <w:proofErr w:type="spellStart"/>
      <w:r w:rsidRPr="0051272B">
        <w:rPr>
          <w:rFonts w:ascii="Times New Roman" w:eastAsia="Times New Roman" w:hAnsi="Times New Roman" w:cs="Times New Roman"/>
          <w:sz w:val="24"/>
          <w:szCs w:val="24"/>
          <w:lang w:eastAsia="el-GR"/>
        </w:rPr>
        <w:t>wine</w:t>
      </w:r>
      <w:proofErr w:type="spellEnd"/>
      <w:r w:rsidRPr="0051272B">
        <w:rPr>
          <w:rFonts w:ascii="Times New Roman" w:eastAsia="Times New Roman" w:hAnsi="Times New Roman" w:cs="Times New Roman"/>
          <w:sz w:val="24"/>
          <w:szCs w:val="24"/>
          <w:lang w:eastAsia="el-GR"/>
        </w:rPr>
        <w:t xml:space="preserve"> </w:t>
      </w:r>
      <w:proofErr w:type="spellStart"/>
      <w:r w:rsidRPr="0051272B">
        <w:rPr>
          <w:rFonts w:ascii="Times New Roman" w:eastAsia="Times New Roman" w:hAnsi="Times New Roman" w:cs="Times New Roman"/>
          <w:sz w:val="24"/>
          <w:szCs w:val="24"/>
          <w:lang w:eastAsia="el-GR"/>
        </w:rPr>
        <w:t>bar</w:t>
      </w:r>
      <w:proofErr w:type="spellEnd"/>
      <w:r w:rsidRPr="0051272B">
        <w:rPr>
          <w:rFonts w:ascii="Times New Roman" w:eastAsia="Times New Roman" w:hAnsi="Times New Roman" w:cs="Times New Roman"/>
          <w:sz w:val="24"/>
          <w:szCs w:val="24"/>
          <w:lang w:eastAsia="el-GR"/>
        </w:rPr>
        <w:t xml:space="preserve">, το </w:t>
      </w:r>
      <w:proofErr w:type="spellStart"/>
      <w:r w:rsidRPr="0051272B">
        <w:rPr>
          <w:rFonts w:ascii="Times New Roman" w:eastAsia="Times New Roman" w:hAnsi="Times New Roman" w:cs="Times New Roman"/>
          <w:sz w:val="24"/>
          <w:szCs w:val="24"/>
          <w:lang w:eastAsia="el-GR"/>
        </w:rPr>
        <w:t>Bodegas</w:t>
      </w:r>
      <w:proofErr w:type="spellEnd"/>
      <w:r w:rsidRPr="0051272B">
        <w:rPr>
          <w:rFonts w:ascii="Times New Roman" w:eastAsia="Times New Roman" w:hAnsi="Times New Roman" w:cs="Times New Roman"/>
          <w:sz w:val="24"/>
          <w:szCs w:val="24"/>
          <w:lang w:eastAsia="el-GR"/>
        </w:rPr>
        <w:t xml:space="preserve"> έχει μεγάλη αγάπη στο φαγητό: ευφάνταστες σαλάτες, καλοφτιαγμένα ζυμαρικά, ζουμερά ψητά και λαχταριστά γλυκά, όπως το χειροποίητο </w:t>
      </w:r>
      <w:proofErr w:type="spellStart"/>
      <w:r w:rsidRPr="0051272B">
        <w:rPr>
          <w:rFonts w:ascii="Times New Roman" w:eastAsia="Times New Roman" w:hAnsi="Times New Roman" w:cs="Times New Roman"/>
          <w:sz w:val="24"/>
          <w:szCs w:val="24"/>
          <w:lang w:eastAsia="el-GR"/>
        </w:rPr>
        <w:t>τσίζκεϊκ</w:t>
      </w:r>
      <w:proofErr w:type="spellEnd"/>
      <w:r w:rsidRPr="0051272B">
        <w:rPr>
          <w:rFonts w:ascii="Times New Roman" w:eastAsia="Times New Roman" w:hAnsi="Times New Roman" w:cs="Times New Roman"/>
          <w:sz w:val="24"/>
          <w:szCs w:val="24"/>
          <w:lang w:eastAsia="el-GR"/>
        </w:rPr>
        <w:t xml:space="preserve"> με φρούτα του δάσους.</w:t>
      </w:r>
    </w:p>
    <w:p w14:paraId="69631931" w14:textId="77777777" w:rsidR="004711B3" w:rsidRPr="0051272B" w:rsidRDefault="00AE691E" w:rsidP="0051272B">
      <w:pPr>
        <w:rPr>
          <w:rFonts w:ascii="Times New Roman" w:eastAsia="Times New Roman" w:hAnsi="Times New Roman" w:cs="Times New Roman"/>
          <w:sz w:val="24"/>
          <w:szCs w:val="24"/>
          <w:lang w:eastAsia="el-GR"/>
        </w:rPr>
      </w:pPr>
      <w:r w:rsidRPr="0051272B">
        <w:rPr>
          <w:rFonts w:ascii="Times New Roman" w:eastAsia="Times New Roman" w:hAnsi="Times New Roman" w:cs="Times New Roman"/>
          <w:sz w:val="24"/>
          <w:szCs w:val="24"/>
          <w:lang w:eastAsia="el-GR"/>
        </w:rPr>
        <w:t xml:space="preserve">Ο Λαβύρινθος ήταν παλιό κρασοπουλειό, το 1978 έγινε οινομαγειρείο και παραμένει αγαπημένο στέκι των Πατρινών, ειδικά τα μεσημέρια. Για κατσικάκι </w:t>
      </w:r>
      <w:proofErr w:type="spellStart"/>
      <w:r w:rsidRPr="0051272B">
        <w:rPr>
          <w:rFonts w:ascii="Times New Roman" w:eastAsia="Times New Roman" w:hAnsi="Times New Roman" w:cs="Times New Roman"/>
          <w:sz w:val="24"/>
          <w:szCs w:val="24"/>
          <w:lang w:eastAsia="el-GR"/>
        </w:rPr>
        <w:t>λαδορίγανη</w:t>
      </w:r>
      <w:proofErr w:type="spellEnd"/>
      <w:r w:rsidRPr="0051272B">
        <w:rPr>
          <w:rFonts w:ascii="Times New Roman" w:eastAsia="Times New Roman" w:hAnsi="Times New Roman" w:cs="Times New Roman"/>
          <w:sz w:val="24"/>
          <w:szCs w:val="24"/>
          <w:lang w:eastAsia="el-GR"/>
        </w:rPr>
        <w:t>, κουνέλι στιφάδο, μπακαλιάρο σκορδαλιά και άλλα παραδοσιακά - και νόστιμα.</w:t>
      </w:r>
    </w:p>
    <w:p w14:paraId="19CA62F7" w14:textId="61EA072C" w:rsidR="00F33BD9" w:rsidRDefault="00AA7F1E" w:rsidP="00B71CE4">
      <w:pPr>
        <w:jc w:val="right"/>
        <w:rPr>
          <w:rFonts w:ascii="Times New Roman" w:hAnsi="Times New Roman" w:cs="Times New Roman"/>
          <w:sz w:val="24"/>
          <w:szCs w:val="24"/>
        </w:rPr>
      </w:pPr>
      <w:r w:rsidRPr="0051272B">
        <w:rPr>
          <w:rFonts w:ascii="Times New Roman" w:hAnsi="Times New Roman" w:cs="Times New Roman"/>
          <w:sz w:val="24"/>
          <w:szCs w:val="24"/>
        </w:rPr>
        <w:t>Πάτρα 2-11-2020</w:t>
      </w:r>
    </w:p>
    <w:p w14:paraId="6A2218B2" w14:textId="77777777" w:rsidR="00F33BD9" w:rsidRDefault="00F33BD9">
      <w:pPr>
        <w:rPr>
          <w:rFonts w:ascii="Times New Roman" w:hAnsi="Times New Roman" w:cs="Times New Roman"/>
          <w:sz w:val="24"/>
          <w:szCs w:val="24"/>
        </w:rPr>
      </w:pPr>
      <w:r>
        <w:rPr>
          <w:rFonts w:ascii="Times New Roman" w:hAnsi="Times New Roman" w:cs="Times New Roman"/>
          <w:sz w:val="24"/>
          <w:szCs w:val="24"/>
        </w:rPr>
        <w:br w:type="page"/>
      </w:r>
    </w:p>
    <w:p w14:paraId="3A51745E" w14:textId="77777777" w:rsidR="004711B3" w:rsidRPr="0051272B" w:rsidRDefault="004711B3" w:rsidP="00B71CE4">
      <w:pPr>
        <w:jc w:val="right"/>
        <w:rPr>
          <w:rFonts w:ascii="Times New Roman" w:hAnsi="Times New Roman" w:cs="Times New Roman"/>
          <w:sz w:val="24"/>
          <w:szCs w:val="24"/>
        </w:rPr>
      </w:pPr>
    </w:p>
    <w:p w14:paraId="0443625E" w14:textId="77777777" w:rsidR="00AA7F1E" w:rsidRPr="00B71CE4" w:rsidRDefault="00AA7F1E" w:rsidP="0051272B">
      <w:pPr>
        <w:rPr>
          <w:rFonts w:ascii="Times New Roman" w:hAnsi="Times New Roman" w:cs="Times New Roman"/>
          <w:b/>
          <w:color w:val="FF0000"/>
          <w:sz w:val="24"/>
          <w:szCs w:val="24"/>
        </w:rPr>
      </w:pPr>
      <w:bookmarkStart w:id="13" w:name="_Toc58268484"/>
      <w:r w:rsidRPr="00B71CE4">
        <w:rPr>
          <w:rFonts w:ascii="Times New Roman" w:hAnsi="Times New Roman" w:cs="Times New Roman"/>
          <w:b/>
          <w:color w:val="FF0000"/>
          <w:sz w:val="24"/>
          <w:szCs w:val="24"/>
        </w:rPr>
        <w:t>ΠΗΓΕΣ</w:t>
      </w:r>
      <w:bookmarkEnd w:id="13"/>
    </w:p>
    <w:p w14:paraId="28217250" w14:textId="77777777" w:rsidR="00AA7F1E" w:rsidRPr="0051272B" w:rsidRDefault="00AA7F1E" w:rsidP="0051272B">
      <w:pPr>
        <w:rPr>
          <w:rFonts w:ascii="Times New Roman" w:hAnsi="Times New Roman" w:cs="Times New Roman"/>
          <w:sz w:val="24"/>
          <w:szCs w:val="24"/>
        </w:rPr>
      </w:pPr>
      <w:r w:rsidRPr="0051272B">
        <w:rPr>
          <w:rFonts w:ascii="Times New Roman" w:hAnsi="Times New Roman" w:cs="Times New Roman"/>
          <w:sz w:val="24"/>
          <w:szCs w:val="24"/>
        </w:rPr>
        <w:t xml:space="preserve"> </w:t>
      </w:r>
      <w:hyperlink r:id="rId17" w:history="1">
        <w:r w:rsidRPr="0051272B">
          <w:rPr>
            <w:rStyle w:val="-"/>
            <w:rFonts w:ascii="Times New Roman" w:hAnsi="Times New Roman" w:cs="Times New Roman"/>
            <w:sz w:val="24"/>
            <w:szCs w:val="24"/>
          </w:rPr>
          <w:t>http://www.visitgreece.gr/el/main_cities/patras</w:t>
        </w:r>
      </w:hyperlink>
      <w:r w:rsidRPr="0051272B">
        <w:rPr>
          <w:rFonts w:ascii="Times New Roman" w:hAnsi="Times New Roman" w:cs="Times New Roman"/>
          <w:sz w:val="24"/>
          <w:szCs w:val="24"/>
        </w:rPr>
        <w:t xml:space="preserve"> </w:t>
      </w:r>
    </w:p>
    <w:p w14:paraId="262B2973" w14:textId="77777777" w:rsidR="007F5D0B" w:rsidRPr="0051272B" w:rsidRDefault="00956E8E" w:rsidP="0051272B">
      <w:pPr>
        <w:rPr>
          <w:rFonts w:ascii="Times New Roman" w:hAnsi="Times New Roman" w:cs="Times New Roman"/>
          <w:color w:val="252525"/>
          <w:sz w:val="24"/>
          <w:szCs w:val="24"/>
        </w:rPr>
      </w:pPr>
      <w:hyperlink r:id="rId18" w:history="1">
        <w:r w:rsidR="007F5D0B" w:rsidRPr="0051272B">
          <w:rPr>
            <w:rStyle w:val="-"/>
            <w:rFonts w:ascii="Times New Roman" w:hAnsi="Times New Roman" w:cs="Times New Roman"/>
            <w:sz w:val="24"/>
            <w:szCs w:val="24"/>
          </w:rPr>
          <w:t>https://chessfed.gr/cup2019/index.php/i-patra-3</w:t>
        </w:r>
      </w:hyperlink>
      <w:r w:rsidR="007F5D0B" w:rsidRPr="0051272B">
        <w:rPr>
          <w:rFonts w:ascii="Times New Roman" w:hAnsi="Times New Roman" w:cs="Times New Roman"/>
          <w:color w:val="252525"/>
          <w:sz w:val="24"/>
          <w:szCs w:val="24"/>
        </w:rPr>
        <w:t xml:space="preserve"> </w:t>
      </w:r>
    </w:p>
    <w:p w14:paraId="60E1F811" w14:textId="77777777" w:rsidR="00391059" w:rsidRPr="0051272B" w:rsidRDefault="00956E8E" w:rsidP="0051272B">
      <w:pPr>
        <w:rPr>
          <w:rFonts w:ascii="Times New Roman" w:hAnsi="Times New Roman" w:cs="Times New Roman"/>
          <w:color w:val="252525"/>
          <w:sz w:val="24"/>
          <w:szCs w:val="24"/>
        </w:rPr>
      </w:pPr>
      <w:hyperlink r:id="rId19" w:history="1">
        <w:r w:rsidR="00391059" w:rsidRPr="0051272B">
          <w:rPr>
            <w:rStyle w:val="-"/>
            <w:rFonts w:ascii="Times New Roman" w:hAnsi="Times New Roman" w:cs="Times New Roman"/>
            <w:sz w:val="24"/>
            <w:szCs w:val="24"/>
          </w:rPr>
          <w:t>https://www.patrasevents.gr/article/104435-protaseis-10-drastiriotites-ke-spor-giro-apo-tin-patra</w:t>
        </w:r>
      </w:hyperlink>
    </w:p>
    <w:p w14:paraId="57F69577" w14:textId="77777777" w:rsidR="00391059" w:rsidRPr="0051272B" w:rsidRDefault="00956E8E" w:rsidP="0051272B">
      <w:pPr>
        <w:rPr>
          <w:rFonts w:ascii="Times New Roman" w:hAnsi="Times New Roman" w:cs="Times New Roman"/>
          <w:color w:val="252525"/>
          <w:sz w:val="24"/>
          <w:szCs w:val="24"/>
        </w:rPr>
      </w:pPr>
      <w:hyperlink r:id="rId20" w:history="1">
        <w:r w:rsidR="00AE691E" w:rsidRPr="0051272B">
          <w:rPr>
            <w:rStyle w:val="-"/>
            <w:rFonts w:ascii="Times New Roman" w:hAnsi="Times New Roman" w:cs="Times New Roman"/>
            <w:sz w:val="24"/>
            <w:szCs w:val="24"/>
          </w:rPr>
          <w:t>https://www.gastronomos.gr/gr/%CE%B5%CF%83%CF%84%CE%B9%CE%B1%CF%84%CF%8C%CF%81%CE%B9%CE%B1/1-%CE%B5%CF%83%CF%84%CE%B9%CE%B1%CF%84%CF%8C%CF%81%CE%B9%CE%B1/9-%CE%BD%CF%8C%CF%83%CF%84%CE%B9%CE%BC%CE%B5%CF%82-%CF%83%CF%84%CE%AC%CF%83%CE%B5%CE%B9%CF%82-%CF%83%CF%84%CE%B7%CE%BD-%CF%80%CE%AC%CF%84%CF%81%CE%B1</w:t>
        </w:r>
      </w:hyperlink>
    </w:p>
    <w:p w14:paraId="29D0E8A6" w14:textId="77777777" w:rsidR="00AE691E" w:rsidRPr="0051272B" w:rsidRDefault="00AE691E" w:rsidP="0051272B">
      <w:pPr>
        <w:rPr>
          <w:rFonts w:ascii="Times New Roman" w:hAnsi="Times New Roman" w:cs="Times New Roman"/>
          <w:color w:val="252525"/>
          <w:sz w:val="24"/>
          <w:szCs w:val="24"/>
        </w:rPr>
      </w:pPr>
    </w:p>
    <w:sectPr w:rsidR="00AE691E" w:rsidRPr="0051272B" w:rsidSect="0000553F">
      <w:headerReference w:type="default" r:id="rId21"/>
      <w:footerReference w:type="default" r:id="rId22"/>
      <w:type w:val="continuous"/>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CB0D8" w14:textId="77777777" w:rsidR="00956E8E" w:rsidRDefault="00956E8E" w:rsidP="00FF2A75">
      <w:pPr>
        <w:spacing w:before="0" w:after="0"/>
      </w:pPr>
      <w:r>
        <w:separator/>
      </w:r>
    </w:p>
  </w:endnote>
  <w:endnote w:type="continuationSeparator" w:id="0">
    <w:p w14:paraId="0DAC2A39" w14:textId="77777777" w:rsidR="00956E8E" w:rsidRDefault="00956E8E" w:rsidP="00FF2A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278825"/>
      <w:docPartObj>
        <w:docPartGallery w:val="Page Numbers (Bottom of Page)"/>
        <w:docPartUnique/>
      </w:docPartObj>
    </w:sdtPr>
    <w:sdtContent>
      <w:p w14:paraId="3B0AB089" w14:textId="7A5D7B13" w:rsidR="0000553F" w:rsidRDefault="0000553F">
        <w:pPr>
          <w:pStyle w:val="a6"/>
          <w:jc w:val="right"/>
        </w:pPr>
        <w:r>
          <w:fldChar w:fldCharType="begin"/>
        </w:r>
        <w:r>
          <w:instrText>PAGE   \* MERGEFORMAT</w:instrText>
        </w:r>
        <w:r>
          <w:fldChar w:fldCharType="separate"/>
        </w:r>
        <w:r>
          <w:t>2</w:t>
        </w:r>
        <w:r>
          <w:fldChar w:fldCharType="end"/>
        </w:r>
      </w:p>
    </w:sdtContent>
  </w:sdt>
  <w:p w14:paraId="2B42ADDC" w14:textId="77777777" w:rsidR="0000553F" w:rsidRDefault="000055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55E65" w14:textId="77777777" w:rsidR="00956E8E" w:rsidRDefault="00956E8E" w:rsidP="00FF2A75">
      <w:pPr>
        <w:spacing w:before="0" w:after="0"/>
      </w:pPr>
      <w:r>
        <w:separator/>
      </w:r>
    </w:p>
  </w:footnote>
  <w:footnote w:type="continuationSeparator" w:id="0">
    <w:p w14:paraId="7056591E" w14:textId="77777777" w:rsidR="00956E8E" w:rsidRDefault="00956E8E" w:rsidP="00FF2A7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3348" w14:textId="77777777" w:rsidR="0000553F" w:rsidRDefault="0000553F" w:rsidP="0000553F">
    <w:pPr>
      <w:pStyle w:val="a5"/>
      <w:jc w:val="right"/>
    </w:pPr>
    <w:r>
      <w:t>ΠΑΤΡΑ Η ΠΟΛΗ ΜΟΥ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CD1"/>
    <w:rsid w:val="0000553F"/>
    <w:rsid w:val="00012E46"/>
    <w:rsid w:val="000609FB"/>
    <w:rsid w:val="000859B0"/>
    <w:rsid w:val="00093BC5"/>
    <w:rsid w:val="000C0C41"/>
    <w:rsid w:val="000C1680"/>
    <w:rsid w:val="00190CD1"/>
    <w:rsid w:val="00197ABC"/>
    <w:rsid w:val="001B4925"/>
    <w:rsid w:val="002824F6"/>
    <w:rsid w:val="002D14B9"/>
    <w:rsid w:val="00330285"/>
    <w:rsid w:val="0035616D"/>
    <w:rsid w:val="003663FE"/>
    <w:rsid w:val="00391059"/>
    <w:rsid w:val="003937F2"/>
    <w:rsid w:val="003A35DF"/>
    <w:rsid w:val="003E7528"/>
    <w:rsid w:val="00426E0B"/>
    <w:rsid w:val="00463AC7"/>
    <w:rsid w:val="004711B3"/>
    <w:rsid w:val="00480CA8"/>
    <w:rsid w:val="004B269F"/>
    <w:rsid w:val="0051272B"/>
    <w:rsid w:val="00525D28"/>
    <w:rsid w:val="005C4167"/>
    <w:rsid w:val="00624713"/>
    <w:rsid w:val="00654624"/>
    <w:rsid w:val="00683F1E"/>
    <w:rsid w:val="00686DC5"/>
    <w:rsid w:val="00713259"/>
    <w:rsid w:val="00736A25"/>
    <w:rsid w:val="007A75E3"/>
    <w:rsid w:val="007F5D0B"/>
    <w:rsid w:val="008C5809"/>
    <w:rsid w:val="008D46F9"/>
    <w:rsid w:val="0093288B"/>
    <w:rsid w:val="00956E8E"/>
    <w:rsid w:val="00966CAA"/>
    <w:rsid w:val="0099053D"/>
    <w:rsid w:val="009B6C0D"/>
    <w:rsid w:val="009C4B96"/>
    <w:rsid w:val="00A41693"/>
    <w:rsid w:val="00A53697"/>
    <w:rsid w:val="00AA7F1E"/>
    <w:rsid w:val="00AA7F30"/>
    <w:rsid w:val="00AE6560"/>
    <w:rsid w:val="00AE691E"/>
    <w:rsid w:val="00B23D26"/>
    <w:rsid w:val="00B47AAF"/>
    <w:rsid w:val="00B53A98"/>
    <w:rsid w:val="00B71CE4"/>
    <w:rsid w:val="00C71CF4"/>
    <w:rsid w:val="00C73C6C"/>
    <w:rsid w:val="00C820D9"/>
    <w:rsid w:val="00CF5B42"/>
    <w:rsid w:val="00D005EB"/>
    <w:rsid w:val="00D1397E"/>
    <w:rsid w:val="00D62EF2"/>
    <w:rsid w:val="00D72AEC"/>
    <w:rsid w:val="00D83211"/>
    <w:rsid w:val="00DD0744"/>
    <w:rsid w:val="00DD786D"/>
    <w:rsid w:val="00DF5401"/>
    <w:rsid w:val="00F12E74"/>
    <w:rsid w:val="00F14CCB"/>
    <w:rsid w:val="00F23D52"/>
    <w:rsid w:val="00F33BD9"/>
    <w:rsid w:val="00F46BF8"/>
    <w:rsid w:val="00F85C86"/>
    <w:rsid w:val="00FA51F2"/>
    <w:rsid w:val="00FF2A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3A41B"/>
  <w15:docId w15:val="{9811E02D-9E79-46C4-90FA-12A86D08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before="100" w:beforeAutospacing="1" w:after="100" w:afterAutospacing="1"/>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B42"/>
  </w:style>
  <w:style w:type="paragraph" w:styleId="1">
    <w:name w:val="heading 1"/>
    <w:basedOn w:val="a"/>
    <w:next w:val="a"/>
    <w:link w:val="1Char"/>
    <w:uiPriority w:val="9"/>
    <w:qFormat/>
    <w:rsid w:val="007A75E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Char"/>
    <w:uiPriority w:val="9"/>
    <w:qFormat/>
    <w:rsid w:val="00D83211"/>
    <w:pPr>
      <w:ind w:firstLine="0"/>
      <w:jc w:val="left"/>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unhideWhenUsed/>
    <w:qFormat/>
    <w:rsid w:val="00F14CC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Char"/>
    <w:uiPriority w:val="9"/>
    <w:unhideWhenUsed/>
    <w:qFormat/>
    <w:rsid w:val="00A4169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90CD1"/>
    <w:pPr>
      <w:ind w:firstLine="0"/>
      <w:jc w:val="left"/>
    </w:pPr>
    <w:rPr>
      <w:rFonts w:ascii="Times New Roman" w:eastAsia="Times New Roman" w:hAnsi="Times New Roman" w:cs="Times New Roman"/>
      <w:sz w:val="24"/>
      <w:szCs w:val="24"/>
      <w:lang w:eastAsia="el-GR"/>
    </w:rPr>
  </w:style>
  <w:style w:type="character" w:styleId="a3">
    <w:name w:val="Strong"/>
    <w:basedOn w:val="a0"/>
    <w:uiPriority w:val="22"/>
    <w:qFormat/>
    <w:rsid w:val="00190CD1"/>
    <w:rPr>
      <w:b/>
      <w:bCs/>
    </w:rPr>
  </w:style>
  <w:style w:type="character" w:styleId="-">
    <w:name w:val="Hyperlink"/>
    <w:basedOn w:val="a0"/>
    <w:uiPriority w:val="99"/>
    <w:unhideWhenUsed/>
    <w:rsid w:val="00190CD1"/>
    <w:rPr>
      <w:color w:val="0000FF"/>
      <w:u w:val="single"/>
    </w:rPr>
  </w:style>
  <w:style w:type="paragraph" w:styleId="a4">
    <w:name w:val="Balloon Text"/>
    <w:basedOn w:val="a"/>
    <w:link w:val="Char"/>
    <w:uiPriority w:val="99"/>
    <w:semiHidden/>
    <w:unhideWhenUsed/>
    <w:rsid w:val="000859B0"/>
    <w:pPr>
      <w:spacing w:before="0" w:after="0"/>
    </w:pPr>
    <w:rPr>
      <w:rFonts w:ascii="Tahoma" w:hAnsi="Tahoma" w:cs="Tahoma"/>
      <w:sz w:val="16"/>
      <w:szCs w:val="16"/>
    </w:rPr>
  </w:style>
  <w:style w:type="character" w:customStyle="1" w:styleId="Char">
    <w:name w:val="Κείμενο πλαισίου Char"/>
    <w:basedOn w:val="a0"/>
    <w:link w:val="a4"/>
    <w:uiPriority w:val="99"/>
    <w:semiHidden/>
    <w:rsid w:val="000859B0"/>
    <w:rPr>
      <w:rFonts w:ascii="Tahoma" w:hAnsi="Tahoma" w:cs="Tahoma"/>
      <w:sz w:val="16"/>
      <w:szCs w:val="16"/>
    </w:rPr>
  </w:style>
  <w:style w:type="paragraph" w:styleId="a5">
    <w:name w:val="header"/>
    <w:basedOn w:val="a"/>
    <w:link w:val="Char0"/>
    <w:uiPriority w:val="99"/>
    <w:unhideWhenUsed/>
    <w:rsid w:val="00FF2A75"/>
    <w:pPr>
      <w:tabs>
        <w:tab w:val="center" w:pos="4153"/>
        <w:tab w:val="right" w:pos="8306"/>
      </w:tabs>
      <w:spacing w:before="0" w:after="0"/>
    </w:pPr>
  </w:style>
  <w:style w:type="character" w:customStyle="1" w:styleId="Char0">
    <w:name w:val="Κεφαλίδα Char"/>
    <w:basedOn w:val="a0"/>
    <w:link w:val="a5"/>
    <w:uiPriority w:val="99"/>
    <w:rsid w:val="00FF2A75"/>
  </w:style>
  <w:style w:type="paragraph" w:styleId="a6">
    <w:name w:val="footer"/>
    <w:basedOn w:val="a"/>
    <w:link w:val="Char1"/>
    <w:uiPriority w:val="99"/>
    <w:unhideWhenUsed/>
    <w:rsid w:val="00FF2A75"/>
    <w:pPr>
      <w:tabs>
        <w:tab w:val="center" w:pos="4153"/>
        <w:tab w:val="right" w:pos="8306"/>
      </w:tabs>
      <w:spacing w:before="0" w:after="0"/>
    </w:pPr>
  </w:style>
  <w:style w:type="character" w:customStyle="1" w:styleId="Char1">
    <w:name w:val="Υποσέλιδο Char"/>
    <w:basedOn w:val="a0"/>
    <w:link w:val="a6"/>
    <w:uiPriority w:val="99"/>
    <w:rsid w:val="00FF2A75"/>
  </w:style>
  <w:style w:type="character" w:customStyle="1" w:styleId="2Char">
    <w:name w:val="Επικεφαλίδα 2 Char"/>
    <w:basedOn w:val="a0"/>
    <w:link w:val="2"/>
    <w:uiPriority w:val="9"/>
    <w:rsid w:val="00D83211"/>
    <w:rPr>
      <w:rFonts w:ascii="Times New Roman" w:eastAsia="Times New Roman" w:hAnsi="Times New Roman" w:cs="Times New Roman"/>
      <w:b/>
      <w:bCs/>
      <w:sz w:val="36"/>
      <w:szCs w:val="36"/>
      <w:lang w:eastAsia="el-GR"/>
    </w:rPr>
  </w:style>
  <w:style w:type="character" w:customStyle="1" w:styleId="10">
    <w:name w:val="Ανεπίλυτη αναφορά1"/>
    <w:basedOn w:val="a0"/>
    <w:uiPriority w:val="99"/>
    <w:semiHidden/>
    <w:unhideWhenUsed/>
    <w:rsid w:val="00391059"/>
    <w:rPr>
      <w:color w:val="605E5C"/>
      <w:shd w:val="clear" w:color="auto" w:fill="E1DFDD"/>
    </w:rPr>
  </w:style>
  <w:style w:type="character" w:styleId="a7">
    <w:name w:val="Emphasis"/>
    <w:basedOn w:val="a0"/>
    <w:uiPriority w:val="20"/>
    <w:qFormat/>
    <w:rsid w:val="00AE691E"/>
    <w:rPr>
      <w:i/>
      <w:iCs/>
    </w:rPr>
  </w:style>
  <w:style w:type="character" w:customStyle="1" w:styleId="1Char">
    <w:name w:val="Επικεφαλίδα 1 Char"/>
    <w:basedOn w:val="a0"/>
    <w:link w:val="1"/>
    <w:uiPriority w:val="9"/>
    <w:rsid w:val="007A75E3"/>
    <w:rPr>
      <w:rFonts w:asciiTheme="majorHAnsi" w:eastAsiaTheme="majorEastAsia" w:hAnsiTheme="majorHAnsi" w:cstheme="majorBidi"/>
      <w:color w:val="365F91" w:themeColor="accent1" w:themeShade="BF"/>
      <w:sz w:val="32"/>
      <w:szCs w:val="32"/>
    </w:rPr>
  </w:style>
  <w:style w:type="character" w:customStyle="1" w:styleId="3Char">
    <w:name w:val="Επικεφαλίδα 3 Char"/>
    <w:basedOn w:val="a0"/>
    <w:link w:val="3"/>
    <w:uiPriority w:val="9"/>
    <w:rsid w:val="00F14CCB"/>
    <w:rPr>
      <w:rFonts w:asciiTheme="majorHAnsi" w:eastAsiaTheme="majorEastAsia" w:hAnsiTheme="majorHAnsi" w:cstheme="majorBidi"/>
      <w:color w:val="243F60" w:themeColor="accent1" w:themeShade="7F"/>
      <w:sz w:val="24"/>
      <w:szCs w:val="24"/>
    </w:rPr>
  </w:style>
  <w:style w:type="paragraph" w:styleId="a8">
    <w:name w:val="TOC Heading"/>
    <w:basedOn w:val="1"/>
    <w:next w:val="a"/>
    <w:uiPriority w:val="39"/>
    <w:unhideWhenUsed/>
    <w:qFormat/>
    <w:rsid w:val="00D72AEC"/>
    <w:pPr>
      <w:spacing w:beforeAutospacing="0" w:afterAutospacing="0" w:line="259" w:lineRule="auto"/>
      <w:ind w:firstLine="0"/>
      <w:jc w:val="left"/>
      <w:outlineLvl w:val="9"/>
    </w:pPr>
    <w:rPr>
      <w:lang w:eastAsia="el-GR"/>
    </w:rPr>
  </w:style>
  <w:style w:type="paragraph" w:styleId="11">
    <w:name w:val="toc 1"/>
    <w:basedOn w:val="a"/>
    <w:next w:val="a"/>
    <w:autoRedefine/>
    <w:uiPriority w:val="39"/>
    <w:unhideWhenUsed/>
    <w:rsid w:val="00426E0B"/>
    <w:pPr>
      <w:tabs>
        <w:tab w:val="right" w:leader="dot" w:pos="8296"/>
      </w:tabs>
    </w:pPr>
  </w:style>
  <w:style w:type="paragraph" w:styleId="20">
    <w:name w:val="toc 2"/>
    <w:basedOn w:val="a"/>
    <w:next w:val="a"/>
    <w:autoRedefine/>
    <w:uiPriority w:val="39"/>
    <w:unhideWhenUsed/>
    <w:rsid w:val="00D72AEC"/>
    <w:pPr>
      <w:ind w:left="220"/>
    </w:pPr>
  </w:style>
  <w:style w:type="paragraph" w:styleId="30">
    <w:name w:val="toc 3"/>
    <w:basedOn w:val="a"/>
    <w:next w:val="a"/>
    <w:autoRedefine/>
    <w:uiPriority w:val="39"/>
    <w:unhideWhenUsed/>
    <w:rsid w:val="00D72AEC"/>
    <w:pPr>
      <w:ind w:left="440"/>
    </w:pPr>
  </w:style>
  <w:style w:type="paragraph" w:styleId="a9">
    <w:name w:val="Revision"/>
    <w:hidden/>
    <w:uiPriority w:val="99"/>
    <w:semiHidden/>
    <w:rsid w:val="00713259"/>
    <w:pPr>
      <w:spacing w:before="0" w:beforeAutospacing="0" w:after="0" w:afterAutospacing="0"/>
      <w:ind w:firstLine="0"/>
      <w:jc w:val="left"/>
    </w:pPr>
  </w:style>
  <w:style w:type="character" w:customStyle="1" w:styleId="4Char">
    <w:name w:val="Επικεφαλίδα 4 Char"/>
    <w:basedOn w:val="a0"/>
    <w:link w:val="4"/>
    <w:uiPriority w:val="9"/>
    <w:rsid w:val="00A41693"/>
    <w:rPr>
      <w:rFonts w:asciiTheme="majorHAnsi" w:eastAsiaTheme="majorEastAsia" w:hAnsiTheme="majorHAnsi" w:cstheme="majorBidi"/>
      <w:i/>
      <w:iCs/>
      <w:color w:val="365F91" w:themeColor="accent1" w:themeShade="BF"/>
    </w:rPr>
  </w:style>
  <w:style w:type="paragraph" w:styleId="40">
    <w:name w:val="toc 4"/>
    <w:basedOn w:val="a"/>
    <w:next w:val="a"/>
    <w:autoRedefine/>
    <w:uiPriority w:val="39"/>
    <w:unhideWhenUsed/>
    <w:rsid w:val="002D14B9"/>
    <w:pPr>
      <w:ind w:left="660"/>
    </w:pPr>
  </w:style>
  <w:style w:type="paragraph" w:styleId="aa">
    <w:name w:val="No Spacing"/>
    <w:uiPriority w:val="1"/>
    <w:qFormat/>
    <w:rsid w:val="0051272B"/>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73269">
      <w:bodyDiv w:val="1"/>
      <w:marLeft w:val="0"/>
      <w:marRight w:val="0"/>
      <w:marTop w:val="0"/>
      <w:marBottom w:val="0"/>
      <w:divBdr>
        <w:top w:val="none" w:sz="0" w:space="0" w:color="auto"/>
        <w:left w:val="none" w:sz="0" w:space="0" w:color="auto"/>
        <w:bottom w:val="none" w:sz="0" w:space="0" w:color="auto"/>
        <w:right w:val="none" w:sz="0" w:space="0" w:color="auto"/>
      </w:divBdr>
      <w:divsChild>
        <w:div w:id="2009822017">
          <w:marLeft w:val="0"/>
          <w:marRight w:val="0"/>
          <w:marTop w:val="0"/>
          <w:marBottom w:val="0"/>
          <w:divBdr>
            <w:top w:val="none" w:sz="0" w:space="0" w:color="auto"/>
            <w:left w:val="none" w:sz="0" w:space="0" w:color="auto"/>
            <w:bottom w:val="none" w:sz="0" w:space="0" w:color="auto"/>
            <w:right w:val="none" w:sz="0" w:space="0" w:color="auto"/>
          </w:divBdr>
        </w:div>
      </w:divsChild>
    </w:div>
    <w:div w:id="1040088960">
      <w:bodyDiv w:val="1"/>
      <w:marLeft w:val="0"/>
      <w:marRight w:val="0"/>
      <w:marTop w:val="0"/>
      <w:marBottom w:val="0"/>
      <w:divBdr>
        <w:top w:val="none" w:sz="0" w:space="0" w:color="auto"/>
        <w:left w:val="none" w:sz="0" w:space="0" w:color="auto"/>
        <w:bottom w:val="none" w:sz="0" w:space="0" w:color="auto"/>
        <w:right w:val="none" w:sz="0" w:space="0" w:color="auto"/>
      </w:divBdr>
    </w:div>
    <w:div w:id="1456218134">
      <w:bodyDiv w:val="1"/>
      <w:marLeft w:val="0"/>
      <w:marRight w:val="0"/>
      <w:marTop w:val="0"/>
      <w:marBottom w:val="0"/>
      <w:divBdr>
        <w:top w:val="none" w:sz="0" w:space="0" w:color="auto"/>
        <w:left w:val="none" w:sz="0" w:space="0" w:color="auto"/>
        <w:bottom w:val="none" w:sz="0" w:space="0" w:color="auto"/>
        <w:right w:val="none" w:sz="0" w:space="0" w:color="auto"/>
      </w:divBdr>
      <w:divsChild>
        <w:div w:id="1371569426">
          <w:marLeft w:val="0"/>
          <w:marRight w:val="0"/>
          <w:marTop w:val="0"/>
          <w:marBottom w:val="0"/>
          <w:divBdr>
            <w:top w:val="none" w:sz="0" w:space="0" w:color="auto"/>
            <w:left w:val="none" w:sz="0" w:space="0" w:color="auto"/>
            <w:bottom w:val="none" w:sz="0" w:space="0" w:color="auto"/>
            <w:right w:val="none" w:sz="0" w:space="0" w:color="auto"/>
          </w:divBdr>
          <w:divsChild>
            <w:div w:id="499932749">
              <w:marLeft w:val="0"/>
              <w:marRight w:val="0"/>
              <w:marTop w:val="0"/>
              <w:marBottom w:val="0"/>
              <w:divBdr>
                <w:top w:val="none" w:sz="0" w:space="0" w:color="auto"/>
                <w:left w:val="none" w:sz="0" w:space="0" w:color="auto"/>
                <w:bottom w:val="none" w:sz="0" w:space="0" w:color="auto"/>
                <w:right w:val="none" w:sz="0" w:space="0" w:color="auto"/>
              </w:divBdr>
              <w:divsChild>
                <w:div w:id="88594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236971">
          <w:marLeft w:val="0"/>
          <w:marRight w:val="0"/>
          <w:marTop w:val="0"/>
          <w:marBottom w:val="0"/>
          <w:divBdr>
            <w:top w:val="none" w:sz="0" w:space="0" w:color="auto"/>
            <w:left w:val="none" w:sz="0" w:space="0" w:color="auto"/>
            <w:bottom w:val="none" w:sz="0" w:space="0" w:color="auto"/>
            <w:right w:val="none" w:sz="0" w:space="0" w:color="auto"/>
          </w:divBdr>
          <w:divsChild>
            <w:div w:id="892083820">
              <w:marLeft w:val="0"/>
              <w:marRight w:val="0"/>
              <w:marTop w:val="0"/>
              <w:marBottom w:val="0"/>
              <w:divBdr>
                <w:top w:val="none" w:sz="0" w:space="0" w:color="auto"/>
                <w:left w:val="none" w:sz="0" w:space="0" w:color="auto"/>
                <w:bottom w:val="none" w:sz="0" w:space="0" w:color="auto"/>
                <w:right w:val="none" w:sz="0" w:space="0" w:color="auto"/>
              </w:divBdr>
              <w:divsChild>
                <w:div w:id="1192525090">
                  <w:marLeft w:val="0"/>
                  <w:marRight w:val="0"/>
                  <w:marTop w:val="0"/>
                  <w:marBottom w:val="0"/>
                  <w:divBdr>
                    <w:top w:val="none" w:sz="0" w:space="0" w:color="auto"/>
                    <w:left w:val="none" w:sz="0" w:space="0" w:color="auto"/>
                    <w:bottom w:val="none" w:sz="0" w:space="0" w:color="auto"/>
                    <w:right w:val="none" w:sz="0" w:space="0" w:color="auto"/>
                  </w:divBdr>
                  <w:divsChild>
                    <w:div w:id="1581406356">
                      <w:marLeft w:val="0"/>
                      <w:marRight w:val="0"/>
                      <w:marTop w:val="0"/>
                      <w:marBottom w:val="0"/>
                      <w:divBdr>
                        <w:top w:val="none" w:sz="0" w:space="0" w:color="auto"/>
                        <w:left w:val="none" w:sz="0" w:space="0" w:color="auto"/>
                        <w:bottom w:val="none" w:sz="0" w:space="0" w:color="auto"/>
                        <w:right w:val="none" w:sz="0" w:space="0" w:color="auto"/>
                      </w:divBdr>
                      <w:divsChild>
                        <w:div w:id="1034962508">
                          <w:marLeft w:val="0"/>
                          <w:marRight w:val="0"/>
                          <w:marTop w:val="0"/>
                          <w:marBottom w:val="0"/>
                          <w:divBdr>
                            <w:top w:val="none" w:sz="0" w:space="0" w:color="auto"/>
                            <w:left w:val="none" w:sz="0" w:space="0" w:color="auto"/>
                            <w:bottom w:val="none" w:sz="0" w:space="0" w:color="auto"/>
                            <w:right w:val="none" w:sz="0" w:space="0" w:color="auto"/>
                          </w:divBdr>
                          <w:divsChild>
                            <w:div w:id="1042751412">
                              <w:marLeft w:val="0"/>
                              <w:marRight w:val="0"/>
                              <w:marTop w:val="0"/>
                              <w:marBottom w:val="0"/>
                              <w:divBdr>
                                <w:top w:val="none" w:sz="0" w:space="0" w:color="auto"/>
                                <w:left w:val="none" w:sz="0" w:space="0" w:color="auto"/>
                                <w:bottom w:val="none" w:sz="0" w:space="0" w:color="auto"/>
                                <w:right w:val="none" w:sz="0" w:space="0" w:color="auto"/>
                              </w:divBdr>
                            </w:div>
                            <w:div w:id="1454136961">
                              <w:marLeft w:val="0"/>
                              <w:marRight w:val="0"/>
                              <w:marTop w:val="0"/>
                              <w:marBottom w:val="0"/>
                              <w:divBdr>
                                <w:top w:val="none" w:sz="0" w:space="0" w:color="auto"/>
                                <w:left w:val="none" w:sz="0" w:space="0" w:color="auto"/>
                                <w:bottom w:val="none" w:sz="0" w:space="0" w:color="auto"/>
                                <w:right w:val="none" w:sz="0" w:space="0" w:color="auto"/>
                              </w:divBdr>
                            </w:div>
                            <w:div w:id="319969507">
                              <w:marLeft w:val="0"/>
                              <w:marRight w:val="0"/>
                              <w:marTop w:val="0"/>
                              <w:marBottom w:val="0"/>
                              <w:divBdr>
                                <w:top w:val="none" w:sz="0" w:space="0" w:color="auto"/>
                                <w:left w:val="none" w:sz="0" w:space="0" w:color="auto"/>
                                <w:bottom w:val="none" w:sz="0" w:space="0" w:color="auto"/>
                                <w:right w:val="none" w:sz="0" w:space="0" w:color="auto"/>
                              </w:divBdr>
                            </w:div>
                            <w:div w:id="638655477">
                              <w:marLeft w:val="0"/>
                              <w:marRight w:val="0"/>
                              <w:marTop w:val="0"/>
                              <w:marBottom w:val="0"/>
                              <w:divBdr>
                                <w:top w:val="none" w:sz="0" w:space="0" w:color="auto"/>
                                <w:left w:val="none" w:sz="0" w:space="0" w:color="auto"/>
                                <w:bottom w:val="none" w:sz="0" w:space="0" w:color="auto"/>
                                <w:right w:val="none" w:sz="0" w:space="0" w:color="auto"/>
                              </w:divBdr>
                            </w:div>
                            <w:div w:id="659311058">
                              <w:marLeft w:val="0"/>
                              <w:marRight w:val="0"/>
                              <w:marTop w:val="0"/>
                              <w:marBottom w:val="0"/>
                              <w:divBdr>
                                <w:top w:val="none" w:sz="0" w:space="0" w:color="auto"/>
                                <w:left w:val="none" w:sz="0" w:space="0" w:color="auto"/>
                                <w:bottom w:val="none" w:sz="0" w:space="0" w:color="auto"/>
                                <w:right w:val="none" w:sz="0" w:space="0" w:color="auto"/>
                              </w:divBdr>
                            </w:div>
                            <w:div w:id="665986222">
                              <w:marLeft w:val="0"/>
                              <w:marRight w:val="0"/>
                              <w:marTop w:val="0"/>
                              <w:marBottom w:val="0"/>
                              <w:divBdr>
                                <w:top w:val="none" w:sz="0" w:space="0" w:color="auto"/>
                                <w:left w:val="none" w:sz="0" w:space="0" w:color="auto"/>
                                <w:bottom w:val="none" w:sz="0" w:space="0" w:color="auto"/>
                                <w:right w:val="none" w:sz="0" w:space="0" w:color="auto"/>
                              </w:divBdr>
                            </w:div>
                            <w:div w:id="8557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numents.hpclab.ceid.upatras.gr/monuments.php?monument=137" TargetMode="External"/><Relationship Id="rId13" Type="http://schemas.openxmlformats.org/officeDocument/2006/relationships/hyperlink" Target="http://www.dipethepatras.gr/el/ourtheater/apollon/" TargetMode="External"/><Relationship Id="rId18" Type="http://schemas.openxmlformats.org/officeDocument/2006/relationships/hyperlink" Target="https://chessfed.gr/cup2019/index.php/i-patra-3"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monuments.hpclab.ceid.upatras.gr/monuments.php?monument=152" TargetMode="External"/><Relationship Id="rId12" Type="http://schemas.openxmlformats.org/officeDocument/2006/relationships/hyperlink" Target="http://www.patrasmuseum.gr/" TargetMode="External"/><Relationship Id="rId17" Type="http://schemas.openxmlformats.org/officeDocument/2006/relationships/hyperlink" Target="http://www.visitgreece.gr/el/main_cities/patras" TargetMode="External"/><Relationship Id="rId2" Type="http://schemas.openxmlformats.org/officeDocument/2006/relationships/styles" Target="styles.xml"/><Relationship Id="rId16" Type="http://schemas.openxmlformats.org/officeDocument/2006/relationships/hyperlink" Target="http://www.artinprogress.eu/el/urban-path-video/" TargetMode="External"/><Relationship Id="rId20" Type="http://schemas.openxmlformats.org/officeDocument/2006/relationships/hyperlink" Target="https://www.gastronomos.gr/gr/%CE%B5%CF%83%CF%84%CE%B9%CE%B1%CF%84%CF%8C%CF%81%CE%B9%CE%B1/1-%CE%B5%CF%83%CF%84%CE%B9%CE%B1%CF%84%CF%8C%CF%81%CE%B9%CE%B1/9-%CE%BD%CF%8C%CF%83%CF%84%CE%B9%CE%BC%CE%B5%CF%82-%CF%83%CF%84%CE%AC%CF%83%CE%B5%CE%B9%CF%82-%CF%83%CF%84%CE%B7%CE%BD-%CF%80%CE%AC%CF%84%CF%81%CE%B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atrasinfo.com/%CE%AC%CE%B3%CE%B9%CE%BF%CF%82-%CE%B1%CE%BD%CE%B4%CF%81%CE%AD%CE%B1%CF%82-%CF%80%CE%AC%CF%84%CF%81%CE%B1%CF%8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efyra.gr/bridge/Ena-Megalo-Orama/" TargetMode="External"/><Relationship Id="rId23" Type="http://schemas.openxmlformats.org/officeDocument/2006/relationships/fontTable" Target="fontTable.xml"/><Relationship Id="rId10" Type="http://schemas.openxmlformats.org/officeDocument/2006/relationships/hyperlink" Target="http://www.kastra.eu/castlegr.php?kastro=rio" TargetMode="External"/><Relationship Id="rId19" Type="http://schemas.openxmlformats.org/officeDocument/2006/relationships/hyperlink" Target="https://www.patrasevents.gr/article/104435-protaseis-10-drastiriotites-ke-spor-giro-apo-tin-patra" TargetMode="External"/><Relationship Id="rId4" Type="http://schemas.openxmlformats.org/officeDocument/2006/relationships/webSettings" Target="webSettings.xml"/><Relationship Id="rId9" Type="http://schemas.openxmlformats.org/officeDocument/2006/relationships/hyperlink" Target="http://art-hellas.blogspot.gr/2012/06/blog-post_8031.html" TargetMode="External"/><Relationship Id="rId14" Type="http://schemas.openxmlformats.org/officeDocument/2006/relationships/hyperlink" Target="http://www.clauss.gr/index-gr.html" TargetMode="External"/><Relationship Id="rId22"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82D29-0DFF-4906-A2ED-086E05E9C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2433</Words>
  <Characters>13140</Characters>
  <Application>Microsoft Office Word</Application>
  <DocSecurity>0</DocSecurity>
  <Lines>109</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SE7EN</dc:creator>
  <cp:lastModifiedBy>ntina</cp:lastModifiedBy>
  <cp:revision>3</cp:revision>
  <dcterms:created xsi:type="dcterms:W3CDTF">2022-02-20T06:34:00Z</dcterms:created>
  <dcterms:modified xsi:type="dcterms:W3CDTF">2022-02-20T06:37:00Z</dcterms:modified>
</cp:coreProperties>
</file>