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F9A94" w14:textId="77777777" w:rsidR="009071C0" w:rsidRPr="009071C0" w:rsidRDefault="009071C0" w:rsidP="009071C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el-GR"/>
        </w:rPr>
      </w:pPr>
      <w:r w:rsidRPr="009071C0">
        <w:rPr>
          <w:rFonts w:ascii="Arial" w:eastAsia="Times New Roman" w:hAnsi="Arial" w:cs="Arial"/>
          <w:b/>
          <w:bCs/>
          <w:color w:val="00B050"/>
          <w:kern w:val="36"/>
          <w:sz w:val="48"/>
          <w:szCs w:val="48"/>
          <w:lang w:eastAsia="el-GR"/>
        </w:rPr>
        <w:t xml:space="preserve">Το δάσος της </w:t>
      </w:r>
      <w:proofErr w:type="spellStart"/>
      <w:r w:rsidRPr="009071C0">
        <w:rPr>
          <w:rFonts w:ascii="Arial" w:eastAsia="Times New Roman" w:hAnsi="Arial" w:cs="Arial"/>
          <w:b/>
          <w:bCs/>
          <w:color w:val="00B050"/>
          <w:kern w:val="36"/>
          <w:sz w:val="48"/>
          <w:szCs w:val="48"/>
          <w:lang w:eastAsia="el-GR"/>
        </w:rPr>
        <w:t>Στροφυλιάς</w:t>
      </w:r>
      <w:proofErr w:type="spellEnd"/>
    </w:p>
    <w:p w14:paraId="288A0F69" w14:textId="77777777" w:rsidR="009071C0" w:rsidRDefault="009071C0" w:rsidP="00B0259A">
      <w:pPr>
        <w:pStyle w:val="Web"/>
        <w:spacing w:before="0" w:beforeAutospacing="0" w:after="0" w:afterAutospacing="0"/>
        <w:rPr>
          <w:b/>
          <w:bCs/>
        </w:rPr>
      </w:pPr>
    </w:p>
    <w:p w14:paraId="537DFB59" w14:textId="77777777" w:rsidR="00B0259A" w:rsidRPr="00072C07" w:rsidRDefault="00B0259A" w:rsidP="00B0259A">
      <w:pPr>
        <w:pStyle w:val="Web"/>
        <w:spacing w:before="0" w:beforeAutospacing="0" w:after="0" w:afterAutospacing="0"/>
        <w:rPr>
          <w:b/>
          <w:bCs/>
          <w:sz w:val="30"/>
          <w:szCs w:val="30"/>
          <w:u w:val="single"/>
        </w:rPr>
      </w:pPr>
      <w:r w:rsidRPr="00072C07">
        <w:rPr>
          <w:b/>
          <w:bCs/>
          <w:sz w:val="30"/>
          <w:szCs w:val="30"/>
          <w:u w:val="single"/>
        </w:rPr>
        <w:t>"Μια λωρίδα ζωής!"</w:t>
      </w:r>
    </w:p>
    <w:p w14:paraId="232054C2" w14:textId="77777777" w:rsidR="00676DB6" w:rsidRDefault="00676DB6" w:rsidP="00B0259A">
      <w:pPr>
        <w:pStyle w:val="Web"/>
        <w:spacing w:before="0" w:beforeAutospacing="0" w:after="0" w:afterAutospacing="0"/>
        <w:rPr>
          <w:b/>
          <w:bCs/>
        </w:rPr>
      </w:pPr>
    </w:p>
    <w:p w14:paraId="2A605EA2" w14:textId="77777777" w:rsidR="00B0259A" w:rsidRDefault="00B0259A" w:rsidP="00B0259A">
      <w:pPr>
        <w:pStyle w:val="Web"/>
        <w:spacing w:before="0" w:beforeAutospacing="0" w:after="0" w:afterAutospacing="0"/>
        <w:jc w:val="both"/>
      </w:pPr>
      <w:r>
        <w:t xml:space="preserve">Στο βορειοδυτικό άκρο της </w:t>
      </w:r>
      <w:r>
        <w:rPr>
          <w:b/>
          <w:bCs/>
        </w:rPr>
        <w:t>Πελοποννήσου</w:t>
      </w:r>
      <w:r>
        <w:t xml:space="preserve">, σε μια «μύτη» προικισμένη από τη φύση, βρίσκεται το δάσος της </w:t>
      </w:r>
      <w:proofErr w:type="spellStart"/>
      <w:r>
        <w:t>Στροφυλιάς</w:t>
      </w:r>
      <w:proofErr w:type="spellEnd"/>
      <w:r>
        <w:t xml:space="preserve">. Σαν λωρίδα από κουκουνάρια χωρίζει τη </w:t>
      </w:r>
      <w:r>
        <w:rPr>
          <w:b/>
          <w:bCs/>
        </w:rPr>
        <w:t xml:space="preserve">λίμνη του </w:t>
      </w:r>
      <w:proofErr w:type="spellStart"/>
      <w:r>
        <w:rPr>
          <w:b/>
          <w:bCs/>
        </w:rPr>
        <w:t>Πρόκοπου</w:t>
      </w:r>
      <w:proofErr w:type="spellEnd"/>
      <w:r>
        <w:t xml:space="preserve"> από το Ιόνιο πέλαγος.</w:t>
      </w:r>
    </w:p>
    <w:p w14:paraId="4E1B439E" w14:textId="77777777" w:rsidR="00B0259A" w:rsidRDefault="00B0259A" w:rsidP="00B0259A">
      <w:pPr>
        <w:pStyle w:val="Web"/>
        <w:spacing w:before="0" w:beforeAutospacing="0" w:after="0" w:afterAutospacing="0"/>
        <w:jc w:val="both"/>
      </w:pPr>
      <w:r>
        <w:t xml:space="preserve">Η περιοχή του δάσους της </w:t>
      </w:r>
      <w:proofErr w:type="spellStart"/>
      <w:r>
        <w:t>Στροφυλιάς</w:t>
      </w:r>
      <w:proofErr w:type="spellEnd"/>
      <w:r>
        <w:t xml:space="preserve"> μαζί με την περιοχή της </w:t>
      </w:r>
      <w:r>
        <w:rPr>
          <w:b/>
          <w:bCs/>
        </w:rPr>
        <w:t xml:space="preserve">λιμνοθάλασσας </w:t>
      </w:r>
      <w:proofErr w:type="spellStart"/>
      <w:r>
        <w:rPr>
          <w:b/>
          <w:bCs/>
        </w:rPr>
        <w:t>Κοτυχίου</w:t>
      </w:r>
      <w:proofErr w:type="spellEnd"/>
      <w:r>
        <w:t xml:space="preserve"> αποτελεί ένα μαγευτικό παράκτιο μωσαϊκό βιότοπων. </w:t>
      </w:r>
    </w:p>
    <w:p w14:paraId="06FDEB47" w14:textId="77777777" w:rsidR="00B0259A" w:rsidRDefault="00B0259A" w:rsidP="00B0259A">
      <w:pPr>
        <w:pStyle w:val="Web"/>
        <w:spacing w:before="0" w:beforeAutospacing="0" w:after="0" w:afterAutospacing="0"/>
        <w:jc w:val="both"/>
      </w:pPr>
      <w:r>
        <w:t xml:space="preserve">Λοφίσκοι από άμμο κατά μήκος της ακτής σμιλευμένοι από το κύμα και τα θαλάσσια ρεύματα σχημάτισαν στο πέρασμα του χρόνου τη λίμνη του </w:t>
      </w:r>
      <w:proofErr w:type="spellStart"/>
      <w:r>
        <w:t>Πρόκοπου</w:t>
      </w:r>
      <w:proofErr w:type="spellEnd"/>
      <w:r>
        <w:t xml:space="preserve"> και τη λιμνοθάλασσα </w:t>
      </w:r>
      <w:proofErr w:type="spellStart"/>
      <w:r>
        <w:t>Κοτύχι</w:t>
      </w:r>
      <w:proofErr w:type="spellEnd"/>
      <w:r>
        <w:t xml:space="preserve">, δημιουργώντας μαζί με το δάσος της </w:t>
      </w:r>
      <w:proofErr w:type="spellStart"/>
      <w:r>
        <w:t>Στροφυλιάς</w:t>
      </w:r>
      <w:proofErr w:type="spellEnd"/>
      <w:r>
        <w:t xml:space="preserve"> ένα εξαιρετικό φυσικό περιβάλλον∙ ένα </w:t>
      </w:r>
      <w:r>
        <w:rPr>
          <w:b/>
          <w:bCs/>
        </w:rPr>
        <w:t>εθνικό πάρκο 22.000 στρεμμάτων</w:t>
      </w:r>
      <w:r>
        <w:t xml:space="preserve"> που προστατεύεται από τη Συνθήκη </w:t>
      </w:r>
      <w:proofErr w:type="spellStart"/>
      <w:r>
        <w:t>Ραμσάρ</w:t>
      </w:r>
      <w:proofErr w:type="spellEnd"/>
      <w:r>
        <w:t xml:space="preserve"> και το Δίκτυο </w:t>
      </w:r>
      <w:proofErr w:type="spellStart"/>
      <w:r>
        <w:t>Natura</w:t>
      </w:r>
      <w:proofErr w:type="spellEnd"/>
      <w:r>
        <w:t>. Το μοναδικό αυτό οικοσύστημα, απαράμιλλης αισθητικής και οικολογικής σημασίας, συγκεντρώνει την ομορφιά της ελληνικής φύσης: το πευκόδασος, την άμμο και το γαλάζιο του πελάγους. </w:t>
      </w:r>
    </w:p>
    <w:p w14:paraId="5637C554" w14:textId="77777777" w:rsidR="00B0259A" w:rsidRDefault="00B0259A" w:rsidP="00B0259A">
      <w:pPr>
        <w:pStyle w:val="Web"/>
        <w:spacing w:before="0" w:beforeAutospacing="0" w:after="0" w:afterAutospacing="0"/>
        <w:jc w:val="both"/>
      </w:pPr>
      <w:r>
        <w:t xml:space="preserve">Ένα υπέροχο μείγμα πεύκων, κουκουναριάς, θάμνων και μιας </w:t>
      </w:r>
      <w:proofErr w:type="spellStart"/>
      <w:r>
        <w:t>οργιάζουσας</w:t>
      </w:r>
      <w:proofErr w:type="spellEnd"/>
      <w:r>
        <w:t xml:space="preserve"> </w:t>
      </w:r>
      <w:r>
        <w:rPr>
          <w:b/>
          <w:bCs/>
        </w:rPr>
        <w:t>πανίδας</w:t>
      </w:r>
      <w:r>
        <w:t xml:space="preserve"> που περιλαμβάνει θαλάσσιες και στεριανές χελώνες, αλεπούδες, σκαντζόχοιρους, κουνάβια, </w:t>
      </w:r>
      <w:proofErr w:type="spellStart"/>
      <w:r>
        <w:t>βίδρες</w:t>
      </w:r>
      <w:proofErr w:type="spellEnd"/>
      <w:r>
        <w:t xml:space="preserve"> αλλά και </w:t>
      </w:r>
      <w:r>
        <w:rPr>
          <w:b/>
          <w:bCs/>
        </w:rPr>
        <w:t>πουλιά</w:t>
      </w:r>
      <w:r>
        <w:t xml:space="preserve"> όπως κουκουβάγιες, νερόκοτες, φαλαρίδες, αλκυόνες και άλλα πολλά αποτελούν τους «κατοίκους» του δάσους της </w:t>
      </w:r>
      <w:proofErr w:type="spellStart"/>
      <w:r>
        <w:t>Στροφυλιάς</w:t>
      </w:r>
      <w:proofErr w:type="spellEnd"/>
      <w:r>
        <w:t>!</w:t>
      </w:r>
    </w:p>
    <w:p w14:paraId="349A0CBF" w14:textId="77777777" w:rsidR="00B0259A" w:rsidRDefault="00B0259A" w:rsidP="00B0259A">
      <w:pPr>
        <w:pStyle w:val="Web"/>
        <w:spacing w:before="0" w:beforeAutospacing="0" w:after="0" w:afterAutospacing="0"/>
        <w:jc w:val="both"/>
      </w:pPr>
      <w:r>
        <w:t xml:space="preserve">Από το πρώτο σας βήμα στο δάσος της </w:t>
      </w:r>
      <w:proofErr w:type="spellStart"/>
      <w:r>
        <w:t>Στροφυλιάς</w:t>
      </w:r>
      <w:proofErr w:type="spellEnd"/>
      <w:r>
        <w:t xml:space="preserve"> οι </w:t>
      </w:r>
      <w:r>
        <w:rPr>
          <w:b/>
          <w:bCs/>
        </w:rPr>
        <w:t>αισθήσεις</w:t>
      </w:r>
      <w:r>
        <w:t xml:space="preserve"> σας "πιάνουν δουλειά". Πρώτη έκπληξη: κλείστε τα μάτια και αφεθείτε στην </w:t>
      </w:r>
      <w:r>
        <w:rPr>
          <w:b/>
          <w:bCs/>
        </w:rPr>
        <w:t>αρωματική παλέτα</w:t>
      </w:r>
      <w:r>
        <w:t xml:space="preserve"> του μοναδικού αυτού δάσους της Μεσογείου. Πεύκο, κέδρος, θυμάρι, μυρτιά και φασκόμηλο ανακατεύονται προσφέροντας σας ένα ταξίδι πνευματικής χαλάρωσης και σωματικής αναζωογόνησης. Μην αρκεστείτε όμως μονάχα σε αυτή την </w:t>
      </w:r>
      <w:r>
        <w:rPr>
          <w:b/>
          <w:bCs/>
        </w:rPr>
        <w:t>εμπειρία</w:t>
      </w:r>
      <w:r>
        <w:t>. </w:t>
      </w:r>
    </w:p>
    <w:p w14:paraId="14E7BE13" w14:textId="77777777" w:rsidR="00B0259A" w:rsidRDefault="00B0259A" w:rsidP="00B0259A">
      <w:pPr>
        <w:pStyle w:val="Web"/>
        <w:spacing w:before="0" w:beforeAutospacing="0" w:after="0" w:afterAutospacing="0"/>
        <w:jc w:val="both"/>
      </w:pPr>
      <w:r>
        <w:t xml:space="preserve">Ακολουθήστε τα μονοπάτια του δάσους και ανακαλύψτε μία ακόμη έκπληξη! Τα πεύκα διαδέχονται τις κουκουναριές –τα δέντρα που δίνουν στο δάσος το όνομά του, καθώς </w:t>
      </w:r>
      <w:r w:rsidRPr="00D35A02">
        <w:rPr>
          <w:b/>
          <w:color w:val="2E74B5" w:themeColor="accent1" w:themeShade="BF"/>
        </w:rPr>
        <w:t>"</w:t>
      </w:r>
      <w:proofErr w:type="spellStart"/>
      <w:r w:rsidRPr="00D35A02">
        <w:rPr>
          <w:b/>
          <w:color w:val="2E74B5" w:themeColor="accent1" w:themeShade="BF"/>
        </w:rPr>
        <w:t>στροφυλιά</w:t>
      </w:r>
      <w:proofErr w:type="spellEnd"/>
      <w:r w:rsidRPr="00D35A02">
        <w:rPr>
          <w:b/>
          <w:color w:val="2E74B5" w:themeColor="accent1" w:themeShade="BF"/>
        </w:rPr>
        <w:t>" σημαίνει κουκουναριά</w:t>
      </w:r>
      <w:r>
        <w:t xml:space="preserve">– ενώ στη συνέχεια ανοίγονται μπροστά στα μάτια σας οι </w:t>
      </w:r>
      <w:r>
        <w:rPr>
          <w:b/>
          <w:bCs/>
        </w:rPr>
        <w:t>αμμόλοφοι</w:t>
      </w:r>
      <w:r>
        <w:t xml:space="preserve"> και οι </w:t>
      </w:r>
      <w:proofErr w:type="spellStart"/>
      <w:r>
        <w:rPr>
          <w:b/>
          <w:bCs/>
        </w:rPr>
        <w:t>αμμοθίνες</w:t>
      </w:r>
      <w:proofErr w:type="spellEnd"/>
      <w:r>
        <w:t>. </w:t>
      </w:r>
    </w:p>
    <w:p w14:paraId="1973ABB5" w14:textId="77777777" w:rsidR="00B0259A" w:rsidRDefault="00B0259A" w:rsidP="00B0259A">
      <w:pPr>
        <w:pStyle w:val="Web"/>
        <w:spacing w:before="0" w:beforeAutospacing="0" w:after="0" w:afterAutospacing="0"/>
        <w:jc w:val="both"/>
      </w:pPr>
      <w:r>
        <w:t xml:space="preserve">Ένας δυτικός άνεμος είναι υπεύθυνος για αυτό το θαύμα. Ο Μαΐστρος, ο γλύπτης του τοπίου της </w:t>
      </w:r>
      <w:proofErr w:type="spellStart"/>
      <w:r>
        <w:t>Στροφυλιάς</w:t>
      </w:r>
      <w:proofErr w:type="spellEnd"/>
      <w:r>
        <w:t>, δημιουργεί αμμόλοφους με χαρακτηριστική κυματοειδή μορφή σε όλο το μήκος και πλάτος της παραλίας που ντύνει το δάσος.</w:t>
      </w:r>
    </w:p>
    <w:p w14:paraId="058EF934" w14:textId="77777777" w:rsidR="00B0259A" w:rsidRDefault="00B0259A" w:rsidP="00B0259A">
      <w:pPr>
        <w:pStyle w:val="Web"/>
        <w:spacing w:before="0" w:beforeAutospacing="0" w:after="0" w:afterAutospacing="0"/>
        <w:jc w:val="both"/>
      </w:pPr>
      <w:r>
        <w:t xml:space="preserve">Η περιοχή είναι, επίσης, </w:t>
      </w:r>
      <w:r>
        <w:rPr>
          <w:b/>
          <w:bCs/>
        </w:rPr>
        <w:t>φυσικό ιχθυοτροφείο</w:t>
      </w:r>
      <w:r>
        <w:t xml:space="preserve"> με λαβράκια, </w:t>
      </w:r>
      <w:proofErr w:type="spellStart"/>
      <w:r>
        <w:t>κέφαλους</w:t>
      </w:r>
      <w:proofErr w:type="spellEnd"/>
      <w:r>
        <w:t xml:space="preserve"> και χέλια, ενώ το σύμπλεγμα της </w:t>
      </w:r>
      <w:proofErr w:type="spellStart"/>
      <w:r>
        <w:t>Στροφυλιάς</w:t>
      </w:r>
      <w:proofErr w:type="spellEnd"/>
      <w:r>
        <w:t xml:space="preserve">, της λιμνοθάλασσας </w:t>
      </w:r>
      <w:proofErr w:type="spellStart"/>
      <w:r>
        <w:t>Κοτυχίου</w:t>
      </w:r>
      <w:proofErr w:type="spellEnd"/>
      <w:r>
        <w:t xml:space="preserve"> και της λίμνης του </w:t>
      </w:r>
      <w:proofErr w:type="spellStart"/>
      <w:r>
        <w:t>Πρόκοπου</w:t>
      </w:r>
      <w:proofErr w:type="spellEnd"/>
      <w:r>
        <w:t xml:space="preserve"> συμπληρώνει η </w:t>
      </w:r>
      <w:r>
        <w:rPr>
          <w:b/>
          <w:bCs/>
        </w:rPr>
        <w:t>λιμνοθάλασσα του Πάπα</w:t>
      </w:r>
      <w:r>
        <w:t>. Το όνομα “Πάπας” δεν της δόθηκε τυχαία, καθώς λέγεται ότι επί Ενετοκρατίας το Βατικανό τροφοδοτούνταν από εδώ με λαχταριστές τσιπούρες. </w:t>
      </w:r>
    </w:p>
    <w:p w14:paraId="58FAE714" w14:textId="77777777" w:rsidR="00B0259A" w:rsidRDefault="00B0259A" w:rsidP="00B0259A">
      <w:pPr>
        <w:pStyle w:val="Web"/>
        <w:spacing w:before="0" w:beforeAutospacing="0" w:after="0" w:afterAutospacing="0"/>
        <w:jc w:val="both"/>
      </w:pPr>
      <w:r>
        <w:t xml:space="preserve">Όσοι αγαπάτε την </w:t>
      </w:r>
      <w:proofErr w:type="spellStart"/>
      <w:r>
        <w:t>παρατήση</w:t>
      </w:r>
      <w:proofErr w:type="spellEnd"/>
      <w:r>
        <w:t xml:space="preserve"> πουλιών σημειώστε ότι το </w:t>
      </w:r>
      <w:proofErr w:type="spellStart"/>
      <w:r>
        <w:t>Κοτύχι</w:t>
      </w:r>
      <w:proofErr w:type="spellEnd"/>
      <w:r>
        <w:t xml:space="preserve"> είναι σημαντικός τόπος ξεκούρασης για πολλά </w:t>
      </w:r>
      <w:r w:rsidRPr="00B0259A">
        <w:rPr>
          <w:b/>
          <w:bCs/>
        </w:rPr>
        <w:t>αποδημητικά πουλιά</w:t>
      </w:r>
      <w:r>
        <w:t xml:space="preserve"> γιατί βρίσκεται ακριβώς επάνω στο </w:t>
      </w:r>
      <w:r>
        <w:rPr>
          <w:b/>
          <w:bCs/>
        </w:rPr>
        <w:t>δυτικό διάδρομο της αποδημίας των πουλιών</w:t>
      </w:r>
      <w:r>
        <w:t xml:space="preserve">. Εδώ μπορείτε να συναντήσετε Ερωδιούς, </w:t>
      </w:r>
      <w:proofErr w:type="spellStart"/>
      <w:r>
        <w:t>Χαλκόκοτες</w:t>
      </w:r>
      <w:proofErr w:type="spellEnd"/>
      <w:r>
        <w:t xml:space="preserve">, Χελιδόνια, Τσαλαπετεινούς, Γεράκια, Τρυγόνια, Γλαρόνια κ.ά.. Οι φανατικοί της </w:t>
      </w:r>
      <w:r>
        <w:rPr>
          <w:b/>
          <w:bCs/>
        </w:rPr>
        <w:t>πεζοπορίας</w:t>
      </w:r>
      <w:r>
        <w:t xml:space="preserve"> θα βγείτε σίγουρα κερδισμένοι από την επίσκεψη σας στη </w:t>
      </w:r>
      <w:proofErr w:type="spellStart"/>
      <w:r>
        <w:t>Στροφυλιά</w:t>
      </w:r>
      <w:proofErr w:type="spellEnd"/>
      <w:r>
        <w:t xml:space="preserve"> καθώς θα συναντήσετε πολλές διαδρομές που περνούν από ποικίλους βιότοπους αλλά και μικρά χαμηλά υψώματα με πιο σημαντικά τα Μαύρα Βουνά. Οι εικόνες θα σας αποζημιώσουν!</w:t>
      </w:r>
    </w:p>
    <w:p w14:paraId="2C7FC408" w14:textId="77777777" w:rsidR="00B0259A" w:rsidRDefault="00B0259A" w:rsidP="00B0259A">
      <w:pPr>
        <w:pStyle w:val="Web"/>
        <w:spacing w:before="0" w:beforeAutospacing="0" w:after="0" w:afterAutospacing="0"/>
        <w:jc w:val="both"/>
      </w:pPr>
      <w:r>
        <w:t> </w:t>
      </w:r>
    </w:p>
    <w:p w14:paraId="3C90319C" w14:textId="77777777" w:rsidR="00B0259A" w:rsidRPr="00072C07" w:rsidRDefault="00B0259A" w:rsidP="00072C07">
      <w:pPr>
        <w:pStyle w:val="Web"/>
        <w:spacing w:before="0" w:beforeAutospacing="0" w:after="0" w:afterAutospacing="0"/>
        <w:rPr>
          <w:i/>
          <w:sz w:val="30"/>
          <w:szCs w:val="30"/>
        </w:rPr>
      </w:pPr>
      <w:r w:rsidRPr="00072C07">
        <w:rPr>
          <w:b/>
          <w:bCs/>
          <w:i/>
          <w:sz w:val="30"/>
          <w:szCs w:val="30"/>
        </w:rPr>
        <w:t>Πως θα φτάσετε;</w:t>
      </w:r>
    </w:p>
    <w:p w14:paraId="02CC0B30" w14:textId="77777777" w:rsidR="00B0259A" w:rsidRDefault="00B0259A" w:rsidP="00B0259A">
      <w:pPr>
        <w:pStyle w:val="Web"/>
        <w:spacing w:before="0" w:beforeAutospacing="0" w:after="0" w:afterAutospacing="0"/>
        <w:jc w:val="both"/>
      </w:pPr>
      <w:r>
        <w:t xml:space="preserve">Από </w:t>
      </w:r>
      <w:r w:rsidRPr="00B0259A">
        <w:rPr>
          <w:b/>
          <w:bCs/>
        </w:rPr>
        <w:t>Πάτρα</w:t>
      </w:r>
      <w:r>
        <w:t xml:space="preserve"> με κατεύθυνση προς </w:t>
      </w:r>
      <w:r>
        <w:rPr>
          <w:b/>
          <w:bCs/>
        </w:rPr>
        <w:t>Κυλλήνη</w:t>
      </w:r>
      <w:r>
        <w:t xml:space="preserve">, θα στρίψετε με κατεύθυνση προς </w:t>
      </w:r>
      <w:r>
        <w:rPr>
          <w:b/>
          <w:bCs/>
        </w:rPr>
        <w:t>Άραξο</w:t>
      </w:r>
      <w:r>
        <w:t xml:space="preserve"> και κατόπιν προς </w:t>
      </w:r>
      <w:proofErr w:type="spellStart"/>
      <w:r>
        <w:t>Στροφυλιά</w:t>
      </w:r>
      <w:proofErr w:type="spellEnd"/>
      <w:r>
        <w:t xml:space="preserve"> και παραλία Καλογριάς. Η απόσταση είναι περίπου 45χλμ. από το κέντρο της Πάτρας.</w:t>
      </w:r>
    </w:p>
    <w:p w14:paraId="68D5D7EC" w14:textId="2D632F2A" w:rsidR="00FB4D69" w:rsidRDefault="00FB4D69" w:rsidP="00B0259A">
      <w:pPr>
        <w:pStyle w:val="Web"/>
        <w:spacing w:before="0" w:beforeAutospacing="0" w:after="0" w:afterAutospacing="0"/>
        <w:jc w:val="both"/>
      </w:pPr>
    </w:p>
    <w:p w14:paraId="511538FF" w14:textId="36386734" w:rsidR="00BF6D22" w:rsidRDefault="00BF6D22" w:rsidP="00B0259A">
      <w:pPr>
        <w:pStyle w:val="Web"/>
        <w:spacing w:before="0" w:beforeAutospacing="0" w:after="0" w:afterAutospacing="0"/>
        <w:jc w:val="both"/>
      </w:pPr>
    </w:p>
    <w:p w14:paraId="2CDC0431" w14:textId="77777777" w:rsidR="00BF6D22" w:rsidRDefault="00BF6D22" w:rsidP="00B0259A">
      <w:pPr>
        <w:pStyle w:val="Web"/>
        <w:spacing w:before="0" w:beforeAutospacing="0" w:after="0" w:afterAutospacing="0"/>
        <w:jc w:val="both"/>
      </w:pPr>
    </w:p>
    <w:p w14:paraId="1C4207FF" w14:textId="77777777" w:rsidR="00BF6D22" w:rsidRDefault="00FB4D69">
      <w:pPr>
        <w:rPr>
          <w:b/>
          <w:sz w:val="24"/>
          <w:szCs w:val="24"/>
        </w:rPr>
      </w:pPr>
      <w:r w:rsidRPr="00F7355E">
        <w:rPr>
          <w:b/>
          <w:sz w:val="24"/>
          <w:szCs w:val="24"/>
        </w:rPr>
        <w:lastRenderedPageBreak/>
        <w:t>Πηγ</w:t>
      </w:r>
      <w:r w:rsidR="00BF6D22">
        <w:rPr>
          <w:b/>
          <w:sz w:val="24"/>
          <w:szCs w:val="24"/>
        </w:rPr>
        <w:t>ές</w:t>
      </w:r>
    </w:p>
    <w:p w14:paraId="6EC96E5F" w14:textId="516D7439" w:rsidR="00B549D4" w:rsidRDefault="00BF6D22">
      <w:r w:rsidRPr="00BF6D22">
        <w:t xml:space="preserve"> </w:t>
      </w:r>
      <w:hyperlink r:id="rId7" w:history="1">
        <w:r w:rsidRPr="004C6753">
          <w:rPr>
            <w:rStyle w:val="-"/>
          </w:rPr>
          <w:t>https://www.visitgreece.gr/el/experiences/nature/forests/strofilia_the_pines_extravagance/</w:t>
        </w:r>
      </w:hyperlink>
      <w:r w:rsidR="00FB4D69">
        <w:t xml:space="preserve"> </w:t>
      </w:r>
    </w:p>
    <w:p w14:paraId="37F4B5AB" w14:textId="77777777" w:rsidR="00BF6D22" w:rsidRDefault="00BF6D22"/>
    <w:sectPr w:rsidR="00BF6D22" w:rsidSect="00FB4D69">
      <w:headerReference w:type="default" r:id="rId8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D7FED" w14:textId="77777777" w:rsidR="00397FC2" w:rsidRDefault="00397FC2" w:rsidP="00C10B3A">
      <w:pPr>
        <w:spacing w:after="0" w:line="240" w:lineRule="auto"/>
      </w:pPr>
      <w:r>
        <w:separator/>
      </w:r>
    </w:p>
  </w:endnote>
  <w:endnote w:type="continuationSeparator" w:id="0">
    <w:p w14:paraId="3A61E33E" w14:textId="77777777" w:rsidR="00397FC2" w:rsidRDefault="00397FC2" w:rsidP="00C1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A2697" w14:textId="77777777" w:rsidR="00397FC2" w:rsidRDefault="00397FC2" w:rsidP="00C10B3A">
      <w:pPr>
        <w:spacing w:after="0" w:line="240" w:lineRule="auto"/>
      </w:pPr>
      <w:r>
        <w:separator/>
      </w:r>
    </w:p>
  </w:footnote>
  <w:footnote w:type="continuationSeparator" w:id="0">
    <w:p w14:paraId="48FEC983" w14:textId="77777777" w:rsidR="00397FC2" w:rsidRDefault="00397FC2" w:rsidP="00C10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4D6C4" w14:textId="77777777" w:rsidR="00C10B3A" w:rsidRDefault="00C10B3A" w:rsidP="00C10B3A">
    <w:pPr>
      <w:pStyle w:val="a4"/>
      <w:jc w:val="right"/>
    </w:pPr>
    <w:r>
      <w:t>6</w:t>
    </w:r>
    <w:r w:rsidRPr="00C10B3A">
      <w:rPr>
        <w:vertAlign w:val="superscript"/>
      </w:rPr>
      <w:t>ο</w:t>
    </w:r>
    <w:r>
      <w:t xml:space="preserve"> ΓΥΜΝΑΣΙΟ ΠΑΤΡΑΣ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52CC"/>
    <w:multiLevelType w:val="hybridMultilevel"/>
    <w:tmpl w:val="1488FA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9A"/>
    <w:rsid w:val="00072C07"/>
    <w:rsid w:val="00270A55"/>
    <w:rsid w:val="002B658C"/>
    <w:rsid w:val="00331DBF"/>
    <w:rsid w:val="00397FC2"/>
    <w:rsid w:val="00551EEE"/>
    <w:rsid w:val="00676DB6"/>
    <w:rsid w:val="0088212E"/>
    <w:rsid w:val="009071C0"/>
    <w:rsid w:val="00910928"/>
    <w:rsid w:val="00994650"/>
    <w:rsid w:val="009D2840"/>
    <w:rsid w:val="00A16F1E"/>
    <w:rsid w:val="00A7606C"/>
    <w:rsid w:val="00AD10F6"/>
    <w:rsid w:val="00B0259A"/>
    <w:rsid w:val="00B549D4"/>
    <w:rsid w:val="00B654EA"/>
    <w:rsid w:val="00BF6D22"/>
    <w:rsid w:val="00C10B3A"/>
    <w:rsid w:val="00D35A02"/>
    <w:rsid w:val="00EA49BD"/>
    <w:rsid w:val="00F20C6F"/>
    <w:rsid w:val="00F7355E"/>
    <w:rsid w:val="00FB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4B70A"/>
  <w15:docId w15:val="{7AB00E60-85FD-400F-8D88-A6CBBB38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EEE"/>
  </w:style>
  <w:style w:type="paragraph" w:styleId="1">
    <w:name w:val="heading 1"/>
    <w:basedOn w:val="a"/>
    <w:link w:val="1Char"/>
    <w:uiPriority w:val="9"/>
    <w:qFormat/>
    <w:rsid w:val="009071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02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B0259A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9071C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549D4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C10B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10B3A"/>
  </w:style>
  <w:style w:type="paragraph" w:styleId="a5">
    <w:name w:val="footer"/>
    <w:basedOn w:val="a"/>
    <w:link w:val="Char0"/>
    <w:uiPriority w:val="99"/>
    <w:unhideWhenUsed/>
    <w:rsid w:val="00C10B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10B3A"/>
  </w:style>
  <w:style w:type="character" w:styleId="a6">
    <w:name w:val="Unresolved Mention"/>
    <w:basedOn w:val="a0"/>
    <w:uiPriority w:val="99"/>
    <w:semiHidden/>
    <w:unhideWhenUsed/>
    <w:rsid w:val="00BF6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isitgreece.gr/el/experiences/nature/forests/strofilia_the_pines_extravagan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531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ntina</dc:creator>
  <cp:lastModifiedBy>ntina</cp:lastModifiedBy>
  <cp:revision>3</cp:revision>
  <dcterms:created xsi:type="dcterms:W3CDTF">2021-12-04T09:22:00Z</dcterms:created>
  <dcterms:modified xsi:type="dcterms:W3CDTF">2021-12-04T09:24:00Z</dcterms:modified>
</cp:coreProperties>
</file>