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88" w:rsidRPr="00303988" w:rsidRDefault="00303988" w:rsidP="00C22DD4">
      <w:pPr>
        <w:pStyle w:val="Web"/>
        <w:spacing w:before="0" w:beforeAutospacing="0" w:after="0" w:afterAutospacing="0"/>
        <w:jc w:val="center"/>
        <w:rPr>
          <w:b/>
          <w:sz w:val="40"/>
          <w:szCs w:val="40"/>
        </w:rPr>
      </w:pPr>
      <w:r>
        <w:rPr>
          <w:b/>
          <w:noProof/>
          <w:sz w:val="40"/>
          <w:szCs w:val="40"/>
        </w:rPr>
        <w:drawing>
          <wp:anchor distT="0" distB="0" distL="114300" distR="114300" simplePos="0" relativeHeight="251658240" behindDoc="1" locked="0" layoutInCell="1" allowOverlap="1">
            <wp:simplePos x="0" y="0"/>
            <wp:positionH relativeFrom="margin">
              <wp:posOffset>1268730</wp:posOffset>
            </wp:positionH>
            <wp:positionV relativeFrom="paragraph">
              <wp:posOffset>541020</wp:posOffset>
            </wp:positionV>
            <wp:extent cx="2830830" cy="1371600"/>
            <wp:effectExtent l="19050" t="0" r="7620" b="0"/>
            <wp:wrapTopAndBottom/>
            <wp:docPr id="14" name="static_file~/deployedFiles~" descr="http://www.visitgreece.gr/deployedFiles/StaticFiles/Photos/Generic%20Contents/Potamia/Nestos_Straights_1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c_file~/deployedFiles~" descr="http://www.visitgreece.gr/deployedFiles/StaticFiles/Photos/Generic%20Contents/Potamia/Nestos_Straights_1_560.jpg"/>
                    <pic:cNvPicPr>
                      <a:picLocks noChangeAspect="1" noChangeArrowheads="1"/>
                    </pic:cNvPicPr>
                  </pic:nvPicPr>
                  <pic:blipFill>
                    <a:blip r:embed="rId7" cstate="print"/>
                    <a:srcRect/>
                    <a:stretch>
                      <a:fillRect/>
                    </a:stretch>
                  </pic:blipFill>
                  <pic:spPr bwMode="auto">
                    <a:xfrm>
                      <a:off x="0" y="0"/>
                      <a:ext cx="2830830" cy="1371600"/>
                    </a:xfrm>
                    <a:prstGeom prst="rect">
                      <a:avLst/>
                    </a:prstGeom>
                    <a:noFill/>
                    <a:ln w="9525">
                      <a:noFill/>
                      <a:miter lim="800000"/>
                      <a:headEnd/>
                      <a:tailEnd/>
                    </a:ln>
                  </pic:spPr>
                </pic:pic>
              </a:graphicData>
            </a:graphic>
          </wp:anchor>
        </w:drawing>
      </w:r>
      <w:r w:rsidRPr="00303988">
        <w:rPr>
          <w:b/>
          <w:sz w:val="40"/>
          <w:szCs w:val="40"/>
        </w:rPr>
        <w:t>Ποταμός Νέστος</w:t>
      </w:r>
    </w:p>
    <w:p w:rsidR="00303988" w:rsidRDefault="00303988" w:rsidP="00C22DD4">
      <w:pPr>
        <w:pStyle w:val="Web"/>
        <w:spacing w:before="0" w:beforeAutospacing="0" w:after="0" w:afterAutospacing="0"/>
        <w:jc w:val="both"/>
      </w:pPr>
    </w:p>
    <w:p w:rsidR="00C22DD4" w:rsidRDefault="00303988" w:rsidP="00C22DD4">
      <w:pPr>
        <w:pStyle w:val="Web"/>
        <w:spacing w:before="0" w:beforeAutospacing="0" w:after="0" w:afterAutospacing="0"/>
        <w:jc w:val="both"/>
      </w:pPr>
      <w:r>
        <w:t>Μια φλέβα ζωής που φιλοξενεί ένα ευαίσθητο οικοσύστημα, και περιλαμβάνεται στους σημαντικότερους βιότοπους της Ευρώπη</w:t>
      </w:r>
      <w:r w:rsidR="006175B9">
        <w:t xml:space="preserve">ς, σας περιμένει να τον </w:t>
      </w:r>
      <w:proofErr w:type="spellStart"/>
      <w:r w:rsidR="006175B9">
        <w:t>εξερευνί</w:t>
      </w:r>
      <w:r>
        <w:t>σετε</w:t>
      </w:r>
      <w:proofErr w:type="spellEnd"/>
      <w:r>
        <w:t xml:space="preserve"> στην Βόρεια Ελλάδα. </w:t>
      </w:r>
    </w:p>
    <w:p w:rsidR="00303988" w:rsidRDefault="00303988" w:rsidP="00C22DD4">
      <w:pPr>
        <w:pStyle w:val="Web"/>
        <w:spacing w:before="0" w:beforeAutospacing="0" w:after="0" w:afterAutospacing="0"/>
        <w:jc w:val="both"/>
      </w:pPr>
      <w:r>
        <w:t xml:space="preserve">Ο ποταμός Νέστος είναι το φυσικό σύνορο των νομών </w:t>
      </w:r>
      <w:r w:rsidRPr="006C51B7">
        <w:rPr>
          <w:b/>
          <w:bCs/>
        </w:rPr>
        <w:t>Καβάλας</w:t>
      </w:r>
      <w:r>
        <w:t xml:space="preserve"> και </w:t>
      </w:r>
      <w:r w:rsidRPr="006C51B7">
        <w:rPr>
          <w:b/>
          <w:bCs/>
        </w:rPr>
        <w:t>Ξάνθης</w:t>
      </w:r>
      <w:r>
        <w:t xml:space="preserve">. Σχηματίζει στο μακρύ του ταξίδι </w:t>
      </w:r>
      <w:r>
        <w:rPr>
          <w:b/>
          <w:bCs/>
        </w:rPr>
        <w:t>τοπία μοναδικής ομορφιάς</w:t>
      </w:r>
      <w:r>
        <w:t xml:space="preserve"> με πλούσια </w:t>
      </w:r>
      <w:r w:rsidRPr="006C51B7">
        <w:rPr>
          <w:b/>
          <w:bCs/>
        </w:rPr>
        <w:t>δάση</w:t>
      </w:r>
      <w:r>
        <w:t xml:space="preserve">, σπάνιους </w:t>
      </w:r>
      <w:r>
        <w:rPr>
          <w:b/>
          <w:bCs/>
        </w:rPr>
        <w:t>υδροβιότοπους</w:t>
      </w:r>
      <w:r>
        <w:t xml:space="preserve"> και εντυπωσιακούς γεωλογικούς σχηματισμούς. Αναμφίβολα, το καλύτερο κομμάτι του ποταμού είναι τα Στενά του Νέστου, επονομαζόμενα και </w:t>
      </w:r>
      <w:r>
        <w:rPr>
          <w:b/>
          <w:bCs/>
        </w:rPr>
        <w:t>Θρακικά</w:t>
      </w:r>
      <w:r>
        <w:t xml:space="preserve"> </w:t>
      </w:r>
      <w:r>
        <w:rPr>
          <w:b/>
          <w:bCs/>
        </w:rPr>
        <w:t>Τέμπη</w:t>
      </w:r>
      <w:r>
        <w:t xml:space="preserve">. Ένα αληθινό μνημείο της </w:t>
      </w:r>
      <w:r w:rsidRPr="006C51B7">
        <w:rPr>
          <w:b/>
          <w:bCs/>
        </w:rPr>
        <w:t>φύσης</w:t>
      </w:r>
      <w:r>
        <w:t>, χαρακτηρισμένο και ως «</w:t>
      </w:r>
      <w:r>
        <w:rPr>
          <w:b/>
          <w:bCs/>
        </w:rPr>
        <w:t>Αισθητικό</w:t>
      </w:r>
      <w:r>
        <w:t xml:space="preserve"> </w:t>
      </w:r>
      <w:r>
        <w:rPr>
          <w:b/>
          <w:bCs/>
        </w:rPr>
        <w:t>Δάσος</w:t>
      </w:r>
      <w:r>
        <w:t>», είναι η περιοχή έκτασης 23.800 στρεμμάτων, που αποτελεί τμήμα του</w:t>
      </w:r>
      <w:r>
        <w:rPr>
          <w:b/>
          <w:bCs/>
        </w:rPr>
        <w:t xml:space="preserve"> Δικτύου </w:t>
      </w:r>
      <w:proofErr w:type="spellStart"/>
      <w:r>
        <w:rPr>
          <w:b/>
          <w:bCs/>
        </w:rPr>
        <w:t>Natura</w:t>
      </w:r>
      <w:proofErr w:type="spellEnd"/>
      <w:r>
        <w:rPr>
          <w:b/>
          <w:bCs/>
        </w:rPr>
        <w:t xml:space="preserve"> 2000</w:t>
      </w:r>
      <w:r>
        <w:t xml:space="preserve"> και περιλαμβάνεται στη </w:t>
      </w:r>
      <w:r>
        <w:rPr>
          <w:b/>
          <w:bCs/>
        </w:rPr>
        <w:t xml:space="preserve">Σύμβαση </w:t>
      </w:r>
      <w:proofErr w:type="spellStart"/>
      <w:r>
        <w:rPr>
          <w:b/>
          <w:bCs/>
        </w:rPr>
        <w:t>Ραμσάρ</w:t>
      </w:r>
      <w:proofErr w:type="spellEnd"/>
      <w:r>
        <w:rPr>
          <w:b/>
          <w:bCs/>
        </w:rPr>
        <w:t xml:space="preserve"> για τους Υγροβιότοπους Διεθνούς Σημασίας.</w:t>
      </w:r>
    </w:p>
    <w:p w:rsidR="006B44CA" w:rsidRDefault="00303988" w:rsidP="00C22DD4">
      <w:pPr>
        <w:pStyle w:val="Web"/>
        <w:spacing w:before="0" w:beforeAutospacing="0" w:after="0" w:afterAutospacing="0"/>
        <w:jc w:val="both"/>
        <w:rPr>
          <w:b/>
          <w:bCs/>
        </w:rPr>
      </w:pPr>
      <w:r>
        <w:rPr>
          <w:b/>
          <w:bCs/>
        </w:rPr>
        <w:t>Το κλειδί του παραδείσου</w:t>
      </w:r>
    </w:p>
    <w:p w:rsidR="006B44CA" w:rsidRDefault="006175B9" w:rsidP="00C22DD4">
      <w:pPr>
        <w:pStyle w:val="Web"/>
        <w:spacing w:before="0" w:beforeAutospacing="0" w:after="0" w:afterAutospacing="0"/>
        <w:jc w:val="both"/>
      </w:pPr>
      <w:r>
        <w:t xml:space="preserve">Μερικές φορές ο </w:t>
      </w:r>
      <w:proofErr w:type="spellStart"/>
      <w:r>
        <w:t>παράδη</w:t>
      </w:r>
      <w:r w:rsidR="00303988">
        <w:t>σος</w:t>
      </w:r>
      <w:proofErr w:type="spellEnd"/>
      <w:r w:rsidR="00303988">
        <w:t xml:space="preserve"> βρίσκεται τόσο κοντά μας. Στην περιοχή της όμορφης Ξάνθης και συγκεκριμένα ανάμεσα στο χωριό </w:t>
      </w:r>
      <w:r w:rsidR="00303988">
        <w:rPr>
          <w:b/>
          <w:bCs/>
        </w:rPr>
        <w:t>Τοξότες</w:t>
      </w:r>
      <w:r w:rsidR="00303988">
        <w:t xml:space="preserve"> και τη </w:t>
      </w:r>
      <w:r w:rsidR="00303988">
        <w:rPr>
          <w:b/>
          <w:bCs/>
        </w:rPr>
        <w:t>Σταυρούπολη</w:t>
      </w:r>
      <w:r w:rsidR="00303988">
        <w:t xml:space="preserve"> ξεκινάει το ταξίδι μας για τα Στενά του Νέστου. Η ηρεμία της Φύσης, σε πλήρη αρμονία με το απέραντο φυσικό κάλλος, πραγματικά μας καθηλώνει.</w:t>
      </w:r>
    </w:p>
    <w:p w:rsidR="006B44CA" w:rsidRPr="006B44CA" w:rsidRDefault="00303988" w:rsidP="00C22DD4">
      <w:pPr>
        <w:pStyle w:val="Web"/>
        <w:spacing w:before="0" w:beforeAutospacing="0" w:after="0" w:afterAutospacing="0"/>
        <w:jc w:val="both"/>
      </w:pPr>
      <w:r>
        <w:t xml:space="preserve">Ο ταξιδευτής της Ροδόπης κυλά </w:t>
      </w:r>
      <w:proofErr w:type="spellStart"/>
      <w:r>
        <w:t>ν</w:t>
      </w:r>
      <w:r w:rsidR="006175B9">
        <w:t>ο</w:t>
      </w:r>
      <w:r>
        <w:t>χελικά</w:t>
      </w:r>
      <w:proofErr w:type="spellEnd"/>
      <w:r>
        <w:t xml:space="preserve"> ζωγραφίζοντας στο διάβα του </w:t>
      </w:r>
      <w:r>
        <w:rPr>
          <w:b/>
          <w:bCs/>
        </w:rPr>
        <w:t>υδάτινους μαιάνδρους</w:t>
      </w:r>
      <w:r>
        <w:t xml:space="preserve">. Δεξιά κι αριστερά, απόκρημνες πλαγιές βυθίζονται στα νερά του μια </w:t>
      </w:r>
      <w:r w:rsidR="006175B9">
        <w:rPr>
          <w:b/>
          <w:bCs/>
        </w:rPr>
        <w:t xml:space="preserve">σιδηροδρομική </w:t>
      </w:r>
      <w:proofErr w:type="spellStart"/>
      <w:r w:rsidR="006175B9">
        <w:rPr>
          <w:b/>
          <w:bCs/>
        </w:rPr>
        <w:t>γρα</w:t>
      </w:r>
      <w:r>
        <w:rPr>
          <w:b/>
          <w:bCs/>
        </w:rPr>
        <w:t>μή</w:t>
      </w:r>
      <w:proofErr w:type="spellEnd"/>
      <w:r>
        <w:rPr>
          <w:b/>
          <w:bCs/>
        </w:rPr>
        <w:t xml:space="preserve"> </w:t>
      </w:r>
      <w:r>
        <w:t xml:space="preserve">φανερώνεται και χάνεται στα έγκατα της γης ακολουθώντας τη ροή του ποταμού. Λίγο ψηλότερα από τις γραμμές ένα </w:t>
      </w:r>
      <w:r>
        <w:rPr>
          <w:b/>
          <w:bCs/>
        </w:rPr>
        <w:t>μονοπάτι</w:t>
      </w:r>
      <w:r>
        <w:t xml:space="preserve"> λαξευμένο στα βράχια διασχίζει ένα από τα εντυπωσιακότερα </w:t>
      </w:r>
      <w:r>
        <w:rPr>
          <w:b/>
          <w:bCs/>
        </w:rPr>
        <w:t>παραποτάμια</w:t>
      </w:r>
      <w:r>
        <w:t xml:space="preserve"> </w:t>
      </w:r>
      <w:r>
        <w:rPr>
          <w:b/>
          <w:bCs/>
        </w:rPr>
        <w:t>δάση</w:t>
      </w:r>
      <w:r>
        <w:t xml:space="preserve"> της χώρας μας. </w:t>
      </w:r>
      <w:r>
        <w:rPr>
          <w:b/>
          <w:bCs/>
        </w:rPr>
        <w:t>Η περιπέτεια αρχίζει!</w:t>
      </w:r>
    </w:p>
    <w:p w:rsidR="006B44CA" w:rsidRDefault="00303988" w:rsidP="00C22DD4">
      <w:pPr>
        <w:pStyle w:val="Web"/>
        <w:spacing w:before="0" w:beforeAutospacing="0" w:after="0" w:afterAutospacing="0"/>
        <w:jc w:val="both"/>
        <w:rPr>
          <w:b/>
          <w:bCs/>
        </w:rPr>
      </w:pPr>
      <w:r>
        <w:t xml:space="preserve">Η φύση μάς προκαλεί να την εξερευνήσουμε με όλους τους τρόπους κι εδώ σίγουρα υπάρχουν πολλοί. Στην περιοχή πραγματοποιούνται πολλά </w:t>
      </w:r>
      <w:r>
        <w:rPr>
          <w:b/>
          <w:bCs/>
        </w:rPr>
        <w:t xml:space="preserve">οργανωμένα προγράμματα εναλλακτικού τουρισμού </w:t>
      </w:r>
      <w:r>
        <w:t xml:space="preserve">με κυριότερα την </w:t>
      </w:r>
      <w:r w:rsidRPr="006C51B7">
        <w:rPr>
          <w:b/>
          <w:bCs/>
        </w:rPr>
        <w:t>πεζοπορία</w:t>
      </w:r>
      <w:r>
        <w:t xml:space="preserve">, την κατάβαση του ποταμού με </w:t>
      </w:r>
      <w:r>
        <w:rPr>
          <w:b/>
          <w:bCs/>
        </w:rPr>
        <w:t>κανό</w:t>
      </w:r>
      <w:r>
        <w:t xml:space="preserve"> </w:t>
      </w:r>
      <w:r>
        <w:rPr>
          <w:b/>
          <w:bCs/>
        </w:rPr>
        <w:t>καγιάκ</w:t>
      </w:r>
      <w:r>
        <w:t xml:space="preserve">, την </w:t>
      </w:r>
      <w:proofErr w:type="spellStart"/>
      <w:r w:rsidR="006175B9">
        <w:rPr>
          <w:b/>
          <w:bCs/>
        </w:rPr>
        <w:t>ι</w:t>
      </w:r>
      <w:r w:rsidRPr="006C51B7">
        <w:rPr>
          <w:b/>
          <w:bCs/>
        </w:rPr>
        <w:t>πασία</w:t>
      </w:r>
      <w:proofErr w:type="spellEnd"/>
      <w:r>
        <w:t xml:space="preserve">, την ορεινή ποδηλασία, την </w:t>
      </w:r>
      <w:r w:rsidRPr="006C51B7">
        <w:rPr>
          <w:b/>
          <w:bCs/>
        </w:rPr>
        <w:t>παρατήρηση πουλιών</w:t>
      </w:r>
      <w:r>
        <w:t xml:space="preserve">, την περιήγηση με </w:t>
      </w:r>
      <w:r w:rsidRPr="006C51B7">
        <w:rPr>
          <w:b/>
          <w:bCs/>
        </w:rPr>
        <w:t>οχήματα 4Χ4.</w:t>
      </w:r>
    </w:p>
    <w:p w:rsidR="006B44CA" w:rsidRDefault="00303988" w:rsidP="00C22DD4">
      <w:pPr>
        <w:pStyle w:val="Web"/>
        <w:spacing w:before="0" w:beforeAutospacing="0" w:after="0" w:afterAutospacing="0"/>
        <w:jc w:val="both"/>
      </w:pPr>
      <w:r>
        <w:t xml:space="preserve">Η διάσχιση των </w:t>
      </w:r>
      <w:r>
        <w:rPr>
          <w:b/>
          <w:bCs/>
        </w:rPr>
        <w:t xml:space="preserve">Στενών του Νέστου </w:t>
      </w:r>
      <w:r>
        <w:t xml:space="preserve">από Τοξότες προς Σταυρούπολη (και αντίστροφα) αποτελεί μια από τις </w:t>
      </w:r>
      <w:r>
        <w:rPr>
          <w:b/>
          <w:bCs/>
        </w:rPr>
        <w:t>ωραιότε</w:t>
      </w:r>
      <w:r w:rsidR="006175B9">
        <w:rPr>
          <w:b/>
          <w:bCs/>
        </w:rPr>
        <w:t xml:space="preserve">ρες πεζοπορικές διαδρομές της </w:t>
      </w:r>
      <w:proofErr w:type="spellStart"/>
      <w:r w:rsidR="006175B9">
        <w:rPr>
          <w:b/>
          <w:bCs/>
        </w:rPr>
        <w:t>Ε</w:t>
      </w:r>
      <w:r>
        <w:rPr>
          <w:b/>
          <w:bCs/>
        </w:rPr>
        <w:t>λάδας</w:t>
      </w:r>
      <w:proofErr w:type="spellEnd"/>
      <w:r>
        <w:t xml:space="preserve">. Από το χωριό </w:t>
      </w:r>
      <w:r>
        <w:rPr>
          <w:b/>
          <w:bCs/>
        </w:rPr>
        <w:t>Γαλάνη</w:t>
      </w:r>
      <w:r>
        <w:t xml:space="preserve"> (σε μικρή απόσταση από τους Τοξότες) ξεκινά ένα παρακλάδι του </w:t>
      </w:r>
      <w:r>
        <w:rPr>
          <w:b/>
          <w:bCs/>
        </w:rPr>
        <w:t>διεθνούς ορειβατικού μονοπατιού Ε6</w:t>
      </w:r>
      <w:r>
        <w:t xml:space="preserve">. </w:t>
      </w:r>
      <w:r w:rsidR="006175B9">
        <w:t xml:space="preserve">Το καλά </w:t>
      </w:r>
      <w:proofErr w:type="spellStart"/>
      <w:r w:rsidR="006175B9">
        <w:t>ση</w:t>
      </w:r>
      <w:r>
        <w:t>ντηρημένο</w:t>
      </w:r>
      <w:proofErr w:type="spellEnd"/>
      <w:r>
        <w:t xml:space="preserve"> μονοπάτι στην αρχή του είναι </w:t>
      </w:r>
      <w:proofErr w:type="spellStart"/>
      <w:r>
        <w:t>πετρόχτιστο</w:t>
      </w:r>
      <w:proofErr w:type="spellEnd"/>
      <w:r>
        <w:t xml:space="preserve">, φτιαγμένο από τους εργάτες που εργάζονταν για την κατασκευή της σιδηροδρομικής γραμμής. Ακολουθεί την ανατολική όχθη του Νέστου περνά από το </w:t>
      </w:r>
      <w:proofErr w:type="spellStart"/>
      <w:r>
        <w:rPr>
          <w:b/>
          <w:bCs/>
        </w:rPr>
        <w:t>Κρωμνικό</w:t>
      </w:r>
      <w:proofErr w:type="spellEnd"/>
      <w:r>
        <w:t xml:space="preserve">, τα </w:t>
      </w:r>
      <w:proofErr w:type="spellStart"/>
      <w:r>
        <w:rPr>
          <w:b/>
          <w:bCs/>
        </w:rPr>
        <w:t>Λιβερά</w:t>
      </w:r>
      <w:proofErr w:type="spellEnd"/>
      <w:r>
        <w:t xml:space="preserve"> και καταλήγει στη Σταυρούπολη. Η πεζοπορία – χωρίς ιδιαίτερο βαθμό δυσκολίας - διαρκεί 7-8 ώρες.</w:t>
      </w:r>
    </w:p>
    <w:p w:rsidR="006B44CA" w:rsidRDefault="00303988" w:rsidP="00C22DD4">
      <w:pPr>
        <w:pStyle w:val="Web"/>
        <w:spacing w:before="0" w:beforeAutospacing="0" w:after="0" w:afterAutospacing="0"/>
        <w:jc w:val="both"/>
      </w:pPr>
      <w:r>
        <w:t xml:space="preserve">Τον κόπο σας θα ανταμείψει και με το παραπάνω η πλούσια βλάστηση από ιτιές, πλατάνια, κέδρους, </w:t>
      </w:r>
      <w:proofErr w:type="spellStart"/>
      <w:r>
        <w:t>αγριοπασχαλιές</w:t>
      </w:r>
      <w:proofErr w:type="spellEnd"/>
      <w:r>
        <w:t xml:space="preserve">, μυριάδες </w:t>
      </w:r>
      <w:r>
        <w:rPr>
          <w:b/>
          <w:bCs/>
        </w:rPr>
        <w:t>αγριολούλουδα</w:t>
      </w:r>
      <w:r>
        <w:t xml:space="preserve">, ορχιδέες και αναρριχώμενα φυτά. Την πορεία σας θα συντροφέψουν </w:t>
      </w:r>
      <w:r>
        <w:rPr>
          <w:b/>
          <w:bCs/>
        </w:rPr>
        <w:t>σπάνια</w:t>
      </w:r>
      <w:r>
        <w:t xml:space="preserve"> </w:t>
      </w:r>
      <w:r>
        <w:rPr>
          <w:b/>
          <w:bCs/>
        </w:rPr>
        <w:t>πουλιά</w:t>
      </w:r>
      <w:r>
        <w:t xml:space="preserve"> όπως ερωδιοί, αετοί και γύπες αλλά και </w:t>
      </w:r>
      <w:r>
        <w:rPr>
          <w:b/>
          <w:bCs/>
        </w:rPr>
        <w:t>άγρια</w:t>
      </w:r>
      <w:r>
        <w:t xml:space="preserve"> </w:t>
      </w:r>
      <w:r>
        <w:rPr>
          <w:b/>
          <w:bCs/>
        </w:rPr>
        <w:t>άλογα</w:t>
      </w:r>
      <w:r>
        <w:t xml:space="preserve"> που βόσκουν ελεύθερα στις περιοχές των </w:t>
      </w:r>
      <w:proofErr w:type="spellStart"/>
      <w:r>
        <w:lastRenderedPageBreak/>
        <w:t>Λιβερών</w:t>
      </w:r>
      <w:proofErr w:type="spellEnd"/>
      <w:r>
        <w:t xml:space="preserve"> και του </w:t>
      </w:r>
      <w:proofErr w:type="spellStart"/>
      <w:r>
        <w:t>Κρωμνικού</w:t>
      </w:r>
      <w:proofErr w:type="spellEnd"/>
      <w:r>
        <w:t>. Δροσερές πηγές και ειδικά διαμορφωμένοι χώροι αναψυχής θα ξεκουράσουν τα βήματά σας.</w:t>
      </w:r>
    </w:p>
    <w:p w:rsidR="006B44CA" w:rsidRDefault="00303988" w:rsidP="00C22DD4">
      <w:pPr>
        <w:pStyle w:val="Web"/>
        <w:spacing w:before="0" w:beforeAutospacing="0" w:after="0" w:afterAutospacing="0"/>
        <w:jc w:val="both"/>
      </w:pPr>
      <w:r>
        <w:t xml:space="preserve">Το ποτάμι, όμως, για να το νιώσεις πραγματικά πρέπει να το </w:t>
      </w:r>
      <w:r>
        <w:rPr>
          <w:b/>
          <w:bCs/>
        </w:rPr>
        <w:t>κατέβεις</w:t>
      </w:r>
      <w:r>
        <w:t xml:space="preserve">! Οι </w:t>
      </w:r>
      <w:r>
        <w:rPr>
          <w:b/>
          <w:bCs/>
        </w:rPr>
        <w:t>διαδρομές</w:t>
      </w:r>
      <w:r>
        <w:t xml:space="preserve"> Πλατανόβρυση – Ξάγναντο – Σταυρούπολη και Σταυρούπολη – </w:t>
      </w:r>
      <w:proofErr w:type="spellStart"/>
      <w:r>
        <w:t>Λιβερά</w:t>
      </w:r>
      <w:proofErr w:type="spellEnd"/>
      <w:r>
        <w:t xml:space="preserve"> – Γαλάνη θα σας αποκαλύψουν όλο το μεγαλείο των Στενών. Οι διοργανωτές θα σας προμηθεύσουν με τον απαραίτητο εξοπλισμό και ο επαγγελματίας συνοδός θα σας οδηγήσει με ασφάλεια στον προορισμό σας.</w:t>
      </w:r>
    </w:p>
    <w:p w:rsidR="00303988" w:rsidRDefault="00303988" w:rsidP="00C22DD4">
      <w:pPr>
        <w:pStyle w:val="Web"/>
        <w:spacing w:before="0" w:beforeAutospacing="0" w:after="0" w:afterAutospacing="0"/>
        <w:jc w:val="both"/>
      </w:pPr>
      <w:r>
        <w:t xml:space="preserve">Αν η δράση δεν είναι το φόρτε σας, υπάρχει και η ξεκούραστη επιλογή του </w:t>
      </w:r>
      <w:r>
        <w:rPr>
          <w:b/>
          <w:bCs/>
        </w:rPr>
        <w:t>τρένου</w:t>
      </w:r>
      <w:r>
        <w:t xml:space="preserve"> με αφετηρία τη Σταυρούπολη και προορισμό τους Τοξότες. Πιάστε θέση δίπλα στο παράθυρο και αιχμαλωτίστε εικόνες ανεπανάληπτης ομορφιάς καθώς το τρένο τρυπώνει στα σπλάχνα των βράχων μπαινοβγαίνοντας σε δεκάδες τούνελ, χώνεται στην πυκνή </w:t>
      </w:r>
      <w:proofErr w:type="spellStart"/>
      <w:r w:rsidR="006175B9">
        <w:t>παρι</w:t>
      </w:r>
      <w:r>
        <w:t>δάτια</w:t>
      </w:r>
      <w:proofErr w:type="spellEnd"/>
      <w:r>
        <w:t xml:space="preserve"> βλάστηση σύριζα στο ποτάμι, παρακολουθεί το ατελείωτο παιχνίδι του Νέστου με</w:t>
      </w:r>
      <w:r w:rsidR="006175B9">
        <w:t xml:space="preserve"> τα βράχια, τα δέντρα και τις </w:t>
      </w:r>
      <w:proofErr w:type="spellStart"/>
      <w:r w:rsidR="006175B9">
        <w:t>α</w:t>
      </w:r>
      <w:r>
        <w:t>μουδιές</w:t>
      </w:r>
      <w:proofErr w:type="spellEnd"/>
      <w:r>
        <w:t>.</w:t>
      </w:r>
    </w:p>
    <w:p w:rsidR="008A7414" w:rsidRDefault="00303988" w:rsidP="00C22DD4">
      <w:pPr>
        <w:pStyle w:val="Web"/>
        <w:spacing w:before="0" w:beforeAutospacing="0" w:after="0" w:afterAutospacing="0"/>
        <w:jc w:val="both"/>
        <w:rPr>
          <w:b/>
          <w:bCs/>
          <w:u w:val="single"/>
        </w:rPr>
      </w:pPr>
      <w:r>
        <w:t> </w:t>
      </w:r>
      <w:r>
        <w:rPr>
          <w:b/>
          <w:bCs/>
          <w:u w:val="single"/>
        </w:rPr>
        <w:t>Μην παραλείψετε:</w:t>
      </w:r>
    </w:p>
    <w:p w:rsidR="008A7414" w:rsidRDefault="00303988" w:rsidP="00C22DD4">
      <w:pPr>
        <w:pStyle w:val="Web"/>
        <w:spacing w:before="0" w:beforeAutospacing="0" w:after="0" w:afterAutospacing="0"/>
        <w:jc w:val="both"/>
      </w:pPr>
      <w:r>
        <w:t xml:space="preserve"> Να θαυμάσετε τους μαιάνδρους από ψηλά, σε υψόμετρο 891μ., από την θέση </w:t>
      </w:r>
      <w:r>
        <w:rPr>
          <w:b/>
          <w:bCs/>
        </w:rPr>
        <w:t>Θέα</w:t>
      </w:r>
      <w:r>
        <w:t xml:space="preserve"> (βρίσκεται 10 </w:t>
      </w:r>
      <w:proofErr w:type="spellStart"/>
      <w:r>
        <w:t>χλμ</w:t>
      </w:r>
      <w:proofErr w:type="spellEnd"/>
      <w:r>
        <w:t xml:space="preserve">. από τους Τοξότες προς </w:t>
      </w:r>
      <w:proofErr w:type="spellStart"/>
      <w:r>
        <w:t>Ίμερα</w:t>
      </w:r>
      <w:proofErr w:type="spellEnd"/>
      <w:r>
        <w:t>).</w:t>
      </w:r>
    </w:p>
    <w:p w:rsidR="008A7414" w:rsidRDefault="00303988" w:rsidP="00C22DD4">
      <w:pPr>
        <w:pStyle w:val="Web"/>
        <w:spacing w:before="0" w:beforeAutospacing="0" w:after="0" w:afterAutospacing="0"/>
        <w:jc w:val="both"/>
      </w:pPr>
      <w:r>
        <w:t xml:space="preserve"> Να επισκεφτείτε το </w:t>
      </w:r>
      <w:r>
        <w:rPr>
          <w:b/>
          <w:bCs/>
        </w:rPr>
        <w:t>σπήλαιο</w:t>
      </w:r>
      <w:r>
        <w:t xml:space="preserve"> των </w:t>
      </w:r>
      <w:proofErr w:type="spellStart"/>
      <w:r>
        <w:rPr>
          <w:b/>
          <w:bCs/>
        </w:rPr>
        <w:t>Δρυάδων</w:t>
      </w:r>
      <w:proofErr w:type="spellEnd"/>
      <w:r>
        <w:t xml:space="preserve"> (κοντά στα </w:t>
      </w:r>
      <w:proofErr w:type="spellStart"/>
      <w:r>
        <w:t>Λιβερά</w:t>
      </w:r>
      <w:proofErr w:type="spellEnd"/>
      <w:r>
        <w:t>).</w:t>
      </w:r>
    </w:p>
    <w:p w:rsidR="008A7414" w:rsidRDefault="00303988" w:rsidP="00C22DD4">
      <w:pPr>
        <w:pStyle w:val="Web"/>
        <w:spacing w:before="0" w:beforeAutospacing="0" w:after="0" w:afterAutospacing="0"/>
        <w:jc w:val="both"/>
      </w:pPr>
      <w:r>
        <w:t xml:space="preserve"> Να δείτε τον εντυπωσιακά διατηρημένο </w:t>
      </w:r>
      <w:r>
        <w:rPr>
          <w:b/>
          <w:bCs/>
        </w:rPr>
        <w:t xml:space="preserve">θολωτό Μακεδονικό τάφο στα </w:t>
      </w:r>
      <w:proofErr w:type="spellStart"/>
      <w:r>
        <w:rPr>
          <w:b/>
          <w:bCs/>
        </w:rPr>
        <w:t>Κομνηνά</w:t>
      </w:r>
      <w:proofErr w:type="spellEnd"/>
      <w:r>
        <w:t xml:space="preserve"> (κοντά στη Σταυρούπολη).</w:t>
      </w:r>
    </w:p>
    <w:p w:rsidR="00303988" w:rsidRDefault="00303988" w:rsidP="00C22DD4">
      <w:pPr>
        <w:pStyle w:val="Web"/>
        <w:spacing w:before="0" w:beforeAutospacing="0" w:after="0" w:afterAutospacing="0"/>
        <w:jc w:val="both"/>
      </w:pPr>
      <w:r>
        <w:t xml:space="preserve"> Να επισκεφθείτε το </w:t>
      </w:r>
      <w:r>
        <w:rPr>
          <w:b/>
          <w:bCs/>
        </w:rPr>
        <w:t>Λαογραφικό Μουσείο</w:t>
      </w:r>
      <w:r>
        <w:t xml:space="preserve"> και το</w:t>
      </w:r>
      <w:r>
        <w:rPr>
          <w:b/>
          <w:bCs/>
        </w:rPr>
        <w:t xml:space="preserve"> κάστρο της Καλύβας </w:t>
      </w:r>
      <w:r>
        <w:t>στη Σταυρούπολη.</w:t>
      </w:r>
    </w:p>
    <w:p w:rsidR="006B44CA" w:rsidRDefault="00303988" w:rsidP="00C22DD4">
      <w:pPr>
        <w:pStyle w:val="Web"/>
        <w:spacing w:before="0" w:beforeAutospacing="0" w:after="0" w:afterAutospacing="0"/>
        <w:jc w:val="both"/>
        <w:rPr>
          <w:b/>
          <w:bCs/>
          <w:u w:val="single"/>
        </w:rPr>
      </w:pPr>
      <w:r>
        <w:rPr>
          <w:b/>
          <w:bCs/>
          <w:u w:val="single"/>
        </w:rPr>
        <w:t>Πώς θα φτάσετε στα Στενά του Νέστου:</w:t>
      </w:r>
    </w:p>
    <w:p w:rsidR="00303988" w:rsidRDefault="00303988" w:rsidP="00C22DD4">
      <w:pPr>
        <w:pStyle w:val="Web"/>
        <w:spacing w:before="0" w:beforeAutospacing="0" w:after="0" w:afterAutospacing="0"/>
        <w:jc w:val="both"/>
      </w:pPr>
      <w:r>
        <w:t xml:space="preserve">Οι κοντινότερες πόλεις με </w:t>
      </w:r>
      <w:r>
        <w:rPr>
          <w:b/>
          <w:bCs/>
        </w:rPr>
        <w:t>αεροπορική σύνδεση</w:t>
      </w:r>
      <w:r>
        <w:t xml:space="preserve"> είναι η Καβάλα και η </w:t>
      </w:r>
      <w:r w:rsidRPr="006C51B7">
        <w:rPr>
          <w:b/>
          <w:bCs/>
        </w:rPr>
        <w:t>Αλεξανδρούπολη</w:t>
      </w:r>
      <w:r>
        <w:t xml:space="preserve"> και από κει συνεχίζετε </w:t>
      </w:r>
      <w:r>
        <w:rPr>
          <w:b/>
          <w:bCs/>
        </w:rPr>
        <w:t>οδικώς</w:t>
      </w:r>
      <w:r>
        <w:t xml:space="preserve">. Από την Καβάλα φτάνετε στα Στενά σε περίπου 55 </w:t>
      </w:r>
      <w:proofErr w:type="spellStart"/>
      <w:r>
        <w:t>χλμ</w:t>
      </w:r>
      <w:proofErr w:type="spellEnd"/>
      <w:r>
        <w:t xml:space="preserve">., ενώ από την Αλεξανδρούπολη η απόσταση φτάνει τα 130 </w:t>
      </w:r>
      <w:proofErr w:type="spellStart"/>
      <w:r>
        <w:t>χλμ</w:t>
      </w:r>
      <w:proofErr w:type="spellEnd"/>
      <w:r>
        <w:t xml:space="preserve">. περίπου. Η κοντινότερη μεγάλη πόλη είναι η Ξάνθη η οποία απέχει 212 </w:t>
      </w:r>
      <w:proofErr w:type="spellStart"/>
      <w:r>
        <w:t>χλμ</w:t>
      </w:r>
      <w:proofErr w:type="spellEnd"/>
      <w:r>
        <w:t xml:space="preserve">. από τη </w:t>
      </w:r>
      <w:r w:rsidRPr="006C51B7">
        <w:rPr>
          <w:b/>
          <w:bCs/>
        </w:rPr>
        <w:t>Θεσσαλονίκη</w:t>
      </w:r>
      <w:r>
        <w:t xml:space="preserve">, 700 </w:t>
      </w:r>
      <w:proofErr w:type="spellStart"/>
      <w:r>
        <w:t>χλμ</w:t>
      </w:r>
      <w:proofErr w:type="spellEnd"/>
      <w:r>
        <w:t xml:space="preserve">. από την </w:t>
      </w:r>
      <w:r w:rsidRPr="006C51B7">
        <w:rPr>
          <w:b/>
          <w:bCs/>
        </w:rPr>
        <w:t>Αθήνα</w:t>
      </w:r>
      <w:r>
        <w:t xml:space="preserve"> και μόλις 26 </w:t>
      </w:r>
      <w:proofErr w:type="spellStart"/>
      <w:r>
        <w:t>χλμ</w:t>
      </w:r>
      <w:proofErr w:type="spellEnd"/>
      <w:r>
        <w:t>. από τον προορισμό σας. Μπορείτε επίσης να μετακινηθείτε σιδηροδρομικώς (από Θεσσαλονίκη ή Αλεξανδρούπολη).</w:t>
      </w:r>
    </w:p>
    <w:p w:rsidR="00F768F3" w:rsidRPr="00E32213" w:rsidRDefault="00F768F3" w:rsidP="00C22DD4">
      <w:pPr>
        <w:spacing w:after="0" w:line="240" w:lineRule="auto"/>
        <w:jc w:val="both"/>
      </w:pPr>
    </w:p>
    <w:sectPr w:rsidR="00F768F3" w:rsidRPr="00E32213" w:rsidSect="003D5D2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66" w:rsidRDefault="00454166" w:rsidP="00303988">
      <w:pPr>
        <w:spacing w:after="0" w:line="240" w:lineRule="auto"/>
      </w:pPr>
      <w:r>
        <w:separator/>
      </w:r>
    </w:p>
  </w:endnote>
  <w:endnote w:type="continuationSeparator" w:id="0">
    <w:p w:rsidR="00454166" w:rsidRDefault="00454166" w:rsidP="00303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B9" w:rsidRDefault="006175B9" w:rsidP="006175B9">
    <w:pPr>
      <w:pStyle w:val="a5"/>
    </w:pPr>
    <w:r>
      <w:t xml:space="preserve">Πηγή: </w:t>
    </w:r>
    <w:hyperlink r:id="rId1" w:history="1">
      <w:r w:rsidRPr="00144DE2">
        <w:rPr>
          <w:rStyle w:val="-"/>
        </w:rPr>
        <w:t>http://www.visitgreece.gr/el/nature/rivers/escape_at_the_nestos_straits</w:t>
      </w:r>
    </w:hyperlink>
  </w:p>
  <w:p w:rsidR="006175B9" w:rsidRDefault="006175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66" w:rsidRDefault="00454166" w:rsidP="00303988">
      <w:pPr>
        <w:spacing w:after="0" w:line="240" w:lineRule="auto"/>
      </w:pPr>
      <w:r>
        <w:separator/>
      </w:r>
    </w:p>
  </w:footnote>
  <w:footnote w:type="continuationSeparator" w:id="0">
    <w:p w:rsidR="00454166" w:rsidRDefault="00454166" w:rsidP="003039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511E8"/>
    <w:multiLevelType w:val="hybridMultilevel"/>
    <w:tmpl w:val="2CE0E5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1764"/>
    <w:rsid w:val="001970C7"/>
    <w:rsid w:val="00303988"/>
    <w:rsid w:val="003D5D27"/>
    <w:rsid w:val="00454166"/>
    <w:rsid w:val="00590E18"/>
    <w:rsid w:val="006175B9"/>
    <w:rsid w:val="006B44CA"/>
    <w:rsid w:val="006C51B7"/>
    <w:rsid w:val="007A58AF"/>
    <w:rsid w:val="007C2CCD"/>
    <w:rsid w:val="008A7414"/>
    <w:rsid w:val="00A84C38"/>
    <w:rsid w:val="00A95C85"/>
    <w:rsid w:val="00C22DD4"/>
    <w:rsid w:val="00E32213"/>
    <w:rsid w:val="00E91764"/>
    <w:rsid w:val="00F768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27"/>
  </w:style>
  <w:style w:type="paragraph" w:styleId="1">
    <w:name w:val="heading 1"/>
    <w:basedOn w:val="a"/>
    <w:link w:val="1Char"/>
    <w:uiPriority w:val="9"/>
    <w:qFormat/>
    <w:rsid w:val="00E917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E9176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1764"/>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91764"/>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E91764"/>
    <w:rPr>
      <w:color w:val="0000FF"/>
      <w:u w:val="single"/>
    </w:rPr>
  </w:style>
  <w:style w:type="paragraph" w:styleId="Web">
    <w:name w:val="Normal (Web)"/>
    <w:basedOn w:val="a"/>
    <w:uiPriority w:val="99"/>
    <w:semiHidden/>
    <w:unhideWhenUsed/>
    <w:rsid w:val="00E917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9176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1764"/>
    <w:rPr>
      <w:rFonts w:ascii="Tahoma" w:hAnsi="Tahoma" w:cs="Tahoma"/>
      <w:sz w:val="16"/>
      <w:szCs w:val="16"/>
    </w:rPr>
  </w:style>
  <w:style w:type="paragraph" w:styleId="a4">
    <w:name w:val="List Paragraph"/>
    <w:basedOn w:val="a"/>
    <w:uiPriority w:val="34"/>
    <w:qFormat/>
    <w:rsid w:val="007C2CCD"/>
    <w:pPr>
      <w:ind w:left="720"/>
      <w:contextualSpacing/>
    </w:pPr>
  </w:style>
  <w:style w:type="paragraph" w:styleId="a5">
    <w:name w:val="header"/>
    <w:basedOn w:val="a"/>
    <w:link w:val="Char0"/>
    <w:uiPriority w:val="99"/>
    <w:semiHidden/>
    <w:unhideWhenUsed/>
    <w:rsid w:val="00303988"/>
    <w:pPr>
      <w:tabs>
        <w:tab w:val="center" w:pos="4153"/>
        <w:tab w:val="right" w:pos="8306"/>
      </w:tabs>
      <w:spacing w:after="0" w:line="240" w:lineRule="auto"/>
    </w:pPr>
  </w:style>
  <w:style w:type="character" w:customStyle="1" w:styleId="Char0">
    <w:name w:val="Κεφαλίδα Char"/>
    <w:basedOn w:val="a0"/>
    <w:link w:val="a5"/>
    <w:uiPriority w:val="99"/>
    <w:semiHidden/>
    <w:rsid w:val="00303988"/>
  </w:style>
  <w:style w:type="paragraph" w:styleId="a6">
    <w:name w:val="footer"/>
    <w:basedOn w:val="a"/>
    <w:link w:val="Char1"/>
    <w:uiPriority w:val="99"/>
    <w:semiHidden/>
    <w:unhideWhenUsed/>
    <w:rsid w:val="00303988"/>
    <w:pPr>
      <w:tabs>
        <w:tab w:val="center" w:pos="4153"/>
        <w:tab w:val="right" w:pos="8306"/>
      </w:tabs>
      <w:spacing w:after="0" w:line="240" w:lineRule="auto"/>
    </w:pPr>
  </w:style>
  <w:style w:type="character" w:customStyle="1" w:styleId="Char1">
    <w:name w:val="Υποσέλιδο Char"/>
    <w:basedOn w:val="a0"/>
    <w:link w:val="a6"/>
    <w:uiPriority w:val="99"/>
    <w:semiHidden/>
    <w:rsid w:val="00303988"/>
  </w:style>
</w:styles>
</file>

<file path=word/webSettings.xml><?xml version="1.0" encoding="utf-8"?>
<w:webSettings xmlns:r="http://schemas.openxmlformats.org/officeDocument/2006/relationships" xmlns:w="http://schemas.openxmlformats.org/wordprocessingml/2006/main">
  <w:divs>
    <w:div w:id="1362704653">
      <w:bodyDiv w:val="1"/>
      <w:marLeft w:val="0"/>
      <w:marRight w:val="0"/>
      <w:marTop w:val="0"/>
      <w:marBottom w:val="0"/>
      <w:divBdr>
        <w:top w:val="none" w:sz="0" w:space="0" w:color="auto"/>
        <w:left w:val="none" w:sz="0" w:space="0" w:color="auto"/>
        <w:bottom w:val="none" w:sz="0" w:space="0" w:color="auto"/>
        <w:right w:val="none" w:sz="0" w:space="0" w:color="auto"/>
      </w:divBdr>
      <w:divsChild>
        <w:div w:id="1376807856">
          <w:marLeft w:val="0"/>
          <w:marRight w:val="0"/>
          <w:marTop w:val="0"/>
          <w:marBottom w:val="0"/>
          <w:divBdr>
            <w:top w:val="none" w:sz="0" w:space="0" w:color="auto"/>
            <w:left w:val="none" w:sz="0" w:space="0" w:color="auto"/>
            <w:bottom w:val="none" w:sz="0" w:space="0" w:color="auto"/>
            <w:right w:val="none" w:sz="0" w:space="0" w:color="auto"/>
          </w:divBdr>
          <w:divsChild>
            <w:div w:id="415632947">
              <w:marLeft w:val="0"/>
              <w:marRight w:val="0"/>
              <w:marTop w:val="0"/>
              <w:marBottom w:val="0"/>
              <w:divBdr>
                <w:top w:val="none" w:sz="0" w:space="0" w:color="auto"/>
                <w:left w:val="none" w:sz="0" w:space="0" w:color="auto"/>
                <w:bottom w:val="none" w:sz="0" w:space="0" w:color="auto"/>
                <w:right w:val="none" w:sz="0" w:space="0" w:color="auto"/>
              </w:divBdr>
            </w:div>
          </w:divsChild>
        </w:div>
        <w:div w:id="1811746118">
          <w:marLeft w:val="0"/>
          <w:marRight w:val="0"/>
          <w:marTop w:val="0"/>
          <w:marBottom w:val="0"/>
          <w:divBdr>
            <w:top w:val="none" w:sz="0" w:space="0" w:color="auto"/>
            <w:left w:val="none" w:sz="0" w:space="0" w:color="auto"/>
            <w:bottom w:val="none" w:sz="0" w:space="0" w:color="auto"/>
            <w:right w:val="none" w:sz="0" w:space="0" w:color="auto"/>
          </w:divBdr>
        </w:div>
      </w:divsChild>
    </w:div>
    <w:div w:id="1994025754">
      <w:bodyDiv w:val="1"/>
      <w:marLeft w:val="0"/>
      <w:marRight w:val="0"/>
      <w:marTop w:val="0"/>
      <w:marBottom w:val="0"/>
      <w:divBdr>
        <w:top w:val="none" w:sz="0" w:space="0" w:color="auto"/>
        <w:left w:val="none" w:sz="0" w:space="0" w:color="auto"/>
        <w:bottom w:val="none" w:sz="0" w:space="0" w:color="auto"/>
        <w:right w:val="none" w:sz="0" w:space="0" w:color="auto"/>
      </w:divBdr>
      <w:divsChild>
        <w:div w:id="80917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isitgreece.gr/el/nature/rivers/escape_at_the_nestos_strai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696</Words>
  <Characters>3764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2020-12-06T13:47:00Z</dcterms:created>
  <dcterms:modified xsi:type="dcterms:W3CDTF">2020-12-06T13:50:00Z</dcterms:modified>
</cp:coreProperties>
</file>