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26" w:rsidRDefault="00DB4526" w:rsidP="00DB4526">
      <w:pPr>
        <w:tabs>
          <w:tab w:val="left" w:pos="0"/>
          <w:tab w:val="left" w:pos="6364"/>
        </w:tabs>
        <w:spacing w:before="100" w:beforeAutospacing="1" w:after="100" w:afterAutospacing="1"/>
        <w:outlineLvl w:val="2"/>
        <w:rPr>
          <w:rFonts w:ascii="Times New Roman" w:eastAsia="Times New Roman" w:hAnsi="Times New Roman" w:cs="Times New Roman"/>
          <w:b/>
          <w:bCs/>
          <w:sz w:val="26"/>
          <w:szCs w:val="26"/>
          <w:lang w:eastAsia="el-GR"/>
        </w:rPr>
      </w:pPr>
      <w:r w:rsidRPr="00F6528B">
        <w:rPr>
          <w:rFonts w:ascii="Times New Roman" w:eastAsia="Times New Roman" w:hAnsi="Times New Roman" w:cs="Times New Roman"/>
          <w:b/>
          <w:bCs/>
          <w:noProof/>
          <w:sz w:val="26"/>
          <w:szCs w:val="26"/>
          <w:lang w:eastAsia="el-GR"/>
        </w:rPr>
        <w:drawing>
          <wp:inline distT="0" distB="0" distL="0" distR="0">
            <wp:extent cx="1066800" cy="896850"/>
            <wp:effectExtent l="19050" t="0" r="0" b="0"/>
            <wp:docPr id="1" name="Εικόνα 7" descr="ΟΛΜΕ: Πρόγραμμα εθελοντικής αιμοδοσίας - diodos.edu.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ΛΜΕ: Πρόγραμμα εθελοντικής αιμοδοσίας - diodos.edu.gr"/>
                    <pic:cNvPicPr>
                      <a:picLocks noChangeAspect="1" noChangeArrowheads="1"/>
                    </pic:cNvPicPr>
                  </pic:nvPicPr>
                  <pic:blipFill>
                    <a:blip r:embed="rId7" cstate="print"/>
                    <a:srcRect/>
                    <a:stretch>
                      <a:fillRect/>
                    </a:stretch>
                  </pic:blipFill>
                  <pic:spPr bwMode="auto">
                    <a:xfrm>
                      <a:off x="0" y="0"/>
                      <a:ext cx="1070303" cy="899795"/>
                    </a:xfrm>
                    <a:prstGeom prst="rect">
                      <a:avLst/>
                    </a:prstGeom>
                    <a:noFill/>
                    <a:ln w="76200" cmpd="thickThin">
                      <a:noFill/>
                      <a:miter lim="800000"/>
                      <a:headEnd/>
                      <a:tailEnd/>
                    </a:ln>
                  </pic:spPr>
                </pic:pic>
              </a:graphicData>
            </a:graphic>
          </wp:inline>
        </w:drawing>
      </w:r>
      <w:r w:rsidRPr="00F6528B">
        <w:rPr>
          <w:rFonts w:ascii="Times New Roman" w:eastAsia="Times New Roman" w:hAnsi="Times New Roman" w:cs="Times New Roman"/>
          <w:b/>
          <w:bCs/>
          <w:noProof/>
          <w:sz w:val="26"/>
          <w:szCs w:val="26"/>
          <w:lang w:eastAsia="el-GR"/>
        </w:rPr>
        <w:drawing>
          <wp:inline distT="0" distB="0" distL="0" distR="0">
            <wp:extent cx="1102360" cy="899795"/>
            <wp:effectExtent l="19050" t="0" r="2540" b="0"/>
            <wp:docPr id="5" name="imi" descr="19η ΕΘΕΛΟΝΤΙΚΗ ΑΙΜΟΔΟΣΙΑ Ε.Ο.Σ. ΤΡΙΠΟΛ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19η ΕΘΕΛΟΝΤΙΚΗ ΑΙΜΟΔΟΣΙΑ Ε.Ο.Σ. ΤΡΙΠΟΛΗΣ"/>
                    <pic:cNvPicPr>
                      <a:picLocks noChangeAspect="1" noChangeArrowheads="1"/>
                    </pic:cNvPicPr>
                  </pic:nvPicPr>
                  <pic:blipFill>
                    <a:blip r:embed="rId8" cstate="print"/>
                    <a:srcRect/>
                    <a:stretch>
                      <a:fillRect/>
                    </a:stretch>
                  </pic:blipFill>
                  <pic:spPr bwMode="auto">
                    <a:xfrm>
                      <a:off x="0" y="0"/>
                      <a:ext cx="1098550" cy="899795"/>
                    </a:xfrm>
                    <a:prstGeom prst="rect">
                      <a:avLst/>
                    </a:prstGeom>
                    <a:noFill/>
                    <a:ln w="76200" cmpd="thickThin">
                      <a:noFill/>
                      <a:miter lim="800000"/>
                      <a:headEnd/>
                      <a:tailEnd/>
                    </a:ln>
                  </pic:spPr>
                </pic:pic>
              </a:graphicData>
            </a:graphic>
          </wp:inline>
        </w:drawing>
      </w:r>
      <w:r>
        <w:rPr>
          <w:rFonts w:ascii="Times New Roman" w:eastAsia="Times New Roman" w:hAnsi="Times New Roman" w:cs="Times New Roman"/>
          <w:b/>
          <w:bCs/>
          <w:sz w:val="26"/>
          <w:szCs w:val="26"/>
          <w:lang w:eastAsia="el-GR"/>
        </w:rPr>
        <w:tab/>
      </w:r>
    </w:p>
    <w:p w:rsidR="00DB4526" w:rsidRPr="00BA7153" w:rsidRDefault="00DB4526" w:rsidP="00DB4526">
      <w:pPr>
        <w:tabs>
          <w:tab w:val="left" w:pos="0"/>
          <w:tab w:val="left" w:pos="6364"/>
        </w:tabs>
        <w:spacing w:before="100" w:beforeAutospacing="1" w:after="100" w:afterAutospacing="1"/>
        <w:outlineLvl w:val="2"/>
        <w:rPr>
          <w:rFonts w:ascii="Times New Roman" w:eastAsia="Times New Roman" w:hAnsi="Times New Roman" w:cs="Times New Roman"/>
          <w:bCs/>
          <w:sz w:val="26"/>
          <w:szCs w:val="26"/>
          <w:lang w:eastAsia="el-GR"/>
        </w:rPr>
      </w:pPr>
      <w:r w:rsidRPr="00BA7153">
        <w:rPr>
          <w:rFonts w:ascii="Times New Roman" w:eastAsia="Times New Roman" w:hAnsi="Times New Roman" w:cs="Times New Roman"/>
          <w:bCs/>
          <w:kern w:val="36"/>
          <w:sz w:val="48"/>
          <w:szCs w:val="48"/>
          <w:lang w:eastAsia="el-GR"/>
        </w:rPr>
        <w:t>ΕΘΕΛΟΝΤΙΚΗ ΑΙΜΟΔΟΣΙΑ</w:t>
      </w:r>
      <w:r w:rsidRPr="00BA7153">
        <w:tab/>
      </w:r>
    </w:p>
    <w:p w:rsidR="00CF2873" w:rsidRPr="004F6CBC" w:rsidRDefault="00CF2873" w:rsidP="00CF2873">
      <w:pPr>
        <w:spacing w:before="100" w:beforeAutospacing="1" w:after="100" w:afterAutospacing="1" w:line="240" w:lineRule="auto"/>
        <w:jc w:val="both"/>
        <w:outlineLvl w:val="2"/>
        <w:rPr>
          <w:rFonts w:ascii="Times New Roman" w:eastAsia="Times New Roman" w:hAnsi="Times New Roman" w:cs="Times New Roman"/>
          <w:bCs/>
          <w:sz w:val="26"/>
          <w:szCs w:val="26"/>
          <w:lang w:eastAsia="el-GR"/>
        </w:rPr>
      </w:pPr>
      <w:r w:rsidRPr="004F6CBC">
        <w:rPr>
          <w:rFonts w:ascii="Times New Roman" w:eastAsia="Times New Roman" w:hAnsi="Times New Roman" w:cs="Times New Roman"/>
          <w:bCs/>
          <w:sz w:val="26"/>
          <w:szCs w:val="26"/>
          <w:lang w:eastAsia="el-GR"/>
        </w:rPr>
        <w:t xml:space="preserve">Οι "Αιμοδότες της Ζωής", που για 3 συνεχόμενες χρονιές στο πλαίσιο των προγραμμάτων Αγωγής Υγείας, δούλεψαν για να ενημερώσουν και να ευαισθητοποιήσουν την τοπική κοινωνία για την Εθελοντική Αιμοδοσία, έδωσαν και φέτος το παρόν, αυτή τη φορά πολύ πιο δυναμικά και δημιουργικά. </w:t>
      </w:r>
    </w:p>
    <w:p w:rsidR="00DB4526" w:rsidRDefault="00DB4526" w:rsidP="0057699C">
      <w:pPr>
        <w:tabs>
          <w:tab w:val="left" w:pos="2235"/>
        </w:tabs>
        <w:spacing w:before="100" w:beforeAutospacing="1" w:after="100" w:afterAutospacing="1"/>
        <w:outlineLvl w:val="2"/>
        <w:rPr>
          <w:rFonts w:ascii="Times New Roman" w:eastAsia="Times New Roman" w:hAnsi="Times New Roman" w:cs="Times New Roman"/>
          <w:bCs/>
          <w:sz w:val="28"/>
          <w:szCs w:val="28"/>
          <w:lang w:eastAsia="el-GR"/>
        </w:rPr>
      </w:pPr>
      <w:r w:rsidRPr="00DB4526">
        <w:rPr>
          <w:rFonts w:ascii="Times New Roman" w:eastAsia="Times New Roman" w:hAnsi="Times New Roman" w:cs="Times New Roman"/>
          <w:bCs/>
          <w:sz w:val="28"/>
          <w:szCs w:val="28"/>
          <w:lang w:eastAsia="el-GR"/>
        </w:rPr>
        <w:t>Παιδαγωγική ομάδα</w:t>
      </w:r>
      <w:r w:rsidRPr="00DB4526">
        <w:rPr>
          <w:rFonts w:ascii="Times New Roman" w:eastAsia="Times New Roman" w:hAnsi="Times New Roman" w:cs="Times New Roman"/>
          <w:bCs/>
          <w:sz w:val="28"/>
          <w:szCs w:val="28"/>
          <w:lang w:eastAsia="el-GR"/>
        </w:rPr>
        <w:tab/>
      </w:r>
    </w:p>
    <w:p w:rsidR="00DB4526" w:rsidRPr="00DB4526" w:rsidRDefault="00DB4526" w:rsidP="0057699C">
      <w:pPr>
        <w:tabs>
          <w:tab w:val="left" w:pos="2235"/>
        </w:tabs>
        <w:spacing w:before="100" w:beforeAutospacing="1" w:after="100" w:afterAutospacing="1"/>
        <w:outlineLvl w:val="2"/>
        <w:rPr>
          <w:rFonts w:ascii="Times New Roman" w:eastAsia="Times New Roman" w:hAnsi="Times New Roman" w:cs="Times New Roman"/>
          <w:bCs/>
          <w:sz w:val="28"/>
          <w:szCs w:val="28"/>
          <w:lang w:eastAsia="el-GR"/>
        </w:rPr>
      </w:pPr>
      <w:r w:rsidRPr="00DB4526">
        <w:rPr>
          <w:rFonts w:ascii="Times New Roman" w:eastAsia="Times New Roman" w:hAnsi="Times New Roman" w:cs="Times New Roman"/>
          <w:bCs/>
          <w:sz w:val="28"/>
          <w:szCs w:val="28"/>
          <w:lang w:eastAsia="el-GR"/>
        </w:rPr>
        <w:t>Πατρινού Ευαγγελία</w:t>
      </w:r>
    </w:p>
    <w:p w:rsidR="00DB4526" w:rsidRDefault="00DB4526" w:rsidP="0057699C">
      <w:pPr>
        <w:tabs>
          <w:tab w:val="left" w:pos="2235"/>
          <w:tab w:val="left" w:pos="4077"/>
        </w:tabs>
        <w:spacing w:before="100" w:beforeAutospacing="1" w:after="100" w:afterAutospacing="1"/>
        <w:outlineLvl w:val="2"/>
        <w:rPr>
          <w:rFonts w:ascii="Times New Roman" w:eastAsia="Times New Roman" w:hAnsi="Times New Roman" w:cs="Times New Roman"/>
          <w:bCs/>
          <w:sz w:val="28"/>
          <w:szCs w:val="28"/>
          <w:lang w:eastAsia="el-GR"/>
        </w:rPr>
      </w:pPr>
      <w:r w:rsidRPr="00DB4526">
        <w:rPr>
          <w:rFonts w:ascii="Times New Roman" w:eastAsia="Times New Roman" w:hAnsi="Times New Roman" w:cs="Times New Roman"/>
          <w:bCs/>
          <w:sz w:val="28"/>
          <w:szCs w:val="28"/>
          <w:lang w:eastAsia="el-GR"/>
        </w:rPr>
        <w:t>Συμμετέχοντες μαθητές</w:t>
      </w:r>
      <w:r w:rsidRPr="00DB4526">
        <w:rPr>
          <w:rFonts w:ascii="Times New Roman" w:eastAsia="Times New Roman" w:hAnsi="Times New Roman" w:cs="Times New Roman"/>
          <w:bCs/>
          <w:sz w:val="28"/>
          <w:szCs w:val="28"/>
          <w:lang w:eastAsia="el-GR"/>
        </w:rPr>
        <w:tab/>
      </w:r>
    </w:p>
    <w:p w:rsidR="00DB4526" w:rsidRDefault="00DB4526" w:rsidP="0057699C">
      <w:pPr>
        <w:tabs>
          <w:tab w:val="left" w:pos="2235"/>
          <w:tab w:val="left" w:pos="4077"/>
        </w:tabs>
        <w:spacing w:before="100" w:beforeAutospacing="1" w:after="100" w:afterAutospacing="1"/>
        <w:outlineLvl w:val="2"/>
        <w:rPr>
          <w:rFonts w:ascii="Times New Roman" w:eastAsia="Times New Roman" w:hAnsi="Times New Roman" w:cs="Times New Roman"/>
          <w:bCs/>
          <w:sz w:val="28"/>
          <w:szCs w:val="28"/>
          <w:lang w:eastAsia="el-GR"/>
        </w:rPr>
      </w:pPr>
      <w:r w:rsidRPr="00DB4526">
        <w:rPr>
          <w:rFonts w:ascii="Times New Roman" w:eastAsia="Times New Roman" w:hAnsi="Times New Roman" w:cs="Times New Roman"/>
          <w:bCs/>
          <w:sz w:val="28"/>
          <w:szCs w:val="28"/>
          <w:lang w:eastAsia="el-GR"/>
        </w:rPr>
        <w:t>Τάξη Α</w:t>
      </w:r>
      <w:r w:rsidRPr="00DB4526">
        <w:rPr>
          <w:rFonts w:ascii="Times New Roman" w:eastAsia="Times New Roman" w:hAnsi="Times New Roman" w:cs="Times New Roman"/>
          <w:bCs/>
          <w:sz w:val="28"/>
          <w:szCs w:val="28"/>
          <w:lang w:eastAsia="el-GR"/>
        </w:rPr>
        <w:tab/>
      </w:r>
    </w:p>
    <w:p w:rsidR="00DB4526" w:rsidRPr="00DB4526" w:rsidRDefault="00DB4526" w:rsidP="0057699C">
      <w:pPr>
        <w:tabs>
          <w:tab w:val="left" w:pos="2235"/>
          <w:tab w:val="left" w:pos="4077"/>
        </w:tabs>
        <w:spacing w:before="100" w:beforeAutospacing="1" w:after="100" w:afterAutospacing="1"/>
        <w:outlineLvl w:val="2"/>
        <w:rPr>
          <w:rFonts w:ascii="Times New Roman" w:eastAsia="Times New Roman" w:hAnsi="Times New Roman" w:cs="Times New Roman"/>
          <w:bCs/>
          <w:sz w:val="28"/>
          <w:szCs w:val="28"/>
          <w:lang w:eastAsia="el-GR"/>
        </w:rPr>
      </w:pPr>
      <w:r w:rsidRPr="00DB4526">
        <w:rPr>
          <w:rFonts w:ascii="Times New Roman" w:eastAsia="Times New Roman" w:hAnsi="Times New Roman" w:cs="Times New Roman"/>
          <w:bCs/>
          <w:sz w:val="28"/>
          <w:szCs w:val="28"/>
          <w:lang w:eastAsia="el-GR"/>
        </w:rPr>
        <w:t>Μάρκου Βασιλική, Ευσταθίου Κατερίνα, Χρόνης Βαγγέλης</w:t>
      </w:r>
    </w:p>
    <w:p w:rsidR="00DB4526" w:rsidRDefault="00DB4526" w:rsidP="0057699C">
      <w:pPr>
        <w:tabs>
          <w:tab w:val="left" w:pos="2235"/>
          <w:tab w:val="left" w:pos="4077"/>
        </w:tabs>
        <w:spacing w:before="100" w:beforeAutospacing="1" w:after="100" w:afterAutospacing="1"/>
        <w:outlineLvl w:val="2"/>
        <w:rPr>
          <w:rFonts w:ascii="Times New Roman" w:eastAsia="Times New Roman" w:hAnsi="Times New Roman" w:cs="Times New Roman"/>
          <w:bCs/>
          <w:sz w:val="28"/>
          <w:szCs w:val="28"/>
          <w:lang w:eastAsia="el-GR"/>
        </w:rPr>
      </w:pPr>
      <w:r w:rsidRPr="00DB4526">
        <w:rPr>
          <w:rFonts w:ascii="Times New Roman" w:eastAsia="Times New Roman" w:hAnsi="Times New Roman" w:cs="Times New Roman"/>
          <w:bCs/>
          <w:sz w:val="28"/>
          <w:szCs w:val="28"/>
          <w:lang w:eastAsia="el-GR"/>
        </w:rPr>
        <w:t>Τάξη Β</w:t>
      </w:r>
    </w:p>
    <w:p w:rsidR="00DB4526" w:rsidRPr="00DB4526" w:rsidRDefault="00DB4526" w:rsidP="0057699C">
      <w:pPr>
        <w:tabs>
          <w:tab w:val="left" w:pos="2235"/>
          <w:tab w:val="left" w:pos="4077"/>
        </w:tabs>
        <w:spacing w:before="100" w:beforeAutospacing="1" w:after="100" w:afterAutospacing="1"/>
        <w:outlineLvl w:val="2"/>
        <w:rPr>
          <w:rFonts w:ascii="Times New Roman" w:eastAsia="Times New Roman" w:hAnsi="Times New Roman" w:cs="Times New Roman"/>
          <w:bCs/>
          <w:sz w:val="28"/>
          <w:szCs w:val="28"/>
          <w:lang w:eastAsia="el-GR"/>
        </w:rPr>
      </w:pPr>
      <w:proofErr w:type="spellStart"/>
      <w:r w:rsidRPr="00DB4526">
        <w:rPr>
          <w:rFonts w:ascii="Times New Roman" w:eastAsia="Times New Roman" w:hAnsi="Times New Roman" w:cs="Times New Roman"/>
          <w:bCs/>
          <w:sz w:val="28"/>
          <w:szCs w:val="28"/>
          <w:lang w:eastAsia="el-GR"/>
        </w:rPr>
        <w:t>Καραμούζης</w:t>
      </w:r>
      <w:proofErr w:type="spellEnd"/>
      <w:r w:rsidRPr="00DB4526">
        <w:rPr>
          <w:rFonts w:ascii="Times New Roman" w:eastAsia="Times New Roman" w:hAnsi="Times New Roman" w:cs="Times New Roman"/>
          <w:bCs/>
          <w:sz w:val="28"/>
          <w:szCs w:val="28"/>
          <w:lang w:eastAsia="el-GR"/>
        </w:rPr>
        <w:t xml:space="preserve"> Πάνος, Καρπέτα Ισμήνη, </w:t>
      </w:r>
      <w:proofErr w:type="spellStart"/>
      <w:r w:rsidRPr="00DB4526">
        <w:rPr>
          <w:rFonts w:ascii="Times New Roman" w:eastAsia="Times New Roman" w:hAnsi="Times New Roman" w:cs="Times New Roman"/>
          <w:bCs/>
          <w:sz w:val="28"/>
          <w:szCs w:val="28"/>
          <w:lang w:eastAsia="el-GR"/>
        </w:rPr>
        <w:t>Παναγιώτου</w:t>
      </w:r>
      <w:proofErr w:type="spellEnd"/>
      <w:r w:rsidRPr="00DB4526">
        <w:rPr>
          <w:rFonts w:ascii="Times New Roman" w:eastAsia="Times New Roman" w:hAnsi="Times New Roman" w:cs="Times New Roman"/>
          <w:bCs/>
          <w:sz w:val="28"/>
          <w:szCs w:val="28"/>
          <w:lang w:eastAsia="el-GR"/>
        </w:rPr>
        <w:t xml:space="preserve"> Θάνος</w:t>
      </w:r>
    </w:p>
    <w:p w:rsidR="00DB4526" w:rsidRDefault="00DB4526" w:rsidP="0057699C">
      <w:pPr>
        <w:tabs>
          <w:tab w:val="left" w:pos="2235"/>
          <w:tab w:val="left" w:pos="4077"/>
        </w:tabs>
        <w:spacing w:before="100" w:beforeAutospacing="1" w:after="100" w:afterAutospacing="1"/>
        <w:outlineLvl w:val="2"/>
        <w:rPr>
          <w:rFonts w:ascii="Times New Roman" w:eastAsia="Times New Roman" w:hAnsi="Times New Roman" w:cs="Times New Roman"/>
          <w:bCs/>
          <w:sz w:val="28"/>
          <w:szCs w:val="28"/>
          <w:lang w:eastAsia="el-GR"/>
        </w:rPr>
      </w:pPr>
      <w:r w:rsidRPr="00DB4526">
        <w:rPr>
          <w:rFonts w:ascii="Times New Roman" w:eastAsia="Times New Roman" w:hAnsi="Times New Roman" w:cs="Times New Roman"/>
          <w:bCs/>
          <w:sz w:val="28"/>
          <w:szCs w:val="28"/>
          <w:lang w:eastAsia="el-GR"/>
        </w:rPr>
        <w:t>Τάξη Γ</w:t>
      </w:r>
      <w:r w:rsidRPr="00DB4526">
        <w:rPr>
          <w:rFonts w:ascii="Times New Roman" w:eastAsia="Times New Roman" w:hAnsi="Times New Roman" w:cs="Times New Roman"/>
          <w:bCs/>
          <w:sz w:val="28"/>
          <w:szCs w:val="28"/>
          <w:lang w:eastAsia="el-GR"/>
        </w:rPr>
        <w:tab/>
      </w:r>
    </w:p>
    <w:p w:rsidR="00DB4526" w:rsidRPr="00DB4526" w:rsidRDefault="00DB4526" w:rsidP="0057699C">
      <w:pPr>
        <w:tabs>
          <w:tab w:val="left" w:pos="2235"/>
          <w:tab w:val="left" w:pos="4077"/>
        </w:tabs>
        <w:spacing w:before="100" w:beforeAutospacing="1" w:after="100" w:afterAutospacing="1"/>
        <w:outlineLvl w:val="2"/>
        <w:rPr>
          <w:rFonts w:ascii="Times New Roman" w:eastAsia="Times New Roman" w:hAnsi="Times New Roman" w:cs="Times New Roman"/>
          <w:bCs/>
          <w:sz w:val="28"/>
          <w:szCs w:val="28"/>
          <w:lang w:eastAsia="el-GR"/>
        </w:rPr>
      </w:pPr>
      <w:r w:rsidRPr="00DB4526">
        <w:rPr>
          <w:rFonts w:ascii="Times New Roman" w:eastAsia="Times New Roman" w:hAnsi="Times New Roman" w:cs="Times New Roman"/>
          <w:bCs/>
          <w:sz w:val="28"/>
          <w:szCs w:val="28"/>
          <w:lang w:eastAsia="el-GR"/>
        </w:rPr>
        <w:t xml:space="preserve">Ελευθερίου Θανάσης, </w:t>
      </w:r>
      <w:proofErr w:type="spellStart"/>
      <w:r w:rsidRPr="00DB4526">
        <w:rPr>
          <w:rFonts w:ascii="Times New Roman" w:eastAsia="Times New Roman" w:hAnsi="Times New Roman" w:cs="Times New Roman"/>
          <w:bCs/>
          <w:sz w:val="28"/>
          <w:szCs w:val="28"/>
          <w:lang w:eastAsia="el-GR"/>
        </w:rPr>
        <w:t>Δανέζη</w:t>
      </w:r>
      <w:proofErr w:type="spellEnd"/>
      <w:r w:rsidRPr="00DB4526">
        <w:rPr>
          <w:rFonts w:ascii="Times New Roman" w:eastAsia="Times New Roman" w:hAnsi="Times New Roman" w:cs="Times New Roman"/>
          <w:bCs/>
          <w:sz w:val="28"/>
          <w:szCs w:val="28"/>
          <w:lang w:eastAsia="el-GR"/>
        </w:rPr>
        <w:t xml:space="preserve"> Μαρία, </w:t>
      </w:r>
      <w:proofErr w:type="spellStart"/>
      <w:r w:rsidRPr="00DB4526">
        <w:rPr>
          <w:rFonts w:ascii="Times New Roman" w:eastAsia="Times New Roman" w:hAnsi="Times New Roman" w:cs="Times New Roman"/>
          <w:bCs/>
          <w:sz w:val="28"/>
          <w:szCs w:val="28"/>
          <w:lang w:eastAsia="el-GR"/>
        </w:rPr>
        <w:t>Γαριός</w:t>
      </w:r>
      <w:proofErr w:type="spellEnd"/>
      <w:r w:rsidRPr="00DB4526">
        <w:rPr>
          <w:rFonts w:ascii="Times New Roman" w:eastAsia="Times New Roman" w:hAnsi="Times New Roman" w:cs="Times New Roman"/>
          <w:bCs/>
          <w:sz w:val="28"/>
          <w:szCs w:val="28"/>
          <w:lang w:eastAsia="el-GR"/>
        </w:rPr>
        <w:t xml:space="preserve"> Κώστας</w:t>
      </w:r>
    </w:p>
    <w:p w:rsidR="00CF2873" w:rsidRPr="004F6CBC" w:rsidRDefault="00CF2873" w:rsidP="00DB4526">
      <w:pPr>
        <w:spacing w:before="100" w:beforeAutospacing="1" w:after="100" w:afterAutospacing="1" w:line="240" w:lineRule="auto"/>
        <w:outlineLvl w:val="2"/>
        <w:rPr>
          <w:rFonts w:ascii="Times New Roman" w:eastAsia="Times New Roman" w:hAnsi="Times New Roman" w:cs="Times New Roman"/>
          <w:bCs/>
          <w:sz w:val="27"/>
          <w:szCs w:val="27"/>
          <w:lang w:eastAsia="el-GR"/>
        </w:rPr>
      </w:pPr>
      <w:r w:rsidRPr="004F6CBC">
        <w:rPr>
          <w:rFonts w:ascii="Times New Roman" w:eastAsia="Times New Roman" w:hAnsi="Times New Roman" w:cs="Times New Roman"/>
          <w:bCs/>
          <w:sz w:val="36"/>
          <w:szCs w:val="36"/>
          <w:lang w:eastAsia="el-GR"/>
        </w:rPr>
        <w:t>Οι δράσεις</w:t>
      </w:r>
    </w:p>
    <w:p w:rsidR="0057699C" w:rsidRPr="00DB4526" w:rsidRDefault="00CF2873" w:rsidP="00DB4526">
      <w:pPr>
        <w:spacing w:before="100" w:beforeAutospacing="1" w:after="100" w:afterAutospacing="1" w:line="240" w:lineRule="auto"/>
        <w:outlineLvl w:val="2"/>
        <w:rPr>
          <w:rFonts w:ascii="Times New Roman" w:eastAsia="Times New Roman" w:hAnsi="Times New Roman" w:cs="Times New Roman"/>
          <w:bCs/>
          <w:sz w:val="26"/>
          <w:szCs w:val="26"/>
          <w:lang w:eastAsia="el-GR"/>
        </w:rPr>
      </w:pPr>
      <w:r w:rsidRPr="00DB4526">
        <w:rPr>
          <w:rFonts w:ascii="Times New Roman" w:eastAsia="Times New Roman" w:hAnsi="Times New Roman" w:cs="Times New Roman"/>
          <w:bCs/>
          <w:sz w:val="26"/>
          <w:szCs w:val="26"/>
          <w:lang w:eastAsia="el-GR"/>
        </w:rPr>
        <w:t xml:space="preserve">12 Φεβρουαρίου 2020 : εκδήλωση ενημέρωσης και ευαισθητοποίησης σε συνεργασία με το Σύλλογο Εθελοντών Αιμοδοτών του </w:t>
      </w:r>
      <w:proofErr w:type="spellStart"/>
      <w:r w:rsidRPr="00DB4526">
        <w:rPr>
          <w:rFonts w:ascii="Times New Roman" w:eastAsia="Times New Roman" w:hAnsi="Times New Roman" w:cs="Times New Roman"/>
          <w:bCs/>
          <w:sz w:val="26"/>
          <w:szCs w:val="26"/>
          <w:lang w:eastAsia="el-GR"/>
        </w:rPr>
        <w:t>Καραμανδανείου</w:t>
      </w:r>
      <w:proofErr w:type="spellEnd"/>
      <w:r w:rsidRPr="00DB4526">
        <w:rPr>
          <w:rFonts w:ascii="Times New Roman" w:eastAsia="Times New Roman" w:hAnsi="Times New Roman" w:cs="Times New Roman"/>
          <w:bCs/>
          <w:sz w:val="26"/>
          <w:szCs w:val="26"/>
          <w:lang w:eastAsia="el-GR"/>
        </w:rPr>
        <w:t xml:space="preserve"> Ν.Π. "Άγιος Στυλιανός"</w:t>
      </w:r>
    </w:p>
    <w:p w:rsidR="00CF2873" w:rsidRDefault="00CF2873" w:rsidP="00DB4526">
      <w:pPr>
        <w:spacing w:before="100" w:beforeAutospacing="1" w:after="100" w:afterAutospacing="1" w:line="240" w:lineRule="auto"/>
        <w:outlineLvl w:val="2"/>
        <w:rPr>
          <w:rFonts w:ascii="Times New Roman" w:eastAsia="Times New Roman" w:hAnsi="Times New Roman" w:cs="Times New Roman"/>
          <w:bCs/>
          <w:sz w:val="26"/>
          <w:szCs w:val="26"/>
          <w:lang w:eastAsia="el-GR"/>
        </w:rPr>
      </w:pPr>
      <w:r w:rsidRPr="00DB4526">
        <w:rPr>
          <w:rFonts w:ascii="Times New Roman" w:eastAsia="Times New Roman" w:hAnsi="Times New Roman" w:cs="Times New Roman"/>
          <w:bCs/>
          <w:sz w:val="26"/>
          <w:szCs w:val="26"/>
          <w:lang w:eastAsia="el-GR"/>
        </w:rPr>
        <w:t>14 Φεβρουαρίου 2020: 2η εθελοντική αιμοδοσία στο χώρο του σχολείου.</w:t>
      </w:r>
    </w:p>
    <w:p w:rsidR="00DB4526" w:rsidRPr="00DB4526" w:rsidRDefault="00DB4526" w:rsidP="00DB4526">
      <w:pPr>
        <w:spacing w:before="100" w:beforeAutospacing="1" w:after="100" w:afterAutospacing="1" w:line="240" w:lineRule="auto"/>
        <w:outlineLvl w:val="2"/>
        <w:rPr>
          <w:rFonts w:ascii="Times New Roman" w:eastAsia="Times New Roman" w:hAnsi="Times New Roman" w:cs="Times New Roman"/>
          <w:bCs/>
          <w:sz w:val="26"/>
          <w:szCs w:val="26"/>
          <w:lang w:eastAsia="el-GR"/>
        </w:rPr>
      </w:pPr>
    </w:p>
    <w:sectPr w:rsidR="00DB4526" w:rsidRPr="00DB4526" w:rsidSect="003D5D27">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E8" w:rsidRDefault="009E08E8" w:rsidP="00044FED">
      <w:pPr>
        <w:spacing w:after="0" w:line="240" w:lineRule="auto"/>
      </w:pPr>
      <w:r>
        <w:separator/>
      </w:r>
    </w:p>
  </w:endnote>
  <w:endnote w:type="continuationSeparator" w:id="0">
    <w:p w:rsidR="009E08E8" w:rsidRDefault="009E08E8" w:rsidP="00044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ED" w:rsidRPr="00044FED" w:rsidRDefault="00044FED" w:rsidP="00044FED">
    <w:pPr>
      <w:spacing w:after="0" w:line="240" w:lineRule="auto"/>
      <w:rPr>
        <w:sz w:val="16"/>
        <w:szCs w:val="16"/>
      </w:rPr>
    </w:pPr>
    <w:r w:rsidRPr="00044FED">
      <w:rPr>
        <w:sz w:val="16"/>
        <w:szCs w:val="16"/>
      </w:rPr>
      <w:t>Πηγές εικόνων:</w:t>
    </w:r>
    <w:r>
      <w:t xml:space="preserve"> </w:t>
    </w:r>
    <w:hyperlink r:id="rId1" w:history="1">
      <w:r w:rsidRPr="00044FED">
        <w:rPr>
          <w:rStyle w:val="-"/>
          <w:sz w:val="16"/>
          <w:szCs w:val="16"/>
        </w:rPr>
        <w:t>http://www.eostripolis.gr/index.php/item/322-19h-ethelontiki-aimodosia-eos-tripolis</w:t>
      </w:r>
    </w:hyperlink>
  </w:p>
  <w:p w:rsidR="00044FED" w:rsidRDefault="002B0600" w:rsidP="00044FED">
    <w:pPr>
      <w:pStyle w:val="a7"/>
    </w:pPr>
    <w:hyperlink r:id="rId2" w:history="1">
      <w:r w:rsidR="00044FED" w:rsidRPr="00044FED">
        <w:rPr>
          <w:rStyle w:val="-"/>
          <w:sz w:val="16"/>
          <w:szCs w:val="16"/>
        </w:rPr>
        <w:t>https://www.diodos.edu.gr/%CE%BF%CE%BB%CE%BC%CE%B5-%CF%80%CF%81%CF%8C%CE%B3%CF%81%CE%B1%CE%BC%CE%BC%CE%B1-%CE%B5%CE%B8%CE%B5%CE%BB%CE%BF%CE%BD%CF%84%CE%B9%CE%BA%CE%AE%CF%82-%CE%B1%CE%B9%CE%BC%CE%BF%CE%B4%CE%BF%CF%83%CE%AF/</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E8" w:rsidRDefault="009E08E8" w:rsidP="00044FED">
      <w:pPr>
        <w:spacing w:after="0" w:line="240" w:lineRule="auto"/>
      </w:pPr>
      <w:r>
        <w:separator/>
      </w:r>
    </w:p>
  </w:footnote>
  <w:footnote w:type="continuationSeparator" w:id="0">
    <w:p w:rsidR="009E08E8" w:rsidRDefault="009E08E8" w:rsidP="00044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0F9E"/>
    <w:multiLevelType w:val="hybridMultilevel"/>
    <w:tmpl w:val="CC1CDE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2873"/>
    <w:rsid w:val="00044FED"/>
    <w:rsid w:val="00107F8F"/>
    <w:rsid w:val="00274702"/>
    <w:rsid w:val="002B0600"/>
    <w:rsid w:val="003D5D27"/>
    <w:rsid w:val="00421891"/>
    <w:rsid w:val="004F6CBC"/>
    <w:rsid w:val="0057699C"/>
    <w:rsid w:val="005E50C0"/>
    <w:rsid w:val="0061218F"/>
    <w:rsid w:val="006736C5"/>
    <w:rsid w:val="006A4AD1"/>
    <w:rsid w:val="007F4CC1"/>
    <w:rsid w:val="009E08E8"/>
    <w:rsid w:val="00A84C38"/>
    <w:rsid w:val="00AE1B6E"/>
    <w:rsid w:val="00BA7153"/>
    <w:rsid w:val="00BF20EB"/>
    <w:rsid w:val="00CF2873"/>
    <w:rsid w:val="00DB4526"/>
    <w:rsid w:val="00F652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2060"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27"/>
  </w:style>
  <w:style w:type="paragraph" w:styleId="1">
    <w:name w:val="heading 1"/>
    <w:basedOn w:val="a"/>
    <w:link w:val="1Char"/>
    <w:uiPriority w:val="9"/>
    <w:qFormat/>
    <w:rsid w:val="00CF2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CF287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2873"/>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CF2873"/>
    <w:rPr>
      <w:rFonts w:ascii="Times New Roman" w:eastAsia="Times New Roman" w:hAnsi="Times New Roman" w:cs="Times New Roman"/>
      <w:b/>
      <w:bCs/>
      <w:sz w:val="27"/>
      <w:szCs w:val="27"/>
      <w:lang w:eastAsia="el-GR"/>
    </w:rPr>
  </w:style>
  <w:style w:type="table" w:styleId="a3">
    <w:name w:val="Table Grid"/>
    <w:basedOn w:val="a1"/>
    <w:uiPriority w:val="59"/>
    <w:rsid w:val="0057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1B6E"/>
    <w:pPr>
      <w:ind w:left="720"/>
      <w:contextualSpacing/>
    </w:pPr>
  </w:style>
  <w:style w:type="paragraph" w:styleId="a5">
    <w:name w:val="Balloon Text"/>
    <w:basedOn w:val="a"/>
    <w:link w:val="Char"/>
    <w:uiPriority w:val="99"/>
    <w:semiHidden/>
    <w:unhideWhenUsed/>
    <w:rsid w:val="00BF20E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F20EB"/>
    <w:rPr>
      <w:rFonts w:ascii="Tahoma" w:hAnsi="Tahoma" w:cs="Tahoma"/>
      <w:sz w:val="16"/>
      <w:szCs w:val="16"/>
    </w:rPr>
  </w:style>
  <w:style w:type="character" w:styleId="-">
    <w:name w:val="Hyperlink"/>
    <w:basedOn w:val="a0"/>
    <w:uiPriority w:val="99"/>
    <w:unhideWhenUsed/>
    <w:rsid w:val="006A4AD1"/>
    <w:rPr>
      <w:color w:val="0000FF" w:themeColor="hyperlink"/>
      <w:u w:val="single"/>
    </w:rPr>
  </w:style>
  <w:style w:type="paragraph" w:styleId="a6">
    <w:name w:val="header"/>
    <w:basedOn w:val="a"/>
    <w:link w:val="Char0"/>
    <w:uiPriority w:val="99"/>
    <w:semiHidden/>
    <w:unhideWhenUsed/>
    <w:rsid w:val="00044FED"/>
    <w:pPr>
      <w:tabs>
        <w:tab w:val="center" w:pos="4153"/>
        <w:tab w:val="right" w:pos="8306"/>
      </w:tabs>
      <w:spacing w:after="0" w:line="240" w:lineRule="auto"/>
    </w:pPr>
  </w:style>
  <w:style w:type="character" w:customStyle="1" w:styleId="Char0">
    <w:name w:val="Κεφαλίδα Char"/>
    <w:basedOn w:val="a0"/>
    <w:link w:val="a6"/>
    <w:uiPriority w:val="99"/>
    <w:semiHidden/>
    <w:rsid w:val="00044FED"/>
  </w:style>
  <w:style w:type="paragraph" w:styleId="a7">
    <w:name w:val="footer"/>
    <w:basedOn w:val="a"/>
    <w:link w:val="Char1"/>
    <w:uiPriority w:val="99"/>
    <w:semiHidden/>
    <w:unhideWhenUsed/>
    <w:rsid w:val="00044FED"/>
    <w:pPr>
      <w:tabs>
        <w:tab w:val="center" w:pos="4153"/>
        <w:tab w:val="right" w:pos="8306"/>
      </w:tabs>
      <w:spacing w:after="0" w:line="240" w:lineRule="auto"/>
    </w:pPr>
  </w:style>
  <w:style w:type="character" w:customStyle="1" w:styleId="Char1">
    <w:name w:val="Υποσέλιδο Char"/>
    <w:basedOn w:val="a0"/>
    <w:link w:val="a7"/>
    <w:uiPriority w:val="99"/>
    <w:semiHidden/>
    <w:rsid w:val="00044FED"/>
  </w:style>
</w:styles>
</file>

<file path=word/webSettings.xml><?xml version="1.0" encoding="utf-8"?>
<w:webSettings xmlns:r="http://schemas.openxmlformats.org/officeDocument/2006/relationships" xmlns:w="http://schemas.openxmlformats.org/wordprocessingml/2006/main">
  <w:divs>
    <w:div w:id="811991953">
      <w:bodyDiv w:val="1"/>
      <w:marLeft w:val="0"/>
      <w:marRight w:val="0"/>
      <w:marTop w:val="0"/>
      <w:marBottom w:val="0"/>
      <w:divBdr>
        <w:top w:val="none" w:sz="0" w:space="0" w:color="auto"/>
        <w:left w:val="none" w:sz="0" w:space="0" w:color="auto"/>
        <w:bottom w:val="none" w:sz="0" w:space="0" w:color="auto"/>
        <w:right w:val="none" w:sz="0" w:space="0" w:color="auto"/>
      </w:divBdr>
      <w:divsChild>
        <w:div w:id="49915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diodos.edu.gr/%CE%BF%CE%BB%CE%BC%CE%B5-%CF%80%CF%81%CF%8C%CE%B3%CF%81%CE%B1%CE%BC%CE%BC%CE%B1-%CE%B5%CE%B8%CE%B5%CE%BB%CE%BF%CE%BD%CF%84%CE%B9%CE%BA%CE%AE%CF%82-%CE%B1%CE%B9%CE%BC%CE%BF%CE%B4%CE%BF%CF%83%CE%AF/" TargetMode="External"/><Relationship Id="rId1" Type="http://schemas.openxmlformats.org/officeDocument/2006/relationships/hyperlink" Target="http://www.eostripolis.gr/index.php/item/322-19h-ethelontiki-aimodosia-eos-tripol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653</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2020-12-06T09:31:00Z</dcterms:created>
  <dcterms:modified xsi:type="dcterms:W3CDTF">2020-12-06T09:39:00Z</dcterms:modified>
</cp:coreProperties>
</file>