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A5" w:rsidRPr="003B31A5" w:rsidRDefault="003B31A5" w:rsidP="003B31A5">
      <w:pPr>
        <w:spacing w:before="120" w:line="276" w:lineRule="auto"/>
        <w:ind w:left="720" w:right="-58"/>
        <w:jc w:val="both"/>
        <w:rPr>
          <w:rFonts w:ascii="Arial" w:eastAsiaTheme="minorEastAsia" w:hAnsi="Arial" w:cs="Arial"/>
          <w:b/>
          <w:i w:val="0"/>
          <w:iCs w:val="0"/>
          <w:sz w:val="28"/>
          <w:szCs w:val="28"/>
          <w:u w:val="single"/>
          <w:lang w:val="de-DE" w:eastAsia="el-GR" w:bidi="ar-SA"/>
        </w:rPr>
      </w:pPr>
      <w:r w:rsidRPr="003B31A5">
        <w:rPr>
          <w:rFonts w:ascii="Arial" w:eastAsiaTheme="minorEastAsia" w:hAnsi="Arial" w:cs="Arial"/>
          <w:b/>
          <w:i w:val="0"/>
          <w:iCs w:val="0"/>
          <w:sz w:val="28"/>
          <w:szCs w:val="28"/>
          <w:u w:val="single"/>
          <w:lang w:val="de-DE" w:eastAsia="el-GR" w:bidi="ar-SA"/>
        </w:rPr>
        <w:t>ÜBUNG</w:t>
      </w:r>
    </w:p>
    <w:p w:rsidR="003B31A5" w:rsidRPr="003B31A5" w:rsidRDefault="003B31A5" w:rsidP="003B31A5">
      <w:pPr>
        <w:spacing w:before="120" w:line="276" w:lineRule="auto"/>
        <w:ind w:left="720" w:right="-58"/>
        <w:jc w:val="both"/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 xml:space="preserve">Im Internet liest du den folgenden Text. Es </w:t>
      </w:r>
      <w:r w:rsidR="008474F4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>fehlen aber einige Wörter. Füll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 xml:space="preserve"> die Lücken (11-15) aus und ergänze die richtigen Wörter (A-F). Du kannst jedes Wort nur einmal verwenden. Ein Wort bleibt übrig.</w:t>
      </w:r>
    </w:p>
    <w:p w:rsidR="003B31A5" w:rsidRPr="003B31A5" w:rsidRDefault="003B31A5" w:rsidP="003B31A5">
      <w:pPr>
        <w:spacing w:before="120" w:after="0" w:line="240" w:lineRule="auto"/>
        <w:ind w:left="720"/>
        <w:jc w:val="both"/>
        <w:rPr>
          <w:rFonts w:ascii="Arial" w:eastAsiaTheme="minorEastAsia" w:hAnsi="Arial" w:cs="Arial"/>
          <w:iCs w:val="0"/>
          <w:color w:val="000000" w:themeColor="text1"/>
          <w:sz w:val="22"/>
          <w:szCs w:val="22"/>
          <w:lang w:val="el-GR" w:eastAsia="el-GR" w:bidi="ar-SA"/>
        </w:rPr>
      </w:pPr>
      <w:r w:rsidRPr="003B31A5">
        <w:rPr>
          <w:rFonts w:ascii="Arial" w:eastAsiaTheme="minorEastAsia" w:hAnsi="Arial" w:cs="Arial"/>
          <w:iCs w:val="0"/>
          <w:color w:val="000000" w:themeColor="text1"/>
          <w:sz w:val="22"/>
          <w:szCs w:val="22"/>
          <w:lang w:val="el-GR" w:eastAsia="el-GR" w:bidi="ar-SA"/>
        </w:rPr>
        <w:t>Στο διαδίκτυο διαβάζεις το ακόλουθο κείμενο. Στο κείμενο λείπουν όμως λέξεις. Συμπλήρωσε τα κενά (11-15) με τη σωστή λέξη (A-F). Μπορείς να χρησιμοποιήσεις την κάθε λέξη μόνο μία φορά. Μία λέξη περισσεύει.</w:t>
      </w:r>
    </w:p>
    <w:p w:rsidR="003B31A5" w:rsidRPr="003B31A5" w:rsidRDefault="003B31A5" w:rsidP="003B31A5">
      <w:pPr>
        <w:spacing w:line="276" w:lineRule="auto"/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iCs w:val="0"/>
          <w:sz w:val="24"/>
          <w:szCs w:val="24"/>
          <w:lang w:val="de-DE" w:eastAsia="el-GR" w:bidi="ar-SA"/>
        </w:rPr>
        <w:tab/>
      </w:r>
    </w:p>
    <w:tbl>
      <w:tblPr>
        <w:tblW w:w="6550" w:type="pct"/>
        <w:jc w:val="center"/>
        <w:tblInd w:w="15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D6E3BC"/>
        <w:tblLook w:val="04A0"/>
      </w:tblPr>
      <w:tblGrid>
        <w:gridCol w:w="335"/>
        <w:gridCol w:w="416"/>
        <w:gridCol w:w="1165"/>
        <w:gridCol w:w="310"/>
        <w:gridCol w:w="416"/>
        <w:gridCol w:w="975"/>
        <w:gridCol w:w="222"/>
        <w:gridCol w:w="644"/>
        <w:gridCol w:w="1012"/>
        <w:gridCol w:w="508"/>
        <w:gridCol w:w="416"/>
        <w:gridCol w:w="1058"/>
        <w:gridCol w:w="222"/>
        <w:gridCol w:w="405"/>
        <w:gridCol w:w="961"/>
        <w:gridCol w:w="278"/>
        <w:gridCol w:w="671"/>
        <w:gridCol w:w="1150"/>
      </w:tblGrid>
      <w:tr w:rsidR="003B31A5" w:rsidRPr="003B31A5" w:rsidTr="0052577C">
        <w:trPr>
          <w:jc w:val="center"/>
        </w:trPr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31A5" w:rsidRPr="003B31A5" w:rsidRDefault="003B31A5" w:rsidP="003B31A5">
            <w:pPr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i w:val="0"/>
                <w:iCs w:val="0"/>
                <w:lang w:val="el-GR" w:eastAsia="el-GR" w:bidi="ar-SA"/>
              </w:rPr>
            </w:pP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  <w:t>A</w:t>
            </w: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val="el-GR" w:eastAsia="el-GR" w:bidi="ar-SA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</w:pPr>
            <w:r w:rsidRPr="003B31A5"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  <w:t>Tante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31A5" w:rsidRPr="003B31A5" w:rsidRDefault="003B31A5" w:rsidP="003B31A5">
            <w:pPr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i w:val="0"/>
                <w:iCs w:val="0"/>
                <w:lang w:val="el-GR" w:eastAsia="el-GR" w:bidi="ar-SA"/>
              </w:rPr>
            </w:pP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  <w:t>B.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  <w:proofErr w:type="spellStart"/>
            <w:r w:rsidRPr="003B31A5">
              <w:rPr>
                <w:rFonts w:ascii="Arial" w:eastAsiaTheme="minorEastAsia" w:hAnsi="Arial" w:cs="Arial"/>
                <w:i w:val="0"/>
                <w:iCs w:val="0"/>
                <w:lang w:eastAsia="el-GR" w:bidi="ar-SA"/>
              </w:rPr>
              <w:t>Vater</w:t>
            </w:r>
            <w:proofErr w:type="spellEnd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31A5" w:rsidRPr="003B31A5" w:rsidRDefault="003B31A5" w:rsidP="003B31A5">
            <w:pPr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i w:val="0"/>
                <w:iCs w:val="0"/>
                <w:lang w:val="el-GR" w:eastAsia="el-GR" w:bidi="ar-SA"/>
              </w:rPr>
            </w:pP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  <w:t>C.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</w:pPr>
            <w:r w:rsidRPr="003B31A5"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  <w:t>Opa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6E3BC"/>
          </w:tcPr>
          <w:p w:rsidR="003B31A5" w:rsidRPr="003B31A5" w:rsidRDefault="003B31A5" w:rsidP="003B31A5">
            <w:pPr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i w:val="0"/>
                <w:iCs w:val="0"/>
                <w:lang w:val="el-GR" w:eastAsia="el-GR" w:bidi="ar-SA"/>
              </w:rPr>
            </w:pP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  <w:t>D.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  <w:proofErr w:type="spellStart"/>
            <w:r w:rsidRPr="003B31A5">
              <w:rPr>
                <w:rFonts w:ascii="Arial" w:eastAsiaTheme="minorEastAsia" w:hAnsi="Arial" w:cs="Arial"/>
                <w:i w:val="0"/>
                <w:iCs w:val="0"/>
                <w:lang w:eastAsia="el-GR" w:bidi="ar-SA"/>
              </w:rPr>
              <w:t>Cousine</w:t>
            </w:r>
            <w:proofErr w:type="spellEnd"/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B31A5" w:rsidRPr="003B31A5" w:rsidRDefault="003B31A5" w:rsidP="003B31A5">
            <w:pPr>
              <w:spacing w:before="60" w:after="60" w:line="240" w:lineRule="auto"/>
              <w:jc w:val="center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  <w:t>E.</w:t>
            </w:r>
          </w:p>
        </w:tc>
        <w:tc>
          <w:tcPr>
            <w:tcW w:w="264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</w:pPr>
            <w:r w:rsidRPr="003B31A5"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  <w:t>Schweiz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7F7F7F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de-DE" w:eastAsia="el-GR" w:bidi="ar-SA"/>
              </w:rPr>
            </w:pPr>
          </w:p>
        </w:tc>
        <w:tc>
          <w:tcPr>
            <w:tcW w:w="317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D9E3BC"/>
          </w:tcPr>
          <w:p w:rsidR="003B31A5" w:rsidRPr="003B31A5" w:rsidRDefault="003B31A5" w:rsidP="003B31A5">
            <w:pPr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</w:pPr>
            <w:r w:rsidRPr="003B31A5">
              <w:rPr>
                <w:rFonts w:ascii="Arial" w:eastAsiaTheme="minorEastAsia" w:hAnsi="Arial" w:cs="Arial"/>
                <w:b/>
                <w:i w:val="0"/>
                <w:iCs w:val="0"/>
                <w:lang w:eastAsia="el-GR" w:bidi="ar-SA"/>
              </w:rPr>
              <w:t>F.</w:t>
            </w:r>
          </w:p>
        </w:tc>
        <w:tc>
          <w:tcPr>
            <w:tcW w:w="430" w:type="pct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3B31A5" w:rsidRPr="003B31A5" w:rsidRDefault="003B31A5" w:rsidP="003B31A5">
            <w:pPr>
              <w:spacing w:before="60" w:after="60" w:line="240" w:lineRule="auto"/>
              <w:rPr>
                <w:rFonts w:ascii="Arial" w:eastAsiaTheme="minorEastAsia" w:hAnsi="Arial" w:cs="Arial"/>
                <w:i w:val="0"/>
                <w:iCs w:val="0"/>
                <w:lang w:val="el-GR" w:eastAsia="el-GR" w:bidi="ar-SA"/>
              </w:rPr>
            </w:pPr>
            <w:proofErr w:type="spellStart"/>
            <w:r w:rsidRPr="003B31A5">
              <w:rPr>
                <w:rFonts w:ascii="Arial" w:eastAsiaTheme="minorEastAsia" w:hAnsi="Arial" w:cs="Arial"/>
                <w:i w:val="0"/>
                <w:iCs w:val="0"/>
                <w:lang w:eastAsia="el-GR" w:bidi="ar-SA"/>
              </w:rPr>
              <w:t>Schwester</w:t>
            </w:r>
            <w:proofErr w:type="spellEnd"/>
          </w:p>
        </w:tc>
      </w:tr>
    </w:tbl>
    <w:p w:rsidR="003B31A5" w:rsidRPr="003B31A5" w:rsidRDefault="003B31A5" w:rsidP="003B31A5">
      <w:pPr>
        <w:spacing w:line="276" w:lineRule="auto"/>
        <w:ind w:left="720"/>
        <w:contextualSpacing/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</w:pPr>
    </w:p>
    <w:p w:rsidR="003B31A5" w:rsidRPr="003B31A5" w:rsidRDefault="003B31A5" w:rsidP="003B31A5">
      <w:pPr>
        <w:spacing w:line="276" w:lineRule="auto"/>
        <w:ind w:left="720"/>
        <w:contextualSpacing/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>Meine große Familie!!!</w:t>
      </w:r>
    </w:p>
    <w:p w:rsidR="003B31A5" w:rsidRPr="003B31A5" w:rsidRDefault="003B31A5" w:rsidP="003B31A5">
      <w:pPr>
        <w:spacing w:line="276" w:lineRule="auto"/>
        <w:ind w:left="720"/>
        <w:contextualSpacing/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Ich habe eine große Familie. Ich habe zwei Geschwister: einen Bruder und eine 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>1.</w:t>
      </w: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____________.  Mein 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 xml:space="preserve">2. __________ </w:t>
      </w: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heißt Jörg und ist 45 Jahre alt. </w:t>
      </w:r>
    </w:p>
    <w:p w:rsidR="003B31A5" w:rsidRPr="003B31A5" w:rsidRDefault="003B31A5" w:rsidP="003B31A5">
      <w:pPr>
        <w:spacing w:line="276" w:lineRule="auto"/>
        <w:ind w:left="720"/>
        <w:contextualSpacing/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Meine Mutter kommt aus der 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>3.____________</w:t>
      </w: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 und ist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 xml:space="preserve"> </w:t>
      </w: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38 Jahre alt. Sie heißt Susanne.  Meine  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>4.</w:t>
      </w: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___________ Christina wohnt in Patras und ist 48 Jahre alt.  Sie ist die Schwester  von meinem Vater. </w:t>
      </w:r>
    </w:p>
    <w:p w:rsidR="003B31A5" w:rsidRPr="003B31A5" w:rsidRDefault="003B31A5" w:rsidP="003B31A5">
      <w:pPr>
        <w:spacing w:line="276" w:lineRule="auto"/>
        <w:ind w:left="720"/>
        <w:contextualSpacing/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Mein </w:t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>5. ___________</w:t>
      </w:r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 xml:space="preserve"> heißt Kostas. Er ist 78 Jahre alt und wohnt in </w:t>
      </w:r>
      <w:proofErr w:type="spellStart"/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>Messolongi</w:t>
      </w:r>
      <w:proofErr w:type="spellEnd"/>
      <w:r w:rsidRPr="003B31A5">
        <w:rPr>
          <w:rFonts w:ascii="Arial" w:eastAsiaTheme="minorEastAsia" w:hAnsi="Arial" w:cs="Arial"/>
          <w:i w:val="0"/>
          <w:iCs w:val="0"/>
          <w:sz w:val="24"/>
          <w:szCs w:val="24"/>
          <w:lang w:val="de-DE" w:eastAsia="el-GR" w:bidi="ar-SA"/>
        </w:rPr>
        <w:t>. .</w:t>
      </w:r>
    </w:p>
    <w:p w:rsidR="003B31A5" w:rsidRPr="003B31A5" w:rsidRDefault="003B31A5" w:rsidP="003B31A5">
      <w:pPr>
        <w:spacing w:line="276" w:lineRule="auto"/>
        <w:ind w:left="720"/>
        <w:contextualSpacing/>
        <w:rPr>
          <w:rFonts w:ascii="Arial" w:eastAsiaTheme="minorEastAsia" w:hAnsi="Arial" w:cs="Arial"/>
          <w:iCs w:val="0"/>
          <w:sz w:val="24"/>
          <w:szCs w:val="24"/>
          <w:lang w:val="de-DE" w:eastAsia="el-GR" w:bidi="ar-SA"/>
        </w:rPr>
      </w:pP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Pr="003B31A5">
        <w:rPr>
          <w:rFonts w:ascii="Arial" w:eastAsiaTheme="minorEastAsia" w:hAnsi="Arial" w:cs="Arial"/>
          <w:b/>
          <w:i w:val="0"/>
          <w:iCs w:val="0"/>
          <w:sz w:val="24"/>
          <w:szCs w:val="24"/>
          <w:lang w:val="de-DE" w:eastAsia="el-GR" w:bidi="ar-SA"/>
        </w:rPr>
        <w:tab/>
      </w:r>
      <w:r w:rsidR="00CD01DE">
        <w:rPr>
          <w:rFonts w:ascii="Arial" w:eastAsiaTheme="minorEastAsia" w:hAnsi="Arial" w:cs="Arial"/>
          <w:b/>
          <w:iCs w:val="0"/>
          <w:sz w:val="24"/>
          <w:szCs w:val="24"/>
          <w:lang w:val="el-GR" w:eastAsia="el-GR" w:bidi="ar-SA"/>
        </w:rPr>
        <w:t>2</w:t>
      </w:r>
      <w:r w:rsidRPr="003B31A5">
        <w:rPr>
          <w:rFonts w:ascii="Arial" w:eastAsiaTheme="minorEastAsia" w:hAnsi="Arial" w:cs="Arial"/>
          <w:b/>
          <w:iCs w:val="0"/>
          <w:sz w:val="24"/>
          <w:szCs w:val="24"/>
          <w:lang w:val="de-DE" w:eastAsia="el-GR" w:bidi="ar-SA"/>
        </w:rPr>
        <w:t>,5 PUNKTE</w:t>
      </w:r>
    </w:p>
    <w:p w:rsidR="00EE6FF0" w:rsidRDefault="00EE6FF0"/>
    <w:sectPr w:rsidR="00EE6FF0" w:rsidSect="00EE6F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B31A5"/>
    <w:rsid w:val="003B31A5"/>
    <w:rsid w:val="003E33C4"/>
    <w:rsid w:val="004D4CCF"/>
    <w:rsid w:val="005E2055"/>
    <w:rsid w:val="00653B22"/>
    <w:rsid w:val="008474F4"/>
    <w:rsid w:val="00C03847"/>
    <w:rsid w:val="00C3653E"/>
    <w:rsid w:val="00CD01DE"/>
    <w:rsid w:val="00DA4506"/>
    <w:rsid w:val="00EE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6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45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45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45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45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45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45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45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45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45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0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A45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45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45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DA45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DA45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DA45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4506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DA45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5"/>
    <w:uiPriority w:val="10"/>
    <w:rsid w:val="00DA45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Char0"/>
    <w:uiPriority w:val="11"/>
    <w:qFormat/>
    <w:rsid w:val="00DA45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DA45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DA4506"/>
    <w:rPr>
      <w:b/>
      <w:bCs/>
      <w:spacing w:val="0"/>
    </w:rPr>
  </w:style>
  <w:style w:type="character" w:styleId="a8">
    <w:name w:val="Emphasis"/>
    <w:uiPriority w:val="20"/>
    <w:qFormat/>
    <w:rsid w:val="00DA45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DA4506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DA4506"/>
    <w:rPr>
      <w:i w:val="0"/>
      <w:iCs w:val="0"/>
      <w:color w:val="943634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DA4506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DA45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DA45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DA45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DA45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DA4506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DA4506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DA45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DA45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2020-03-25T11:25:00Z</dcterms:created>
  <dcterms:modified xsi:type="dcterms:W3CDTF">2020-03-27T19:55:00Z</dcterms:modified>
</cp:coreProperties>
</file>