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8B" w:rsidRPr="0032584F" w:rsidRDefault="0032584F">
      <w:pPr>
        <w:rPr>
          <w:b/>
          <w:sz w:val="24"/>
          <w:szCs w:val="24"/>
        </w:rPr>
      </w:pPr>
      <w:r w:rsidRPr="0032584F">
        <w:rPr>
          <w:b/>
          <w:sz w:val="24"/>
          <w:szCs w:val="24"/>
          <w:lang w:val="el-GR"/>
        </w:rPr>
        <w:t>ΦΥΛΛΟ</w:t>
      </w:r>
      <w:r w:rsidRPr="0032584F">
        <w:rPr>
          <w:b/>
          <w:sz w:val="24"/>
          <w:szCs w:val="24"/>
        </w:rPr>
        <w:t xml:space="preserve"> </w:t>
      </w:r>
      <w:r w:rsidRPr="0032584F">
        <w:rPr>
          <w:b/>
          <w:sz w:val="24"/>
          <w:szCs w:val="24"/>
          <w:lang w:val="el-GR"/>
        </w:rPr>
        <w:t>ΕΓΡΑΣΙΑΣ</w:t>
      </w:r>
      <w:r w:rsidRPr="0032584F">
        <w:rPr>
          <w:b/>
          <w:sz w:val="24"/>
          <w:szCs w:val="24"/>
        </w:rPr>
        <w:t xml:space="preserve">  :   Picasso’s Guernica     (students’ book p. 86)</w:t>
      </w:r>
    </w:p>
    <w:p w:rsidR="0032584F" w:rsidRDefault="0032584F">
      <w:pPr>
        <w:rPr>
          <w:sz w:val="24"/>
          <w:szCs w:val="24"/>
        </w:rPr>
      </w:pPr>
    </w:p>
    <w:p w:rsidR="0032584F" w:rsidRDefault="0032584F">
      <w:pPr>
        <w:rPr>
          <w:sz w:val="24"/>
          <w:szCs w:val="24"/>
        </w:rPr>
      </w:pPr>
      <w:r>
        <w:rPr>
          <w:sz w:val="24"/>
          <w:szCs w:val="24"/>
        </w:rPr>
        <w:t xml:space="preserve">So far, you have completed two activities related to the above lesson.  In the e-class platform, there are two activities in the </w:t>
      </w:r>
      <w:r>
        <w:rPr>
          <w:sz w:val="24"/>
          <w:szCs w:val="24"/>
          <w:lang w:val="el-GR"/>
        </w:rPr>
        <w:t>ασκήσεις</w:t>
      </w:r>
      <w:r w:rsidRPr="0032584F">
        <w:rPr>
          <w:sz w:val="24"/>
          <w:szCs w:val="24"/>
        </w:rPr>
        <w:t xml:space="preserve"> </w:t>
      </w:r>
      <w:r>
        <w:rPr>
          <w:sz w:val="24"/>
          <w:szCs w:val="24"/>
        </w:rPr>
        <w:t>section.  The first exercise was general information and an introduction to the painting of Picasso.  And the second exercise was an activity with the vocabulary you will need while reading the text.</w:t>
      </w:r>
    </w:p>
    <w:p w:rsidR="0032584F" w:rsidRDefault="0032584F">
      <w:pPr>
        <w:rPr>
          <w:sz w:val="24"/>
          <w:szCs w:val="24"/>
        </w:rPr>
      </w:pPr>
      <w:r>
        <w:rPr>
          <w:sz w:val="24"/>
          <w:szCs w:val="24"/>
        </w:rPr>
        <w:t xml:space="preserve">May I suggest you also look </w:t>
      </w:r>
      <w:proofErr w:type="gramStart"/>
      <w:r>
        <w:rPr>
          <w:sz w:val="24"/>
          <w:szCs w:val="24"/>
        </w:rPr>
        <w:t xml:space="preserve">up  </w:t>
      </w:r>
      <w:r w:rsidRPr="0032584F">
        <w:rPr>
          <w:i/>
          <w:sz w:val="24"/>
          <w:szCs w:val="24"/>
        </w:rPr>
        <w:t>Guernica</w:t>
      </w:r>
      <w:proofErr w:type="gramEnd"/>
      <w:r w:rsidRPr="0032584F">
        <w:rPr>
          <w:i/>
          <w:sz w:val="24"/>
          <w:szCs w:val="24"/>
        </w:rPr>
        <w:t xml:space="preserve"> 3d</w:t>
      </w:r>
      <w:r>
        <w:rPr>
          <w:sz w:val="24"/>
          <w:szCs w:val="24"/>
        </w:rPr>
        <w:t xml:space="preserve">  on the internet and you will find a very interesting presentation of the painting Guernica in 3 dimension.  It is intriguing.</w:t>
      </w:r>
    </w:p>
    <w:p w:rsidR="0032584F" w:rsidRDefault="0032584F">
      <w:pPr>
        <w:rPr>
          <w:sz w:val="24"/>
          <w:szCs w:val="24"/>
        </w:rPr>
      </w:pPr>
    </w:p>
    <w:p w:rsidR="0032584F" w:rsidRDefault="0032584F">
      <w:pPr>
        <w:rPr>
          <w:sz w:val="24"/>
          <w:szCs w:val="24"/>
        </w:rPr>
      </w:pPr>
      <w:r>
        <w:rPr>
          <w:sz w:val="24"/>
          <w:szCs w:val="24"/>
        </w:rPr>
        <w:t>Having done this, now you may read the text on page 86 in your students’ book.  Please submit your answers to the question following the reading text.</w:t>
      </w:r>
    </w:p>
    <w:p w:rsidR="0032584F" w:rsidRDefault="0032584F">
      <w:pPr>
        <w:rPr>
          <w:sz w:val="24"/>
          <w:szCs w:val="24"/>
        </w:rPr>
      </w:pPr>
    </w:p>
    <w:p w:rsidR="0032584F" w:rsidRPr="00372672" w:rsidRDefault="0032584F" w:rsidP="0032584F">
      <w:pPr>
        <w:pStyle w:val="a3"/>
        <w:numPr>
          <w:ilvl w:val="0"/>
          <w:numId w:val="1"/>
        </w:numPr>
        <w:rPr>
          <w:b/>
          <w:sz w:val="24"/>
          <w:szCs w:val="24"/>
        </w:rPr>
      </w:pPr>
      <w:r w:rsidRPr="00372672">
        <w:rPr>
          <w:b/>
          <w:sz w:val="24"/>
          <w:szCs w:val="24"/>
        </w:rPr>
        <w:t xml:space="preserve"> Why didn’t Picasso explain his symbolism?</w:t>
      </w:r>
    </w:p>
    <w:p w:rsidR="0032584F" w:rsidRDefault="0032584F" w:rsidP="0032584F">
      <w:pPr>
        <w:rPr>
          <w:sz w:val="24"/>
          <w:szCs w:val="24"/>
        </w:rPr>
      </w:pPr>
    </w:p>
    <w:p w:rsidR="0032584F" w:rsidRDefault="0032584F" w:rsidP="0032584F">
      <w:pPr>
        <w:rPr>
          <w:sz w:val="24"/>
          <w:szCs w:val="24"/>
        </w:rPr>
      </w:pPr>
    </w:p>
    <w:p w:rsidR="0032584F" w:rsidRDefault="0032584F" w:rsidP="0032584F">
      <w:pPr>
        <w:rPr>
          <w:sz w:val="24"/>
          <w:szCs w:val="24"/>
        </w:rPr>
      </w:pPr>
    </w:p>
    <w:p w:rsidR="0032584F" w:rsidRDefault="0032584F" w:rsidP="0032584F">
      <w:pPr>
        <w:rPr>
          <w:sz w:val="24"/>
          <w:szCs w:val="24"/>
        </w:rPr>
      </w:pPr>
    </w:p>
    <w:p w:rsidR="0032584F" w:rsidRDefault="0032584F" w:rsidP="0032584F">
      <w:pPr>
        <w:rPr>
          <w:sz w:val="24"/>
          <w:szCs w:val="24"/>
        </w:rPr>
      </w:pPr>
    </w:p>
    <w:p w:rsidR="0032584F" w:rsidRPr="00372672" w:rsidRDefault="0032584F" w:rsidP="0032584F">
      <w:pPr>
        <w:pStyle w:val="a3"/>
        <w:numPr>
          <w:ilvl w:val="0"/>
          <w:numId w:val="1"/>
        </w:numPr>
        <w:rPr>
          <w:b/>
          <w:sz w:val="24"/>
          <w:szCs w:val="24"/>
        </w:rPr>
      </w:pPr>
      <w:r w:rsidRPr="00372672">
        <w:rPr>
          <w:b/>
          <w:sz w:val="24"/>
          <w:szCs w:val="24"/>
        </w:rPr>
        <w:t xml:space="preserve"> What feelings does the painting arouse in you?</w:t>
      </w:r>
    </w:p>
    <w:p w:rsidR="0032584F" w:rsidRDefault="0032584F" w:rsidP="0032584F">
      <w:pPr>
        <w:rPr>
          <w:sz w:val="24"/>
          <w:szCs w:val="24"/>
        </w:rPr>
      </w:pPr>
    </w:p>
    <w:p w:rsidR="0032584F" w:rsidRDefault="0032584F" w:rsidP="0032584F">
      <w:pPr>
        <w:rPr>
          <w:sz w:val="24"/>
          <w:szCs w:val="24"/>
        </w:rPr>
      </w:pPr>
    </w:p>
    <w:p w:rsidR="0032584F" w:rsidRDefault="0032584F" w:rsidP="0032584F">
      <w:pPr>
        <w:rPr>
          <w:sz w:val="24"/>
          <w:szCs w:val="24"/>
        </w:rPr>
      </w:pPr>
    </w:p>
    <w:p w:rsidR="0032584F" w:rsidRDefault="0032584F" w:rsidP="0032584F">
      <w:pPr>
        <w:rPr>
          <w:sz w:val="24"/>
          <w:szCs w:val="24"/>
        </w:rPr>
      </w:pPr>
    </w:p>
    <w:p w:rsidR="0032584F" w:rsidRPr="00372672" w:rsidRDefault="0032584F" w:rsidP="0032584F">
      <w:pPr>
        <w:pStyle w:val="a3"/>
        <w:numPr>
          <w:ilvl w:val="0"/>
          <w:numId w:val="1"/>
        </w:numPr>
        <w:rPr>
          <w:b/>
          <w:sz w:val="24"/>
          <w:szCs w:val="24"/>
        </w:rPr>
      </w:pPr>
      <w:bookmarkStart w:id="0" w:name="_GoBack"/>
      <w:r w:rsidRPr="00372672">
        <w:rPr>
          <w:b/>
          <w:sz w:val="24"/>
          <w:szCs w:val="24"/>
        </w:rPr>
        <w:t xml:space="preserve"> Do you like the style of cubism?  Why or why not?  Do you think this style was appropriate to depict the suffering of war?</w:t>
      </w:r>
      <w:bookmarkEnd w:id="0"/>
    </w:p>
    <w:sectPr w:rsidR="0032584F" w:rsidRPr="0037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334A1"/>
    <w:multiLevelType w:val="hybridMultilevel"/>
    <w:tmpl w:val="73C6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4F"/>
    <w:rsid w:val="0032584F"/>
    <w:rsid w:val="00372672"/>
    <w:rsid w:val="00C1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5289C-A15E-4133-A7D7-BEB787A7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811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2020-05-07T10:11:00Z</dcterms:created>
  <dcterms:modified xsi:type="dcterms:W3CDTF">2020-05-07T10:24:00Z</dcterms:modified>
</cp:coreProperties>
</file>