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AC6BB" w14:textId="67636EE8" w:rsidR="00B34E08" w:rsidRDefault="001E02A5">
      <w:r w:rsidRPr="001E02A5">
        <w:t xml:space="preserve">Αλεξάντερ </w:t>
      </w:r>
      <w:proofErr w:type="spellStart"/>
      <w:r w:rsidRPr="001E02A5">
        <w:t>Σμορέλ</w:t>
      </w:r>
      <w:proofErr w:type="spellEnd"/>
      <w:r w:rsidRPr="001E02A5">
        <w:t xml:space="preserve">, ο </w:t>
      </w:r>
      <w:proofErr w:type="spellStart"/>
      <w:r w:rsidRPr="001E02A5">
        <w:t>αντιναζιστής</w:t>
      </w:r>
      <w:proofErr w:type="spellEnd"/>
      <w:r w:rsidRPr="001E02A5">
        <w:t xml:space="preserve"> νεομάρτυρας</w:t>
      </w:r>
    </w:p>
    <w:p w14:paraId="6CA2982A" w14:textId="5C993D73" w:rsidR="001E02A5" w:rsidRDefault="001E02A5">
      <w:r w:rsidRPr="001E02A5">
        <w:t>Η μνήμη του τιμάται στις 13 Ιουλίου, επέτειο της θανάτωσής του με αποκεφαλισμό. «</w:t>
      </w:r>
      <w:proofErr w:type="spellStart"/>
      <w:r w:rsidRPr="001E02A5">
        <w:t>Λαιμητόμω</w:t>
      </w:r>
      <w:proofErr w:type="spellEnd"/>
      <w:r w:rsidRPr="001E02A5">
        <w:t xml:space="preserve"> </w:t>
      </w:r>
      <w:proofErr w:type="spellStart"/>
      <w:r w:rsidRPr="001E02A5">
        <w:t>τελειούται</w:t>
      </w:r>
      <w:proofErr w:type="spellEnd"/>
      <w:r w:rsidRPr="001E02A5">
        <w:t>» θα μπορούσε να είναι η διατύπωση, αφού ο νεομάρτυρας αποκεφαλίσθηκε, καταδικασμένος σε θάνατο για «εσχάτη προδοσία» από το ναζιστικό καθεστώς, σε ηλικία 25 ετών.</w:t>
      </w:r>
    </w:p>
    <w:p w14:paraId="2D0982C7" w14:textId="77777777" w:rsidR="001E02A5" w:rsidRDefault="001E02A5">
      <w:r>
        <w:t xml:space="preserve">Η αντιναζιστική </w:t>
      </w:r>
      <w:r w:rsidRPr="001E02A5">
        <w:t xml:space="preserve"> </w:t>
      </w:r>
      <w:proofErr w:type="spellStart"/>
      <w:r w:rsidRPr="001E02A5">
        <w:t>όργάνωση</w:t>
      </w:r>
      <w:proofErr w:type="spellEnd"/>
      <w:r>
        <w:t xml:space="preserve"> του "Λευκό Ρόδο»</w:t>
      </w:r>
      <w:r w:rsidRPr="001E02A5">
        <w:t xml:space="preserve">, που επί μήνες ήταν στο στόχαστρο της Γκεστάπο, μπόρεσε να εξαρθρωθεί στις 18 Φεβρουαρίου του 1943. Τέσσερις μέρες μετά, με συνοπτικές διαδικασίες, εκτελέσθηκαν με αποκεφαλισμό τα αδέλφια Χανς και Σοφία Σολ και ο </w:t>
      </w:r>
      <w:proofErr w:type="spellStart"/>
      <w:r w:rsidRPr="001E02A5">
        <w:t>Κρίστοφ</w:t>
      </w:r>
      <w:proofErr w:type="spellEnd"/>
      <w:r w:rsidRPr="001E02A5">
        <w:t xml:space="preserve"> </w:t>
      </w:r>
      <w:proofErr w:type="spellStart"/>
      <w:r w:rsidRPr="001E02A5">
        <w:t>Πρόμπστ</w:t>
      </w:r>
      <w:proofErr w:type="spellEnd"/>
      <w:r w:rsidRPr="001E02A5">
        <w:t xml:space="preserve">, από το «λαϊκό δικαστήριο» του διαβόητου </w:t>
      </w:r>
      <w:proofErr w:type="spellStart"/>
      <w:r w:rsidRPr="001E02A5">
        <w:t>Ρόλαντ</w:t>
      </w:r>
      <w:proofErr w:type="spellEnd"/>
      <w:r w:rsidRPr="001E02A5">
        <w:t xml:space="preserve"> </w:t>
      </w:r>
      <w:proofErr w:type="spellStart"/>
      <w:r w:rsidRPr="001E02A5">
        <w:t>Φράισλερ</w:t>
      </w:r>
      <w:proofErr w:type="spellEnd"/>
      <w:r w:rsidRPr="001E02A5">
        <w:t>.</w:t>
      </w:r>
    </w:p>
    <w:p w14:paraId="2FC5ECA3" w14:textId="77777777" w:rsidR="001E02A5" w:rsidRDefault="001E02A5" w:rsidP="001E02A5">
      <w:r w:rsidRPr="001E02A5">
        <w:t xml:space="preserve"> </w:t>
      </w:r>
      <w:r w:rsidRPr="001E02A5">
        <w:t>Είχε γεννηθεί στη Ρωσία από Γερμανό πατέρα, γιατρό, από χρόνια εγκατεστημένο στη Ρωσία και Ρωσίδα μητέρα. Για το λόγο αυτό ήταν βαπτισμένος Χριστιανός Ορθόδοξος. Παρά το γεγονός ότι ο πατέρας του και η μητριά του ήταν ρωμαιοκαθολικοί, ο Αλέξανδρος ανατράφηκε ως Ορθόδοξος. Παρακολούθησε μαθήματα ορθόδοξης κατήχησης, εκκλησιαζόταν τακτικά και τον έβλεπαν συχνά με μια Βίβλο. Όπως φαίνεται και από την αλληλογραφία του, είχε διαβάσει κείμενα των Πατέρων της Εκκλησίας.</w:t>
      </w:r>
    </w:p>
    <w:p w14:paraId="5FDD86E1" w14:textId="5B1E4DB3" w:rsidR="001E02A5" w:rsidRDefault="001E02A5" w:rsidP="001E02A5">
      <w:r w:rsidRPr="001E02A5">
        <w:t xml:space="preserve"> </w:t>
      </w:r>
      <w:r>
        <w:t>Το περιεχόμενο των προκηρύξεων του Λευκού Ρόδου, των οποίων βασικός συντάκτης ήταν ο νεομάρτυρας, μαζί με τον Χανς Σολ, οδηγεί στο ασφαλές συμπέρασμα ότι ο αγώνας δεν ήταν στενά πολιτικός. Στην 4η προκήρυξη, τονίζεται μεταξύ άλλων:</w:t>
      </w:r>
    </w:p>
    <w:p w14:paraId="508C5BD3" w14:textId="77777777" w:rsidR="001E02A5" w:rsidRDefault="001E02A5" w:rsidP="001E02A5">
      <w:r>
        <w:t xml:space="preserve">«Κάθε λέξη από το στόμα του Χίτλερ είναι ένα ψέμα. Όταν μιλά για ειρήνη, εννοεί τον πόλεμο και όταν κατά τρόπο βλάσφημο χρησιμοποιεί το όνομα του Παντοδύναμου, εννοεί τη δύναμη του κακού, τον </w:t>
      </w:r>
      <w:proofErr w:type="spellStart"/>
      <w:r>
        <w:t>εκπεσόντα</w:t>
      </w:r>
      <w:proofErr w:type="spellEnd"/>
      <w:r>
        <w:t xml:space="preserve"> άγγελο, το Σατανά. Το στόμα του είναι το δύσοσμο στόμιο της Κολάσεως και η ισχύς του εκ βάθρων καταραμένη.</w:t>
      </w:r>
    </w:p>
    <w:p w14:paraId="0153DD2C" w14:textId="27D9924F" w:rsidR="001E02A5" w:rsidRDefault="001E02A5" w:rsidP="001E02A5">
      <w:r>
        <w:t xml:space="preserve">Είναι αλήθεια ότι πρέπει να αγωνιστούμε κατά του εθνικοσοσιαλιστικού τρομοκρατικού κράτους με ορθολογικά μέσα. Όμως, οποιοσδήποτε εξακολουθεί να αμφισβητεί την πραγματικότητα, την ύπαρξη δαιμονικών δυνάμεων, θα έχει αποτύχει σε μεγάλο βαθμό να αντιληφθεί τη μεταφυσική διάσταση αυτού του πολέμου. Πίσω από τα συγκεκριμένα, ορατά περιστατικά, πίσω από όλες τις αντικειμενικές και λογικές διαπιστώσεις, βρίσκουμε το υπέρλογο στοιχείο: Τον αγώνα ενάντια στο δαίμονα, ενάντια στους υπηρέτες του </w:t>
      </w:r>
      <w:proofErr w:type="spellStart"/>
      <w:r>
        <w:t>Αντιχρίστου</w:t>
      </w:r>
      <w:proofErr w:type="spellEnd"/>
      <w:r>
        <w:t>.</w:t>
      </w:r>
      <w:r w:rsidRPr="001E02A5">
        <w:t xml:space="preserve"> </w:t>
      </w:r>
      <w:r>
        <w:t>Παντού και σε όλους τους καιρούς της μεγαλύτερης κρίσης, έχουν εμφανισθεί άνθρωποι, προφήτες και άγιοι, που αγαπάνε την ελευθερία τους, κήρυξαν τον Μοναδικό Θεό, και με τη βοήθειά Του οδήγησαν το λαό στην αντιστροφή της πτωτικής του πορείας.</w:t>
      </w:r>
    </w:p>
    <w:p w14:paraId="4E4CF3F1" w14:textId="77777777" w:rsidR="001E02A5" w:rsidRDefault="001E02A5" w:rsidP="001E02A5">
      <w:r>
        <w:t>Ο άνθρωπος είναι, βέβαια, ελεύθερος, αλλά χωρίς τον αληθινό Θεό είναι ανυπεράσπιστος ενάντια στο κακό. Είναι σαν καράβι χωρίς πηδάλιο, στο έλεος της θύελλας, σαν μικρό παιδί χωρίς τη μητέρα του, σαν σύννεφο που διαλύεται στον αέρα. Και σε ρωτάω, σαν Χριστιανό που αγωνίζεσαι για τη διαφύλαξη του πιο πολύτιμου θησαυρού σου, μήπως διστάζεις, μήπως ξεπέφτεις στη δολιότητα, τον υπολογισμό και την αναβλητικότητα, με την ελπίδα ότι κάποιος άλλος θα σηκώσει το χέρι για να σε υπερασπίσει; Δεν σου έδωσε ο Θεός τη δύναμη και τη θέληση να αγωνιστείς; Πρέπει να χτυπήσουμε το κακό εκεί που είναι πιο δυνατό, και είναι πιο δυνατό στην εξουσία του Χίτλερ».</w:t>
      </w:r>
    </w:p>
    <w:p w14:paraId="79D7A048" w14:textId="38186747" w:rsidR="001E02A5" w:rsidRDefault="001E02A5" w:rsidP="001E02A5">
      <w:r w:rsidRPr="001E02A5">
        <w:t xml:space="preserve"> </w:t>
      </w:r>
      <w:r>
        <w:t xml:space="preserve">Άφησε </w:t>
      </w:r>
      <w:r>
        <w:t xml:space="preserve">την </w:t>
      </w:r>
      <w:r>
        <w:t xml:space="preserve">τελευταία παραγγελία του στον πατέρα του και στη μητριά του, στο τελευταίο του γράμμα πριν οδηγηθεί στη λαιμητόμο: «Σήμερα, με τη θέληση του Θεού, η επίγεια ζωή μου θα κλείσει, προκειμένου να μεταβώ σε </w:t>
      </w:r>
      <w:proofErr w:type="spellStart"/>
      <w:r>
        <w:t>μιαν</w:t>
      </w:r>
      <w:proofErr w:type="spellEnd"/>
      <w:r>
        <w:t xml:space="preserve"> άλλη, που ποτέ δεν θα τελειώσει, όπου όλοι μας θα συναντηθούμε… Δυστυχώς, το χτύπημα αυτό θα είναι πιο σκληρό για σας παρά </w:t>
      </w:r>
      <w:r>
        <w:lastRenderedPageBreak/>
        <w:t>για μένα, γιατί φεύγω με τη βεβαιότητα ότι υπηρέτησα την αλήθεια. Αυτό με αφήνει με ήσυχη τη συνείδηση, παρά το γεγονός ότι είναι κοντά η ώρα του θανάτου…</w:t>
      </w:r>
    </w:p>
    <w:p w14:paraId="7DD75AA3" w14:textId="602CD0BB" w:rsidR="001E02A5" w:rsidRDefault="001E02A5" w:rsidP="001E02A5">
      <w:r>
        <w:t xml:space="preserve">Σε λίγες ώρες θα είμαι σε μια καλύτερη ζωή, κοντά στη μητέρα μου και δεν θα σας ξεχάσω. Θα παρακαλέσω το Θεό να σας χαρίζει γαλήνη και ειρήνη. Θα σας περιμένω! Και πάνω απ’ όλα, ένα πράγμα, </w:t>
      </w:r>
      <w:proofErr w:type="spellStart"/>
      <w:r>
        <w:t>φυλάχτε</w:t>
      </w:r>
      <w:proofErr w:type="spellEnd"/>
      <w:r>
        <w:t xml:space="preserve"> στις καρδιές σας: Ποτέ μη ξεχνάτε το Θεό!»</w:t>
      </w:r>
    </w:p>
    <w:p w14:paraId="70E7BAA4" w14:textId="77777777" w:rsidR="001E02A5" w:rsidRDefault="001E02A5" w:rsidP="001E02A5"/>
    <w:p w14:paraId="3C357F9E" w14:textId="77777777" w:rsidR="001E02A5" w:rsidRDefault="001E02A5" w:rsidP="001E02A5"/>
    <w:p w14:paraId="2E381BC6" w14:textId="77777777" w:rsidR="001E02A5" w:rsidRDefault="001E02A5"/>
    <w:p w14:paraId="119C9DAD" w14:textId="77777777" w:rsidR="001E02A5" w:rsidRDefault="001E02A5"/>
    <w:sectPr w:rsidR="001E02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A5"/>
    <w:rsid w:val="001E02A5"/>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4A77"/>
  <w15:chartTrackingRefBased/>
  <w15:docId w15:val="{E5F7EE05-308B-4998-A6C1-F5BB0445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3195</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2020-05-27T06:02:00Z</dcterms:created>
  <dcterms:modified xsi:type="dcterms:W3CDTF">2020-05-27T06:11:00Z</dcterms:modified>
</cp:coreProperties>
</file>