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Pr="00272848" w:rsidRDefault="002A37CE" w:rsidP="00272848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272848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309pt;margin-top:20.25pt;width:171.75pt;height:184.5pt;z-index:251660288" fillcolor="yellow">
            <v:textbox>
              <w:txbxContent>
                <w:p w:rsidR="002A37CE" w:rsidRPr="004B4D67" w:rsidRDefault="002A37CE">
                  <w:pPr>
                    <w:rPr>
                      <w:lang w:val="en-US"/>
                    </w:rPr>
                  </w:pPr>
                  <w:r w:rsidRPr="004B4D67">
                    <w:rPr>
                      <w:lang w:val="en-US"/>
                    </w:rPr>
                    <w:t>OUT WITH THE OLD, IN WITH THE NEW</w:t>
                  </w:r>
                </w:p>
              </w:txbxContent>
            </v:textbox>
          </v:shape>
        </w:pict>
      </w:r>
      <w:r w:rsidR="00C05F14" w:rsidRPr="0027284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NEW YEAR’S RESOLUTIONS</w:t>
      </w:r>
    </w:p>
    <w:p w:rsidR="00C05F14" w:rsidRPr="00272848" w:rsidRDefault="00C05F14" w:rsidP="00272848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2A37CE" w:rsidRDefault="002A37CE" w:rsidP="00272848">
      <w:pPr>
        <w:shd w:val="clear" w:color="auto" w:fill="C6D9F1" w:themeFill="text2" w:themeFillTint="33"/>
        <w:ind w:firstLine="72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160.5pt;margin-top:12.7pt;width:123.75pt;height:108pt;z-index:251659264" fillcolor="#d6e3bc [1302]">
            <v:textbox style="mso-next-textbox:#_x0000_s1029">
              <w:txbxContent>
                <w:p w:rsidR="002A37CE" w:rsidRPr="002A37CE" w:rsidRDefault="002A37C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A37CE">
                    <w:rPr>
                      <w:sz w:val="20"/>
                      <w:szCs w:val="20"/>
                      <w:lang w:val="en-US"/>
                    </w:rPr>
                    <w:t>TURN OVER A NEW LEAF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6.75pt;margin-top:19.45pt;width:101.25pt;height:89.25pt;z-index:251658240" fillcolor="#e5b8b7 [1301]">
            <v:textbox style="mso-next-textbox:#_x0000_s1026">
              <w:txbxContent>
                <w:p w:rsidR="002A37CE" w:rsidRPr="002A37CE" w:rsidRDefault="002A37C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2A37CE">
                    <w:rPr>
                      <w:sz w:val="18"/>
                      <w:szCs w:val="18"/>
                      <w:lang w:val="en-US"/>
                    </w:rPr>
                    <w:t>RING IN THE NEW YEAR</w:t>
                  </w:r>
                </w:p>
              </w:txbxContent>
            </v:textbox>
          </v:shape>
        </w:pict>
      </w:r>
    </w:p>
    <w:p w:rsidR="007C3725" w:rsidRDefault="002A37CE" w:rsidP="00272848">
      <w:pPr>
        <w:shd w:val="clear" w:color="auto" w:fill="C6D9F1" w:themeFill="text2" w:themeFillTint="33"/>
        <w:tabs>
          <w:tab w:val="left" w:pos="3090"/>
          <w:tab w:val="left" w:pos="66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C3725" w:rsidRPr="007C3725" w:rsidRDefault="007C3725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7C3725" w:rsidRPr="007C3725" w:rsidRDefault="007C3725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7C3725" w:rsidRPr="007C3725" w:rsidRDefault="007C3725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7C3725" w:rsidRDefault="007C3725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7C3725" w:rsidRPr="00D81A4A" w:rsidRDefault="007C3725" w:rsidP="00272848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  <w:lang w:val="en-US"/>
        </w:rPr>
      </w:pPr>
    </w:p>
    <w:p w:rsidR="00D81A4A" w:rsidRPr="00D81A4A" w:rsidRDefault="00D81A4A" w:rsidP="00272848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  <w:r w:rsidRPr="00D81A4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val="en-US" w:eastAsia="el-GR"/>
        </w:rPr>
        <w:t>Did I accomplish everything I wanted to?</w:t>
      </w:r>
    </w:p>
    <w:p w:rsidR="00D81A4A" w:rsidRPr="00D81A4A" w:rsidRDefault="00D81A4A" w:rsidP="00272848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  <w:r w:rsidRPr="00D81A4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val="en-US" w:eastAsia="el-GR"/>
        </w:rPr>
        <w:t>What could I have done differently?</w:t>
      </w:r>
    </w:p>
    <w:p w:rsidR="00D81A4A" w:rsidRPr="00D81A4A" w:rsidRDefault="00D81A4A" w:rsidP="00272848">
      <w:pPr>
        <w:numPr>
          <w:ilvl w:val="0"/>
          <w:numId w:val="3"/>
        </w:numPr>
        <w:shd w:val="clear" w:color="auto" w:fill="C6D9F1" w:themeFill="text2" w:themeFillTint="3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el-GR"/>
        </w:rPr>
      </w:pPr>
      <w:r w:rsidRPr="00D81A4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val="en-US" w:eastAsia="el-GR"/>
        </w:rPr>
        <w:t>What could I have done better?</w:t>
      </w:r>
    </w:p>
    <w:p w:rsidR="00C05F14" w:rsidRDefault="00C05F14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D81A4A" w:rsidRPr="00ED1828" w:rsidRDefault="00D50F00" w:rsidP="00272848">
      <w:pPr>
        <w:shd w:val="clear" w:color="auto" w:fill="C6D9F1" w:themeFill="text2" w:themeFillTint="33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ED182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NEW BEGINNINGS – MAKING PLANS – LIFESTYLE CHANGES</w:t>
      </w:r>
    </w:p>
    <w:p w:rsidR="00272848" w:rsidRPr="00272848" w:rsidRDefault="006C65AD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r</w:t>
      </w:r>
      <w:r w:rsidR="00272848"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ead more books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quit a bad habit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get fit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be nice to everyone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lose weight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volunteer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recycle more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D50F0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study English more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take safe trips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 xml:space="preserve">journal a few lines </w:t>
      </w:r>
      <w:r w:rsidR="006C65A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a day (capture thoughts and memo</w:t>
      </w: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ries)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make monthly playlists</w:t>
      </w:r>
    </w:p>
    <w:p w:rsidR="00D50F00" w:rsidRPr="00272848" w:rsidRDefault="00D50F00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try something new each month</w:t>
      </w:r>
    </w:p>
    <w:p w:rsidR="00D50F00" w:rsidRPr="00272848" w:rsidRDefault="00272848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explore new hobbies</w:t>
      </w:r>
    </w:p>
    <w:p w:rsidR="00272848" w:rsidRPr="00272848" w:rsidRDefault="00272848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hAnsi="Times New Roman" w:cs="Times New Roman"/>
          <w:sz w:val="28"/>
          <w:szCs w:val="28"/>
          <w:lang w:val="en-US"/>
        </w:rPr>
        <w:t>save money</w:t>
      </w:r>
    </w:p>
    <w:p w:rsidR="00272848" w:rsidRPr="00272848" w:rsidRDefault="00272848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  <w:r w:rsidRPr="00272848">
        <w:rPr>
          <w:rFonts w:ascii="Times New Roman" w:hAnsi="Times New Roman" w:cs="Times New Roman"/>
          <w:sz w:val="28"/>
          <w:szCs w:val="28"/>
          <w:lang w:val="en-US"/>
        </w:rPr>
        <w:t>be current about current events</w:t>
      </w:r>
    </w:p>
    <w:p w:rsidR="00272848" w:rsidRPr="00272848" w:rsidRDefault="00272848" w:rsidP="00272848">
      <w:pPr>
        <w:pStyle w:val="a4"/>
        <w:numPr>
          <w:ilvl w:val="0"/>
          <w:numId w:val="4"/>
        </w:num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p w:rsidR="00D50F00" w:rsidRPr="00272848" w:rsidRDefault="00D50F00" w:rsidP="00272848">
      <w:pPr>
        <w:shd w:val="clear" w:color="auto" w:fill="C6D9F1" w:themeFill="text2" w:themeFillTint="3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0F00" w:rsidRPr="00272848" w:rsidSect="00237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7D1"/>
    <w:multiLevelType w:val="multilevel"/>
    <w:tmpl w:val="C84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71D09"/>
    <w:multiLevelType w:val="multilevel"/>
    <w:tmpl w:val="0DC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D82141"/>
    <w:multiLevelType w:val="multilevel"/>
    <w:tmpl w:val="DF1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E67CE2"/>
    <w:multiLevelType w:val="hybridMultilevel"/>
    <w:tmpl w:val="84CC13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F14"/>
    <w:rsid w:val="00237517"/>
    <w:rsid w:val="00272848"/>
    <w:rsid w:val="002A37CE"/>
    <w:rsid w:val="004B4D67"/>
    <w:rsid w:val="006C65AD"/>
    <w:rsid w:val="007C3725"/>
    <w:rsid w:val="00AE1C66"/>
    <w:rsid w:val="00AF4ACC"/>
    <w:rsid w:val="00BE104A"/>
    <w:rsid w:val="00C05F14"/>
    <w:rsid w:val="00D50F00"/>
    <w:rsid w:val="00D81A4A"/>
    <w:rsid w:val="00ED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1A4A"/>
    <w:rPr>
      <w:i/>
      <w:iCs/>
    </w:rPr>
  </w:style>
  <w:style w:type="paragraph" w:styleId="a4">
    <w:name w:val="List Paragraph"/>
    <w:basedOn w:val="a"/>
    <w:uiPriority w:val="34"/>
    <w:qFormat/>
    <w:rsid w:val="00D50F0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D5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2021-01-07T15:45:00Z</dcterms:created>
  <dcterms:modified xsi:type="dcterms:W3CDTF">2021-01-08T09:42:00Z</dcterms:modified>
</cp:coreProperties>
</file>