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29" w:rsidRDefault="00622229" w:rsidP="00AA2C47">
      <w:pPr>
        <w:pStyle w:val="1"/>
      </w:pPr>
      <w:r>
        <w:t>ΕΝΟΤΗΤΑ 6</w:t>
      </w:r>
      <w:r w:rsidRPr="00622229">
        <w:rPr>
          <w:vertAlign w:val="superscript"/>
        </w:rPr>
        <w:t>Η</w:t>
      </w:r>
      <w:r>
        <w:t xml:space="preserve"> </w:t>
      </w:r>
    </w:p>
    <w:p w:rsidR="00622229" w:rsidRDefault="00622229" w:rsidP="008C04ED">
      <w:pPr>
        <w:pStyle w:val="1"/>
      </w:pPr>
      <w:r>
        <w:t xml:space="preserve">                     Η ΟΜΟΡΦΙΑ ΔΕΝ ΕΙΝΑΙ ΤΟ ΠΑΝ</w:t>
      </w:r>
    </w:p>
    <w:p w:rsidR="00622229" w:rsidRPr="00622229" w:rsidRDefault="00622229" w:rsidP="00622229">
      <w:pPr>
        <w:pBdr>
          <w:top w:val="single" w:sz="6" w:space="2" w:color="AAAAAA"/>
          <w:left w:val="single" w:sz="6" w:space="2" w:color="AAAAAA"/>
          <w:bottom w:val="single" w:sz="6" w:space="2" w:color="AAAAAA"/>
          <w:right w:val="single" w:sz="6" w:space="2" w:color="AAAAAA"/>
        </w:pBdr>
        <w:shd w:val="clear" w:color="auto" w:fill="E1E1E1"/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el-GR"/>
        </w:rPr>
      </w:pPr>
      <w:r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el-GR"/>
        </w:rPr>
        <w:t>Ε</w:t>
      </w:r>
      <w:r w:rsidRPr="00622229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el-GR"/>
        </w:rPr>
        <w:t>ξωτερική εμφάνιση και εσωτερικός κόσμος</w:t>
      </w:r>
    </w:p>
    <w:p w:rsidR="00622229" w:rsidRPr="00622229" w:rsidRDefault="008C04ED" w:rsidP="00622229">
      <w:pPr>
        <w:pBdr>
          <w:bottom w:val="single" w:sz="6" w:space="8" w:color="888888"/>
        </w:pBd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bCs/>
          <w:color w:val="666666"/>
          <w:lang w:eastAsia="el-GR"/>
        </w:rPr>
      </w:pPr>
      <w:r>
        <w:rPr>
          <w:rFonts w:ascii="Palatino Linotype" w:eastAsia="Times New Roman" w:hAnsi="Palatino Linotype" w:cs="Times New Roman"/>
          <w:b/>
          <w:bCs/>
          <w:color w:val="666666"/>
          <w:lang w:eastAsia="el-GR"/>
        </w:rPr>
        <w:t>1)</w:t>
      </w:r>
      <w:r w:rsidR="00622229" w:rsidRPr="00622229">
        <w:rPr>
          <w:rFonts w:ascii="Palatino Linotype" w:eastAsia="Times New Roman" w:hAnsi="Palatino Linotype" w:cs="Times New Roman"/>
          <w:b/>
          <w:bCs/>
          <w:color w:val="666666"/>
          <w:lang w:eastAsia="el-GR"/>
        </w:rPr>
        <w:t>Τι θεωρούσαν οι αρχαίοι Έλληνες πιο σημαντικό: την εξωτερική ομορφιά ή τον εσωτερικό κόσμο; Να βγάλετε τα συμπεράσματά σας, αφού μελετήσετε το υλικό που σας δίνεται στη συνέχεια:</w:t>
      </w:r>
    </w:p>
    <w:p w:rsidR="008C04ED" w:rsidRPr="008C04ED" w:rsidRDefault="00622229">
      <w:r>
        <w:t xml:space="preserve">  </w:t>
      </w:r>
      <w:hyperlink r:id="rId4" w:history="1">
        <w:r w:rsidR="008C04ED" w:rsidRPr="000B4AD1">
          <w:rPr>
            <w:rStyle w:val="-"/>
          </w:rPr>
          <w:t>https://photodentro.edu.gr/v/item/ds/8521/7500</w:t>
        </w:r>
      </w:hyperlink>
      <w:r w:rsidR="008C04ED">
        <w:t xml:space="preserve">   </w:t>
      </w:r>
    </w:p>
    <w:p w:rsidR="008C04ED" w:rsidRDefault="008C04ED">
      <w:r w:rsidRPr="008C04ED">
        <w:t xml:space="preserve"> </w:t>
      </w:r>
    </w:p>
    <w:p w:rsidR="008C04ED" w:rsidRDefault="008C04ED"/>
    <w:p w:rsidR="0023700C" w:rsidRDefault="008C04ED" w:rsidP="0023700C">
      <w:r>
        <w:t xml:space="preserve"> 2)</w:t>
      </w:r>
      <w:r w:rsidR="0023700C">
        <w:t xml:space="preserve">  Δη</w:t>
      </w:r>
      <w:r w:rsidR="0023700C">
        <w:t xml:space="preserve">μιουργείστε ένα </w:t>
      </w:r>
      <w:proofErr w:type="spellStart"/>
      <w:r w:rsidR="0023700C">
        <w:t>συννεφόλεξο</w:t>
      </w:r>
      <w:proofErr w:type="spellEnd"/>
      <w:r w:rsidR="0023700C">
        <w:t xml:space="preserve">  με τις λέξεις κλειδιά του κειμένου.</w:t>
      </w:r>
      <w:bookmarkStart w:id="0" w:name="_GoBack"/>
      <w:bookmarkEnd w:id="0"/>
      <w:r w:rsidR="0023700C" w:rsidRPr="00D712C4">
        <w:t xml:space="preserve"> </w:t>
      </w:r>
      <w:r w:rsidR="0023700C">
        <w:t xml:space="preserve"> </w:t>
      </w:r>
      <w:hyperlink r:id="rId5" w:history="1">
        <w:r w:rsidR="0023700C" w:rsidRPr="0090476C">
          <w:rPr>
            <w:rStyle w:val="-"/>
          </w:rPr>
          <w:t>https://e-philologist.gr/2019/07/15/synnefolekso-ena-xrisimo-ergaleio-gia-ta-nea-ellinika/</w:t>
        </w:r>
      </w:hyperlink>
      <w:r w:rsidR="0023700C">
        <w:t xml:space="preserve"> (αφού συνδεθείτε επιλέξτε </w:t>
      </w:r>
      <w:hyperlink r:id="rId6" w:history="1">
        <w:r w:rsidR="0023700C" w:rsidRPr="0090476C">
          <w:rPr>
            <w:rStyle w:val="-"/>
          </w:rPr>
          <w:t>https://wordart.com/</w:t>
        </w:r>
      </w:hyperlink>
      <w:r w:rsidR="0023700C" w:rsidRPr="00D712C4">
        <w:t xml:space="preserve"> )</w:t>
      </w:r>
    </w:p>
    <w:p w:rsidR="0023700C" w:rsidRDefault="0023700C"/>
    <w:p w:rsidR="0023700C" w:rsidRDefault="0023700C"/>
    <w:p w:rsidR="008C04ED" w:rsidRDefault="008C04ED">
      <w:r>
        <w:t xml:space="preserve">Να δημιουργήσετε ένα </w:t>
      </w:r>
      <w:proofErr w:type="spellStart"/>
      <w:r>
        <w:t>συννεφόλεξο</w:t>
      </w:r>
      <w:proofErr w:type="spellEnd"/>
      <w:r>
        <w:t xml:space="preserve"> με τις λέξεις κλειδιά του κειμένου.</w:t>
      </w:r>
    </w:p>
    <w:sectPr w:rsidR="008C04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29"/>
    <w:rsid w:val="0023700C"/>
    <w:rsid w:val="00622229"/>
    <w:rsid w:val="008C04ED"/>
    <w:rsid w:val="008F58F7"/>
    <w:rsid w:val="00AA2C47"/>
    <w:rsid w:val="00D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CD900-EAFD-4C8E-AAB9-22A3C7E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2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22229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AA2C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8C0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art.com/" TargetMode="External"/><Relationship Id="rId5" Type="http://schemas.openxmlformats.org/officeDocument/2006/relationships/hyperlink" Target="https://e-philologist.gr/2019/07/15/synnefolekso-ena-xrisimo-ergaleio-gia-ta-nea-ellinika/" TargetMode="External"/><Relationship Id="rId4" Type="http://schemas.openxmlformats.org/officeDocument/2006/relationships/hyperlink" Target="https://photodentro.edu.gr/v/item/ds/8521/750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2022-01-14T15:57:00Z</dcterms:created>
  <dcterms:modified xsi:type="dcterms:W3CDTF">2022-01-14T16:15:00Z</dcterms:modified>
</cp:coreProperties>
</file>