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val="en-US"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val="en-US"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val="en-US"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val="en-US"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val="en-US"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val="en-US"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eastAsia="el-GR"/>
        </w:rPr>
      </w:pPr>
    </w:p>
    <w:p w:rsidR="007E5C46" w:rsidRDefault="007E5C46" w:rsidP="007E5C46">
      <w:pPr>
        <w:shd w:val="clear" w:color="auto" w:fill="FFFFFF"/>
        <w:spacing w:after="0" w:line="240" w:lineRule="auto"/>
        <w:rPr>
          <w:rFonts w:ascii="inherit" w:eastAsia="Times New Roman" w:hAnsi="inherit" w:cs="Helvetica"/>
          <w:b/>
          <w:bCs/>
          <w:color w:val="333333"/>
          <w:sz w:val="21"/>
          <w:szCs w:val="21"/>
          <w:shd w:val="clear" w:color="auto" w:fill="FFFFFF"/>
          <w:lang w:eastAsia="el-GR"/>
        </w:rPr>
      </w:pPr>
      <w:r>
        <w:rPr>
          <w:rFonts w:ascii="inherit" w:eastAsia="Times New Roman" w:hAnsi="inherit" w:cs="Helvetica"/>
          <w:b/>
          <w:bCs/>
          <w:color w:val="333333"/>
          <w:sz w:val="21"/>
          <w:szCs w:val="21"/>
          <w:shd w:val="clear" w:color="auto" w:fill="FFFFFF"/>
          <w:lang w:eastAsia="el-GR"/>
        </w:rPr>
        <w:t xml:space="preserve">(ΦΥΛΛΑ ΕΡΓΑΣΙΑΣ) ΕΠΑΝΑΛΗΠΤΙΚΕΣ </w:t>
      </w:r>
      <w:r w:rsidRPr="007E5C46">
        <w:rPr>
          <w:rFonts w:ascii="inherit" w:eastAsia="Times New Roman" w:hAnsi="inherit" w:cs="Helvetica"/>
          <w:b/>
          <w:bCs/>
          <w:color w:val="333333"/>
          <w:sz w:val="21"/>
          <w:szCs w:val="21"/>
          <w:shd w:val="clear" w:color="auto" w:fill="FFFFFF"/>
          <w:lang w:eastAsia="el-GR"/>
        </w:rPr>
        <w:br/>
        <w:t>ΕΡΩΤΗΣΕΙΣ</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Pr>
          <w:rFonts w:ascii="inherit" w:eastAsia="Times New Roman" w:hAnsi="inherit" w:cs="Helvetica"/>
          <w:color w:val="333333"/>
          <w:sz w:val="21"/>
          <w:szCs w:val="21"/>
          <w:shd w:val="clear" w:color="auto" w:fill="FFFFFF"/>
          <w:lang w:eastAsia="el-GR"/>
        </w:rPr>
        <w:t>Α)</w:t>
      </w: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ΟΜΑΔΑ Α</w:t>
      </w:r>
      <w:r w:rsidRPr="007E5C46">
        <w:rPr>
          <w:rFonts w:ascii="inherit" w:eastAsia="Times New Roman" w:hAnsi="inherit" w:cs="Helvetica"/>
          <w:color w:val="333333"/>
          <w:sz w:val="21"/>
          <w:szCs w:val="21"/>
          <w:shd w:val="clear" w:color="auto" w:fill="FFFFFF"/>
          <w:lang w:eastAsia="el-GR"/>
        </w:rPr>
        <w:t> ( Από τις </w:t>
      </w:r>
      <w:r w:rsidRPr="007E5C46">
        <w:rPr>
          <w:rFonts w:ascii="inherit" w:eastAsia="Times New Roman" w:hAnsi="inherit" w:cs="Helvetica"/>
          <w:b/>
          <w:bCs/>
          <w:color w:val="333333"/>
          <w:sz w:val="21"/>
          <w:szCs w:val="21"/>
          <w:shd w:val="clear" w:color="auto" w:fill="FFFFFF"/>
          <w:lang w:eastAsia="el-GR"/>
        </w:rPr>
        <w:t>πέντε</w:t>
      </w:r>
      <w:r w:rsidRPr="007E5C46">
        <w:rPr>
          <w:rFonts w:ascii="inherit" w:eastAsia="Times New Roman" w:hAnsi="inherit" w:cs="Helvetica"/>
          <w:color w:val="333333"/>
          <w:sz w:val="21"/>
          <w:szCs w:val="21"/>
          <w:shd w:val="clear" w:color="auto" w:fill="FFFFFF"/>
          <w:lang w:eastAsia="el-GR"/>
        </w:rPr>
        <w:t> ερωτήσεις επιλέγετε </w:t>
      </w:r>
      <w:r w:rsidRPr="007E5C46">
        <w:rPr>
          <w:rFonts w:ascii="inherit" w:eastAsia="Times New Roman" w:hAnsi="inherit" w:cs="Helvetica"/>
          <w:b/>
          <w:bCs/>
          <w:color w:val="333333"/>
          <w:sz w:val="21"/>
          <w:szCs w:val="21"/>
          <w:shd w:val="clear" w:color="auto" w:fill="FFFFFF"/>
          <w:lang w:eastAsia="el-GR"/>
        </w:rPr>
        <w:t>τρεις</w:t>
      </w:r>
      <w:r w:rsidRPr="007E5C46">
        <w:rPr>
          <w:rFonts w:ascii="inherit" w:eastAsia="Times New Roman" w:hAnsi="inherit" w:cs="Helvetica"/>
          <w:color w:val="333333"/>
          <w:sz w:val="21"/>
          <w:szCs w:val="21"/>
          <w:shd w:val="clear" w:color="auto" w:fill="FFFFFF"/>
          <w:lang w:eastAsia="el-GR"/>
        </w:rPr>
        <w:t>. Κάθε ερώτηση βαθμολογείται με 4 μονάδες)</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ind w:hanging="360"/>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1)      Να εξηγήσετε τους όρους: Θέματα, Εξελληνισμός της κρατικής διοίκησης.</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ind w:hanging="360"/>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2)      Να γράψετε δίπλα σε κάθε αριθμό της στήλης Α τον Αυτοκράτορα (Ιουστινιανός ή Ηράκλειος) που σχετίζεται.</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Στήλη Α</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1 Κωδικοποίηση του Ρωμαϊκού  Δικαίου.</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2 Αναστολή Νεοπλατωνικής Ακαδημίας</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3 Δημιουργία Θεμάτων</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4 Ανάκτηση Τιμίου Σταυρού</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ind w:hanging="360"/>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3)      Να γράψετε δίπλα  σε κάθε αριθμό της στήλης Α το γράμμα της στήλης Β που αντιστοιχεί </w:t>
      </w:r>
    </w:p>
    <w:p w:rsidR="007E5C46" w:rsidRPr="007E5C46" w:rsidRDefault="007E5C46" w:rsidP="007E5C46">
      <w:pPr>
        <w:shd w:val="clear" w:color="auto" w:fill="FFFFFF"/>
        <w:spacing w:after="0" w:line="240" w:lineRule="auto"/>
        <w:ind w:hanging="360"/>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σε αυτό. Δύο στοιχεία από τη στήλη Β περισσεύουν.</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b/>
          <w:bCs/>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          Στήλη Α                                                          Στήλη Β</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1 Στάση του Νίκα                                             α Πέρσες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2 Αγία Σοφία                                                     β Ανθέμιος και Ισίδωρος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3 Ανατολή                                                         γ Φράγκοι</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4 Βορράς                                                           δ Δήμοι </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ε Σλάβοι                       </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στ Πανδέκτης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4) Ποια κατάσταση επικρατούσε στο Βυζάντιο κατά το  δεύτερο μισό  του 6</w:t>
      </w:r>
      <w:r w:rsidRPr="007E5C46">
        <w:rPr>
          <w:rFonts w:ascii="inherit" w:eastAsia="Times New Roman" w:hAnsi="inherit" w:cs="Helvetica"/>
          <w:color w:val="333333"/>
          <w:sz w:val="21"/>
          <w:szCs w:val="21"/>
          <w:shd w:val="clear" w:color="auto" w:fill="FFFFFF"/>
          <w:vertAlign w:val="superscript"/>
          <w:lang w:eastAsia="el-GR"/>
        </w:rPr>
        <w:t>ου</w:t>
      </w:r>
      <w:r w:rsidRPr="007E5C46">
        <w:rPr>
          <w:rFonts w:ascii="inherit" w:eastAsia="Times New Roman" w:hAnsi="inherit" w:cs="Helvetica"/>
          <w:color w:val="333333"/>
          <w:sz w:val="21"/>
          <w:szCs w:val="21"/>
          <w:shd w:val="clear" w:color="auto" w:fill="FFFFFF"/>
          <w:lang w:eastAsia="el-GR"/>
        </w:rPr>
        <w:t> και τις αρχές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του 7</w:t>
      </w:r>
      <w:r w:rsidRPr="007E5C46">
        <w:rPr>
          <w:rFonts w:ascii="inherit" w:eastAsia="Times New Roman" w:hAnsi="inherit" w:cs="Helvetica"/>
          <w:color w:val="333333"/>
          <w:sz w:val="21"/>
          <w:szCs w:val="21"/>
          <w:shd w:val="clear" w:color="auto" w:fill="FFFFFF"/>
          <w:vertAlign w:val="superscript"/>
          <w:lang w:eastAsia="el-GR"/>
        </w:rPr>
        <w:t>ου</w:t>
      </w:r>
      <w:r w:rsidRPr="007E5C46">
        <w:rPr>
          <w:rFonts w:ascii="inherit" w:eastAsia="Times New Roman" w:hAnsi="inherit" w:cs="Helvetica"/>
          <w:color w:val="333333"/>
          <w:sz w:val="21"/>
          <w:szCs w:val="21"/>
          <w:shd w:val="clear" w:color="auto" w:fill="FFFFFF"/>
          <w:lang w:eastAsia="el-GR"/>
        </w:rPr>
        <w:t> αιώνα;</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5) Τι γνωρίζετε για τις εκστρατείες του Ηρακλείου εναντίον των Περσών;</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lastRenderedPageBreak/>
        <w:t> Ποιος τον ενίσχυσε οικονομικά για να αναδιοργανώσει το στράτευμα του και ποιο αποτέλεσμα</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είχαν;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ΟΜΑΔΑ Β </w:t>
      </w:r>
      <w:r w:rsidRPr="007E5C46">
        <w:rPr>
          <w:rFonts w:ascii="inherit" w:eastAsia="Times New Roman" w:hAnsi="inherit" w:cs="Helvetica"/>
          <w:color w:val="333333"/>
          <w:sz w:val="21"/>
          <w:szCs w:val="21"/>
          <w:shd w:val="clear" w:color="auto" w:fill="FFFFFF"/>
          <w:lang w:eastAsia="el-GR"/>
        </w:rPr>
        <w:t>(Από τις </w:t>
      </w:r>
      <w:r w:rsidRPr="007E5C46">
        <w:rPr>
          <w:rFonts w:ascii="inherit" w:eastAsia="Times New Roman" w:hAnsi="inherit" w:cs="Helvetica"/>
          <w:b/>
          <w:bCs/>
          <w:color w:val="333333"/>
          <w:sz w:val="21"/>
          <w:szCs w:val="21"/>
          <w:shd w:val="clear" w:color="auto" w:fill="FFFFFF"/>
          <w:lang w:eastAsia="el-GR"/>
        </w:rPr>
        <w:t>τέσσερις</w:t>
      </w:r>
      <w:r w:rsidRPr="007E5C46">
        <w:rPr>
          <w:rFonts w:ascii="inherit" w:eastAsia="Times New Roman" w:hAnsi="inherit" w:cs="Helvetica"/>
          <w:color w:val="333333"/>
          <w:sz w:val="21"/>
          <w:szCs w:val="21"/>
          <w:shd w:val="clear" w:color="auto" w:fill="FFFFFF"/>
          <w:lang w:eastAsia="el-GR"/>
        </w:rPr>
        <w:t> ερωτήσεις επιλέγετε </w:t>
      </w:r>
      <w:r w:rsidRPr="007E5C46">
        <w:rPr>
          <w:rFonts w:ascii="inherit" w:eastAsia="Times New Roman" w:hAnsi="inherit" w:cs="Helvetica"/>
          <w:b/>
          <w:bCs/>
          <w:color w:val="333333"/>
          <w:sz w:val="21"/>
          <w:szCs w:val="21"/>
          <w:shd w:val="clear" w:color="auto" w:fill="FFFFFF"/>
          <w:lang w:eastAsia="el-GR"/>
        </w:rPr>
        <w:t>δύο.</w:t>
      </w:r>
      <w:r w:rsidRPr="007E5C46">
        <w:rPr>
          <w:rFonts w:ascii="inherit" w:eastAsia="Times New Roman" w:hAnsi="inherit" w:cs="Helvetica"/>
          <w:color w:val="333333"/>
          <w:sz w:val="21"/>
          <w:szCs w:val="21"/>
          <w:shd w:val="clear" w:color="auto" w:fill="FFFFFF"/>
          <w:lang w:eastAsia="el-GR"/>
        </w:rPr>
        <w:t> Κάθε ερώτηση βαθμολογείται με 4 μονάδες)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1) Πώς κρίνετε την εξωτερική πολιτική του Ιουστινιανού και τι αποδεικνύει αυτή;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2) Ποια καινοτομία εφάρμοσαν οι αρχιτέκτονες του ναού της Αγίας Σοφίας;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xml:space="preserve">3) Για ποιους λόγους ο θεματικός στρατός ήταν περισσότερο αξιόμαχος και </w:t>
      </w:r>
      <w:proofErr w:type="spellStart"/>
      <w:r w:rsidRPr="007E5C46">
        <w:rPr>
          <w:rFonts w:ascii="inherit" w:eastAsia="Times New Roman" w:hAnsi="inherit" w:cs="Helvetica"/>
          <w:color w:val="333333"/>
          <w:sz w:val="21"/>
          <w:szCs w:val="21"/>
          <w:shd w:val="clear" w:color="auto" w:fill="FFFFFF"/>
          <w:lang w:eastAsia="el-GR"/>
        </w:rPr>
        <w:t>αποτελεσματι</w:t>
      </w:r>
      <w:proofErr w:type="spellEnd"/>
      <w:r w:rsidRPr="007E5C46">
        <w:rPr>
          <w:rFonts w:ascii="inherit" w:eastAsia="Times New Roman" w:hAnsi="inherit" w:cs="Helvetica"/>
          <w:color w:val="333333"/>
          <w:sz w:val="21"/>
          <w:szCs w:val="21"/>
          <w:shd w:val="clear" w:color="auto" w:fill="FFFFFF"/>
          <w:lang w:eastAsia="el-GR"/>
        </w:rPr>
        <w:t>-</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w:t>
      </w:r>
      <w:proofErr w:type="spellStart"/>
      <w:r w:rsidRPr="007E5C46">
        <w:rPr>
          <w:rFonts w:ascii="inherit" w:eastAsia="Times New Roman" w:hAnsi="inherit" w:cs="Helvetica"/>
          <w:color w:val="333333"/>
          <w:sz w:val="21"/>
          <w:szCs w:val="21"/>
          <w:shd w:val="clear" w:color="auto" w:fill="FFFFFF"/>
          <w:lang w:eastAsia="el-GR"/>
        </w:rPr>
        <w:t>κός</w:t>
      </w:r>
      <w:proofErr w:type="spellEnd"/>
      <w:r w:rsidRPr="007E5C46">
        <w:rPr>
          <w:rFonts w:ascii="inherit" w:eastAsia="Times New Roman" w:hAnsi="inherit" w:cs="Helvetica"/>
          <w:color w:val="333333"/>
          <w:sz w:val="21"/>
          <w:szCs w:val="21"/>
          <w:shd w:val="clear" w:color="auto" w:fill="FFFFFF"/>
          <w:lang w:eastAsia="el-GR"/>
        </w:rPr>
        <w:t>  από το μισθοφορικό στρατό;</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4) Μελετήστε με προσοχή το παρακάτω παράθεμα. Γιατί ο Ιουστινιανός αναθεώρησε και </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κωδικοποίησε το ισχύον ρωμαϊκό Δίκαιο; Ποια ήταν η σημασία του νομοθετικού του έργου;</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center"/>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Κωδικοποίηση του Δικαίου.</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«Ο Ιουστινιανός, επειδή βρήκε τους νόμους σκοτεινούς λόγω της ανεπίτρεπτης πληθώρας τους και σε εμφανή σύγχυση εξαιτίας των αντιφάσεων τους, τους απάλλαξε από την αταξία των απατηλών λέξεων. Παραμέρισε τις αποκλίσεις τους και τους έδωσε διαρκή ισχύ.»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xml:space="preserve">Προκόπιος, Κτίσματα Ι 1, </w:t>
      </w:r>
      <w:proofErr w:type="spellStart"/>
      <w:r w:rsidRPr="007E5C46">
        <w:rPr>
          <w:rFonts w:ascii="inherit" w:eastAsia="Times New Roman" w:hAnsi="inherit" w:cs="Helvetica"/>
          <w:color w:val="333333"/>
          <w:sz w:val="21"/>
          <w:szCs w:val="21"/>
          <w:shd w:val="clear" w:color="auto" w:fill="FFFFFF"/>
          <w:lang w:eastAsia="el-GR"/>
        </w:rPr>
        <w:t>έκδ</w:t>
      </w:r>
      <w:proofErr w:type="spellEnd"/>
      <w:r w:rsidRPr="007E5C46">
        <w:rPr>
          <w:rFonts w:ascii="inherit" w:eastAsia="Times New Roman" w:hAnsi="inherit" w:cs="Helvetica"/>
          <w:color w:val="333333"/>
          <w:sz w:val="21"/>
          <w:szCs w:val="21"/>
          <w:shd w:val="clear" w:color="auto" w:fill="FFFFFF"/>
          <w:lang w:eastAsia="el-GR"/>
        </w:rPr>
        <w:t>. </w:t>
      </w:r>
      <w:r w:rsidRPr="007E5C46">
        <w:rPr>
          <w:rFonts w:ascii="inherit" w:eastAsia="Times New Roman" w:hAnsi="inherit" w:cs="Helvetica"/>
          <w:color w:val="333333"/>
          <w:sz w:val="21"/>
          <w:szCs w:val="21"/>
          <w:shd w:val="clear" w:color="auto" w:fill="FFFFFF"/>
          <w:lang w:val="en-US" w:eastAsia="el-GR"/>
        </w:rPr>
        <w:t>O</w:t>
      </w:r>
      <w:r w:rsidRPr="007E5C46">
        <w:rPr>
          <w:rFonts w:ascii="inherit" w:eastAsia="Times New Roman" w:hAnsi="inherit" w:cs="Helvetica"/>
          <w:color w:val="333333"/>
          <w:sz w:val="21"/>
          <w:szCs w:val="21"/>
          <w:shd w:val="clear" w:color="auto" w:fill="FFFFFF"/>
          <w:lang w:eastAsia="el-GR"/>
        </w:rPr>
        <w:t>.</w:t>
      </w:r>
      <w:r w:rsidRPr="007E5C46">
        <w:rPr>
          <w:rFonts w:ascii="inherit" w:eastAsia="Times New Roman" w:hAnsi="inherit" w:cs="Helvetica"/>
          <w:color w:val="333333"/>
          <w:sz w:val="21"/>
          <w:szCs w:val="21"/>
          <w:shd w:val="clear" w:color="auto" w:fill="FFFFFF"/>
          <w:lang w:val="en-US" w:eastAsia="el-GR"/>
        </w:rPr>
        <w:t> </w:t>
      </w:r>
      <w:proofErr w:type="spellStart"/>
      <w:r w:rsidRPr="007E5C46">
        <w:rPr>
          <w:rFonts w:ascii="inherit" w:eastAsia="Times New Roman" w:hAnsi="inherit" w:cs="Helvetica"/>
          <w:color w:val="333333"/>
          <w:sz w:val="21"/>
          <w:szCs w:val="21"/>
          <w:shd w:val="clear" w:color="auto" w:fill="FFFFFF"/>
          <w:lang w:val="en-US" w:eastAsia="el-GR"/>
        </w:rPr>
        <w:t>Veh</w:t>
      </w:r>
      <w:proofErr w:type="spellEnd"/>
      <w:r w:rsidRPr="007E5C46">
        <w:rPr>
          <w:rFonts w:ascii="inherit" w:eastAsia="Times New Roman" w:hAnsi="inherit" w:cs="Helvetica"/>
          <w:color w:val="333333"/>
          <w:sz w:val="21"/>
          <w:szCs w:val="21"/>
          <w:shd w:val="clear" w:color="auto" w:fill="FFFFFF"/>
          <w:lang w:eastAsia="el-GR"/>
        </w:rPr>
        <w:t>,</w:t>
      </w:r>
      <w:r w:rsidRPr="007E5C46">
        <w:rPr>
          <w:rFonts w:ascii="inherit" w:eastAsia="Times New Roman" w:hAnsi="inherit" w:cs="Helvetica"/>
          <w:color w:val="333333"/>
          <w:sz w:val="21"/>
          <w:szCs w:val="21"/>
          <w:shd w:val="clear" w:color="auto" w:fill="FFFFFF"/>
          <w:lang w:val="en-US" w:eastAsia="el-GR"/>
        </w:rPr>
        <w:t> </w:t>
      </w:r>
      <w:r w:rsidRPr="007E5C46">
        <w:rPr>
          <w:rFonts w:ascii="inherit" w:eastAsia="Times New Roman" w:hAnsi="inherit" w:cs="Helvetica"/>
          <w:color w:val="333333"/>
          <w:sz w:val="21"/>
          <w:szCs w:val="21"/>
          <w:shd w:val="clear" w:color="auto" w:fill="FFFFFF"/>
          <w:lang w:eastAsia="el-GR"/>
        </w:rPr>
        <w:t>Μόναχο 1977</w:t>
      </w:r>
      <w:proofErr w:type="gramStart"/>
      <w:r w:rsidRPr="007E5C46">
        <w:rPr>
          <w:rFonts w:ascii="inherit" w:eastAsia="Times New Roman" w:hAnsi="inherit" w:cs="Helvetica"/>
          <w:color w:val="333333"/>
          <w:sz w:val="21"/>
          <w:szCs w:val="21"/>
          <w:shd w:val="clear" w:color="auto" w:fill="FFFFFF"/>
          <w:lang w:eastAsia="el-GR"/>
        </w:rPr>
        <w:t>,18</w:t>
      </w:r>
      <w:proofErr w:type="gramEnd"/>
      <w:r w:rsidRPr="007E5C46">
        <w:rPr>
          <w:rFonts w:ascii="inherit" w:eastAsia="Times New Roman" w:hAnsi="inherit" w:cs="Helvetica"/>
          <w:color w:val="333333"/>
          <w:sz w:val="21"/>
          <w:szCs w:val="21"/>
          <w:shd w:val="clear" w:color="auto" w:fill="FFFFFF"/>
          <w:lang w:eastAsia="el-GR"/>
        </w:rPr>
        <w:t>-19. 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b/>
          <w:bCs/>
          <w:color w:val="333333"/>
          <w:sz w:val="21"/>
          <w:szCs w:val="21"/>
          <w:shd w:val="clear" w:color="auto" w:fill="FFFFFF"/>
          <w:lang w:eastAsia="el-GR"/>
        </w:rPr>
        <w:t> </w:t>
      </w:r>
      <w:r w:rsidRPr="007E5C46">
        <w:rPr>
          <w:rFonts w:ascii="inherit" w:eastAsia="Times New Roman" w:hAnsi="inherit" w:cs="Helvetica"/>
          <w:b/>
          <w:bCs/>
          <w:color w:val="333333"/>
          <w:sz w:val="21"/>
          <w:szCs w:val="21"/>
          <w:shd w:val="clear" w:color="auto" w:fill="FFFFFF"/>
          <w:lang w:val="en-US" w:eastAsia="el-GR"/>
        </w:rPr>
        <w:t>B</w:t>
      </w:r>
      <w:r>
        <w:rPr>
          <w:rFonts w:ascii="inherit" w:eastAsia="Times New Roman" w:hAnsi="inherit" w:cs="Helvetica"/>
          <w:b/>
          <w:bCs/>
          <w:color w:val="333333"/>
          <w:sz w:val="21"/>
          <w:szCs w:val="21"/>
          <w:shd w:val="clear" w:color="auto" w:fill="FFFFFF"/>
          <w:lang w:eastAsia="el-GR"/>
        </w:rPr>
        <w:t>)</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ΕΡΩΤΗΣΕΙΣ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ΟΜΑΔΑ Α</w:t>
      </w:r>
      <w:r w:rsidRPr="007E5C46">
        <w:rPr>
          <w:rFonts w:ascii="inherit" w:eastAsia="Times New Roman" w:hAnsi="inherit" w:cs="Helvetica"/>
          <w:color w:val="333333"/>
          <w:sz w:val="21"/>
          <w:szCs w:val="21"/>
          <w:shd w:val="clear" w:color="auto" w:fill="FFFFFF"/>
          <w:lang w:eastAsia="el-GR"/>
        </w:rPr>
        <w:t> ( Από τις </w:t>
      </w:r>
      <w:r w:rsidRPr="007E5C46">
        <w:rPr>
          <w:rFonts w:ascii="inherit" w:eastAsia="Times New Roman" w:hAnsi="inherit" w:cs="Helvetica"/>
          <w:b/>
          <w:bCs/>
          <w:color w:val="333333"/>
          <w:sz w:val="21"/>
          <w:szCs w:val="21"/>
          <w:shd w:val="clear" w:color="auto" w:fill="FFFFFF"/>
          <w:lang w:eastAsia="el-GR"/>
        </w:rPr>
        <w:t>πέντε</w:t>
      </w:r>
      <w:r w:rsidRPr="007E5C46">
        <w:rPr>
          <w:rFonts w:ascii="inherit" w:eastAsia="Times New Roman" w:hAnsi="inherit" w:cs="Helvetica"/>
          <w:color w:val="333333"/>
          <w:sz w:val="21"/>
          <w:szCs w:val="21"/>
          <w:shd w:val="clear" w:color="auto" w:fill="FFFFFF"/>
          <w:lang w:eastAsia="el-GR"/>
        </w:rPr>
        <w:t> ερωτήσεις επιλέγετε </w:t>
      </w:r>
      <w:r w:rsidRPr="007E5C46">
        <w:rPr>
          <w:rFonts w:ascii="inherit" w:eastAsia="Times New Roman" w:hAnsi="inherit" w:cs="Helvetica"/>
          <w:b/>
          <w:bCs/>
          <w:color w:val="333333"/>
          <w:sz w:val="21"/>
          <w:szCs w:val="21"/>
          <w:shd w:val="clear" w:color="auto" w:fill="FFFFFF"/>
          <w:lang w:eastAsia="el-GR"/>
        </w:rPr>
        <w:t>τρεις</w:t>
      </w:r>
      <w:r w:rsidRPr="007E5C46">
        <w:rPr>
          <w:rFonts w:ascii="inherit" w:eastAsia="Times New Roman" w:hAnsi="inherit" w:cs="Helvetica"/>
          <w:color w:val="333333"/>
          <w:sz w:val="21"/>
          <w:szCs w:val="21"/>
          <w:shd w:val="clear" w:color="auto" w:fill="FFFFFF"/>
          <w:lang w:eastAsia="el-GR"/>
        </w:rPr>
        <w:t>. Κάθε ερώτηση βαθμολογείται με 4 μονάδες)</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xml:space="preserve">1) Να εξηγήσετε τους όρους: Στρατιωτικά κτήματα ή </w:t>
      </w:r>
      <w:proofErr w:type="spellStart"/>
      <w:r w:rsidRPr="007E5C46">
        <w:rPr>
          <w:rFonts w:ascii="inherit" w:eastAsia="Times New Roman" w:hAnsi="inherit" w:cs="Helvetica"/>
          <w:color w:val="333333"/>
          <w:sz w:val="21"/>
          <w:szCs w:val="21"/>
          <w:shd w:val="clear" w:color="auto" w:fill="FFFFFF"/>
          <w:lang w:eastAsia="el-GR"/>
        </w:rPr>
        <w:t>στρατιωτόπια</w:t>
      </w:r>
      <w:proofErr w:type="spellEnd"/>
      <w:r w:rsidRPr="007E5C46">
        <w:rPr>
          <w:rFonts w:ascii="inherit" w:eastAsia="Times New Roman" w:hAnsi="inherit" w:cs="Helvetica"/>
          <w:color w:val="333333"/>
          <w:sz w:val="21"/>
          <w:szCs w:val="21"/>
          <w:shd w:val="clear" w:color="auto" w:fill="FFFFFF"/>
          <w:lang w:eastAsia="el-GR"/>
        </w:rPr>
        <w:t>, Εξελληνισμός της κρατικής</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διοίκησης.</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2) Να γράψετε δίπλα σε κάθε πρόταση αν είναι </w:t>
      </w:r>
      <w:r w:rsidRPr="007E5C46">
        <w:rPr>
          <w:rFonts w:ascii="inherit" w:eastAsia="Times New Roman" w:hAnsi="inherit" w:cs="Helvetica"/>
          <w:b/>
          <w:bCs/>
          <w:color w:val="333333"/>
          <w:sz w:val="21"/>
          <w:szCs w:val="21"/>
          <w:shd w:val="clear" w:color="auto" w:fill="FFFFFF"/>
          <w:lang w:eastAsia="el-GR"/>
        </w:rPr>
        <w:t>σωστή ή λάθος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lastRenderedPageBreak/>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Α Το πολιτικό πρόγραμμα του Ιουστινιανού ήταν: ένα κράτος, μία εκκλησία, μία νομοθεσία.</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Β Το διαρκέστερο έργο του Ιουστινιανού υπήρξε η κωδικοποίηση του Ρωμαϊκού Δικαίου.</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Γ Ο Ιουστινιανός υιοθέτησε πρώτος τον τίτλο βασιλεύς με τη χριστιανική προσθήκη «πιστός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εν Χριστώ».</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Δ Οι εκστρατείες του Ηρακλείου είχαν έντονο θρησκευτικό χαρακτήρα.</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3)      Να γράψετε δίπλα  σε κάθε αριθμό της στήλης Α το γράμμα της στήλης Β που αντιστοιχεί </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σε αυτό. Δύο στοιχεία από τη στήλη Β περισσεύουν.</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b/>
          <w:bCs/>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          Στήλη Α                                                          Στήλη Β</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1 Στάση του Νίκα                                              α Πέρσες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2 Μάχη της Νινευί                                             β Ανθέμιος και Ισίδωρος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3 Αγία Σοφία                                                      γ Φράγκοι</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4 Βορράς                                                            δ Ιππόδρομος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ε </w:t>
      </w:r>
      <w:r w:rsidRPr="007E5C46">
        <w:rPr>
          <w:rFonts w:ascii="Helvetica" w:eastAsia="Times New Roman" w:hAnsi="Helvetica" w:cs="Helvetica"/>
          <w:color w:val="333333"/>
          <w:sz w:val="21"/>
          <w:szCs w:val="21"/>
          <w:shd w:val="clear" w:color="auto" w:fill="FFFFFF"/>
          <w:lang w:eastAsia="el-GR"/>
        </w:rPr>
        <w:t>Σλάβοι  </w:t>
      </w:r>
      <w:r w:rsidRPr="007E5C46">
        <w:rPr>
          <w:rFonts w:ascii="inherit" w:eastAsia="Times New Roman" w:hAnsi="inherit" w:cs="Helvetica"/>
          <w:color w:val="333333"/>
          <w:sz w:val="21"/>
          <w:szCs w:val="21"/>
          <w:shd w:val="clear" w:color="auto" w:fill="FFFFFF"/>
          <w:lang w:eastAsia="el-GR"/>
        </w:rPr>
        <w:t>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στ Πανδέκτης</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t>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4) Γιατί οι εκστρατείες του Ηρακλείου εναντίον των Περσών προσέλαβαν  θρησκευτικό χαρακτήρα;</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5) Τι γνωρίζετε για τη Στάση του Νίκα;  Ποιοι έλαβαν μέρος και ποιο το αποτέλεσμα;</w:t>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rPr>
          <w:rFonts w:ascii="Helvetica" w:eastAsia="Times New Roman" w:hAnsi="Helvetica" w:cs="Helvetica"/>
          <w:color w:val="333333"/>
          <w:sz w:val="21"/>
          <w:szCs w:val="21"/>
          <w:lang w:eastAsia="el-GR"/>
        </w:rPr>
      </w:pPr>
      <w:r w:rsidRPr="007E5C46">
        <w:rPr>
          <w:rFonts w:ascii="inherit" w:eastAsia="Times New Roman" w:hAnsi="inherit" w:cs="Helvetica"/>
          <w:b/>
          <w:bCs/>
          <w:color w:val="333333"/>
          <w:sz w:val="21"/>
          <w:szCs w:val="21"/>
          <w:shd w:val="clear" w:color="auto" w:fill="FFFFFF"/>
          <w:lang w:eastAsia="el-GR"/>
        </w:rPr>
        <w:t>ΟΜΑΔΑ Β </w:t>
      </w:r>
      <w:r w:rsidRPr="007E5C46">
        <w:rPr>
          <w:rFonts w:ascii="inherit" w:eastAsia="Times New Roman" w:hAnsi="inherit" w:cs="Helvetica"/>
          <w:color w:val="333333"/>
          <w:sz w:val="21"/>
          <w:szCs w:val="21"/>
          <w:shd w:val="clear" w:color="auto" w:fill="FFFFFF"/>
          <w:lang w:eastAsia="el-GR"/>
        </w:rPr>
        <w:t>(Από τις </w:t>
      </w:r>
      <w:r w:rsidRPr="007E5C46">
        <w:rPr>
          <w:rFonts w:ascii="inherit" w:eastAsia="Times New Roman" w:hAnsi="inherit" w:cs="Helvetica"/>
          <w:b/>
          <w:bCs/>
          <w:color w:val="333333"/>
          <w:sz w:val="21"/>
          <w:szCs w:val="21"/>
          <w:shd w:val="clear" w:color="auto" w:fill="FFFFFF"/>
          <w:lang w:eastAsia="el-GR"/>
        </w:rPr>
        <w:t>τέσσερις</w:t>
      </w:r>
      <w:r w:rsidRPr="007E5C46">
        <w:rPr>
          <w:rFonts w:ascii="inherit" w:eastAsia="Times New Roman" w:hAnsi="inherit" w:cs="Helvetica"/>
          <w:color w:val="333333"/>
          <w:sz w:val="21"/>
          <w:szCs w:val="21"/>
          <w:shd w:val="clear" w:color="auto" w:fill="FFFFFF"/>
          <w:lang w:eastAsia="el-GR"/>
        </w:rPr>
        <w:t> ερωτήσεις επιλέγετε </w:t>
      </w:r>
      <w:r w:rsidRPr="007E5C46">
        <w:rPr>
          <w:rFonts w:ascii="inherit" w:eastAsia="Times New Roman" w:hAnsi="inherit" w:cs="Helvetica"/>
          <w:b/>
          <w:bCs/>
          <w:color w:val="333333"/>
          <w:sz w:val="21"/>
          <w:szCs w:val="21"/>
          <w:shd w:val="clear" w:color="auto" w:fill="FFFFFF"/>
          <w:lang w:eastAsia="el-GR"/>
        </w:rPr>
        <w:t>δύο.</w:t>
      </w:r>
      <w:r w:rsidRPr="007E5C46">
        <w:rPr>
          <w:rFonts w:ascii="inherit" w:eastAsia="Times New Roman" w:hAnsi="inherit" w:cs="Helvetica"/>
          <w:color w:val="333333"/>
          <w:sz w:val="21"/>
          <w:szCs w:val="21"/>
          <w:shd w:val="clear" w:color="auto" w:fill="FFFFFF"/>
          <w:lang w:eastAsia="el-GR"/>
        </w:rPr>
        <w:t> Κάθε ερώτηση βαθμολογείται με 4 μονάδες)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1)      Έχει λεχθεί ότι ο Ιουστινιανός ήταν ο τελευταίος ρωμαίος αυτοκράτορας στο</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βυζαντινό θρόνο (</w:t>
      </w:r>
      <w:r w:rsidRPr="007E5C46">
        <w:rPr>
          <w:rFonts w:ascii="inherit" w:eastAsia="Times New Roman" w:hAnsi="inherit" w:cs="Helvetica"/>
          <w:color w:val="333333"/>
          <w:sz w:val="21"/>
          <w:szCs w:val="21"/>
          <w:shd w:val="clear" w:color="auto" w:fill="FFFFFF"/>
          <w:lang w:val="en-US" w:eastAsia="el-GR"/>
        </w:rPr>
        <w:t>G</w:t>
      </w:r>
      <w:r w:rsidRPr="007E5C46">
        <w:rPr>
          <w:rFonts w:ascii="inherit" w:eastAsia="Times New Roman" w:hAnsi="inherit" w:cs="Helvetica"/>
          <w:color w:val="333333"/>
          <w:sz w:val="21"/>
          <w:szCs w:val="21"/>
          <w:shd w:val="clear" w:color="auto" w:fill="FFFFFF"/>
          <w:lang w:eastAsia="el-GR"/>
        </w:rPr>
        <w:t>. </w:t>
      </w:r>
      <w:proofErr w:type="spellStart"/>
      <w:proofErr w:type="gramStart"/>
      <w:r w:rsidRPr="007E5C46">
        <w:rPr>
          <w:rFonts w:ascii="inherit" w:eastAsia="Times New Roman" w:hAnsi="inherit" w:cs="Helvetica"/>
          <w:color w:val="333333"/>
          <w:sz w:val="21"/>
          <w:szCs w:val="21"/>
          <w:shd w:val="clear" w:color="auto" w:fill="FFFFFF"/>
          <w:lang w:val="en-US" w:eastAsia="el-GR"/>
        </w:rPr>
        <w:t>Ostrogorsky</w:t>
      </w:r>
      <w:proofErr w:type="spellEnd"/>
      <w:r w:rsidRPr="007E5C46">
        <w:rPr>
          <w:rFonts w:ascii="inherit" w:eastAsia="Times New Roman" w:hAnsi="inherit" w:cs="Helvetica"/>
          <w:color w:val="333333"/>
          <w:sz w:val="21"/>
          <w:szCs w:val="21"/>
          <w:shd w:val="clear" w:color="auto" w:fill="FFFFFF"/>
          <w:lang w:eastAsia="el-GR"/>
        </w:rPr>
        <w:t>).</w:t>
      </w:r>
      <w:proofErr w:type="gramEnd"/>
      <w:r w:rsidRPr="007E5C46">
        <w:rPr>
          <w:rFonts w:ascii="inherit" w:eastAsia="Times New Roman" w:hAnsi="inherit" w:cs="Helvetica"/>
          <w:color w:val="333333"/>
          <w:sz w:val="21"/>
          <w:szCs w:val="21"/>
          <w:shd w:val="clear" w:color="auto" w:fill="FFFFFF"/>
          <w:lang w:eastAsia="el-GR"/>
        </w:rPr>
        <w:t xml:space="preserve"> Μπορείς να εξηγήσεις το χαρακτηρισμό;</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2)      Ποιο είναι κατά τη γνώμη σου το στοιχείο της Αγίας Σοφίας που εντυπωσιάζει ακόμη και</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σήμερα; </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lastRenderedPageBreak/>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3)      Ποιος ήταν ο ρόλος του στρατηγού μέσα στα όρια του θέματος;</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xml:space="preserve">4)      Μελετήστε με προσοχή το παρακάτω παράθεμα. Πως περιγράφεται η κρίση που </w:t>
      </w:r>
      <w:proofErr w:type="spellStart"/>
      <w:r w:rsidRPr="007E5C46">
        <w:rPr>
          <w:rFonts w:ascii="inherit" w:eastAsia="Times New Roman" w:hAnsi="inherit" w:cs="Helvetica"/>
          <w:color w:val="333333"/>
          <w:sz w:val="21"/>
          <w:szCs w:val="21"/>
          <w:shd w:val="clear" w:color="auto" w:fill="FFFFFF"/>
          <w:lang w:eastAsia="el-GR"/>
        </w:rPr>
        <w:t>συγκλό</w:t>
      </w:r>
      <w:proofErr w:type="spellEnd"/>
      <w:r w:rsidRPr="007E5C46">
        <w:rPr>
          <w:rFonts w:ascii="inherit" w:eastAsia="Times New Roman" w:hAnsi="inherit" w:cs="Helvetica"/>
          <w:color w:val="333333"/>
          <w:sz w:val="21"/>
          <w:szCs w:val="21"/>
          <w:shd w:val="clear" w:color="auto" w:fill="FFFFFF"/>
          <w:lang w:eastAsia="el-GR"/>
        </w:rPr>
        <w:t>-</w:t>
      </w:r>
    </w:p>
    <w:p w:rsidR="007E5C46" w:rsidRPr="007E5C46" w:rsidRDefault="007E5C46" w:rsidP="007E5C46">
      <w:pPr>
        <w:shd w:val="clear" w:color="auto" w:fill="FFFFFF"/>
        <w:spacing w:after="0" w:line="240" w:lineRule="auto"/>
        <w:ind w:hanging="360"/>
        <w:jc w:val="both"/>
        <w:rPr>
          <w:rFonts w:ascii="Helvetica" w:eastAsia="Times New Roman" w:hAnsi="Helvetica" w:cs="Helvetica"/>
          <w:color w:val="333333"/>
          <w:sz w:val="21"/>
          <w:szCs w:val="21"/>
          <w:lang w:eastAsia="el-GR"/>
        </w:rPr>
      </w:pPr>
      <w:proofErr w:type="spellStart"/>
      <w:r w:rsidRPr="007E5C46">
        <w:rPr>
          <w:rFonts w:ascii="inherit" w:eastAsia="Times New Roman" w:hAnsi="inherit" w:cs="Helvetica"/>
          <w:color w:val="333333"/>
          <w:sz w:val="21"/>
          <w:szCs w:val="21"/>
          <w:shd w:val="clear" w:color="auto" w:fill="FFFFFF"/>
          <w:lang w:eastAsia="el-GR"/>
        </w:rPr>
        <w:t>νισε</w:t>
      </w:r>
      <w:proofErr w:type="spellEnd"/>
      <w:r w:rsidRPr="007E5C46">
        <w:rPr>
          <w:rFonts w:ascii="inherit" w:eastAsia="Times New Roman" w:hAnsi="inherit" w:cs="Helvetica"/>
          <w:color w:val="333333"/>
          <w:sz w:val="21"/>
          <w:szCs w:val="21"/>
          <w:shd w:val="clear" w:color="auto" w:fill="FFFFFF"/>
          <w:lang w:eastAsia="el-GR"/>
        </w:rPr>
        <w:t xml:space="preserve"> το Βυζάντιο στα μέσα του 6</w:t>
      </w:r>
      <w:r w:rsidRPr="007E5C46">
        <w:rPr>
          <w:rFonts w:ascii="inherit" w:eastAsia="Times New Roman" w:hAnsi="inherit" w:cs="Helvetica"/>
          <w:color w:val="333333"/>
          <w:sz w:val="21"/>
          <w:szCs w:val="21"/>
          <w:shd w:val="clear" w:color="auto" w:fill="FFFFFF"/>
          <w:vertAlign w:val="superscript"/>
          <w:lang w:eastAsia="el-GR"/>
        </w:rPr>
        <w:t>ου</w:t>
      </w:r>
      <w:r w:rsidRPr="007E5C46">
        <w:rPr>
          <w:rFonts w:ascii="inherit" w:eastAsia="Times New Roman" w:hAnsi="inherit" w:cs="Helvetica"/>
          <w:color w:val="333333"/>
          <w:sz w:val="21"/>
          <w:szCs w:val="21"/>
          <w:shd w:val="clear" w:color="auto" w:fill="FFFFFF"/>
          <w:lang w:eastAsia="el-GR"/>
        </w:rPr>
        <w:t> αι. και στις αρχές του 7</w:t>
      </w:r>
      <w:r w:rsidRPr="007E5C46">
        <w:rPr>
          <w:rFonts w:ascii="inherit" w:eastAsia="Times New Roman" w:hAnsi="inherit" w:cs="Helvetica"/>
          <w:color w:val="333333"/>
          <w:sz w:val="21"/>
          <w:szCs w:val="21"/>
          <w:shd w:val="clear" w:color="auto" w:fill="FFFFFF"/>
          <w:vertAlign w:val="superscript"/>
          <w:lang w:eastAsia="el-GR"/>
        </w:rPr>
        <w:t>ου</w:t>
      </w:r>
      <w:r w:rsidRPr="007E5C46">
        <w:rPr>
          <w:rFonts w:ascii="inherit" w:eastAsia="Times New Roman" w:hAnsi="inherit" w:cs="Helvetica"/>
          <w:color w:val="333333"/>
          <w:sz w:val="21"/>
          <w:szCs w:val="21"/>
          <w:shd w:val="clear" w:color="auto" w:fill="FFFFFF"/>
          <w:lang w:eastAsia="el-GR"/>
        </w:rPr>
        <w:t>  σύμφωνα με το παράθεμα;</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center"/>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Οικονομία και στρατός στα μέσα του 6</w:t>
      </w:r>
      <w:r w:rsidRPr="007E5C46">
        <w:rPr>
          <w:rFonts w:ascii="inherit" w:eastAsia="Times New Roman" w:hAnsi="inherit" w:cs="Helvetica"/>
          <w:color w:val="333333"/>
          <w:sz w:val="21"/>
          <w:szCs w:val="21"/>
          <w:shd w:val="clear" w:color="auto" w:fill="FFFFFF"/>
          <w:vertAlign w:val="superscript"/>
          <w:lang w:eastAsia="el-GR"/>
        </w:rPr>
        <w:t>ου</w:t>
      </w:r>
      <w:r w:rsidRPr="007E5C46">
        <w:rPr>
          <w:rFonts w:ascii="inherit" w:eastAsia="Times New Roman" w:hAnsi="inherit" w:cs="Helvetica"/>
          <w:color w:val="333333"/>
          <w:sz w:val="21"/>
          <w:szCs w:val="21"/>
          <w:shd w:val="clear" w:color="auto" w:fill="FFFFFF"/>
          <w:lang w:eastAsia="el-GR"/>
        </w:rPr>
        <w:t> αι.</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 « Βρήκαμε το δημόσιο να είναι καταφορτωμένο με πολλά χρέη και να έχει φτάσει στη χειρότερη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φτώχεια […] και τον στρατό τόσο παραμελημένο από την έλλειψη των αναγκαίων, ώστε </w:t>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το κράτος να σφυροκοπείται από τις αδιάκοπες εισβολές και επιδρομές των βαρβάρων».</w:t>
      </w:r>
    </w:p>
    <w:p w:rsidR="007E5C46" w:rsidRPr="007E5C46" w:rsidRDefault="007E5C46" w:rsidP="007E5C46">
      <w:pPr>
        <w:spacing w:after="0" w:line="240" w:lineRule="auto"/>
        <w:rPr>
          <w:rFonts w:ascii="Times New Roman" w:eastAsia="Times New Roman" w:hAnsi="Times New Roman" w:cs="Times New Roman"/>
          <w:sz w:val="24"/>
          <w:szCs w:val="24"/>
          <w:lang w:eastAsia="el-GR"/>
        </w:rPr>
      </w:pPr>
      <w:r w:rsidRPr="007E5C46">
        <w:rPr>
          <w:rFonts w:ascii="inherit" w:eastAsia="Times New Roman" w:hAnsi="inherit" w:cs="Helvetica"/>
          <w:color w:val="333333"/>
          <w:sz w:val="21"/>
          <w:szCs w:val="21"/>
          <w:shd w:val="clear" w:color="auto" w:fill="FFFFFF"/>
          <w:lang w:eastAsia="el-GR"/>
        </w:rPr>
        <w:br/>
      </w:r>
    </w:p>
    <w:p w:rsidR="007E5C46" w:rsidRPr="007E5C46" w:rsidRDefault="007E5C46" w:rsidP="007E5C46">
      <w:pPr>
        <w:shd w:val="clear" w:color="auto" w:fill="FFFFFF"/>
        <w:spacing w:after="0" w:line="240" w:lineRule="auto"/>
        <w:jc w:val="both"/>
        <w:rPr>
          <w:rFonts w:ascii="Helvetica" w:eastAsia="Times New Roman" w:hAnsi="Helvetica" w:cs="Helvetica"/>
          <w:color w:val="333333"/>
          <w:sz w:val="21"/>
          <w:szCs w:val="21"/>
          <w:lang w:eastAsia="el-GR"/>
        </w:rPr>
      </w:pPr>
      <w:r w:rsidRPr="007E5C46">
        <w:rPr>
          <w:rFonts w:ascii="inherit" w:eastAsia="Times New Roman" w:hAnsi="inherit" w:cs="Helvetica"/>
          <w:color w:val="333333"/>
          <w:sz w:val="21"/>
          <w:szCs w:val="21"/>
          <w:shd w:val="clear" w:color="auto" w:fill="FFFFFF"/>
          <w:lang w:eastAsia="el-GR"/>
        </w:rPr>
        <w:t>Από Νεαρά του Ιουστίνου Β΄(566μ.Χ.), </w:t>
      </w:r>
      <w:r w:rsidRPr="007E5C46">
        <w:rPr>
          <w:rFonts w:ascii="inherit" w:eastAsia="Times New Roman" w:hAnsi="inherit" w:cs="Helvetica"/>
          <w:color w:val="333333"/>
          <w:sz w:val="21"/>
          <w:szCs w:val="21"/>
          <w:shd w:val="clear" w:color="auto" w:fill="FFFFFF"/>
          <w:lang w:val="en-US" w:eastAsia="el-GR"/>
        </w:rPr>
        <w:t>Jus </w:t>
      </w:r>
      <w:proofErr w:type="spellStart"/>
      <w:r w:rsidRPr="007E5C46">
        <w:rPr>
          <w:rFonts w:ascii="inherit" w:eastAsia="Times New Roman" w:hAnsi="inherit" w:cs="Helvetica"/>
          <w:color w:val="333333"/>
          <w:sz w:val="21"/>
          <w:szCs w:val="21"/>
          <w:shd w:val="clear" w:color="auto" w:fill="FFFFFF"/>
          <w:lang w:val="en-US" w:eastAsia="el-GR"/>
        </w:rPr>
        <w:t>Greacoromanum</w:t>
      </w:r>
      <w:proofErr w:type="spellEnd"/>
      <w:r w:rsidRPr="007E5C46">
        <w:rPr>
          <w:rFonts w:ascii="inherit" w:eastAsia="Times New Roman" w:hAnsi="inherit" w:cs="Helvetica"/>
          <w:color w:val="333333"/>
          <w:sz w:val="21"/>
          <w:szCs w:val="21"/>
          <w:shd w:val="clear" w:color="auto" w:fill="FFFFFF"/>
          <w:lang w:eastAsia="el-GR"/>
        </w:rPr>
        <w:t>, τ. Ι, 1-2 (Νεαρά 1)</w:t>
      </w:r>
    </w:p>
    <w:p w:rsidR="00682001" w:rsidRDefault="00682001"/>
    <w:sectPr w:rsidR="00682001" w:rsidSect="006820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C46"/>
    <w:rsid w:val="00682001"/>
    <w:rsid w:val="007E5C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502068">
      <w:bodyDiv w:val="1"/>
      <w:marLeft w:val="0"/>
      <w:marRight w:val="0"/>
      <w:marTop w:val="0"/>
      <w:marBottom w:val="0"/>
      <w:divBdr>
        <w:top w:val="none" w:sz="0" w:space="0" w:color="auto"/>
        <w:left w:val="none" w:sz="0" w:space="0" w:color="auto"/>
        <w:bottom w:val="none" w:sz="0" w:space="0" w:color="auto"/>
        <w:right w:val="none" w:sz="0" w:space="0" w:color="auto"/>
      </w:divBdr>
      <w:divsChild>
        <w:div w:id="1234243639">
          <w:marLeft w:val="720"/>
          <w:marRight w:val="0"/>
          <w:marTop w:val="0"/>
          <w:marBottom w:val="0"/>
          <w:divBdr>
            <w:top w:val="none" w:sz="0" w:space="0" w:color="auto"/>
            <w:left w:val="none" w:sz="0" w:space="0" w:color="auto"/>
            <w:bottom w:val="none" w:sz="0" w:space="0" w:color="auto"/>
            <w:right w:val="none" w:sz="0" w:space="0" w:color="auto"/>
          </w:divBdr>
        </w:div>
        <w:div w:id="606236387">
          <w:marLeft w:val="720"/>
          <w:marRight w:val="0"/>
          <w:marTop w:val="0"/>
          <w:marBottom w:val="0"/>
          <w:divBdr>
            <w:top w:val="none" w:sz="0" w:space="0" w:color="auto"/>
            <w:left w:val="none" w:sz="0" w:space="0" w:color="auto"/>
            <w:bottom w:val="none" w:sz="0" w:space="0" w:color="auto"/>
            <w:right w:val="none" w:sz="0" w:space="0" w:color="auto"/>
          </w:divBdr>
        </w:div>
        <w:div w:id="431441233">
          <w:marLeft w:val="360"/>
          <w:marRight w:val="0"/>
          <w:marTop w:val="0"/>
          <w:marBottom w:val="0"/>
          <w:divBdr>
            <w:top w:val="none" w:sz="0" w:space="0" w:color="auto"/>
            <w:left w:val="none" w:sz="0" w:space="0" w:color="auto"/>
            <w:bottom w:val="none" w:sz="0" w:space="0" w:color="auto"/>
            <w:right w:val="none" w:sz="0" w:space="0" w:color="auto"/>
          </w:divBdr>
        </w:div>
        <w:div w:id="1306663705">
          <w:marLeft w:val="360"/>
          <w:marRight w:val="0"/>
          <w:marTop w:val="0"/>
          <w:marBottom w:val="0"/>
          <w:divBdr>
            <w:top w:val="none" w:sz="0" w:space="0" w:color="auto"/>
            <w:left w:val="none" w:sz="0" w:space="0" w:color="auto"/>
            <w:bottom w:val="none" w:sz="0" w:space="0" w:color="auto"/>
            <w:right w:val="none" w:sz="0" w:space="0" w:color="auto"/>
          </w:divBdr>
        </w:div>
        <w:div w:id="755592236">
          <w:marLeft w:val="360"/>
          <w:marRight w:val="0"/>
          <w:marTop w:val="0"/>
          <w:marBottom w:val="0"/>
          <w:divBdr>
            <w:top w:val="none" w:sz="0" w:space="0" w:color="auto"/>
            <w:left w:val="none" w:sz="0" w:space="0" w:color="auto"/>
            <w:bottom w:val="none" w:sz="0" w:space="0" w:color="auto"/>
            <w:right w:val="none" w:sz="0" w:space="0" w:color="auto"/>
          </w:divBdr>
        </w:div>
        <w:div w:id="249849391">
          <w:marLeft w:val="360"/>
          <w:marRight w:val="0"/>
          <w:marTop w:val="0"/>
          <w:marBottom w:val="0"/>
          <w:divBdr>
            <w:top w:val="none" w:sz="0" w:space="0" w:color="auto"/>
            <w:left w:val="none" w:sz="0" w:space="0" w:color="auto"/>
            <w:bottom w:val="none" w:sz="0" w:space="0" w:color="auto"/>
            <w:right w:val="none" w:sz="0" w:space="0" w:color="auto"/>
          </w:divBdr>
        </w:div>
        <w:div w:id="1056591731">
          <w:marLeft w:val="360"/>
          <w:marRight w:val="0"/>
          <w:marTop w:val="0"/>
          <w:marBottom w:val="0"/>
          <w:divBdr>
            <w:top w:val="none" w:sz="0" w:space="0" w:color="auto"/>
            <w:left w:val="none" w:sz="0" w:space="0" w:color="auto"/>
            <w:bottom w:val="none" w:sz="0" w:space="0" w:color="auto"/>
            <w:right w:val="none" w:sz="0" w:space="0" w:color="auto"/>
          </w:divBdr>
        </w:div>
        <w:div w:id="436679526">
          <w:marLeft w:val="360"/>
          <w:marRight w:val="0"/>
          <w:marTop w:val="0"/>
          <w:marBottom w:val="0"/>
          <w:divBdr>
            <w:top w:val="none" w:sz="0" w:space="0" w:color="auto"/>
            <w:left w:val="none" w:sz="0" w:space="0" w:color="auto"/>
            <w:bottom w:val="none" w:sz="0" w:space="0" w:color="auto"/>
            <w:right w:val="none" w:sz="0" w:space="0" w:color="auto"/>
          </w:divBdr>
        </w:div>
        <w:div w:id="1555120284">
          <w:marLeft w:val="720"/>
          <w:marRight w:val="0"/>
          <w:marTop w:val="0"/>
          <w:marBottom w:val="0"/>
          <w:divBdr>
            <w:top w:val="none" w:sz="0" w:space="0" w:color="auto"/>
            <w:left w:val="none" w:sz="0" w:space="0" w:color="auto"/>
            <w:bottom w:val="none" w:sz="0" w:space="0" w:color="auto"/>
            <w:right w:val="none" w:sz="0" w:space="0" w:color="auto"/>
          </w:divBdr>
        </w:div>
        <w:div w:id="908272153">
          <w:marLeft w:val="720"/>
          <w:marRight w:val="0"/>
          <w:marTop w:val="0"/>
          <w:marBottom w:val="0"/>
          <w:divBdr>
            <w:top w:val="none" w:sz="0" w:space="0" w:color="auto"/>
            <w:left w:val="none" w:sz="0" w:space="0" w:color="auto"/>
            <w:bottom w:val="none" w:sz="0" w:space="0" w:color="auto"/>
            <w:right w:val="none" w:sz="0" w:space="0" w:color="auto"/>
          </w:divBdr>
        </w:div>
        <w:div w:id="1039744288">
          <w:marLeft w:val="360"/>
          <w:marRight w:val="0"/>
          <w:marTop w:val="0"/>
          <w:marBottom w:val="0"/>
          <w:divBdr>
            <w:top w:val="none" w:sz="0" w:space="0" w:color="auto"/>
            <w:left w:val="none" w:sz="0" w:space="0" w:color="auto"/>
            <w:bottom w:val="none" w:sz="0" w:space="0" w:color="auto"/>
            <w:right w:val="none" w:sz="0" w:space="0" w:color="auto"/>
          </w:divBdr>
        </w:div>
        <w:div w:id="345522878">
          <w:marLeft w:val="360"/>
          <w:marRight w:val="0"/>
          <w:marTop w:val="0"/>
          <w:marBottom w:val="0"/>
          <w:divBdr>
            <w:top w:val="none" w:sz="0" w:space="0" w:color="auto"/>
            <w:left w:val="none" w:sz="0" w:space="0" w:color="auto"/>
            <w:bottom w:val="none" w:sz="0" w:space="0" w:color="auto"/>
            <w:right w:val="none" w:sz="0" w:space="0" w:color="auto"/>
          </w:divBdr>
        </w:div>
        <w:div w:id="351149474">
          <w:marLeft w:val="360"/>
          <w:marRight w:val="0"/>
          <w:marTop w:val="0"/>
          <w:marBottom w:val="0"/>
          <w:divBdr>
            <w:top w:val="none" w:sz="0" w:space="0" w:color="auto"/>
            <w:left w:val="none" w:sz="0" w:space="0" w:color="auto"/>
            <w:bottom w:val="none" w:sz="0" w:space="0" w:color="auto"/>
            <w:right w:val="none" w:sz="0" w:space="0" w:color="auto"/>
          </w:divBdr>
        </w:div>
        <w:div w:id="1929150002">
          <w:marLeft w:val="720"/>
          <w:marRight w:val="0"/>
          <w:marTop w:val="0"/>
          <w:marBottom w:val="0"/>
          <w:divBdr>
            <w:top w:val="none" w:sz="0" w:space="0" w:color="auto"/>
            <w:left w:val="none" w:sz="0" w:space="0" w:color="auto"/>
            <w:bottom w:val="none" w:sz="0" w:space="0" w:color="auto"/>
            <w:right w:val="none" w:sz="0" w:space="0" w:color="auto"/>
          </w:divBdr>
        </w:div>
        <w:div w:id="1914050879">
          <w:marLeft w:val="720"/>
          <w:marRight w:val="0"/>
          <w:marTop w:val="0"/>
          <w:marBottom w:val="0"/>
          <w:divBdr>
            <w:top w:val="none" w:sz="0" w:space="0" w:color="auto"/>
            <w:left w:val="none" w:sz="0" w:space="0" w:color="auto"/>
            <w:bottom w:val="none" w:sz="0" w:space="0" w:color="auto"/>
            <w:right w:val="none" w:sz="0" w:space="0" w:color="auto"/>
          </w:divBdr>
        </w:div>
        <w:div w:id="604922380">
          <w:marLeft w:val="720"/>
          <w:marRight w:val="0"/>
          <w:marTop w:val="0"/>
          <w:marBottom w:val="0"/>
          <w:divBdr>
            <w:top w:val="none" w:sz="0" w:space="0" w:color="auto"/>
            <w:left w:val="none" w:sz="0" w:space="0" w:color="auto"/>
            <w:bottom w:val="none" w:sz="0" w:space="0" w:color="auto"/>
            <w:right w:val="none" w:sz="0" w:space="0" w:color="auto"/>
          </w:divBdr>
        </w:div>
        <w:div w:id="89858962">
          <w:marLeft w:val="720"/>
          <w:marRight w:val="0"/>
          <w:marTop w:val="0"/>
          <w:marBottom w:val="0"/>
          <w:divBdr>
            <w:top w:val="none" w:sz="0" w:space="0" w:color="auto"/>
            <w:left w:val="none" w:sz="0" w:space="0" w:color="auto"/>
            <w:bottom w:val="none" w:sz="0" w:space="0" w:color="auto"/>
            <w:right w:val="none" w:sz="0" w:space="0" w:color="auto"/>
          </w:divBdr>
        </w:div>
        <w:div w:id="977492474">
          <w:marLeft w:val="720"/>
          <w:marRight w:val="0"/>
          <w:marTop w:val="0"/>
          <w:marBottom w:val="0"/>
          <w:divBdr>
            <w:top w:val="none" w:sz="0" w:space="0" w:color="auto"/>
            <w:left w:val="none" w:sz="0" w:space="0" w:color="auto"/>
            <w:bottom w:val="none" w:sz="0" w:space="0" w:color="auto"/>
            <w:right w:val="none" w:sz="0" w:space="0" w:color="auto"/>
          </w:divBdr>
        </w:div>
        <w:div w:id="2130856852">
          <w:marLeft w:val="720"/>
          <w:marRight w:val="0"/>
          <w:marTop w:val="0"/>
          <w:marBottom w:val="0"/>
          <w:divBdr>
            <w:top w:val="none" w:sz="0" w:space="0" w:color="auto"/>
            <w:left w:val="none" w:sz="0" w:space="0" w:color="auto"/>
            <w:bottom w:val="none" w:sz="0" w:space="0" w:color="auto"/>
            <w:right w:val="none" w:sz="0" w:space="0" w:color="auto"/>
          </w:divBdr>
        </w:div>
        <w:div w:id="145517711">
          <w:marLeft w:val="360"/>
          <w:marRight w:val="0"/>
          <w:marTop w:val="0"/>
          <w:marBottom w:val="0"/>
          <w:divBdr>
            <w:top w:val="none" w:sz="0" w:space="0" w:color="auto"/>
            <w:left w:val="none" w:sz="0" w:space="0" w:color="auto"/>
            <w:bottom w:val="none" w:sz="0" w:space="0" w:color="auto"/>
            <w:right w:val="none" w:sz="0" w:space="0" w:color="auto"/>
          </w:divBdr>
        </w:div>
        <w:div w:id="1186017640">
          <w:marLeft w:val="360"/>
          <w:marRight w:val="0"/>
          <w:marTop w:val="0"/>
          <w:marBottom w:val="0"/>
          <w:divBdr>
            <w:top w:val="none" w:sz="0" w:space="0" w:color="auto"/>
            <w:left w:val="none" w:sz="0" w:space="0" w:color="auto"/>
            <w:bottom w:val="none" w:sz="0" w:space="0" w:color="auto"/>
            <w:right w:val="none" w:sz="0" w:space="0" w:color="auto"/>
          </w:divBdr>
        </w:div>
        <w:div w:id="1773207935">
          <w:marLeft w:val="360"/>
          <w:marRight w:val="0"/>
          <w:marTop w:val="0"/>
          <w:marBottom w:val="0"/>
          <w:divBdr>
            <w:top w:val="none" w:sz="0" w:space="0" w:color="auto"/>
            <w:left w:val="none" w:sz="0" w:space="0" w:color="auto"/>
            <w:bottom w:val="none" w:sz="0" w:space="0" w:color="auto"/>
            <w:right w:val="none" w:sz="0" w:space="0" w:color="auto"/>
          </w:divBdr>
        </w:div>
        <w:div w:id="1544900818">
          <w:marLeft w:val="360"/>
          <w:marRight w:val="0"/>
          <w:marTop w:val="0"/>
          <w:marBottom w:val="0"/>
          <w:divBdr>
            <w:top w:val="none" w:sz="0" w:space="0" w:color="auto"/>
            <w:left w:val="none" w:sz="0" w:space="0" w:color="auto"/>
            <w:bottom w:val="none" w:sz="0" w:space="0" w:color="auto"/>
            <w:right w:val="none" w:sz="0" w:space="0" w:color="auto"/>
          </w:divBdr>
        </w:div>
        <w:div w:id="584263612">
          <w:marLeft w:val="360"/>
          <w:marRight w:val="0"/>
          <w:marTop w:val="0"/>
          <w:marBottom w:val="0"/>
          <w:divBdr>
            <w:top w:val="none" w:sz="0" w:space="0" w:color="auto"/>
            <w:left w:val="none" w:sz="0" w:space="0" w:color="auto"/>
            <w:bottom w:val="none" w:sz="0" w:space="0" w:color="auto"/>
            <w:right w:val="none" w:sz="0" w:space="0" w:color="auto"/>
          </w:divBdr>
        </w:div>
        <w:div w:id="1785222895">
          <w:marLeft w:val="360"/>
          <w:marRight w:val="0"/>
          <w:marTop w:val="0"/>
          <w:marBottom w:val="0"/>
          <w:divBdr>
            <w:top w:val="none" w:sz="0" w:space="0" w:color="auto"/>
            <w:left w:val="none" w:sz="0" w:space="0" w:color="auto"/>
            <w:bottom w:val="none" w:sz="0" w:space="0" w:color="auto"/>
            <w:right w:val="none" w:sz="0" w:space="0" w:color="auto"/>
          </w:divBdr>
        </w:div>
        <w:div w:id="662048687">
          <w:marLeft w:val="360"/>
          <w:marRight w:val="0"/>
          <w:marTop w:val="0"/>
          <w:marBottom w:val="0"/>
          <w:divBdr>
            <w:top w:val="none" w:sz="0" w:space="0" w:color="auto"/>
            <w:left w:val="none" w:sz="0" w:space="0" w:color="auto"/>
            <w:bottom w:val="none" w:sz="0" w:space="0" w:color="auto"/>
            <w:right w:val="none" w:sz="0" w:space="0" w:color="auto"/>
          </w:divBdr>
        </w:div>
        <w:div w:id="1088231157">
          <w:marLeft w:val="720"/>
          <w:marRight w:val="0"/>
          <w:marTop w:val="0"/>
          <w:marBottom w:val="0"/>
          <w:divBdr>
            <w:top w:val="none" w:sz="0" w:space="0" w:color="auto"/>
            <w:left w:val="none" w:sz="0" w:space="0" w:color="auto"/>
            <w:bottom w:val="none" w:sz="0" w:space="0" w:color="auto"/>
            <w:right w:val="none" w:sz="0" w:space="0" w:color="auto"/>
          </w:divBdr>
        </w:div>
        <w:div w:id="1007177800">
          <w:marLeft w:val="720"/>
          <w:marRight w:val="0"/>
          <w:marTop w:val="0"/>
          <w:marBottom w:val="0"/>
          <w:divBdr>
            <w:top w:val="none" w:sz="0" w:space="0" w:color="auto"/>
            <w:left w:val="none" w:sz="0" w:space="0" w:color="auto"/>
            <w:bottom w:val="none" w:sz="0" w:space="0" w:color="auto"/>
            <w:right w:val="none" w:sz="0" w:space="0" w:color="auto"/>
          </w:divBdr>
        </w:div>
        <w:div w:id="1883205012">
          <w:marLeft w:val="360"/>
          <w:marRight w:val="0"/>
          <w:marTop w:val="0"/>
          <w:marBottom w:val="0"/>
          <w:divBdr>
            <w:top w:val="none" w:sz="0" w:space="0" w:color="auto"/>
            <w:left w:val="none" w:sz="0" w:space="0" w:color="auto"/>
            <w:bottom w:val="none" w:sz="0" w:space="0" w:color="auto"/>
            <w:right w:val="none" w:sz="0" w:space="0" w:color="auto"/>
          </w:divBdr>
        </w:div>
        <w:div w:id="1894272289">
          <w:marLeft w:val="720"/>
          <w:marRight w:val="0"/>
          <w:marTop w:val="0"/>
          <w:marBottom w:val="0"/>
          <w:divBdr>
            <w:top w:val="none" w:sz="0" w:space="0" w:color="auto"/>
            <w:left w:val="none" w:sz="0" w:space="0" w:color="auto"/>
            <w:bottom w:val="none" w:sz="0" w:space="0" w:color="auto"/>
            <w:right w:val="none" w:sz="0" w:space="0" w:color="auto"/>
          </w:divBdr>
        </w:div>
        <w:div w:id="2128353743">
          <w:marLeft w:val="360"/>
          <w:marRight w:val="0"/>
          <w:marTop w:val="0"/>
          <w:marBottom w:val="0"/>
          <w:divBdr>
            <w:top w:val="none" w:sz="0" w:space="0" w:color="auto"/>
            <w:left w:val="none" w:sz="0" w:space="0" w:color="auto"/>
            <w:bottom w:val="none" w:sz="0" w:space="0" w:color="auto"/>
            <w:right w:val="none" w:sz="0" w:space="0" w:color="auto"/>
          </w:divBdr>
        </w:div>
        <w:div w:id="620066162">
          <w:marLeft w:val="360"/>
          <w:marRight w:val="0"/>
          <w:marTop w:val="0"/>
          <w:marBottom w:val="0"/>
          <w:divBdr>
            <w:top w:val="none" w:sz="0" w:space="0" w:color="auto"/>
            <w:left w:val="none" w:sz="0" w:space="0" w:color="auto"/>
            <w:bottom w:val="none" w:sz="0" w:space="0" w:color="auto"/>
            <w:right w:val="none" w:sz="0" w:space="0" w:color="auto"/>
          </w:divBdr>
        </w:div>
        <w:div w:id="860047514">
          <w:marLeft w:val="360"/>
          <w:marRight w:val="0"/>
          <w:marTop w:val="0"/>
          <w:marBottom w:val="0"/>
          <w:divBdr>
            <w:top w:val="none" w:sz="0" w:space="0" w:color="auto"/>
            <w:left w:val="none" w:sz="0" w:space="0" w:color="auto"/>
            <w:bottom w:val="none" w:sz="0" w:space="0" w:color="auto"/>
            <w:right w:val="none" w:sz="0" w:space="0" w:color="auto"/>
          </w:divBdr>
        </w:div>
        <w:div w:id="1547065299">
          <w:marLeft w:val="360"/>
          <w:marRight w:val="0"/>
          <w:marTop w:val="0"/>
          <w:marBottom w:val="0"/>
          <w:divBdr>
            <w:top w:val="none" w:sz="0" w:space="0" w:color="auto"/>
            <w:left w:val="none" w:sz="0" w:space="0" w:color="auto"/>
            <w:bottom w:val="none" w:sz="0" w:space="0" w:color="auto"/>
            <w:right w:val="none" w:sz="0" w:space="0" w:color="auto"/>
          </w:divBdr>
        </w:div>
        <w:div w:id="1236091010">
          <w:marLeft w:val="360"/>
          <w:marRight w:val="0"/>
          <w:marTop w:val="0"/>
          <w:marBottom w:val="0"/>
          <w:divBdr>
            <w:top w:val="none" w:sz="0" w:space="0" w:color="auto"/>
            <w:left w:val="none" w:sz="0" w:space="0" w:color="auto"/>
            <w:bottom w:val="none" w:sz="0" w:space="0" w:color="auto"/>
            <w:right w:val="none" w:sz="0" w:space="0" w:color="auto"/>
          </w:divBdr>
        </w:div>
        <w:div w:id="1705321856">
          <w:marLeft w:val="360"/>
          <w:marRight w:val="0"/>
          <w:marTop w:val="0"/>
          <w:marBottom w:val="0"/>
          <w:divBdr>
            <w:top w:val="none" w:sz="0" w:space="0" w:color="auto"/>
            <w:left w:val="none" w:sz="0" w:space="0" w:color="auto"/>
            <w:bottom w:val="none" w:sz="0" w:space="0" w:color="auto"/>
            <w:right w:val="none" w:sz="0" w:space="0" w:color="auto"/>
          </w:divBdr>
        </w:div>
        <w:div w:id="663556368">
          <w:marLeft w:val="720"/>
          <w:marRight w:val="0"/>
          <w:marTop w:val="0"/>
          <w:marBottom w:val="0"/>
          <w:divBdr>
            <w:top w:val="none" w:sz="0" w:space="0" w:color="auto"/>
            <w:left w:val="none" w:sz="0" w:space="0" w:color="auto"/>
            <w:bottom w:val="none" w:sz="0" w:space="0" w:color="auto"/>
            <w:right w:val="none" w:sz="0" w:space="0" w:color="auto"/>
          </w:divBdr>
        </w:div>
        <w:div w:id="833108793">
          <w:marLeft w:val="720"/>
          <w:marRight w:val="0"/>
          <w:marTop w:val="0"/>
          <w:marBottom w:val="0"/>
          <w:divBdr>
            <w:top w:val="none" w:sz="0" w:space="0" w:color="auto"/>
            <w:left w:val="none" w:sz="0" w:space="0" w:color="auto"/>
            <w:bottom w:val="none" w:sz="0" w:space="0" w:color="auto"/>
            <w:right w:val="none" w:sz="0" w:space="0" w:color="auto"/>
          </w:divBdr>
        </w:div>
        <w:div w:id="239172014">
          <w:marLeft w:val="360"/>
          <w:marRight w:val="0"/>
          <w:marTop w:val="0"/>
          <w:marBottom w:val="0"/>
          <w:divBdr>
            <w:top w:val="none" w:sz="0" w:space="0" w:color="auto"/>
            <w:left w:val="none" w:sz="0" w:space="0" w:color="auto"/>
            <w:bottom w:val="none" w:sz="0" w:space="0" w:color="auto"/>
            <w:right w:val="none" w:sz="0" w:space="0" w:color="auto"/>
          </w:divBdr>
        </w:div>
        <w:div w:id="929047829">
          <w:marLeft w:val="720"/>
          <w:marRight w:val="0"/>
          <w:marTop w:val="0"/>
          <w:marBottom w:val="0"/>
          <w:divBdr>
            <w:top w:val="none" w:sz="0" w:space="0" w:color="auto"/>
            <w:left w:val="none" w:sz="0" w:space="0" w:color="auto"/>
            <w:bottom w:val="none" w:sz="0" w:space="0" w:color="auto"/>
            <w:right w:val="none" w:sz="0" w:space="0" w:color="auto"/>
          </w:divBdr>
        </w:div>
        <w:div w:id="737823853">
          <w:marLeft w:val="720"/>
          <w:marRight w:val="0"/>
          <w:marTop w:val="0"/>
          <w:marBottom w:val="0"/>
          <w:divBdr>
            <w:top w:val="none" w:sz="0" w:space="0" w:color="auto"/>
            <w:left w:val="none" w:sz="0" w:space="0" w:color="auto"/>
            <w:bottom w:val="none" w:sz="0" w:space="0" w:color="auto"/>
            <w:right w:val="none" w:sz="0" w:space="0" w:color="auto"/>
          </w:divBdr>
        </w:div>
        <w:div w:id="502627861">
          <w:marLeft w:val="360"/>
          <w:marRight w:val="0"/>
          <w:marTop w:val="0"/>
          <w:marBottom w:val="0"/>
          <w:divBdr>
            <w:top w:val="none" w:sz="0" w:space="0" w:color="auto"/>
            <w:left w:val="none" w:sz="0" w:space="0" w:color="auto"/>
            <w:bottom w:val="none" w:sz="0" w:space="0" w:color="auto"/>
            <w:right w:val="none" w:sz="0" w:space="0" w:color="auto"/>
          </w:divBdr>
        </w:div>
        <w:div w:id="129250607">
          <w:marLeft w:val="720"/>
          <w:marRight w:val="0"/>
          <w:marTop w:val="0"/>
          <w:marBottom w:val="0"/>
          <w:divBdr>
            <w:top w:val="none" w:sz="0" w:space="0" w:color="auto"/>
            <w:left w:val="none" w:sz="0" w:space="0" w:color="auto"/>
            <w:bottom w:val="none" w:sz="0" w:space="0" w:color="auto"/>
            <w:right w:val="none" w:sz="0" w:space="0" w:color="auto"/>
          </w:divBdr>
        </w:div>
        <w:div w:id="1761946498">
          <w:marLeft w:val="720"/>
          <w:marRight w:val="0"/>
          <w:marTop w:val="0"/>
          <w:marBottom w:val="0"/>
          <w:divBdr>
            <w:top w:val="none" w:sz="0" w:space="0" w:color="auto"/>
            <w:left w:val="none" w:sz="0" w:space="0" w:color="auto"/>
            <w:bottom w:val="none" w:sz="0" w:space="0" w:color="auto"/>
            <w:right w:val="none" w:sz="0" w:space="0" w:color="auto"/>
          </w:divBdr>
        </w:div>
        <w:div w:id="679353484">
          <w:marLeft w:val="720"/>
          <w:marRight w:val="0"/>
          <w:marTop w:val="0"/>
          <w:marBottom w:val="0"/>
          <w:divBdr>
            <w:top w:val="none" w:sz="0" w:space="0" w:color="auto"/>
            <w:left w:val="none" w:sz="0" w:space="0" w:color="auto"/>
            <w:bottom w:val="none" w:sz="0" w:space="0" w:color="auto"/>
            <w:right w:val="none" w:sz="0" w:space="0" w:color="auto"/>
          </w:divBdr>
        </w:div>
        <w:div w:id="850417647">
          <w:marLeft w:val="720"/>
          <w:marRight w:val="0"/>
          <w:marTop w:val="0"/>
          <w:marBottom w:val="0"/>
          <w:divBdr>
            <w:top w:val="none" w:sz="0" w:space="0" w:color="auto"/>
            <w:left w:val="none" w:sz="0" w:space="0" w:color="auto"/>
            <w:bottom w:val="none" w:sz="0" w:space="0" w:color="auto"/>
            <w:right w:val="none" w:sz="0" w:space="0" w:color="auto"/>
          </w:divBdr>
        </w:div>
        <w:div w:id="211579283">
          <w:marLeft w:val="720"/>
          <w:marRight w:val="0"/>
          <w:marTop w:val="0"/>
          <w:marBottom w:val="0"/>
          <w:divBdr>
            <w:top w:val="none" w:sz="0" w:space="0" w:color="auto"/>
            <w:left w:val="none" w:sz="0" w:space="0" w:color="auto"/>
            <w:bottom w:val="none" w:sz="0" w:space="0" w:color="auto"/>
            <w:right w:val="none" w:sz="0" w:space="0" w:color="auto"/>
          </w:divBdr>
        </w:div>
        <w:div w:id="837044040">
          <w:marLeft w:val="360"/>
          <w:marRight w:val="0"/>
          <w:marTop w:val="0"/>
          <w:marBottom w:val="0"/>
          <w:divBdr>
            <w:top w:val="none" w:sz="0" w:space="0" w:color="auto"/>
            <w:left w:val="none" w:sz="0" w:space="0" w:color="auto"/>
            <w:bottom w:val="none" w:sz="0" w:space="0" w:color="auto"/>
            <w:right w:val="none" w:sz="0" w:space="0" w:color="auto"/>
          </w:divBdr>
        </w:div>
        <w:div w:id="1040278721">
          <w:marLeft w:val="360"/>
          <w:marRight w:val="0"/>
          <w:marTop w:val="0"/>
          <w:marBottom w:val="0"/>
          <w:divBdr>
            <w:top w:val="none" w:sz="0" w:space="0" w:color="auto"/>
            <w:left w:val="none" w:sz="0" w:space="0" w:color="auto"/>
            <w:bottom w:val="none" w:sz="0" w:space="0" w:color="auto"/>
            <w:right w:val="none" w:sz="0" w:space="0" w:color="auto"/>
          </w:divBdr>
        </w:div>
        <w:div w:id="1981418632">
          <w:marLeft w:val="360"/>
          <w:marRight w:val="0"/>
          <w:marTop w:val="0"/>
          <w:marBottom w:val="0"/>
          <w:divBdr>
            <w:top w:val="none" w:sz="0" w:space="0" w:color="auto"/>
            <w:left w:val="none" w:sz="0" w:space="0" w:color="auto"/>
            <w:bottom w:val="none" w:sz="0" w:space="0" w:color="auto"/>
            <w:right w:val="none" w:sz="0" w:space="0" w:color="auto"/>
          </w:divBdr>
        </w:div>
        <w:div w:id="1132020258">
          <w:marLeft w:val="360"/>
          <w:marRight w:val="0"/>
          <w:marTop w:val="0"/>
          <w:marBottom w:val="0"/>
          <w:divBdr>
            <w:top w:val="none" w:sz="0" w:space="0" w:color="auto"/>
            <w:left w:val="none" w:sz="0" w:space="0" w:color="auto"/>
            <w:bottom w:val="none" w:sz="0" w:space="0" w:color="auto"/>
            <w:right w:val="none" w:sz="0" w:space="0" w:color="auto"/>
          </w:divBdr>
        </w:div>
        <w:div w:id="49434027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4635</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ΜΑΥΡΟΥΔΗ</dc:creator>
  <cp:lastModifiedBy>ΔΕΣΠΟΙΝΑ ΜΑΥΡΟΥΔΗ</cp:lastModifiedBy>
  <cp:revision>1</cp:revision>
  <dcterms:created xsi:type="dcterms:W3CDTF">2020-04-23T08:26:00Z</dcterms:created>
  <dcterms:modified xsi:type="dcterms:W3CDTF">2020-04-23T08:31:00Z</dcterms:modified>
</cp:coreProperties>
</file>