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11" w:rsidRDefault="001E0D11" w:rsidP="001E0D11">
      <w:pPr>
        <w:jc w:val="center"/>
        <w:rPr>
          <w:b/>
        </w:rPr>
      </w:pPr>
      <w:r>
        <w:rPr>
          <w:b/>
        </w:rPr>
        <w:t xml:space="preserve">ΝΤΙΝΟΥ ΘΕΟΤΟΚΗ, </w:t>
      </w:r>
      <w:r w:rsidRPr="00EF7115">
        <w:rPr>
          <w:b/>
        </w:rPr>
        <w:t>Η ΤΙΜΗ ΚΑΙ ΤΟ ΧΡΗΜΑ</w:t>
      </w:r>
    </w:p>
    <w:p w:rsidR="001E0D11" w:rsidRDefault="001E0D11" w:rsidP="001E0D11">
      <w:pPr>
        <w:jc w:val="center"/>
        <w:rPr>
          <w:b/>
        </w:rPr>
      </w:pPr>
    </w:p>
    <w:p w:rsidR="001E0D11" w:rsidRDefault="001E0D11" w:rsidP="001E0D11">
      <w:pPr>
        <w:jc w:val="center"/>
        <w:rPr>
          <w:b/>
        </w:rPr>
      </w:pPr>
      <w:r>
        <w:rPr>
          <w:b/>
        </w:rPr>
        <w:t xml:space="preserve">ΣΥΝΘΕΤΙΚΗ ΕΡΓΑΣΙΑ </w:t>
      </w:r>
    </w:p>
    <w:p w:rsidR="001E0D11" w:rsidRDefault="001E0D11" w:rsidP="001E0D11">
      <w:pPr>
        <w:jc w:val="center"/>
        <w:rPr>
          <w:b/>
        </w:rPr>
      </w:pPr>
      <w:r>
        <w:rPr>
          <w:b/>
        </w:rPr>
        <w:t xml:space="preserve">ΘΕΜΑ: Η κοινωνία της Κέρκυρας  </w:t>
      </w:r>
    </w:p>
    <w:p w:rsidR="001E0D11" w:rsidRDefault="001E0D11" w:rsidP="001E0D11">
      <w:pPr>
        <w:jc w:val="center"/>
        <w:rPr>
          <w:b/>
        </w:rPr>
      </w:pPr>
    </w:p>
    <w:p w:rsidR="001E0D11" w:rsidRDefault="001E0D11" w:rsidP="001E0D11">
      <w:pPr>
        <w:jc w:val="center"/>
        <w:rPr>
          <w:b/>
        </w:rPr>
      </w:pPr>
      <w:r>
        <w:rPr>
          <w:b/>
        </w:rPr>
        <w:t>Διερευνητικές ερωτήσεις</w:t>
      </w:r>
    </w:p>
    <w:p w:rsidR="001E0D11" w:rsidRDefault="001E0D11" w:rsidP="001E0D1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Σε ποιες κοινωνικές τάξεις ανήκουν οι ήρωες του έργου και κάτω από ποιες συνθήκες ζουν;</w:t>
      </w:r>
    </w:p>
    <w:p w:rsidR="001E0D11" w:rsidRPr="001E0D11" w:rsidRDefault="001E0D11" w:rsidP="001E0D1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Ποια κοινωνικά προβλήματα προβάλλει ο συγγραφέας και ποια είναι η πρότασή του για τη λύση τους;</w:t>
      </w:r>
    </w:p>
    <w:p w:rsidR="00233CEE" w:rsidRDefault="00233CEE"/>
    <w:sectPr w:rsidR="00233CEE" w:rsidSect="00233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A0E88"/>
    <w:multiLevelType w:val="hybridMultilevel"/>
    <w:tmpl w:val="77C8C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D11"/>
    <w:rsid w:val="000440EF"/>
    <w:rsid w:val="001117EF"/>
    <w:rsid w:val="00124E60"/>
    <w:rsid w:val="001E0D11"/>
    <w:rsid w:val="00233CEE"/>
    <w:rsid w:val="00A064BC"/>
    <w:rsid w:val="00D1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2016-12-05T21:06:00Z</dcterms:created>
  <dcterms:modified xsi:type="dcterms:W3CDTF">2016-12-05T21:11:00Z</dcterms:modified>
</cp:coreProperties>
</file>