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5F" w:rsidRPr="00043136" w:rsidRDefault="00043136" w:rsidP="002701A3">
      <w:pPr>
        <w:rPr>
          <w:rFonts w:ascii="Chiller" w:hAnsi="Chiller"/>
          <w:sz w:val="72"/>
          <w:szCs w:val="72"/>
          <w:lang w:val="en-US"/>
        </w:rPr>
      </w:pPr>
      <w:r w:rsidRPr="00043136">
        <w:rPr>
          <w:rFonts w:ascii="Chiller" w:hAnsi="Chiller"/>
          <w:noProof/>
          <w:sz w:val="72"/>
          <w:szCs w:val="7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-423545</wp:posOffset>
            </wp:positionV>
            <wp:extent cx="1855470" cy="1844040"/>
            <wp:effectExtent l="19050" t="0" r="0" b="0"/>
            <wp:wrapSquare wrapText="bothSides"/>
            <wp:docPr id="1" name="Picture 1" descr="ÎÏÎ¿ÏÎ­Î»ÎµÏÎ¼Î± ÎµÎ¹ÎºÏÎ½Î±Ï Î³Î¹Î± pumpkin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pumpkin hallowe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44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93DC1" w:rsidRPr="00043136">
        <w:rPr>
          <w:rFonts w:ascii="Chiller" w:hAnsi="Chiller"/>
          <w:sz w:val="72"/>
          <w:szCs w:val="72"/>
          <w:lang w:val="en-US"/>
        </w:rPr>
        <w:t>A HALLOWEEN SPECIAL</w:t>
      </w:r>
    </w:p>
    <w:p w:rsidR="00593DC1" w:rsidRPr="002701A3" w:rsidRDefault="00593DC1" w:rsidP="002701A3">
      <w:pPr>
        <w:shd w:val="clear" w:color="auto" w:fill="FFFFFF"/>
        <w:spacing w:after="0" w:line="240" w:lineRule="auto"/>
        <w:textAlignment w:val="top"/>
        <w:outlineLvl w:val="0"/>
        <w:rPr>
          <w:rFonts w:ascii="Chiller" w:eastAsia="Times New Roman" w:hAnsi="Chiller" w:cs="Arial"/>
          <w:b/>
          <w:bCs/>
          <w:kern w:val="36"/>
          <w:sz w:val="56"/>
          <w:szCs w:val="56"/>
          <w:lang w:val="en-US" w:eastAsia="el-GR"/>
        </w:rPr>
      </w:pPr>
      <w:r w:rsidRPr="002701A3">
        <w:rPr>
          <w:rFonts w:ascii="Chiller" w:eastAsia="Times New Roman" w:hAnsi="Chiller" w:cs="Arial"/>
          <w:b/>
          <w:bCs/>
          <w:kern w:val="36"/>
          <w:sz w:val="56"/>
          <w:szCs w:val="56"/>
          <w:lang w:val="en-US" w:eastAsia="el-GR"/>
        </w:rPr>
        <w:t>Where did Halloween come from?</w:t>
      </w:r>
    </w:p>
    <w:p w:rsidR="00D2791B" w:rsidRPr="00766F23" w:rsidRDefault="00043136" w:rsidP="00766F2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  <w:lang w:val="en-US"/>
        </w:rPr>
      </w:pPr>
      <w:r w:rsidRPr="00766F23">
        <w:rPr>
          <w:rFonts w:cstheme="minorHAnsi"/>
          <w:i/>
          <w:color w:val="000000"/>
          <w:sz w:val="24"/>
          <w:szCs w:val="24"/>
          <w:shd w:val="clear" w:color="auto" w:fill="FFFFFF"/>
          <w:lang w:val="en-US"/>
        </w:rPr>
        <w:t>Watch the video and complete the missing words</w:t>
      </w:r>
      <w:r w:rsidR="00766F23" w:rsidRPr="00766F23">
        <w:rPr>
          <w:rFonts w:cstheme="minorHAnsi"/>
          <w:i/>
          <w:color w:val="000000"/>
          <w:sz w:val="24"/>
          <w:szCs w:val="24"/>
          <w:shd w:val="clear" w:color="auto" w:fill="FFFFFF"/>
          <w:lang w:val="en-US"/>
        </w:rPr>
        <w:t xml:space="preserve"> in the sentences below</w:t>
      </w:r>
      <w:r w:rsidRPr="00766F23">
        <w:rPr>
          <w:rFonts w:cstheme="minorHAnsi"/>
          <w:i/>
          <w:color w:val="000000"/>
          <w:sz w:val="24"/>
          <w:szCs w:val="24"/>
          <w:shd w:val="clear" w:color="auto" w:fill="FFFFFF"/>
          <w:lang w:val="en-US"/>
        </w:rPr>
        <w:t>.</w:t>
      </w:r>
    </w:p>
    <w:p w:rsidR="002701A3" w:rsidRDefault="00A456F9" w:rsidP="00043136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 xml:space="preserve">Video link: </w:t>
      </w:r>
      <w:hyperlink r:id="rId6" w:history="1">
        <w:r w:rsidRPr="006932B3">
          <w:rPr>
            <w:rStyle w:val="Hyperlink"/>
            <w:rFonts w:cstheme="minorHAnsi"/>
            <w:sz w:val="20"/>
            <w:szCs w:val="20"/>
            <w:shd w:val="clear" w:color="auto" w:fill="FFFFFF"/>
            <w:lang w:val="en-US"/>
          </w:rPr>
          <w:t>https://youtu.be/dHQZErtwA3E</w:t>
        </w:r>
      </w:hyperlink>
    </w:p>
    <w:p w:rsidR="00A456F9" w:rsidRPr="00A456F9" w:rsidRDefault="00A456F9" w:rsidP="00043136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When most people think of Halloween they think </w:t>
      </w:r>
      <w:proofErr w:type="gramStart"/>
      <w:r w:rsidRPr="00043136">
        <w:rPr>
          <w:rFonts w:cstheme="minorHAnsi"/>
          <w:sz w:val="24"/>
          <w:szCs w:val="24"/>
          <w:lang w:val="en-US"/>
        </w:rPr>
        <w:t>of  _</w:t>
      </w:r>
      <w:proofErr w:type="gramEnd"/>
      <w:r w:rsidRPr="00043136">
        <w:rPr>
          <w:rFonts w:cstheme="minorHAnsi"/>
          <w:sz w:val="24"/>
          <w:szCs w:val="24"/>
          <w:lang w:val="en-US"/>
        </w:rPr>
        <w:t>______________________, _______________, _______________________, and other family-friendly activities.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It all goes back some ________________ years to the ancient Celtic festival known as </w:t>
      </w:r>
      <w:proofErr w:type="spellStart"/>
      <w:r w:rsidRPr="00043136">
        <w:rPr>
          <w:rFonts w:cstheme="minorHAnsi"/>
          <w:sz w:val="24"/>
          <w:szCs w:val="24"/>
          <w:lang w:val="en-US"/>
        </w:rPr>
        <w:t>Samhain</w:t>
      </w:r>
      <w:proofErr w:type="spellEnd"/>
      <w:r w:rsidRPr="00043136">
        <w:rPr>
          <w:rFonts w:cstheme="minorHAnsi"/>
          <w:sz w:val="24"/>
          <w:szCs w:val="24"/>
          <w:lang w:val="en-US"/>
        </w:rPr>
        <w:t xml:space="preserve"> celebrated on __________________. 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On the night before </w:t>
      </w:r>
      <w:proofErr w:type="spellStart"/>
      <w:r w:rsidRPr="00043136">
        <w:rPr>
          <w:rFonts w:cstheme="minorHAnsi"/>
          <w:sz w:val="24"/>
          <w:szCs w:val="24"/>
          <w:lang w:val="en-US"/>
        </w:rPr>
        <w:t>Samhain</w:t>
      </w:r>
      <w:proofErr w:type="spellEnd"/>
      <w:r w:rsidRPr="00043136">
        <w:rPr>
          <w:rFonts w:cstheme="minorHAnsi"/>
          <w:sz w:val="24"/>
          <w:szCs w:val="24"/>
          <w:lang w:val="en-US"/>
        </w:rPr>
        <w:t>, people believed that the ______________ returned as _________________.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>They would leave ______________ and _______________ on their doorstep</w:t>
      </w:r>
      <w:r w:rsidR="002B3353">
        <w:rPr>
          <w:rFonts w:cstheme="minorHAnsi"/>
          <w:sz w:val="24"/>
          <w:szCs w:val="24"/>
          <w:lang w:val="en-US"/>
        </w:rPr>
        <w:t xml:space="preserve"> to keep roaming spirits at bay or wore __________ so that they would be mistaken for fellow ghosts.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The Christian church turned </w:t>
      </w:r>
      <w:proofErr w:type="spellStart"/>
      <w:r w:rsidRPr="00043136">
        <w:rPr>
          <w:rFonts w:cstheme="minorHAnsi"/>
          <w:sz w:val="24"/>
          <w:szCs w:val="24"/>
          <w:lang w:val="en-US"/>
        </w:rPr>
        <w:t>Samhain</w:t>
      </w:r>
      <w:proofErr w:type="spellEnd"/>
      <w:r w:rsidRPr="00043136">
        <w:rPr>
          <w:rFonts w:cstheme="minorHAnsi"/>
          <w:sz w:val="24"/>
          <w:szCs w:val="24"/>
          <w:lang w:val="en-US"/>
        </w:rPr>
        <w:t xml:space="preserve"> into __</w:t>
      </w:r>
      <w:r w:rsidR="00766F23">
        <w:rPr>
          <w:rFonts w:cstheme="minorHAnsi"/>
          <w:sz w:val="24"/>
          <w:szCs w:val="24"/>
          <w:lang w:val="en-US"/>
        </w:rPr>
        <w:t>___________________________ or All H</w:t>
      </w:r>
      <w:r w:rsidR="002B3353">
        <w:rPr>
          <w:rFonts w:cstheme="minorHAnsi"/>
          <w:sz w:val="24"/>
          <w:szCs w:val="24"/>
          <w:lang w:val="en-US"/>
        </w:rPr>
        <w:t xml:space="preserve">allows in the </w:t>
      </w:r>
      <w:r w:rsidR="004D2695">
        <w:rPr>
          <w:rFonts w:cstheme="minorHAnsi"/>
          <w:sz w:val="24"/>
          <w:szCs w:val="24"/>
          <w:lang w:val="en-US"/>
        </w:rPr>
        <w:t>_________</w:t>
      </w:r>
      <w:r w:rsidR="002B3353">
        <w:rPr>
          <w:rFonts w:cstheme="minorHAnsi"/>
          <w:sz w:val="24"/>
          <w:szCs w:val="24"/>
          <w:lang w:val="en-US"/>
        </w:rPr>
        <w:t xml:space="preserve"> century.</w:t>
      </w:r>
    </w:p>
    <w:p w:rsidR="00043136" w:rsidRPr="00043136" w:rsidRDefault="00766F23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The night before became All </w:t>
      </w:r>
      <w:proofErr w:type="spellStart"/>
      <w:r>
        <w:rPr>
          <w:rFonts w:cstheme="minorHAnsi"/>
          <w:sz w:val="24"/>
          <w:szCs w:val="24"/>
          <w:lang w:val="en-US"/>
        </w:rPr>
        <w:t>Hallow’s</w:t>
      </w:r>
      <w:proofErr w:type="spellEnd"/>
      <w:r>
        <w:rPr>
          <w:rFonts w:cstheme="minorHAnsi"/>
          <w:sz w:val="24"/>
          <w:szCs w:val="24"/>
          <w:lang w:val="en-US"/>
        </w:rPr>
        <w:t xml:space="preserve"> E</w:t>
      </w:r>
      <w:r w:rsidR="00043136" w:rsidRPr="00043136">
        <w:rPr>
          <w:rFonts w:cstheme="minorHAnsi"/>
          <w:sz w:val="24"/>
          <w:szCs w:val="24"/>
          <w:lang w:val="en-US"/>
        </w:rPr>
        <w:t>ve later shortened to ___________________.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You’ve heard of trick-or-treating on Halloween, but what about _______________ or _________________.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All of these traditions originated in ______________________________.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On </w:t>
      </w:r>
      <w:r w:rsidR="00653311" w:rsidRPr="00043136">
        <w:rPr>
          <w:rFonts w:cstheme="minorHAnsi"/>
          <w:sz w:val="24"/>
          <w:szCs w:val="24"/>
          <w:lang w:val="en-US"/>
        </w:rPr>
        <w:t>All Souls’ Day</w:t>
      </w:r>
      <w:r w:rsidR="00653311">
        <w:rPr>
          <w:rFonts w:cstheme="minorHAnsi"/>
          <w:sz w:val="24"/>
          <w:szCs w:val="24"/>
          <w:lang w:val="en-US"/>
        </w:rPr>
        <w:t>,</w:t>
      </w:r>
      <w:r w:rsidRPr="00043136">
        <w:rPr>
          <w:rFonts w:cstheme="minorHAnsi"/>
          <w:sz w:val="24"/>
          <w:szCs w:val="24"/>
          <w:lang w:val="en-US"/>
        </w:rPr>
        <w:t xml:space="preserve"> the needy would beg for pastries known as ___________________. In return they would pray for people’s dead relatives.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In the medieval Halloween tradition of guising, young people would dress up in ________________ and accept  _____________, _____________, ____________ and other offerings in exchange for singing, reciting poetry or telling jokes. 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In 19</w:t>
      </w:r>
      <w:r w:rsidRPr="00043136">
        <w:rPr>
          <w:rFonts w:cstheme="minorHAnsi"/>
          <w:sz w:val="24"/>
          <w:szCs w:val="24"/>
          <w:vertAlign w:val="superscript"/>
          <w:lang w:val="en-US"/>
        </w:rPr>
        <w:t>th</w:t>
      </w:r>
      <w:r w:rsidRPr="00043136">
        <w:rPr>
          <w:rFonts w:cstheme="minorHAnsi"/>
          <w:sz w:val="24"/>
          <w:szCs w:val="24"/>
          <w:lang w:val="en-US"/>
        </w:rPr>
        <w:t xml:space="preserve"> century America Irish and Scottish immigrants revived these old traditions. The result was __________________________.</w:t>
      </w:r>
    </w:p>
    <w:p w:rsidR="00043136" w:rsidRP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At first it was much more about the _______________ in the form of pranks and </w:t>
      </w:r>
      <w:proofErr w:type="spellStart"/>
      <w:r w:rsidRPr="00043136">
        <w:rPr>
          <w:rFonts w:cstheme="minorHAnsi"/>
          <w:sz w:val="24"/>
          <w:szCs w:val="24"/>
          <w:lang w:val="en-US"/>
        </w:rPr>
        <w:t>hijinks</w:t>
      </w:r>
      <w:proofErr w:type="spellEnd"/>
      <w:r w:rsidRPr="00043136">
        <w:rPr>
          <w:rFonts w:cstheme="minorHAnsi"/>
          <w:sz w:val="24"/>
          <w:szCs w:val="24"/>
          <w:lang w:val="en-US"/>
        </w:rPr>
        <w:t>, then the _____________.</w:t>
      </w:r>
    </w:p>
    <w:p w:rsidR="00653311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043136">
        <w:rPr>
          <w:rFonts w:cstheme="minorHAnsi"/>
          <w:sz w:val="24"/>
          <w:szCs w:val="24"/>
          <w:lang w:val="en-US"/>
        </w:rPr>
        <w:t xml:space="preserve"> It wasn’t until the _______’s that the custom took on its current family-friendly __________________________ form.</w:t>
      </w:r>
    </w:p>
    <w:p w:rsidR="00043136" w:rsidRDefault="00043136" w:rsidP="0004313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rPr>
          <w:rFonts w:cstheme="minorHAnsi"/>
          <w:sz w:val="24"/>
          <w:szCs w:val="24"/>
          <w:lang w:val="en-US"/>
        </w:rPr>
      </w:pPr>
      <w:r w:rsidRPr="00653311">
        <w:rPr>
          <w:rFonts w:cstheme="minorHAnsi"/>
          <w:sz w:val="24"/>
          <w:szCs w:val="24"/>
          <w:lang w:val="en-US"/>
        </w:rPr>
        <w:t xml:space="preserve">Today Halloween is big ____________________, with U.S. consumers spending more than 2.5 billion on costumes annually. Add in the candy, and it’s estimated that Americans spend up to _______________________ on Halloween each year, making it the second most commercial holiday after _____________________.  </w:t>
      </w:r>
    </w:p>
    <w:p w:rsidR="00653311" w:rsidRPr="002B75CD" w:rsidRDefault="00653311" w:rsidP="00653311">
      <w:pPr>
        <w:pStyle w:val="ListParagraph"/>
        <w:tabs>
          <w:tab w:val="left" w:pos="0"/>
        </w:tabs>
        <w:spacing w:after="0" w:line="240" w:lineRule="auto"/>
        <w:ind w:left="0"/>
        <w:rPr>
          <w:rFonts w:cstheme="minorHAnsi"/>
          <w:i/>
          <w:sz w:val="24"/>
          <w:szCs w:val="24"/>
          <w:lang w:val="en-US"/>
        </w:rPr>
      </w:pPr>
    </w:p>
    <w:p w:rsidR="002B75CD" w:rsidRPr="002701A3" w:rsidRDefault="002701A3" w:rsidP="002701A3">
      <w:pPr>
        <w:pStyle w:val="ListParagraph"/>
        <w:numPr>
          <w:ilvl w:val="0"/>
          <w:numId w:val="10"/>
        </w:numPr>
        <w:rPr>
          <w:rFonts w:cs="Helvetica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cs="Helvetica"/>
          <w:i/>
          <w:color w:val="000000"/>
          <w:sz w:val="24"/>
          <w:szCs w:val="24"/>
          <w:shd w:val="clear" w:color="auto" w:fill="FFFFFF"/>
          <w:lang w:val="en-US"/>
        </w:rPr>
        <w:t>Read again the notes above and answer these questions.</w:t>
      </w:r>
    </w:p>
    <w:p w:rsidR="00766F23" w:rsidRPr="00892502" w:rsidRDefault="00766F23" w:rsidP="00766F23">
      <w:pPr>
        <w:pStyle w:val="ListParagraph"/>
        <w:numPr>
          <w:ilvl w:val="0"/>
          <w:numId w:val="8"/>
        </w:numPr>
        <w:rPr>
          <w:rFonts w:cs="Helvetica"/>
          <w:color w:val="000000"/>
          <w:sz w:val="24"/>
          <w:szCs w:val="24"/>
          <w:shd w:val="clear" w:color="auto" w:fill="FFFFFF"/>
          <w:lang w:val="en-US"/>
        </w:rPr>
      </w:pPr>
      <w:r w:rsidRPr="00892502">
        <w:rPr>
          <w:rFonts w:cs="Helvetica"/>
          <w:color w:val="000000"/>
          <w:sz w:val="24"/>
          <w:szCs w:val="24"/>
          <w:shd w:val="clear" w:color="auto" w:fill="FFFFFF"/>
          <w:lang w:val="en-US"/>
        </w:rPr>
        <w:t xml:space="preserve">What was </w:t>
      </w:r>
      <w:proofErr w:type="spellStart"/>
      <w:r w:rsidRPr="00892502">
        <w:rPr>
          <w:rFonts w:cs="Helvetica"/>
          <w:i/>
          <w:color w:val="000000"/>
          <w:sz w:val="24"/>
          <w:szCs w:val="24"/>
          <w:shd w:val="clear" w:color="auto" w:fill="FFFFFF"/>
          <w:lang w:val="en-US"/>
        </w:rPr>
        <w:t>Samhain</w:t>
      </w:r>
      <w:proofErr w:type="spellEnd"/>
      <w:r w:rsidRPr="00892502">
        <w:rPr>
          <w:rFonts w:cs="Helvetica"/>
          <w:color w:val="000000"/>
          <w:sz w:val="24"/>
          <w:szCs w:val="24"/>
          <w:shd w:val="clear" w:color="auto" w:fill="FFFFFF"/>
          <w:lang w:val="en-US"/>
        </w:rPr>
        <w:t>?</w:t>
      </w:r>
    </w:p>
    <w:p w:rsidR="00766F23" w:rsidRPr="00892502" w:rsidRDefault="004D2695" w:rsidP="00766F23">
      <w:pPr>
        <w:pStyle w:val="ListParagraph"/>
        <w:numPr>
          <w:ilvl w:val="0"/>
          <w:numId w:val="8"/>
        </w:numPr>
        <w:rPr>
          <w:rFonts w:cs="Helvetica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cs="Helvetica"/>
          <w:color w:val="000000"/>
          <w:sz w:val="24"/>
          <w:szCs w:val="24"/>
          <w:shd w:val="clear" w:color="auto" w:fill="FFFFFF"/>
          <w:lang w:val="en-US"/>
        </w:rPr>
        <w:t xml:space="preserve">Where </w:t>
      </w:r>
      <w:r w:rsidR="00766F23" w:rsidRPr="00892502">
        <w:rPr>
          <w:rFonts w:cs="Helvetica"/>
          <w:color w:val="000000"/>
          <w:sz w:val="24"/>
          <w:szCs w:val="24"/>
          <w:shd w:val="clear" w:color="auto" w:fill="FFFFFF"/>
          <w:lang w:val="en-US"/>
        </w:rPr>
        <w:t xml:space="preserve">does the name </w:t>
      </w:r>
      <w:r w:rsidR="00766F23" w:rsidRPr="00892502">
        <w:rPr>
          <w:rFonts w:cs="Helvetica"/>
          <w:i/>
          <w:color w:val="000000"/>
          <w:sz w:val="24"/>
          <w:szCs w:val="24"/>
          <w:shd w:val="clear" w:color="auto" w:fill="FFFFFF"/>
          <w:lang w:val="en-US"/>
        </w:rPr>
        <w:t>Halloween</w:t>
      </w:r>
      <w:r>
        <w:rPr>
          <w:rFonts w:cs="Helvetica"/>
          <w:color w:val="000000"/>
          <w:sz w:val="24"/>
          <w:szCs w:val="24"/>
          <w:shd w:val="clear" w:color="auto" w:fill="FFFFFF"/>
          <w:lang w:val="en-US"/>
        </w:rPr>
        <w:t xml:space="preserve"> come from</w:t>
      </w:r>
      <w:r w:rsidR="00766F23" w:rsidRPr="00892502">
        <w:rPr>
          <w:rFonts w:cs="Helvetica"/>
          <w:color w:val="000000"/>
          <w:sz w:val="24"/>
          <w:szCs w:val="24"/>
          <w:shd w:val="clear" w:color="auto" w:fill="FFFFFF"/>
          <w:lang w:val="en-US"/>
        </w:rPr>
        <w:t>?</w:t>
      </w:r>
    </w:p>
    <w:p w:rsidR="00766F23" w:rsidRDefault="00766F23" w:rsidP="00766F23">
      <w:pPr>
        <w:pStyle w:val="ListParagraph"/>
        <w:numPr>
          <w:ilvl w:val="0"/>
          <w:numId w:val="8"/>
        </w:numPr>
        <w:rPr>
          <w:rFonts w:cs="Helvetica"/>
          <w:b/>
          <w:color w:val="000000"/>
          <w:sz w:val="24"/>
          <w:szCs w:val="24"/>
          <w:shd w:val="clear" w:color="auto" w:fill="FFFFFF"/>
          <w:lang w:val="en-US"/>
        </w:rPr>
      </w:pPr>
      <w:r w:rsidRPr="00892502">
        <w:rPr>
          <w:rFonts w:cs="Helvetica"/>
          <w:color w:val="000000"/>
          <w:sz w:val="24"/>
          <w:szCs w:val="24"/>
          <w:shd w:val="clear" w:color="auto" w:fill="FFFFFF"/>
          <w:lang w:val="en-US"/>
        </w:rPr>
        <w:t>Who brought the tradition of Halloween to the States?</w:t>
      </w:r>
    </w:p>
    <w:p w:rsidR="002B75CD" w:rsidRPr="002701A3" w:rsidRDefault="002B75CD" w:rsidP="002B75CD">
      <w:pPr>
        <w:rPr>
          <w:rFonts w:ascii="Chiller" w:hAnsi="Chiller" w:cs="Helvetica"/>
          <w:color w:val="000000"/>
          <w:sz w:val="52"/>
          <w:szCs w:val="52"/>
          <w:shd w:val="clear" w:color="auto" w:fill="FFFFFF"/>
          <w:lang w:val="en-US"/>
        </w:rPr>
      </w:pPr>
      <w:r w:rsidRPr="002701A3">
        <w:rPr>
          <w:rFonts w:ascii="Chiller" w:hAnsi="Chiller" w:cs="Helvetica"/>
          <w:b/>
          <w:color w:val="000000"/>
          <w:sz w:val="52"/>
          <w:szCs w:val="52"/>
          <w:shd w:val="clear" w:color="auto" w:fill="FFFFFF"/>
          <w:lang w:val="en-US"/>
        </w:rPr>
        <w:t>Speaking</w:t>
      </w:r>
    </w:p>
    <w:p w:rsidR="00653311" w:rsidRPr="002701A3" w:rsidRDefault="002B75CD">
      <w:pPr>
        <w:rPr>
          <w:rFonts w:ascii="Chiller" w:eastAsia="Times New Roman" w:hAnsi="Chiller" w:cs="Arial"/>
          <w:b/>
          <w:bCs/>
          <w:i/>
          <w:kern w:val="36"/>
          <w:sz w:val="56"/>
          <w:szCs w:val="56"/>
          <w:lang w:val="en-US" w:eastAsia="el-GR"/>
        </w:rPr>
      </w:pPr>
      <w:r w:rsidRPr="002701A3">
        <w:rPr>
          <w:rFonts w:cs="Helvetica"/>
          <w:i/>
          <w:color w:val="000000"/>
          <w:sz w:val="24"/>
          <w:szCs w:val="24"/>
          <w:shd w:val="clear" w:color="auto" w:fill="FFFFFF"/>
          <w:lang w:val="en-US"/>
        </w:rPr>
        <w:t>Have you got a similar festival in your country? When and how is it celebrated?</w:t>
      </w:r>
      <w:r w:rsidR="00653311" w:rsidRPr="002701A3">
        <w:rPr>
          <w:rFonts w:ascii="Chiller" w:eastAsia="Times New Roman" w:hAnsi="Chiller" w:cs="Arial"/>
          <w:b/>
          <w:bCs/>
          <w:i/>
          <w:kern w:val="36"/>
          <w:sz w:val="56"/>
          <w:szCs w:val="56"/>
          <w:lang w:val="en-US" w:eastAsia="el-GR"/>
        </w:rPr>
        <w:br w:type="page"/>
      </w:r>
    </w:p>
    <w:p w:rsidR="00653311" w:rsidRPr="004547B0" w:rsidRDefault="00653311" w:rsidP="00653311">
      <w:pPr>
        <w:autoSpaceDE w:val="0"/>
        <w:autoSpaceDN w:val="0"/>
        <w:adjustRightInd w:val="0"/>
        <w:spacing w:after="0" w:line="240" w:lineRule="auto"/>
        <w:rPr>
          <w:rFonts w:ascii="Chiller" w:eastAsia="Times New Roman" w:hAnsi="Chiller" w:cs="Arial"/>
          <w:b/>
          <w:bCs/>
          <w:kern w:val="36"/>
          <w:sz w:val="52"/>
          <w:szCs w:val="52"/>
          <w:lang w:val="en-US" w:eastAsia="el-GR"/>
        </w:rPr>
      </w:pPr>
      <w:r w:rsidRPr="004547B0">
        <w:rPr>
          <w:rFonts w:ascii="Chiller" w:eastAsia="Times New Roman" w:hAnsi="Chiller" w:cs="Arial"/>
          <w:b/>
          <w:bCs/>
          <w:kern w:val="36"/>
          <w:sz w:val="52"/>
          <w:szCs w:val="52"/>
          <w:lang w:val="en-US"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3.85pt;margin-top:-19.8pt;width:186.25pt;height:232.5pt;z-index:251658240;mso-width-relative:margin;mso-height-relative:margin">
            <v:textbox>
              <w:txbxContent>
                <w:p w:rsidR="00653311" w:rsidRPr="004547B0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hiller" w:eastAsia="Times New Roman" w:hAnsi="Chiller" w:cs="Arial"/>
                      <w:b/>
                      <w:bCs/>
                      <w:kern w:val="36"/>
                      <w:sz w:val="32"/>
                      <w:szCs w:val="32"/>
                      <w:lang w:val="en-US" w:eastAsia="el-GR"/>
                    </w:rPr>
                  </w:pPr>
                  <w:r w:rsidRPr="004547B0">
                    <w:rPr>
                      <w:rFonts w:ascii="Chiller" w:eastAsia="Times New Roman" w:hAnsi="Chiller" w:cs="Arial"/>
                      <w:b/>
                      <w:bCs/>
                      <w:kern w:val="36"/>
                      <w:sz w:val="32"/>
                      <w:szCs w:val="32"/>
                      <w:lang w:val="en-US" w:eastAsia="el-GR"/>
                    </w:rPr>
                    <w:t>Glossary:</w:t>
                  </w:r>
                </w:p>
                <w:p w:rsidR="00653311" w:rsidRPr="007E79BA" w:rsidRDefault="00653311" w:rsidP="00653311">
                  <w:pPr>
                    <w:spacing w:after="0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 w:rsidRPr="00936FD0">
                    <w:rPr>
                      <w:rFonts w:cstheme="minorHAnsi"/>
                      <w:b/>
                      <w:iCs/>
                      <w:lang w:val="en-US"/>
                    </w:rPr>
                    <w:t>in</w:t>
                  </w:r>
                  <w:proofErr w:type="gramEnd"/>
                  <w:r w:rsidRPr="00936FD0">
                    <w:rPr>
                      <w:rFonts w:cstheme="minorHAnsi"/>
                      <w:b/>
                      <w:iCs/>
                      <w:lang w:val="en-US"/>
                    </w:rPr>
                    <w:t xml:space="preserve"> sheets</w:t>
                  </w:r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– in large quantities</w:t>
                  </w:r>
                </w:p>
                <w:p w:rsidR="00653311" w:rsidRPr="00F516E2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lang w:val="en-US"/>
                    </w:rPr>
                    <w:t>t</w:t>
                  </w:r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>o</w:t>
                  </w:r>
                  <w:proofErr w:type="gramEnd"/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 xml:space="preserve"> loom </w:t>
                  </w:r>
                  <w:r w:rsidRPr="00F516E2">
                    <w:rPr>
                      <w:rFonts w:cstheme="minorHAnsi"/>
                      <w:lang w:val="en-US"/>
                    </w:rPr>
                    <w:t xml:space="preserve">–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to appear large and</w:t>
                  </w:r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threatening</w:t>
                  </w:r>
                </w:p>
                <w:p w:rsidR="00653311" w:rsidRPr="00F516E2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lang w:val="en-US"/>
                    </w:rPr>
                    <w:t>m</w:t>
                  </w:r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>enacingly</w:t>
                  </w:r>
                  <w:proofErr w:type="gramEnd"/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 xml:space="preserve"> </w:t>
                  </w:r>
                  <w:r w:rsidRPr="00F516E2">
                    <w:rPr>
                      <w:rFonts w:cstheme="minorHAnsi"/>
                      <w:lang w:val="en-US"/>
                    </w:rPr>
                    <w:t xml:space="preserve">–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threateningly</w:t>
                  </w:r>
                </w:p>
                <w:p w:rsidR="00653311" w:rsidRPr="00F516E2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lang w:val="en-US"/>
                    </w:rPr>
                    <w:t>g</w:t>
                  </w:r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>loom</w:t>
                  </w:r>
                  <w:proofErr w:type="gramEnd"/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 xml:space="preserve"> </w:t>
                  </w:r>
                  <w:r w:rsidRPr="00F516E2">
                    <w:rPr>
                      <w:rFonts w:cstheme="minorHAnsi"/>
                      <w:lang w:val="en-US"/>
                    </w:rPr>
                    <w:t xml:space="preserve">–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darkness</w:t>
                  </w:r>
                </w:p>
                <w:p w:rsidR="00653311" w:rsidRPr="00F516E2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lang w:val="en-US"/>
                    </w:rPr>
                    <w:t>m</w:t>
                  </w:r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>essing</w:t>
                  </w:r>
                  <w:proofErr w:type="gramEnd"/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 xml:space="preserve"> around </w:t>
                  </w:r>
                  <w:r w:rsidRPr="00F516E2">
                    <w:rPr>
                      <w:rFonts w:cstheme="minorHAnsi"/>
                      <w:lang w:val="en-US"/>
                    </w:rPr>
                    <w:t xml:space="preserve">–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playing,</w:t>
                  </w:r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joking</w:t>
                  </w:r>
                </w:p>
                <w:p w:rsidR="00653311" w:rsidRPr="00F516E2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lang w:val="en-US"/>
                    </w:rPr>
                    <w:t>t</w:t>
                  </w:r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>o</w:t>
                  </w:r>
                  <w:proofErr w:type="gramEnd"/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 xml:space="preserve"> scowl </w:t>
                  </w:r>
                  <w:r w:rsidRPr="00F516E2">
                    <w:rPr>
                      <w:rFonts w:cstheme="minorHAnsi"/>
                      <w:lang w:val="en-US"/>
                    </w:rPr>
                    <w:t xml:space="preserve">–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to show anger or</w:t>
                  </w:r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displeasure in your facial</w:t>
                  </w:r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expression</w:t>
                  </w:r>
                </w:p>
                <w:p w:rsidR="00653311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lang w:val="en-US"/>
                    </w:rPr>
                    <w:t>t</w:t>
                  </w:r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>o</w:t>
                  </w:r>
                  <w:proofErr w:type="gramEnd"/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 xml:space="preserve"> blaze </w:t>
                  </w:r>
                  <w:r w:rsidRPr="00F516E2">
                    <w:rPr>
                      <w:rFonts w:cstheme="minorHAnsi"/>
                      <w:lang w:val="en-US"/>
                    </w:rPr>
                    <w:t xml:space="preserve">–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to shine</w:t>
                  </w:r>
                </w:p>
                <w:p w:rsidR="00653311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 w:rsidRPr="00B07E3A">
                    <w:rPr>
                      <w:rFonts w:cstheme="minorHAnsi"/>
                      <w:b/>
                      <w:iCs/>
                      <w:lang w:val="en-US"/>
                    </w:rPr>
                    <w:t>fiery</w:t>
                  </w:r>
                  <w:proofErr w:type="gramEnd"/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– bright red, like fire</w:t>
                  </w:r>
                </w:p>
                <w:p w:rsidR="00653311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 w:rsidRPr="00B07E3A">
                    <w:rPr>
                      <w:rFonts w:cstheme="minorHAnsi"/>
                      <w:b/>
                      <w:iCs/>
                      <w:lang w:val="en-US"/>
                    </w:rPr>
                    <w:t>bloodcurdling</w:t>
                  </w:r>
                  <w:proofErr w:type="gramEnd"/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– causing a feeling of extreme fear</w:t>
                  </w:r>
                </w:p>
                <w:p w:rsidR="00653311" w:rsidRPr="00F516E2" w:rsidRDefault="00653311" w:rsidP="006533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 w:rsidRPr="00B07E3A">
                    <w:rPr>
                      <w:rFonts w:cstheme="minorHAnsi"/>
                      <w:b/>
                      <w:i/>
                      <w:iCs/>
                      <w:lang w:val="en-US"/>
                    </w:rPr>
                    <w:t>hurl</w:t>
                  </w:r>
                  <w:proofErr w:type="gramEnd"/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– throw </w:t>
                  </w:r>
                  <w:proofErr w:type="spellStart"/>
                  <w:r>
                    <w:rPr>
                      <w:rFonts w:cstheme="minorHAnsi"/>
                      <w:i/>
                      <w:iCs/>
                      <w:lang w:val="en-US"/>
                    </w:rPr>
                    <w:t>sth</w:t>
                  </w:r>
                  <w:proofErr w:type="spellEnd"/>
                  <w:r>
                    <w:rPr>
                      <w:rFonts w:cstheme="minorHAnsi"/>
                      <w:i/>
                      <w:iCs/>
                      <w:lang w:val="en-US"/>
                    </w:rPr>
                    <w:t xml:space="preserve"> with great force, in an angry or violent way</w:t>
                  </w:r>
                </w:p>
                <w:p w:rsidR="00653311" w:rsidRDefault="00653311" w:rsidP="00653311">
                  <w:pPr>
                    <w:spacing w:after="0"/>
                    <w:rPr>
                      <w:rFonts w:cstheme="minorHAnsi"/>
                      <w:i/>
                      <w:iCs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lang w:val="en-US"/>
                    </w:rPr>
                    <w:t>s</w:t>
                  </w:r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>hriek</w:t>
                  </w:r>
                  <w:proofErr w:type="gramEnd"/>
                  <w:r w:rsidRPr="00F516E2">
                    <w:rPr>
                      <w:rFonts w:cstheme="minorHAnsi"/>
                      <w:b/>
                      <w:bCs/>
                      <w:lang w:val="en-US"/>
                    </w:rPr>
                    <w:t xml:space="preserve"> </w:t>
                  </w:r>
                  <w:r w:rsidRPr="00F516E2">
                    <w:rPr>
                      <w:rFonts w:cstheme="minorHAnsi"/>
                      <w:lang w:val="en-US"/>
                    </w:rPr>
                    <w:t xml:space="preserve">‐ </w:t>
                  </w:r>
                  <w:r w:rsidRPr="00F516E2">
                    <w:rPr>
                      <w:rFonts w:cstheme="minorHAnsi"/>
                      <w:i/>
                      <w:iCs/>
                      <w:lang w:val="en-US"/>
                    </w:rPr>
                    <w:t>scream</w:t>
                  </w:r>
                </w:p>
              </w:txbxContent>
            </v:textbox>
            <w10:wrap type="square"/>
          </v:shape>
        </w:pict>
      </w:r>
      <w:r w:rsidRPr="004547B0">
        <w:rPr>
          <w:rFonts w:ascii="Chiller" w:eastAsia="Times New Roman" w:hAnsi="Chiller" w:cs="Arial"/>
          <w:b/>
          <w:bCs/>
          <w:kern w:val="36"/>
          <w:sz w:val="52"/>
          <w:szCs w:val="52"/>
          <w:lang w:val="en-US" w:eastAsia="el-GR"/>
        </w:rPr>
        <w:t>Spooky Cloze</w:t>
      </w:r>
    </w:p>
    <w:p w:rsidR="00653311" w:rsidRPr="004547B0" w:rsidRDefault="00653311" w:rsidP="006533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4547B0">
        <w:rPr>
          <w:rFonts w:cstheme="minorHAnsi"/>
          <w:i/>
          <w:iCs/>
          <w:color w:val="000000"/>
          <w:sz w:val="24"/>
          <w:szCs w:val="24"/>
          <w:lang w:val="en-US"/>
        </w:rPr>
        <w:t>Complete the story with the correct form of the verbs in brackets.</w:t>
      </w:r>
    </w:p>
    <w:p w:rsidR="00653311" w:rsidRPr="00F516E2" w:rsidRDefault="00653311" w:rsidP="006533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</w:p>
    <w:p w:rsidR="00653311" w:rsidRPr="00F516E2" w:rsidRDefault="00653311" w:rsidP="006533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F516E2">
        <w:rPr>
          <w:rFonts w:cstheme="minorHAnsi"/>
          <w:color w:val="000000"/>
          <w:sz w:val="24"/>
          <w:szCs w:val="24"/>
          <w:lang w:val="en-US"/>
        </w:rPr>
        <w:t>It was a dark and stormy night, just after midnight. The cold rain 1_______</w:t>
      </w:r>
      <w:r>
        <w:rPr>
          <w:rFonts w:cstheme="minorHAnsi"/>
          <w:color w:val="000000"/>
          <w:sz w:val="24"/>
          <w:szCs w:val="24"/>
          <w:lang w:val="en-US"/>
        </w:rPr>
        <w:t>_____</w:t>
      </w:r>
      <w:r w:rsidRPr="00F516E2">
        <w:rPr>
          <w:rFonts w:cstheme="minorHAnsi"/>
          <w:color w:val="000000"/>
          <w:sz w:val="24"/>
          <w:szCs w:val="24"/>
          <w:lang w:val="en-US"/>
        </w:rPr>
        <w:t xml:space="preserve">___ (come) down in </w:t>
      </w:r>
      <w:r w:rsidR="00784AB6">
        <w:rPr>
          <w:rFonts w:cstheme="minorHAnsi"/>
          <w:color w:val="000000"/>
          <w:sz w:val="24"/>
          <w:szCs w:val="24"/>
          <w:lang w:val="en-US"/>
        </w:rPr>
        <w:t>sheets and every time the light</w:t>
      </w:r>
      <w:r w:rsidRPr="00F516E2">
        <w:rPr>
          <w:rFonts w:cstheme="minorHAnsi"/>
          <w:color w:val="000000"/>
          <w:sz w:val="24"/>
          <w:szCs w:val="24"/>
          <w:lang w:val="en-US"/>
        </w:rPr>
        <w:t>ning 2__</w:t>
      </w:r>
      <w:r>
        <w:rPr>
          <w:rFonts w:cstheme="minorHAnsi"/>
          <w:color w:val="000000"/>
          <w:sz w:val="24"/>
          <w:szCs w:val="24"/>
          <w:lang w:val="en-US"/>
        </w:rPr>
        <w:t>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________ (flash), silhouettes of the bare trees 3_____</w:t>
      </w:r>
      <w:r>
        <w:rPr>
          <w:rFonts w:cstheme="minorHAnsi"/>
          <w:color w:val="000000"/>
          <w:sz w:val="24"/>
          <w:szCs w:val="24"/>
          <w:lang w:val="en-US"/>
        </w:rPr>
        <w:t>__________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_____ (loom) menacingly overhead.</w:t>
      </w:r>
    </w:p>
    <w:p w:rsidR="00653311" w:rsidRPr="00F516E2" w:rsidRDefault="00653311" w:rsidP="006533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653311" w:rsidRDefault="00653311" w:rsidP="006533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F516E2">
        <w:rPr>
          <w:rFonts w:cstheme="minorHAnsi"/>
          <w:color w:val="000000"/>
          <w:sz w:val="24"/>
          <w:szCs w:val="24"/>
          <w:lang w:val="en-US"/>
        </w:rPr>
        <w:t>Earlier in the evening, Ron and his five friends 4_______</w:t>
      </w:r>
      <w:r>
        <w:rPr>
          <w:rFonts w:cstheme="minorHAnsi"/>
          <w:color w:val="000000"/>
          <w:sz w:val="24"/>
          <w:szCs w:val="24"/>
          <w:lang w:val="en-US"/>
        </w:rPr>
        <w:t>______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 (collect)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a bag of candy and were looking forward to a sweet feast. As they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were jumping over the locked fence and 5________</w:t>
      </w:r>
      <w:r>
        <w:rPr>
          <w:rFonts w:cstheme="minorHAnsi"/>
          <w:color w:val="000000"/>
          <w:sz w:val="24"/>
          <w:szCs w:val="24"/>
          <w:lang w:val="en-US"/>
        </w:rPr>
        <w:t>______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 (run) through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the muddy schoolyard on their way to the forbidding gloom of the old,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abandoned school, they suddenly 6__</w:t>
      </w:r>
      <w:r>
        <w:rPr>
          <w:rFonts w:cstheme="minorHAnsi"/>
          <w:color w:val="000000"/>
          <w:sz w:val="24"/>
          <w:szCs w:val="24"/>
          <w:lang w:val="en-US"/>
        </w:rPr>
        <w:t>______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________ (remember) stories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of the ghost teacher. “We shouldn’t go in!” Ron 7________</w:t>
      </w:r>
      <w:r>
        <w:rPr>
          <w:rFonts w:cstheme="minorHAnsi"/>
          <w:color w:val="000000"/>
          <w:sz w:val="24"/>
          <w:szCs w:val="24"/>
          <w:lang w:val="en-US"/>
        </w:rPr>
        <w:t>_____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 (shout),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but the others 8____</w:t>
      </w:r>
      <w:r>
        <w:rPr>
          <w:rFonts w:cstheme="minorHAnsi"/>
          <w:color w:val="000000"/>
          <w:sz w:val="24"/>
          <w:szCs w:val="24"/>
          <w:lang w:val="en-US"/>
        </w:rPr>
        <w:t>_____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______ (not stop), so he had to follow.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:rsidR="00653311" w:rsidRDefault="00653311" w:rsidP="006533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653311" w:rsidRPr="00F516E2" w:rsidRDefault="00653311" w:rsidP="006533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F516E2">
        <w:rPr>
          <w:rFonts w:cstheme="minorHAnsi"/>
          <w:color w:val="000000"/>
          <w:sz w:val="24"/>
          <w:szCs w:val="24"/>
          <w:lang w:val="en-US"/>
        </w:rPr>
        <w:t>They 9________</w:t>
      </w:r>
      <w:r>
        <w:rPr>
          <w:rFonts w:cstheme="minorHAnsi"/>
          <w:color w:val="000000"/>
          <w:sz w:val="24"/>
          <w:szCs w:val="24"/>
          <w:lang w:val="en-US"/>
        </w:rPr>
        <w:t>______</w:t>
      </w:r>
      <w:r w:rsidRPr="00F516E2">
        <w:rPr>
          <w:rFonts w:cstheme="minorHAnsi"/>
          <w:color w:val="000000"/>
          <w:sz w:val="24"/>
          <w:szCs w:val="24"/>
          <w:lang w:val="en-US"/>
        </w:rPr>
        <w:t>__ (find) an empty classroom. It was so cold that the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boys could see their breath hanging in the air like ghosts. Using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pieces of the old wooden desks for firewood, they 10____</w:t>
      </w:r>
      <w:r>
        <w:rPr>
          <w:rFonts w:cstheme="minorHAnsi"/>
          <w:color w:val="000000"/>
          <w:sz w:val="24"/>
          <w:szCs w:val="24"/>
          <w:lang w:val="en-US"/>
        </w:rPr>
        <w:t>___</w:t>
      </w:r>
      <w:r w:rsidRPr="00F516E2">
        <w:rPr>
          <w:rFonts w:cstheme="minorHAnsi"/>
          <w:color w:val="000000"/>
          <w:sz w:val="24"/>
          <w:szCs w:val="24"/>
          <w:lang w:val="en-US"/>
        </w:rPr>
        <w:t>__</w:t>
      </w:r>
      <w:r>
        <w:rPr>
          <w:rFonts w:cstheme="minorHAnsi"/>
          <w:color w:val="000000"/>
          <w:sz w:val="24"/>
          <w:szCs w:val="24"/>
          <w:lang w:val="en-US"/>
        </w:rPr>
        <w:t>_</w:t>
      </w:r>
      <w:r w:rsidRPr="00F516E2">
        <w:rPr>
          <w:rFonts w:cstheme="minorHAnsi"/>
          <w:color w:val="000000"/>
          <w:sz w:val="24"/>
          <w:szCs w:val="24"/>
          <w:lang w:val="en-US"/>
        </w:rPr>
        <w:t>____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(build) a fire, then put on some loud music and started messing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around, throwing chalk, yelling, drawing rude pictures on the board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and singing. They 11____</w:t>
      </w:r>
      <w:r>
        <w:rPr>
          <w:rFonts w:cstheme="minorHAnsi"/>
          <w:color w:val="000000"/>
          <w:sz w:val="24"/>
          <w:szCs w:val="24"/>
          <w:lang w:val="en-US"/>
        </w:rPr>
        <w:t>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______ (not notice) that a dark, menacing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form 12_____</w:t>
      </w:r>
      <w:r>
        <w:rPr>
          <w:rFonts w:cstheme="minorHAnsi"/>
          <w:color w:val="000000"/>
          <w:sz w:val="24"/>
          <w:szCs w:val="24"/>
          <w:lang w:val="en-US"/>
        </w:rPr>
        <w:t>_</w:t>
      </w:r>
      <w:r w:rsidRPr="00F516E2">
        <w:rPr>
          <w:rFonts w:cstheme="minorHAnsi"/>
          <w:color w:val="000000"/>
          <w:sz w:val="24"/>
          <w:szCs w:val="24"/>
          <w:lang w:val="en-US"/>
        </w:rPr>
        <w:t>__</w:t>
      </w:r>
      <w:r>
        <w:rPr>
          <w:rFonts w:cstheme="minorHAnsi"/>
          <w:color w:val="000000"/>
          <w:sz w:val="24"/>
          <w:szCs w:val="24"/>
          <w:lang w:val="en-US"/>
        </w:rPr>
        <w:t>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 (appear) slowly out of the shadows. It was the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ghost teacher! He 13___</w:t>
      </w:r>
      <w:r>
        <w:rPr>
          <w:rFonts w:cstheme="minorHAnsi"/>
          <w:color w:val="000000"/>
          <w:sz w:val="24"/>
          <w:szCs w:val="24"/>
          <w:lang w:val="en-US"/>
        </w:rPr>
        <w:t>__</w:t>
      </w:r>
      <w:r w:rsidRPr="00F516E2">
        <w:rPr>
          <w:rFonts w:cstheme="minorHAnsi"/>
          <w:color w:val="000000"/>
          <w:sz w:val="24"/>
          <w:szCs w:val="24"/>
          <w:lang w:val="en-US"/>
        </w:rPr>
        <w:t>_</w:t>
      </w:r>
      <w:r>
        <w:rPr>
          <w:rFonts w:cstheme="minorHAnsi"/>
          <w:color w:val="000000"/>
          <w:sz w:val="24"/>
          <w:szCs w:val="24"/>
          <w:lang w:val="en-US"/>
        </w:rPr>
        <w:t>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______ (scowl) and his eyes were blazing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 xml:space="preserve">with a </w:t>
      </w:r>
      <w:r>
        <w:rPr>
          <w:rFonts w:cstheme="minorHAnsi"/>
          <w:color w:val="000000"/>
          <w:sz w:val="24"/>
          <w:szCs w:val="24"/>
          <w:lang w:val="en-US"/>
        </w:rPr>
        <w:t>fiery light. He let out a blood</w:t>
      </w:r>
      <w:r w:rsidRPr="00F516E2">
        <w:rPr>
          <w:rFonts w:cstheme="minorHAnsi"/>
          <w:color w:val="000000"/>
          <w:sz w:val="24"/>
          <w:szCs w:val="24"/>
          <w:lang w:val="en-US"/>
        </w:rPr>
        <w:t>curdling shriek as he hurled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 xml:space="preserve">himself at the boys. </w:t>
      </w:r>
      <w:proofErr w:type="gramStart"/>
      <w:r w:rsidRPr="00F516E2">
        <w:rPr>
          <w:rFonts w:cstheme="minorHAnsi"/>
          <w:color w:val="000000"/>
          <w:sz w:val="24"/>
          <w:szCs w:val="24"/>
          <w:lang w:val="en-US"/>
        </w:rPr>
        <w:t>Screaming at the top of their lungs, the boys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14_____</w:t>
      </w:r>
      <w:r>
        <w:rPr>
          <w:rFonts w:cstheme="minorHAnsi"/>
          <w:color w:val="000000"/>
          <w:sz w:val="24"/>
          <w:szCs w:val="24"/>
          <w:lang w:val="en-US"/>
        </w:rPr>
        <w:t>___</w:t>
      </w:r>
      <w:r w:rsidRPr="00F516E2">
        <w:rPr>
          <w:rFonts w:cstheme="minorHAnsi"/>
          <w:color w:val="000000"/>
          <w:sz w:val="24"/>
          <w:szCs w:val="24"/>
          <w:lang w:val="en-US"/>
        </w:rPr>
        <w:t>_____ (run) out of the building leaving everything behind.</w:t>
      </w:r>
      <w:proofErr w:type="gramEnd"/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516E2">
        <w:rPr>
          <w:rFonts w:cstheme="minorHAnsi"/>
          <w:color w:val="000000"/>
          <w:sz w:val="24"/>
          <w:szCs w:val="24"/>
          <w:lang w:val="en-US"/>
        </w:rPr>
        <w:t>They never went there again.</w:t>
      </w:r>
    </w:p>
    <w:p w:rsidR="004547B0" w:rsidRPr="004547B0" w:rsidRDefault="00766F23" w:rsidP="004547B0">
      <w:pPr>
        <w:autoSpaceDE w:val="0"/>
        <w:autoSpaceDN w:val="0"/>
        <w:adjustRightInd w:val="0"/>
        <w:spacing w:after="0" w:line="240" w:lineRule="auto"/>
        <w:rPr>
          <w:rFonts w:ascii="Chiller" w:eastAsia="Times New Roman" w:hAnsi="Chiller" w:cs="Arial"/>
          <w:b/>
          <w:bCs/>
          <w:kern w:val="36"/>
          <w:sz w:val="52"/>
          <w:szCs w:val="52"/>
          <w:lang w:val="en-US" w:eastAsia="el-GR"/>
        </w:rPr>
      </w:pPr>
      <w:r w:rsidRPr="004547B0">
        <w:rPr>
          <w:rFonts w:ascii="Arial" w:hAnsi="Arial" w:cs="Arial"/>
          <w:noProof/>
          <w:lang w:val="en-US" w:eastAsia="zh-TW"/>
        </w:rPr>
        <w:pict>
          <v:shape id="_x0000_s1034" type="#_x0000_t202" style="position:absolute;margin-left:402.95pt;margin-top:10.05pt;width:79.75pt;height:321.6pt;z-index:251660288;mso-width-relative:margin;mso-height-relative:margin">
            <v:textbox style="mso-next-textbox:#_x0000_s1034">
              <w:txbxContent>
                <w:p w:rsidR="004547B0" w:rsidRPr="00766F23" w:rsidRDefault="004547B0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766F23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Nouns: </w:t>
                  </w:r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alley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apparition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bat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castle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cemetery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churchyard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evening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expression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forest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house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moon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moonlight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night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road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ruins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scream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shadow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shriek</w:t>
                  </w:r>
                  <w:proofErr w:type="gramEnd"/>
                </w:p>
                <w:p w:rsidR="00766F23" w:rsidRPr="00766F23" w:rsidRDefault="00766F23" w:rsidP="004547B0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sound</w:t>
                  </w:r>
                  <w:proofErr w:type="gramEnd"/>
                </w:p>
                <w:p w:rsidR="00766F23" w:rsidRPr="00766F23" w:rsidRDefault="00766F23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766F23">
                    <w:rPr>
                      <w:rFonts w:cstheme="minorHAnsi"/>
                      <w:sz w:val="24"/>
                      <w:szCs w:val="24"/>
                      <w:lang w:val="en-US"/>
                    </w:rPr>
                    <w:t>spectre</w:t>
                  </w:r>
                  <w:proofErr w:type="spellEnd"/>
                  <w:proofErr w:type="gramEnd"/>
                </w:p>
              </w:txbxContent>
            </v:textbox>
            <w10:wrap type="square"/>
          </v:shape>
        </w:pict>
      </w:r>
    </w:p>
    <w:p w:rsidR="004547B0" w:rsidRPr="004547B0" w:rsidRDefault="004547B0" w:rsidP="004547B0">
      <w:pPr>
        <w:autoSpaceDE w:val="0"/>
        <w:autoSpaceDN w:val="0"/>
        <w:adjustRightInd w:val="0"/>
        <w:spacing w:after="0" w:line="240" w:lineRule="auto"/>
        <w:rPr>
          <w:rFonts w:ascii="Chiller" w:eastAsia="Times New Roman" w:hAnsi="Chiller" w:cs="Arial"/>
          <w:b/>
          <w:bCs/>
          <w:kern w:val="36"/>
          <w:sz w:val="52"/>
          <w:szCs w:val="52"/>
          <w:lang w:val="en-US" w:eastAsia="el-GR"/>
        </w:rPr>
      </w:pPr>
      <w:r w:rsidRPr="004547B0">
        <w:rPr>
          <w:rFonts w:ascii="Chiller" w:eastAsia="Times New Roman" w:hAnsi="Chiller" w:cs="Arial"/>
          <w:b/>
          <w:bCs/>
          <w:kern w:val="36"/>
          <w:sz w:val="52"/>
          <w:szCs w:val="52"/>
          <w:lang w:val="en-US" w:eastAsia="el-GR"/>
        </w:rPr>
        <w:t xml:space="preserve">Scary collocations </w:t>
      </w:r>
    </w:p>
    <w:p w:rsidR="00653311" w:rsidRPr="00766F23" w:rsidRDefault="004547B0" w:rsidP="004547B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766F23">
        <w:rPr>
          <w:rFonts w:cstheme="minorHAnsi"/>
          <w:i/>
          <w:iCs/>
          <w:color w:val="000000"/>
          <w:sz w:val="24"/>
          <w:szCs w:val="24"/>
          <w:lang w:val="en-US"/>
        </w:rPr>
        <w:t>Make spooky collocations with nouns and adjectives. Use the nouns in the box or add your own. Choose one of each and write a short descriptive paragraph or story. Underline the collocations.</w:t>
      </w:r>
    </w:p>
    <w:p w:rsidR="004547B0" w:rsidRPr="00766F23" w:rsidRDefault="004547B0" w:rsidP="004547B0">
      <w:pPr>
        <w:pStyle w:val="ListParagraph"/>
        <w:tabs>
          <w:tab w:val="left" w:pos="0"/>
        </w:tabs>
        <w:spacing w:after="0" w:line="240" w:lineRule="auto"/>
        <w:ind w:left="0"/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</w:pPr>
    </w:p>
    <w:p w:rsidR="004547B0" w:rsidRPr="00766F23" w:rsidRDefault="004547B0" w:rsidP="004547B0">
      <w:pPr>
        <w:pStyle w:val="ListParagraph"/>
        <w:tabs>
          <w:tab w:val="left" w:pos="0"/>
        </w:tabs>
        <w:spacing w:after="0" w:line="240" w:lineRule="auto"/>
        <w:ind w:left="0"/>
        <w:rPr>
          <w:rFonts w:cstheme="minorHAnsi"/>
          <w:bCs/>
          <w:iCs/>
          <w:color w:val="000000"/>
          <w:sz w:val="24"/>
          <w:szCs w:val="24"/>
          <w:lang w:val="en-US"/>
        </w:rPr>
      </w:pPr>
      <w:r w:rsidRPr="00766F23"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  <w:t xml:space="preserve">Adjectives:   </w:t>
      </w:r>
      <w:r w:rsidRPr="00766F23">
        <w:rPr>
          <w:rFonts w:cstheme="minorHAnsi"/>
          <w:bCs/>
          <w:iCs/>
          <w:color w:val="000000"/>
          <w:sz w:val="24"/>
          <w:szCs w:val="24"/>
          <w:lang w:val="en-US"/>
        </w:rPr>
        <w:t>mysterious     haunted      dark      gloomy     spooky</w:t>
      </w:r>
    </w:p>
    <w:p w:rsidR="004547B0" w:rsidRPr="00766F23" w:rsidRDefault="004547B0" w:rsidP="004547B0">
      <w:pPr>
        <w:pStyle w:val="ListParagraph"/>
        <w:tabs>
          <w:tab w:val="left" w:pos="0"/>
        </w:tabs>
        <w:spacing w:after="0" w:line="240" w:lineRule="auto"/>
        <w:ind w:left="0"/>
        <w:rPr>
          <w:rFonts w:cstheme="minorHAnsi"/>
          <w:b/>
          <w:bCs/>
          <w:i/>
          <w:iCs/>
          <w:color w:val="000000"/>
          <w:lang w:val="en-US"/>
        </w:rPr>
      </w:pPr>
      <w:r w:rsidRPr="00766F23">
        <w:rPr>
          <w:rFonts w:cstheme="minorHAnsi"/>
          <w:b/>
          <w:bCs/>
          <w:i/>
          <w:iCs/>
          <w:noProof/>
          <w:color w:val="00000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139700</wp:posOffset>
            </wp:positionV>
            <wp:extent cx="4286250" cy="2270760"/>
            <wp:effectExtent l="19050" t="0" r="0" b="0"/>
            <wp:wrapSquare wrapText="bothSides"/>
            <wp:docPr id="3" name="Picture 12" descr="ÎÏÎ¿ÏÎ­Î»ÎµÏÎ¼Î± ÎµÎ¹ÎºÏÎ½Î±Ï Î³Î¹Î± ol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ÎÏÎ¿ÏÎ­Î»ÎµÏÎ¼Î± ÎµÎ¹ÎºÏÎ½Î±Ï Î³Î¹Î± ol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7B0" w:rsidRPr="00766F23" w:rsidRDefault="004547B0" w:rsidP="004547B0">
      <w:pPr>
        <w:pStyle w:val="ListParagraph"/>
        <w:tabs>
          <w:tab w:val="left" w:pos="0"/>
        </w:tabs>
        <w:spacing w:after="0" w:line="240" w:lineRule="auto"/>
        <w:ind w:left="0"/>
        <w:rPr>
          <w:rFonts w:cstheme="minorHAnsi"/>
          <w:sz w:val="24"/>
          <w:szCs w:val="24"/>
          <w:lang w:val="en-US"/>
        </w:rPr>
      </w:pPr>
      <w:r w:rsidRPr="00766F23">
        <w:rPr>
          <w:rFonts w:cstheme="minorHAnsi"/>
          <w:b/>
          <w:bCs/>
          <w:i/>
          <w:iCs/>
          <w:noProof/>
          <w:color w:val="000000"/>
          <w:lang w:val="en-US" w:eastAsia="zh-TW"/>
        </w:rPr>
        <w:pict>
          <v:shape id="_x0000_s1035" type="#_x0000_t202" style="position:absolute;margin-left:-322.2pt;margin-top:16.95pt;width:294.35pt;height:138.6pt;z-index:251664384;mso-width-relative:margin;mso-height-relative:margin" stroked="f">
            <v:fill opacity="0"/>
            <v:textbox>
              <w:txbxContent>
                <w:p w:rsidR="004547B0" w:rsidRPr="00766F23" w:rsidRDefault="004547B0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hiller" w:eastAsia="Times New Roman" w:hAnsi="Chiller" w:cs="Arial"/>
                      <w:b/>
                      <w:bCs/>
                      <w:kern w:val="36"/>
                      <w:sz w:val="40"/>
                      <w:szCs w:val="40"/>
                      <w:lang w:val="en-US" w:eastAsia="el-GR"/>
                    </w:rPr>
                  </w:pPr>
                  <w:r w:rsidRPr="00766F23">
                    <w:rPr>
                      <w:rFonts w:ascii="Chiller" w:eastAsia="Times New Roman" w:hAnsi="Chiller" w:cs="Arial"/>
                      <w:b/>
                      <w:bCs/>
                      <w:kern w:val="36"/>
                      <w:sz w:val="40"/>
                      <w:szCs w:val="40"/>
                      <w:lang w:val="en-US" w:eastAsia="el-GR"/>
                    </w:rPr>
                    <w:t>Example story:</w:t>
                  </w:r>
                </w:p>
                <w:p w:rsidR="004547B0" w:rsidRPr="00766F23" w:rsidRDefault="004547B0" w:rsidP="004547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goe Print" w:hAnsi="Segoe Print" w:cstheme="minorHAnsi"/>
                      <w:sz w:val="24"/>
                      <w:szCs w:val="24"/>
                      <w:lang w:val="en-US"/>
                    </w:rPr>
                  </w:pPr>
                  <w:r w:rsidRPr="00766F23">
                    <w:rPr>
                      <w:rFonts w:ascii="Segoe Print" w:hAnsi="Segoe Print" w:cstheme="minorHAnsi"/>
                      <w:iCs/>
                      <w:sz w:val="24"/>
                      <w:szCs w:val="24"/>
                      <w:lang w:val="en-US"/>
                    </w:rPr>
                    <w:t xml:space="preserve">It was a gloomy night in the haunted forest. The moonlight made dark shadows in the trees. As I walked, I heard a mysterious sound, </w:t>
                  </w:r>
                  <w:proofErr w:type="gramStart"/>
                  <w:r w:rsidRPr="00766F23">
                    <w:rPr>
                      <w:rFonts w:ascii="Segoe Print" w:hAnsi="Segoe Print" w:cstheme="minorHAnsi"/>
                      <w:iCs/>
                      <w:sz w:val="24"/>
                      <w:szCs w:val="24"/>
                      <w:lang w:val="en-US"/>
                    </w:rPr>
                    <w:t>then</w:t>
                  </w:r>
                  <w:proofErr w:type="gramEnd"/>
                  <w:r w:rsidRPr="00766F23">
                    <w:rPr>
                      <w:rFonts w:ascii="Segoe Print" w:hAnsi="Segoe Print" w:cstheme="minorHAnsi"/>
                      <w:iCs/>
                      <w:sz w:val="24"/>
                      <w:szCs w:val="24"/>
                      <w:lang w:val="en-US"/>
                    </w:rPr>
                    <w:t xml:space="preserve"> I saw a spooky house ahead of me on the path…</w:t>
                  </w:r>
                </w:p>
              </w:txbxContent>
            </v:textbox>
          </v:shape>
        </w:pict>
      </w:r>
    </w:p>
    <w:sectPr w:rsidR="004547B0" w:rsidRPr="00766F23" w:rsidSect="006533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245"/>
    <w:multiLevelType w:val="hybridMultilevel"/>
    <w:tmpl w:val="5B72C26E"/>
    <w:lvl w:ilvl="0" w:tplc="8ECA40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D639A"/>
    <w:multiLevelType w:val="multilevel"/>
    <w:tmpl w:val="4C90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57425"/>
    <w:multiLevelType w:val="hybridMultilevel"/>
    <w:tmpl w:val="11DC7AC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8325C2"/>
    <w:multiLevelType w:val="hybridMultilevel"/>
    <w:tmpl w:val="F9D292C0"/>
    <w:lvl w:ilvl="0" w:tplc="7E38BBFE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0D6FB3"/>
    <w:multiLevelType w:val="hybridMultilevel"/>
    <w:tmpl w:val="2642089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362B1"/>
    <w:multiLevelType w:val="hybridMultilevel"/>
    <w:tmpl w:val="1B40B92E"/>
    <w:lvl w:ilvl="0" w:tplc="4DAC1F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199A"/>
    <w:multiLevelType w:val="hybridMultilevel"/>
    <w:tmpl w:val="EAA459A2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AA7053"/>
    <w:multiLevelType w:val="hybridMultilevel"/>
    <w:tmpl w:val="F0EAD4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B675B"/>
    <w:multiLevelType w:val="hybridMultilevel"/>
    <w:tmpl w:val="09929AAC"/>
    <w:lvl w:ilvl="0" w:tplc="4ABC64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B7FD5"/>
    <w:multiLevelType w:val="hybridMultilevel"/>
    <w:tmpl w:val="D3E20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532E5"/>
    <w:multiLevelType w:val="hybridMultilevel"/>
    <w:tmpl w:val="705E3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DC1"/>
    <w:rsid w:val="00043136"/>
    <w:rsid w:val="00136290"/>
    <w:rsid w:val="001C1565"/>
    <w:rsid w:val="002701A3"/>
    <w:rsid w:val="002B3353"/>
    <w:rsid w:val="002B75CD"/>
    <w:rsid w:val="002D6921"/>
    <w:rsid w:val="002D6AC7"/>
    <w:rsid w:val="00301D87"/>
    <w:rsid w:val="00304D08"/>
    <w:rsid w:val="003D1A16"/>
    <w:rsid w:val="004547B0"/>
    <w:rsid w:val="004D2695"/>
    <w:rsid w:val="0059085E"/>
    <w:rsid w:val="00593DC1"/>
    <w:rsid w:val="00651C9B"/>
    <w:rsid w:val="00653311"/>
    <w:rsid w:val="00750EF6"/>
    <w:rsid w:val="00766F23"/>
    <w:rsid w:val="00784AB6"/>
    <w:rsid w:val="00792681"/>
    <w:rsid w:val="00885C9A"/>
    <w:rsid w:val="00892502"/>
    <w:rsid w:val="00A456F9"/>
    <w:rsid w:val="00BB137F"/>
    <w:rsid w:val="00CA211B"/>
    <w:rsid w:val="00D2791B"/>
    <w:rsid w:val="00D40A74"/>
    <w:rsid w:val="00D677D8"/>
    <w:rsid w:val="00E03D5F"/>
    <w:rsid w:val="00EB7417"/>
    <w:rsid w:val="00EF4303"/>
    <w:rsid w:val="00FB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5F"/>
  </w:style>
  <w:style w:type="paragraph" w:styleId="Heading1">
    <w:name w:val="heading 1"/>
    <w:basedOn w:val="Normal"/>
    <w:link w:val="Heading1Char"/>
    <w:uiPriority w:val="9"/>
    <w:qFormat/>
    <w:rsid w:val="00593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DC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newsround-story-bodytext">
    <w:name w:val="newsround-story-body__text"/>
    <w:basedOn w:val="Normal"/>
    <w:rsid w:val="0059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750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01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6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HQZErtwA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9</cp:revision>
  <cp:lastPrinted>2021-10-28T21:17:00Z</cp:lastPrinted>
  <dcterms:created xsi:type="dcterms:W3CDTF">2021-10-28T20:13:00Z</dcterms:created>
  <dcterms:modified xsi:type="dcterms:W3CDTF">2021-10-28T21:21:00Z</dcterms:modified>
</cp:coreProperties>
</file>