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AD" w:rsidRPr="00D21217" w:rsidRDefault="00D21217">
      <w:pPr>
        <w:rPr>
          <w:b/>
          <w:lang w:val="en-US"/>
        </w:rPr>
      </w:pPr>
      <w:r w:rsidRPr="00D21217">
        <w:rPr>
          <w:b/>
          <w:lang w:val="en-US"/>
        </w:rPr>
        <w:t>Reading – pp. 46-47</w:t>
      </w:r>
    </w:p>
    <w:p w:rsidR="00D21217" w:rsidRPr="00D21217" w:rsidRDefault="00D21217">
      <w:pPr>
        <w:rPr>
          <w:b/>
          <w:lang w:val="en-US"/>
        </w:rPr>
      </w:pPr>
      <w:r w:rsidRPr="00D21217">
        <w:rPr>
          <w:b/>
          <w:lang w:val="en-US"/>
        </w:rPr>
        <w:t>Glossary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absorb (n): </w:t>
      </w:r>
      <w:r>
        <w:t>απορροφώ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>affection (</w:t>
      </w:r>
      <w:proofErr w:type="spellStart"/>
      <w:r w:rsidRPr="00C73C52">
        <w:rPr>
          <w:lang w:val="en-US"/>
        </w:rPr>
        <w:t>adj</w:t>
      </w:r>
      <w:proofErr w:type="spellEnd"/>
      <w:r w:rsidRPr="00C73C52">
        <w:rPr>
          <w:lang w:val="en-US"/>
        </w:rPr>
        <w:t xml:space="preserve">): </w:t>
      </w:r>
      <w:r>
        <w:t>στοργή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ashes (n): </w:t>
      </w:r>
      <w:r>
        <w:t>στάχτες</w:t>
      </w:r>
    </w:p>
    <w:p w:rsidR="00C73C52" w:rsidRPr="00957341" w:rsidRDefault="000D4776" w:rsidP="00C73C52">
      <w:pPr>
        <w:pStyle w:val="ListParagraph"/>
        <w:numPr>
          <w:ilvl w:val="0"/>
          <w:numId w:val="1"/>
        </w:num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58.1pt;margin-top:174.45pt;width:149.85pt;height:98.35pt;z-index:251668480;mso-position-horizontal-relative:margin;mso-position-vertical-relative:margin;mso-width-relative:margin;mso-height-relative:margin">
            <v:textbox>
              <w:txbxContent>
                <w:p w:rsidR="00C73C52" w:rsidRPr="00957341" w:rsidRDefault="00C73C52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710690" cy="971054"/>
                        <wp:effectExtent l="19050" t="0" r="3810" b="0"/>
                        <wp:docPr id="21" name="Picture 7" descr="How to Grow Clematis - Gardener's Supp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ow to Grow Clematis - Gardener's Supp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0690" cy="971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957341">
                    <w:rPr>
                      <w:sz w:val="18"/>
                      <w:szCs w:val="18"/>
                      <w:lang w:val="en-US"/>
                    </w:rPr>
                    <w:t>clematis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="00C73C52" w:rsidRPr="00C73C52">
        <w:rPr>
          <w:lang w:val="en-US"/>
        </w:rPr>
        <w:t>blackberry</w:t>
      </w:r>
      <w:r w:rsidR="00C73C52" w:rsidRPr="00957341">
        <w:t xml:space="preserve"> (</w:t>
      </w:r>
      <w:r w:rsidR="00C73C52" w:rsidRPr="00C73C52">
        <w:rPr>
          <w:lang w:val="en-US"/>
        </w:rPr>
        <w:t>n</w:t>
      </w:r>
      <w:r w:rsidR="00C73C52" w:rsidRPr="00957341">
        <w:t xml:space="preserve">): </w:t>
      </w:r>
      <w:r w:rsidR="00C73C52">
        <w:t>βατόμουρο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bond (n): </w:t>
      </w:r>
      <w:r>
        <w:t>δεσμός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clematis (n): (flowering vine) </w:t>
      </w:r>
      <w:r>
        <w:t>κληματίδα</w:t>
      </w:r>
      <w:r w:rsidRPr="00C73C52">
        <w:rPr>
          <w:lang w:val="en-US"/>
        </w:rPr>
        <w:t xml:space="preserve">, </w:t>
      </w:r>
      <w:r>
        <w:t>αγράμπελη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</w:pPr>
      <w:r w:rsidRPr="00C73C52">
        <w:rPr>
          <w:lang w:val="en-US"/>
        </w:rPr>
        <w:t>convention</w:t>
      </w:r>
      <w:r w:rsidRPr="00C73C52">
        <w:t xml:space="preserve"> (</w:t>
      </w:r>
      <w:r w:rsidRPr="00C73C52">
        <w:rPr>
          <w:lang w:val="en-US"/>
        </w:rPr>
        <w:t>n</w:t>
      </w:r>
      <w:r w:rsidRPr="00C73C52">
        <w:t xml:space="preserve">): </w:t>
      </w:r>
      <w:r>
        <w:t>κανόνας</w:t>
      </w:r>
      <w:r w:rsidRPr="00C73C52">
        <w:t xml:space="preserve">, </w:t>
      </w:r>
      <w:r>
        <w:t>σύμβαση</w:t>
      </w:r>
      <w:r w:rsidRPr="00C73C52">
        <w:t xml:space="preserve">, </w:t>
      </w:r>
      <w:r>
        <w:t>συνθήκη</w:t>
      </w:r>
      <w:r w:rsidRPr="00C73C52">
        <w:t xml:space="preserve"> – </w:t>
      </w:r>
      <w:r w:rsidRPr="00C73C52">
        <w:rPr>
          <w:lang w:val="en-US"/>
        </w:rPr>
        <w:t>conventional</w:t>
      </w:r>
      <w:r w:rsidRPr="00C73C52">
        <w:t xml:space="preserve"> (</w:t>
      </w:r>
      <w:proofErr w:type="spellStart"/>
      <w:r w:rsidRPr="00C73C52">
        <w:rPr>
          <w:lang w:val="en-US"/>
        </w:rPr>
        <w:t>adj</w:t>
      </w:r>
      <w:proofErr w:type="spellEnd"/>
      <w:r w:rsidRPr="00C73C52">
        <w:t xml:space="preserve">): </w:t>
      </w:r>
      <w:r>
        <w:t>συμβατικός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discouragement (n): </w:t>
      </w:r>
      <w:r>
        <w:t>απογοήτευση</w:t>
      </w:r>
      <w:r w:rsidRPr="00C73C52">
        <w:rPr>
          <w:lang w:val="en-US"/>
        </w:rPr>
        <w:t xml:space="preserve">, </w:t>
      </w:r>
      <w:r>
        <w:t>αποθάρρυνση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>disillusioned (</w:t>
      </w:r>
      <w:proofErr w:type="spellStart"/>
      <w:r w:rsidRPr="00C73C52">
        <w:rPr>
          <w:lang w:val="en-US"/>
        </w:rPr>
        <w:t>adj</w:t>
      </w:r>
      <w:proofErr w:type="spellEnd"/>
      <w:r w:rsidRPr="00C73C52">
        <w:rPr>
          <w:lang w:val="en-US"/>
        </w:rPr>
        <w:t xml:space="preserve">): (disappointed) </w:t>
      </w:r>
      <w:r>
        <w:t>απογοητευμένος</w:t>
      </w:r>
      <w:r w:rsidRPr="00C73C52">
        <w:rPr>
          <w:lang w:val="en-US"/>
        </w:rPr>
        <w:t xml:space="preserve"> – disillusionment (n)</w:t>
      </w:r>
    </w:p>
    <w:p w:rsidR="00C73C52" w:rsidRPr="005C6A47" w:rsidRDefault="00C73C52" w:rsidP="00C73C52">
      <w:pPr>
        <w:pStyle w:val="ListParagraph"/>
        <w:numPr>
          <w:ilvl w:val="0"/>
          <w:numId w:val="1"/>
        </w:numPr>
      </w:pPr>
      <w:r w:rsidRPr="00C73C52">
        <w:rPr>
          <w:lang w:val="en-US"/>
        </w:rPr>
        <w:t xml:space="preserve">dusk (n): </w:t>
      </w:r>
      <w:r>
        <w:t>σούρουπο</w:t>
      </w:r>
    </w:p>
    <w:p w:rsidR="00C73C52" w:rsidRPr="00104E22" w:rsidRDefault="000D4776" w:rsidP="00C73C52">
      <w:pPr>
        <w:pStyle w:val="ListParagraph"/>
        <w:numPr>
          <w:ilvl w:val="0"/>
          <w:numId w:val="1"/>
        </w:numPr>
      </w:pPr>
      <w:r>
        <w:rPr>
          <w:noProof/>
          <w:lang w:eastAsia="el-GR"/>
        </w:rPr>
        <w:pict>
          <v:shape id="_x0000_s1032" type="#_x0000_t202" style="position:absolute;left:0;text-align:left;margin-left:294.7pt;margin-top:239.45pt;width:157.8pt;height:113.45pt;z-index:251667456;mso-position-horizontal-relative:margin;mso-position-vertical-relative:margin;mso-width-relative:margin;mso-height-relative:margin">
            <v:textbox>
              <w:txbxContent>
                <w:p w:rsidR="00C73C52" w:rsidRPr="00957341" w:rsidRDefault="00C73C5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710690" cy="1140460"/>
                        <wp:effectExtent l="19050" t="0" r="3810" b="0"/>
                        <wp:docPr id="22" name="Picture 10" descr="How do you identify an Elm tree? (With Pictures) - Aura Tre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ow do you identify an Elm tree? (With Pictures) - Aura Tre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0690" cy="1140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br/>
                  </w:r>
                  <w:proofErr w:type="gramStart"/>
                  <w:r w:rsidRPr="00957341">
                    <w:rPr>
                      <w:sz w:val="18"/>
                      <w:szCs w:val="18"/>
                      <w:lang w:val="en-US"/>
                    </w:rPr>
                    <w:t>elm</w:t>
                  </w:r>
                  <w:proofErr w:type="gramEnd"/>
                  <w:r w:rsidRPr="00957341">
                    <w:rPr>
                      <w:sz w:val="18"/>
                      <w:szCs w:val="18"/>
                      <w:lang w:val="en-US"/>
                    </w:rPr>
                    <w:t xml:space="preserve"> tree</w:t>
                  </w:r>
                </w:p>
              </w:txbxContent>
            </v:textbox>
            <w10:wrap type="square" anchorx="margin" anchory="margin"/>
          </v:shape>
        </w:pict>
      </w:r>
      <w:r w:rsidR="00C73C52" w:rsidRPr="00C73C52">
        <w:rPr>
          <w:lang w:val="en-US"/>
        </w:rPr>
        <w:t xml:space="preserve">elm tree (n): </w:t>
      </w:r>
      <w:r w:rsidR="00C73C52">
        <w:t>φτελιά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endow (v): </w:t>
      </w:r>
      <w:r>
        <w:t>προικίζω</w:t>
      </w:r>
      <w:r w:rsidRPr="00C73C52">
        <w:rPr>
          <w:lang w:val="en-US"/>
        </w:rPr>
        <w:t xml:space="preserve">, </w:t>
      </w:r>
      <w:r>
        <w:t>ευλογώ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flicker (v): </w:t>
      </w:r>
      <w:r>
        <w:t>τρεμοπαίζω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hawthorn (n): (thorny shrub) </w:t>
      </w:r>
      <w:r>
        <w:t>κράταιγος</w:t>
      </w:r>
      <w:r w:rsidRPr="00C73C52">
        <w:rPr>
          <w:lang w:val="en-US"/>
        </w:rPr>
        <w:t xml:space="preserve">, </w:t>
      </w:r>
      <w:r>
        <w:t>λευκάγκαθο</w:t>
      </w:r>
      <w:r w:rsidRPr="00C73C52">
        <w:rPr>
          <w:lang w:val="en-US"/>
        </w:rPr>
        <w:t xml:space="preserve"> (</w:t>
      </w:r>
      <w:r>
        <w:t>είδος</w:t>
      </w:r>
      <w:r w:rsidRPr="00C73C52">
        <w:rPr>
          <w:lang w:val="en-US"/>
        </w:rPr>
        <w:t xml:space="preserve"> </w:t>
      </w:r>
      <w:r>
        <w:t>φυτού</w:t>
      </w:r>
      <w:r w:rsidRPr="00C73C52">
        <w:rPr>
          <w:lang w:val="en-US"/>
        </w:rPr>
        <w:t xml:space="preserve">) </w:t>
      </w:r>
    </w:p>
    <w:p w:rsidR="00C73C52" w:rsidRPr="00104E22" w:rsidRDefault="00C73C52" w:rsidP="00C73C52">
      <w:pPr>
        <w:pStyle w:val="ListParagraph"/>
        <w:numPr>
          <w:ilvl w:val="0"/>
          <w:numId w:val="1"/>
        </w:numPr>
      </w:pPr>
      <w:r w:rsidRPr="00C73C52">
        <w:rPr>
          <w:lang w:val="en-US"/>
        </w:rPr>
        <w:t>hedge</w:t>
      </w:r>
      <w:r w:rsidRPr="00104E22">
        <w:t xml:space="preserve"> (</w:t>
      </w:r>
      <w:r w:rsidRPr="00C73C52">
        <w:rPr>
          <w:lang w:val="en-US"/>
        </w:rPr>
        <w:t>n</w:t>
      </w:r>
      <w:r w:rsidRPr="00104E22">
        <w:t>):</w:t>
      </w:r>
      <w:r>
        <w:t xml:space="preserve"> φράκτης με θάμνους 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hue (n): </w:t>
      </w:r>
      <w:r>
        <w:t>απόχρωση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>immaculate (</w:t>
      </w:r>
      <w:proofErr w:type="spellStart"/>
      <w:r w:rsidRPr="00C73C52">
        <w:rPr>
          <w:lang w:val="en-US"/>
        </w:rPr>
        <w:t>adj</w:t>
      </w:r>
      <w:proofErr w:type="spellEnd"/>
      <w:r w:rsidRPr="00C73C52">
        <w:rPr>
          <w:lang w:val="en-US"/>
        </w:rPr>
        <w:t xml:space="preserve">): (perfect, flawless) </w:t>
      </w:r>
      <w:r>
        <w:t>άψογος</w:t>
      </w:r>
      <w:r w:rsidRPr="00C73C52">
        <w:rPr>
          <w:lang w:val="en-US"/>
        </w:rPr>
        <w:t xml:space="preserve">, </w:t>
      </w:r>
      <w:r>
        <w:t>αψεγάδιαστος</w:t>
      </w:r>
    </w:p>
    <w:p w:rsidR="00C73C52" w:rsidRPr="00C73C52" w:rsidRDefault="000D4776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0D4776">
        <w:rPr>
          <w:noProof/>
          <w:lang w:val="en-US" w:eastAsia="zh-TW"/>
        </w:rPr>
        <w:pict>
          <v:shape id="_x0000_s1031" type="#_x0000_t202" style="position:absolute;left:0;text-align:left;margin-left:702.4pt;margin-top:0;width:149.85pt;height:107.4pt;z-index:251666432;mso-position-horizontal:right;mso-position-horizontal-relative:margin;mso-position-vertical:top;mso-position-vertical-relative:margin;mso-width-relative:margin;mso-height-relative:margin">
            <v:textbox>
              <w:txbxContent>
                <w:p w:rsidR="00C73C52" w:rsidRPr="00104E22" w:rsidRDefault="00C73C5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699172" cy="1128079"/>
                        <wp:effectExtent l="19050" t="0" r="0" b="0"/>
                        <wp:docPr id="23" name="Picture 1" descr="Κράταιγος – Η τροφή της καρδιάς. ~ Επιστροφή στη φύσ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Κράταιγος – Η τροφή της καρδιάς. ~ Επιστροφή στη φύσ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9828" cy="1128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104E22">
                    <w:rPr>
                      <w:sz w:val="18"/>
                      <w:szCs w:val="18"/>
                      <w:lang w:val="en-US"/>
                    </w:rPr>
                    <w:t>hawthorn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="00C73C52" w:rsidRPr="00C73C52">
        <w:rPr>
          <w:lang w:val="en-US"/>
        </w:rPr>
        <w:t xml:space="preserve">long (to do </w:t>
      </w:r>
      <w:proofErr w:type="spellStart"/>
      <w:r w:rsidR="00C73C52" w:rsidRPr="00C73C52">
        <w:rPr>
          <w:lang w:val="en-US"/>
        </w:rPr>
        <w:t>sth</w:t>
      </w:r>
      <w:proofErr w:type="spellEnd"/>
      <w:r w:rsidR="00C73C52" w:rsidRPr="00C73C52">
        <w:rPr>
          <w:lang w:val="en-US"/>
        </w:rPr>
        <w:t xml:space="preserve"> / for </w:t>
      </w:r>
      <w:proofErr w:type="spellStart"/>
      <w:r w:rsidR="00C73C52" w:rsidRPr="00C73C52">
        <w:rPr>
          <w:lang w:val="en-US"/>
        </w:rPr>
        <w:t>sth</w:t>
      </w:r>
      <w:proofErr w:type="spellEnd"/>
      <w:r w:rsidR="00C73C52" w:rsidRPr="00C73C52">
        <w:rPr>
          <w:lang w:val="en-US"/>
        </w:rPr>
        <w:t xml:space="preserve">) (v): (yearn, crave for, desire) </w:t>
      </w:r>
      <w:r w:rsidR="00C73C52">
        <w:t>λαχταρώ</w:t>
      </w:r>
      <w:r w:rsidR="00C73C52" w:rsidRPr="00C73C52">
        <w:rPr>
          <w:lang w:val="en-US"/>
        </w:rPr>
        <w:t xml:space="preserve">, </w:t>
      </w:r>
      <w:r w:rsidR="00C73C52">
        <w:t>επιθυμώ</w:t>
      </w:r>
      <w:r w:rsidR="00C73C52" w:rsidRPr="00C73C52">
        <w:rPr>
          <w:lang w:val="en-US"/>
        </w:rPr>
        <w:t xml:space="preserve"> - longing (n): </w:t>
      </w:r>
      <w:r w:rsidR="00C73C52">
        <w:t>λαχτάρα</w:t>
      </w:r>
      <w:r w:rsidR="00C73C52" w:rsidRPr="00C73C52">
        <w:rPr>
          <w:lang w:val="en-US"/>
        </w:rPr>
        <w:t xml:space="preserve">, </w:t>
      </w:r>
      <w:r w:rsidR="00C73C52">
        <w:t>επιθυμία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loosen (v): </w:t>
      </w:r>
      <w:r>
        <w:t>χαλαρώνω</w:t>
      </w:r>
    </w:p>
    <w:p w:rsidR="00C73C52" w:rsidRPr="00104E22" w:rsidRDefault="000D4776" w:rsidP="00C73C52">
      <w:pPr>
        <w:pStyle w:val="ListParagraph"/>
        <w:numPr>
          <w:ilvl w:val="0"/>
          <w:numId w:val="1"/>
        </w:numPr>
      </w:pPr>
      <w:r>
        <w:rPr>
          <w:noProof/>
          <w:lang w:eastAsia="el-GR"/>
        </w:rPr>
        <w:pict>
          <v:shape id="_x0000_s1030" type="#_x0000_t202" style="position:absolute;left:0;text-align:left;margin-left:322.2pt;margin-top:100.15pt;width:121.9pt;height:129.8pt;z-index:251658240;mso-position-horizontal-relative:margin;mso-position-vertical-relative:margin;mso-width-relative:margin;mso-height-relative:margin">
            <v:textbox>
              <w:txbxContent>
                <w:p w:rsidR="00C73C52" w:rsidRPr="00104E22" w:rsidRDefault="00C73C5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365221" cy="1365221"/>
                        <wp:effectExtent l="19050" t="0" r="6379" b="0"/>
                        <wp:docPr id="24" name="Picture 4" descr="BLACKBERRY Adrienne | Blackberry Plants &amp; Bushes for Sale U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LACKBERRY Adrienne | Blackberry Plants &amp; Bushes for Sale U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6000" cy="136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957341">
                    <w:rPr>
                      <w:sz w:val="18"/>
                      <w:szCs w:val="18"/>
                      <w:lang w:val="en-US"/>
                    </w:rPr>
                    <w:t>blackberry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="00C73C52" w:rsidRPr="00C73C52">
        <w:rPr>
          <w:lang w:val="en-US"/>
        </w:rPr>
        <w:t>meadow</w:t>
      </w:r>
      <w:r w:rsidR="00C73C52" w:rsidRPr="00104E22">
        <w:t xml:space="preserve"> (</w:t>
      </w:r>
      <w:r w:rsidR="00C73C52" w:rsidRPr="00C73C52">
        <w:rPr>
          <w:lang w:val="en-US"/>
        </w:rPr>
        <w:t>n</w:t>
      </w:r>
      <w:r w:rsidR="00C73C52" w:rsidRPr="00104E22">
        <w:t xml:space="preserve">): </w:t>
      </w:r>
      <w:r w:rsidR="00C73C52">
        <w:t xml:space="preserve">λιβάδι, αγρός με λουλούδια 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moor (n): </w:t>
      </w:r>
      <w:r>
        <w:t>χερσότοπος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>moral (</w:t>
      </w:r>
      <w:proofErr w:type="spellStart"/>
      <w:r w:rsidRPr="00C73C52">
        <w:rPr>
          <w:lang w:val="en-US"/>
        </w:rPr>
        <w:t>adj</w:t>
      </w:r>
      <w:proofErr w:type="spellEnd"/>
      <w:r w:rsidRPr="00C73C52">
        <w:rPr>
          <w:lang w:val="en-US"/>
        </w:rPr>
        <w:t xml:space="preserve">): </w:t>
      </w:r>
      <w:r>
        <w:t>ηθικός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penetrate (v): </w:t>
      </w:r>
      <w:r>
        <w:t>διαπερνώ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ray (n): </w:t>
      </w:r>
      <w:r>
        <w:t>αχτίδα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regain (v): </w:t>
      </w:r>
      <w:r>
        <w:t>ανακτώ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>renewed (</w:t>
      </w:r>
      <w:proofErr w:type="spellStart"/>
      <w:r w:rsidRPr="00C73C52">
        <w:rPr>
          <w:lang w:val="en-US"/>
        </w:rPr>
        <w:t>adj</w:t>
      </w:r>
      <w:proofErr w:type="spellEnd"/>
      <w:r w:rsidRPr="00C73C52">
        <w:rPr>
          <w:lang w:val="en-US"/>
        </w:rPr>
        <w:t xml:space="preserve">): </w:t>
      </w:r>
      <w:r>
        <w:t>ανανεωμένος</w:t>
      </w:r>
      <w:r w:rsidRPr="00C73C52">
        <w:rPr>
          <w:lang w:val="en-US"/>
        </w:rPr>
        <w:t xml:space="preserve"> – renew (v)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retain (v): </w:t>
      </w:r>
      <w:r>
        <w:t>διατηρώ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settle (v): </w:t>
      </w:r>
      <w:r>
        <w:t>εγκαθίσταμαι</w:t>
      </w:r>
      <w:r w:rsidRPr="00C73C52">
        <w:rPr>
          <w:lang w:val="en-US"/>
        </w:rPr>
        <w:t xml:space="preserve"> / (come to rest) </w:t>
      </w:r>
      <w:r>
        <w:t>κατακάθομαι</w:t>
      </w:r>
      <w:r w:rsidRPr="00C73C52">
        <w:rPr>
          <w:lang w:val="en-US"/>
        </w:rPr>
        <w:t xml:space="preserve">, </w:t>
      </w:r>
      <w:r>
        <w:t>κατακαθίζω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>stifled (</w:t>
      </w:r>
      <w:proofErr w:type="spellStart"/>
      <w:r w:rsidRPr="00C73C52">
        <w:rPr>
          <w:lang w:val="en-US"/>
        </w:rPr>
        <w:t>adj</w:t>
      </w:r>
      <w:proofErr w:type="spellEnd"/>
      <w:r w:rsidRPr="00C73C52">
        <w:rPr>
          <w:lang w:val="en-US"/>
        </w:rPr>
        <w:t xml:space="preserve">): (suffocated, suppressed) </w:t>
      </w:r>
      <w:r>
        <w:t>καταπιεσμένος</w:t>
      </w:r>
      <w:r w:rsidRPr="00C73C52">
        <w:rPr>
          <w:lang w:val="en-US"/>
        </w:rPr>
        <w:t xml:space="preserve">, </w:t>
      </w:r>
      <w:r>
        <w:t>που</w:t>
      </w:r>
      <w:r w:rsidRPr="00C73C52">
        <w:rPr>
          <w:lang w:val="en-US"/>
        </w:rPr>
        <w:t xml:space="preserve"> </w:t>
      </w:r>
      <w:r>
        <w:t>ασφυκτιά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supplant (v): (replace) </w:t>
      </w:r>
      <w:r>
        <w:t>παραγκωνίζω</w:t>
      </w:r>
      <w:r w:rsidRPr="00C73C52">
        <w:rPr>
          <w:lang w:val="en-US"/>
        </w:rPr>
        <w:t xml:space="preserve">, </w:t>
      </w:r>
      <w:r>
        <w:t>αντικαθιστώ</w:t>
      </w:r>
      <w:r w:rsidRPr="00C73C52">
        <w:rPr>
          <w:lang w:val="en-US"/>
        </w:rPr>
        <w:t xml:space="preserve">, </w:t>
      </w:r>
      <w:r>
        <w:t>υποκαθιστώ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>throw (</w:t>
      </w:r>
      <w:proofErr w:type="spellStart"/>
      <w:r w:rsidRPr="00C73C52">
        <w:rPr>
          <w:lang w:val="en-US"/>
        </w:rPr>
        <w:t>sth</w:t>
      </w:r>
      <w:proofErr w:type="spellEnd"/>
      <w:r w:rsidRPr="00C73C52">
        <w:rPr>
          <w:lang w:val="en-US"/>
        </w:rPr>
        <w:t xml:space="preserve">) off (v): (get rid of, set oneself free) </w:t>
      </w:r>
      <w:r>
        <w:t>ξεφορτώνομαι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tidings (n pl): </w:t>
      </w:r>
      <w:r>
        <w:t>μαντάτα</w:t>
      </w:r>
      <w:r w:rsidRPr="00C73C52">
        <w:rPr>
          <w:lang w:val="en-US"/>
        </w:rPr>
        <w:t xml:space="preserve">, </w:t>
      </w:r>
      <w:r>
        <w:t>νέα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>vague (</w:t>
      </w:r>
      <w:proofErr w:type="spellStart"/>
      <w:r w:rsidRPr="00C73C52">
        <w:rPr>
          <w:lang w:val="en-US"/>
        </w:rPr>
        <w:t>adj</w:t>
      </w:r>
      <w:proofErr w:type="spellEnd"/>
      <w:r w:rsidRPr="00C73C52">
        <w:rPr>
          <w:lang w:val="en-US"/>
        </w:rPr>
        <w:t xml:space="preserve">): </w:t>
      </w:r>
      <w:r>
        <w:t>αόριστος</w:t>
      </w:r>
      <w:r w:rsidRPr="00C73C52">
        <w:rPr>
          <w:lang w:val="en-US"/>
        </w:rPr>
        <w:t xml:space="preserve">, </w:t>
      </w:r>
      <w:r>
        <w:t>ασαφής</w:t>
      </w:r>
    </w:p>
    <w:p w:rsidR="00C73C52" w:rsidRPr="00C73C52" w:rsidRDefault="00C73C52" w:rsidP="00C73C52">
      <w:pPr>
        <w:pStyle w:val="ListParagraph"/>
        <w:numPr>
          <w:ilvl w:val="0"/>
          <w:numId w:val="1"/>
        </w:numPr>
        <w:rPr>
          <w:lang w:val="en-US"/>
        </w:rPr>
      </w:pPr>
      <w:r w:rsidRPr="00C73C52">
        <w:rPr>
          <w:lang w:val="en-US"/>
        </w:rPr>
        <w:t xml:space="preserve">yoke (n): </w:t>
      </w:r>
      <w:r>
        <w:t>ζυγός</w:t>
      </w:r>
    </w:p>
    <w:p w:rsidR="005C6A47" w:rsidRPr="00C73C52" w:rsidRDefault="00C100FA">
      <w:pPr>
        <w:rPr>
          <w:b/>
          <w:lang w:val="en-US"/>
        </w:rPr>
      </w:pPr>
      <w:r>
        <w:rPr>
          <w:b/>
          <w:lang w:val="en-US"/>
        </w:rPr>
        <w:lastRenderedPageBreak/>
        <w:t>Reading activities</w:t>
      </w:r>
    </w:p>
    <w:p w:rsidR="00C73C52" w:rsidRDefault="00C73C52" w:rsidP="00C73C52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C73C52">
        <w:rPr>
          <w:b/>
          <w:lang w:val="en-US"/>
        </w:rPr>
        <w:t>Mark the following statements as T (true), F (false) or NM (not mentioned).</w:t>
      </w:r>
    </w:p>
    <w:p w:rsidR="00C73C52" w:rsidRDefault="00C73C52" w:rsidP="00C73C52">
      <w:pPr>
        <w:pStyle w:val="ListParagraph"/>
        <w:ind w:left="360"/>
        <w:rPr>
          <w:b/>
          <w:lang w:val="en-US"/>
        </w:rPr>
      </w:pPr>
    </w:p>
    <w:p w:rsidR="00C73C52" w:rsidRDefault="00BF7748" w:rsidP="00C73C5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Extract</w:t>
      </w:r>
      <w:r w:rsidR="00C73C52">
        <w:rPr>
          <w:b/>
          <w:lang w:val="en-US"/>
        </w:rPr>
        <w:t xml:space="preserve"> </w:t>
      </w:r>
      <w:proofErr w:type="gramStart"/>
      <w:r w:rsidR="00C73C52">
        <w:rPr>
          <w:b/>
          <w:lang w:val="en-US"/>
        </w:rPr>
        <w:t>A</w:t>
      </w:r>
      <w:proofErr w:type="gramEnd"/>
      <w:r w:rsidR="00C73C52">
        <w:rPr>
          <w:b/>
          <w:lang w:val="en-US"/>
        </w:rPr>
        <w:t xml:space="preserve"> (p. 46)</w:t>
      </w:r>
    </w:p>
    <w:p w:rsidR="00BF7748" w:rsidRDefault="00BF7748" w:rsidP="00BF77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Vincent </w:t>
      </w:r>
      <w:r w:rsidR="00B87DC8">
        <w:rPr>
          <w:lang w:val="en-US"/>
        </w:rPr>
        <w:t>expresses his desire to meet</w:t>
      </w:r>
      <w:r>
        <w:rPr>
          <w:lang w:val="en-US"/>
        </w:rPr>
        <w:t xml:space="preserve"> his brother.</w:t>
      </w:r>
    </w:p>
    <w:p w:rsidR="00BF7748" w:rsidRDefault="00290C00" w:rsidP="00BF77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village is within short walking distance</w:t>
      </w:r>
      <w:r w:rsidR="00F80128">
        <w:rPr>
          <w:lang w:val="en-US"/>
        </w:rPr>
        <w:t>.</w:t>
      </w:r>
    </w:p>
    <w:p w:rsidR="005F7E53" w:rsidRDefault="005F7E53" w:rsidP="00BF77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Vincent had </w:t>
      </w:r>
      <w:r w:rsidR="00B87DC8">
        <w:rPr>
          <w:lang w:val="en-US"/>
        </w:rPr>
        <w:t xml:space="preserve">never </w:t>
      </w:r>
      <w:r>
        <w:rPr>
          <w:lang w:val="en-US"/>
        </w:rPr>
        <w:t>been to that village before.</w:t>
      </w:r>
    </w:p>
    <w:p w:rsidR="00BF7748" w:rsidRDefault="00B87DC8" w:rsidP="00BF77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He wanted to visit</w:t>
      </w:r>
      <w:r w:rsidR="00BF7748">
        <w:rPr>
          <w:lang w:val="en-US"/>
        </w:rPr>
        <w:t xml:space="preserve"> an old teacher of his.</w:t>
      </w:r>
    </w:p>
    <w:p w:rsidR="00BF7748" w:rsidRDefault="005F7E53" w:rsidP="00BF77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His father’s letter was a pleasant surprise.</w:t>
      </w:r>
    </w:p>
    <w:p w:rsidR="005F7E53" w:rsidRDefault="00A62D2D" w:rsidP="00BF77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His brother had not been well</w:t>
      </w:r>
      <w:r w:rsidR="005F7E53">
        <w:rPr>
          <w:lang w:val="en-US"/>
        </w:rPr>
        <w:t>.</w:t>
      </w:r>
    </w:p>
    <w:p w:rsidR="005F7E53" w:rsidRDefault="005F7E53" w:rsidP="00BF77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Vincent hadn’t</w:t>
      </w:r>
      <w:r w:rsidR="00B87DC8">
        <w:rPr>
          <w:lang w:val="en-US"/>
        </w:rPr>
        <w:t xml:space="preserve"> seen his mother for years</w:t>
      </w:r>
      <w:r>
        <w:rPr>
          <w:lang w:val="en-US"/>
        </w:rPr>
        <w:t>.</w:t>
      </w:r>
    </w:p>
    <w:p w:rsidR="005F7E53" w:rsidRPr="00BF7748" w:rsidRDefault="005F7E53" w:rsidP="005F7E53">
      <w:pPr>
        <w:pStyle w:val="ListParagraph"/>
        <w:rPr>
          <w:lang w:val="en-US"/>
        </w:rPr>
      </w:pPr>
    </w:p>
    <w:p w:rsidR="00C73C52" w:rsidRDefault="00BF7748" w:rsidP="00C73C5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Extract</w:t>
      </w:r>
      <w:r w:rsidR="00C73C52">
        <w:rPr>
          <w:b/>
          <w:lang w:val="en-US"/>
        </w:rPr>
        <w:t xml:space="preserve"> B</w:t>
      </w:r>
      <w:r>
        <w:rPr>
          <w:b/>
          <w:lang w:val="en-US"/>
        </w:rPr>
        <w:t xml:space="preserve"> (p.47)</w:t>
      </w:r>
    </w:p>
    <w:p w:rsidR="00A62D2D" w:rsidRDefault="00A62D2D" w:rsidP="00C73C52">
      <w:pPr>
        <w:pStyle w:val="ListParagraph"/>
        <w:ind w:left="360"/>
        <w:rPr>
          <w:b/>
          <w:lang w:val="en-US"/>
        </w:rPr>
      </w:pPr>
    </w:p>
    <w:p w:rsidR="00A62D2D" w:rsidRPr="00A62D2D" w:rsidRDefault="00A62D2D" w:rsidP="00A62D2D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>Vincent had been</w:t>
      </w:r>
      <w:r w:rsidR="00F80128">
        <w:rPr>
          <w:lang w:val="en-US"/>
        </w:rPr>
        <w:t xml:space="preserve"> feeling depressed before going to the moors</w:t>
      </w:r>
      <w:r>
        <w:rPr>
          <w:lang w:val="en-US"/>
        </w:rPr>
        <w:t>.</w:t>
      </w:r>
    </w:p>
    <w:p w:rsidR="00A62D2D" w:rsidRPr="00A62D2D" w:rsidRDefault="00A62D2D" w:rsidP="00A62D2D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 xml:space="preserve">Nature made him feel </w:t>
      </w:r>
      <w:r w:rsidR="00F80128">
        <w:rPr>
          <w:lang w:val="en-US"/>
        </w:rPr>
        <w:t>calm and renewed</w:t>
      </w:r>
      <w:r>
        <w:rPr>
          <w:lang w:val="en-US"/>
        </w:rPr>
        <w:t>.</w:t>
      </w:r>
    </w:p>
    <w:p w:rsidR="00A62D2D" w:rsidRPr="00F80128" w:rsidRDefault="00A62D2D" w:rsidP="00A62D2D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 xml:space="preserve">He </w:t>
      </w:r>
      <w:r w:rsidR="00F80128">
        <w:rPr>
          <w:lang w:val="en-US"/>
        </w:rPr>
        <w:t>became ill again.</w:t>
      </w:r>
    </w:p>
    <w:p w:rsidR="00F80128" w:rsidRPr="00A70A1E" w:rsidRDefault="00290C00" w:rsidP="00A62D2D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lang w:val="en-US"/>
        </w:rPr>
        <w:t>As he was writing this letter, Vincent was sitting outsi</w:t>
      </w:r>
      <w:r w:rsidR="008A3989">
        <w:rPr>
          <w:lang w:val="en-US"/>
        </w:rPr>
        <w:t xml:space="preserve">de, looking at the </w:t>
      </w:r>
      <w:r>
        <w:rPr>
          <w:lang w:val="en-US"/>
        </w:rPr>
        <w:t>sky</w:t>
      </w:r>
      <w:r w:rsidR="00B87DC8">
        <w:rPr>
          <w:lang w:val="en-US"/>
        </w:rPr>
        <w:t>.</w:t>
      </w:r>
    </w:p>
    <w:p w:rsidR="00A70A1E" w:rsidRPr="00A12A7A" w:rsidRDefault="00A70A1E" w:rsidP="00A70A1E">
      <w:pPr>
        <w:pStyle w:val="ListParagraph"/>
        <w:rPr>
          <w:b/>
          <w:lang w:val="en-US"/>
        </w:rPr>
      </w:pPr>
    </w:p>
    <w:p w:rsidR="00A12A7A" w:rsidRDefault="00A70A1E" w:rsidP="00A70A1E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Answer the questions.</w:t>
      </w:r>
    </w:p>
    <w:p w:rsidR="00A70A1E" w:rsidRPr="00C100FA" w:rsidRDefault="00A70A1E" w:rsidP="00A70A1E">
      <w:pPr>
        <w:pStyle w:val="ListParagraph"/>
        <w:numPr>
          <w:ilvl w:val="0"/>
          <w:numId w:val="5"/>
        </w:numPr>
        <w:rPr>
          <w:lang w:val="en-US"/>
        </w:rPr>
      </w:pPr>
      <w:r w:rsidRPr="00C100FA">
        <w:rPr>
          <w:lang w:val="en-US"/>
        </w:rPr>
        <w:t>Describe Van Gogh’s feelings for his brother and his family. Justify your answer with examples from the text.</w:t>
      </w:r>
    </w:p>
    <w:p w:rsidR="00C100FA" w:rsidRPr="00C100FA" w:rsidRDefault="00C100FA" w:rsidP="00A70A1E">
      <w:pPr>
        <w:pStyle w:val="ListParagraph"/>
        <w:numPr>
          <w:ilvl w:val="0"/>
          <w:numId w:val="5"/>
        </w:numPr>
        <w:rPr>
          <w:lang w:val="en-US"/>
        </w:rPr>
      </w:pPr>
      <w:r w:rsidRPr="00C100FA">
        <w:rPr>
          <w:lang w:val="en-US"/>
        </w:rPr>
        <w:t xml:space="preserve">Describe 2 images of nature mentioned in Extract 1. </w:t>
      </w:r>
    </w:p>
    <w:p w:rsidR="00A70A1E" w:rsidRPr="00C100FA" w:rsidRDefault="00C100FA" w:rsidP="00A70A1E">
      <w:pPr>
        <w:pStyle w:val="ListParagraph"/>
        <w:numPr>
          <w:ilvl w:val="0"/>
          <w:numId w:val="5"/>
        </w:numPr>
        <w:rPr>
          <w:lang w:val="en-US"/>
        </w:rPr>
      </w:pPr>
      <w:r w:rsidRPr="00C100FA">
        <w:rPr>
          <w:lang w:val="en-US"/>
        </w:rPr>
        <w:t>How does nature make Vincent feel? Justify your answer with quotes from the Extract 2.</w:t>
      </w:r>
    </w:p>
    <w:p w:rsidR="00C100FA" w:rsidRPr="00C100FA" w:rsidRDefault="00C100FA" w:rsidP="00A70A1E">
      <w:pPr>
        <w:pStyle w:val="ListParagraph"/>
        <w:numPr>
          <w:ilvl w:val="0"/>
          <w:numId w:val="5"/>
        </w:numPr>
        <w:rPr>
          <w:lang w:val="en-US"/>
        </w:rPr>
      </w:pPr>
      <w:r w:rsidRPr="00C100FA">
        <w:rPr>
          <w:lang w:val="en-US"/>
        </w:rPr>
        <w:t>What is Vincent’s attitude to life? Justify your answer with examples from Extract 2.</w:t>
      </w:r>
    </w:p>
    <w:p w:rsidR="00104E22" w:rsidRPr="00104E22" w:rsidRDefault="00104E22">
      <w:pPr>
        <w:rPr>
          <w:lang w:val="en-US"/>
        </w:rPr>
      </w:pPr>
    </w:p>
    <w:sectPr w:rsidR="00104E22" w:rsidRPr="00104E22" w:rsidSect="00AB76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7C21"/>
    <w:multiLevelType w:val="hybridMultilevel"/>
    <w:tmpl w:val="BAFE35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C86106"/>
    <w:multiLevelType w:val="hybridMultilevel"/>
    <w:tmpl w:val="8F9848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087EA0"/>
    <w:multiLevelType w:val="hybridMultilevel"/>
    <w:tmpl w:val="9EF48380"/>
    <w:lvl w:ilvl="0" w:tplc="2E7A8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F6779"/>
    <w:multiLevelType w:val="hybridMultilevel"/>
    <w:tmpl w:val="D63E9C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C0382"/>
    <w:multiLevelType w:val="hybridMultilevel"/>
    <w:tmpl w:val="0C3CAE2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D21217"/>
    <w:rsid w:val="000D4776"/>
    <w:rsid w:val="00104E22"/>
    <w:rsid w:val="00290C00"/>
    <w:rsid w:val="004439B5"/>
    <w:rsid w:val="00554544"/>
    <w:rsid w:val="005B03B6"/>
    <w:rsid w:val="005C6A47"/>
    <w:rsid w:val="005F7E53"/>
    <w:rsid w:val="00893464"/>
    <w:rsid w:val="008A3989"/>
    <w:rsid w:val="00957341"/>
    <w:rsid w:val="009C098D"/>
    <w:rsid w:val="00A12A7A"/>
    <w:rsid w:val="00A62D2D"/>
    <w:rsid w:val="00A70A1E"/>
    <w:rsid w:val="00AB766F"/>
    <w:rsid w:val="00AC2407"/>
    <w:rsid w:val="00B42881"/>
    <w:rsid w:val="00B87DC8"/>
    <w:rsid w:val="00BF7748"/>
    <w:rsid w:val="00C100FA"/>
    <w:rsid w:val="00C73C52"/>
    <w:rsid w:val="00C8266E"/>
    <w:rsid w:val="00D21217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3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Γεωργία Μπαλαρά</cp:lastModifiedBy>
  <cp:revision>10</cp:revision>
  <dcterms:created xsi:type="dcterms:W3CDTF">2021-01-22T06:50:00Z</dcterms:created>
  <dcterms:modified xsi:type="dcterms:W3CDTF">2021-01-29T08:35:00Z</dcterms:modified>
</cp:coreProperties>
</file>