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                      </w:t>
      </w:r>
      <w:r>
        <w:rPr>
          <w:b/>
          <w:bCs/>
        </w:rPr>
        <w:t>Ασκήσεις και προβλήματα στο 4 ο Κεφάλαιο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Άσκηση 1 </w:t>
      </w:r>
    </w:p>
    <w:p>
      <w:pPr>
        <w:pStyle w:val="Normal"/>
        <w:bidi w:val="0"/>
        <w:jc w:val="left"/>
        <w:rPr/>
      </w:pPr>
      <w:r>
        <w:rPr/>
        <w:t>Ποιο από τα παρακάτω μοντέλα είναι αυτό που αναπαριστάνει πιστά την αντιγραφή του πλα-</w:t>
      </w:r>
    </w:p>
    <w:p>
      <w:pPr>
        <w:pStyle w:val="Normal"/>
        <w:bidi w:val="0"/>
        <w:jc w:val="left"/>
        <w:rPr/>
      </w:pPr>
      <w:r>
        <w:rPr/>
        <w:t>σμιδίου; (Η συνεχής γραμμή υποδηλώνει την συνεχή αντιγραφή και η διακεκομμένη την ασυνεχή.)</w:t>
      </w:r>
    </w:p>
    <w:p>
      <w:pPr>
        <w:pStyle w:val="Normal"/>
        <w:bidi w:val="0"/>
        <w:jc w:val="left"/>
        <w:rPr/>
      </w:pPr>
      <w:r>
        <w:rPr/>
        <w:t>Να αιτιολογήσετε την επιλογή που κάνατε.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3133725</wp:posOffset>
            </wp:positionH>
            <wp:positionV relativeFrom="paragraph">
              <wp:posOffset>41910</wp:posOffset>
            </wp:positionV>
            <wp:extent cx="2919730" cy="2028825"/>
            <wp:effectExtent l="0" t="0" r="0" b="0"/>
            <wp:wrapSquare wrapText="largest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Άσκηση 2</w:t>
      </w:r>
    </w:p>
    <w:p>
      <w:pPr>
        <w:pStyle w:val="Normal"/>
        <w:bidi w:val="0"/>
        <w:jc w:val="left"/>
        <w:rPr/>
      </w:pPr>
      <w:r>
        <w:rPr/>
        <w:t>Ποια από τις παρακάτω αλληλουχίες μπορεί να βρεθεί στη θέση αναγνώρισης μιας περιοριστικής</w:t>
      </w:r>
    </w:p>
    <w:p>
      <w:pPr>
        <w:pStyle w:val="Normal"/>
        <w:bidi w:val="0"/>
        <w:jc w:val="left"/>
        <w:rPr/>
      </w:pPr>
      <w:r>
        <w:rPr/>
        <w:t>ενδονουκλεάσης 6 ζευγών βάσεων;</w:t>
      </w:r>
    </w:p>
    <w:p>
      <w:pPr>
        <w:pStyle w:val="Normal"/>
        <w:bidi w:val="0"/>
        <w:jc w:val="left"/>
        <w:rPr/>
      </w:pPr>
      <w:r>
        <w:rPr/>
        <w:t>α. ACTTCA</w:t>
      </w:r>
    </w:p>
    <w:p>
      <w:pPr>
        <w:pStyle w:val="Normal"/>
        <w:bidi w:val="0"/>
        <w:jc w:val="left"/>
        <w:rPr/>
      </w:pPr>
      <w:r>
        <w:rPr/>
        <w:t>β. AGCGCT</w:t>
      </w:r>
    </w:p>
    <w:p>
      <w:pPr>
        <w:pStyle w:val="Normal"/>
        <w:bidi w:val="0"/>
        <w:jc w:val="left"/>
        <w:rPr/>
      </w:pPr>
      <w:r>
        <w:rPr/>
        <w:t>γ. TGGCCT</w:t>
      </w:r>
    </w:p>
    <w:p>
      <w:pPr>
        <w:pStyle w:val="Normal"/>
        <w:bidi w:val="0"/>
        <w:jc w:val="left"/>
        <w:rPr/>
      </w:pPr>
      <w:r>
        <w:rPr/>
        <w:t>δ. AACCGG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Να αιτιολογήσετε την επιλογή που κάνατε.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Άσκηση 3</w:t>
      </w:r>
    </w:p>
    <w:p>
      <w:pPr>
        <w:pStyle w:val="Normal"/>
        <w:bidi w:val="0"/>
        <w:jc w:val="left"/>
        <w:rPr/>
      </w:pPr>
      <w:r>
        <w:rPr/>
        <w:t>Ποιο από τα παρακάτω τμήματα DNA θα μπορούσε να συνδεθεί σε ένα άκρο που θα είχε προκύψει με το ένζυμο EcoRI; .</w:t>
      </w:r>
    </w:p>
    <w:p>
      <w:pPr>
        <w:pStyle w:val="Normal"/>
        <w:bidi w:val="0"/>
        <w:jc w:val="left"/>
        <w:rPr/>
      </w:pPr>
      <w:r>
        <w:rPr/>
        <w:t>α. ..CG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GCAATT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β. AATTCG..</w:t>
      </w:r>
    </w:p>
    <w:p>
      <w:pPr>
        <w:pStyle w:val="Normal"/>
        <w:bidi w:val="0"/>
        <w:jc w:val="left"/>
        <w:rPr/>
      </w:pPr>
      <w:r>
        <w:rPr/>
        <w:t xml:space="preserve">               </w:t>
      </w:r>
      <w:r>
        <w:rPr/>
        <w:t>GC</w:t>
      </w:r>
    </w:p>
    <w:p>
      <w:pPr>
        <w:pStyle w:val="Normal"/>
        <w:bidi w:val="0"/>
        <w:jc w:val="left"/>
        <w:rPr/>
      </w:pPr>
      <w:r>
        <w:rPr/>
        <w:t>γ. ..TGAATT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 xml:space="preserve">AC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δ.              GT..</w:t>
      </w:r>
    </w:p>
    <w:p>
      <w:pPr>
        <w:pStyle w:val="Normal"/>
        <w:bidi w:val="0"/>
        <w:jc w:val="left"/>
        <w:rPr/>
      </w:pPr>
      <w:r>
        <w:rPr/>
        <w:t xml:space="preserve">       </w:t>
      </w:r>
      <w:r>
        <w:rPr/>
        <w:t>TTAACA..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Άσκηση 4 </w:t>
      </w:r>
    </w:p>
    <w:p>
      <w:pPr>
        <w:pStyle w:val="Normal"/>
        <w:bidi w:val="0"/>
        <w:jc w:val="left"/>
        <w:rPr/>
      </w:pPr>
      <w:r>
        <w:rPr/>
        <w:t>Το διάγραμμα περιλαμβάνει τέσσερα ανασυνδυασμένα πλασμίδια. Σε καθένα από τα πλασμίδια αυτά σημειώνεται η θέση έναρξης της αντιγραφής (Ori) και η θέση του υποκινητή (P) για την έκφραση του ξένου γονιδίου. Σε ποιο από τα τέσσερα πλασμίδια είναι δυνατή η έκφραση του ξένου γονιδίου; Να αιτιολογήσετε την απάντησή σας.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1384935</wp:posOffset>
            </wp:positionH>
            <wp:positionV relativeFrom="paragraph">
              <wp:posOffset>83820</wp:posOffset>
            </wp:positionV>
            <wp:extent cx="2854960" cy="2120265"/>
            <wp:effectExtent l="0" t="0" r="0" b="0"/>
            <wp:wrapSquare wrapText="largest"/>
            <wp:docPr id="2" name="Εικόνα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Άσκηση 5</w:t>
      </w:r>
    </w:p>
    <w:p>
      <w:pPr>
        <w:pStyle w:val="Normal"/>
        <w:bidi w:val="0"/>
        <w:jc w:val="left"/>
        <w:rPr/>
      </w:pPr>
      <w:r>
        <w:rPr/>
        <w:t>Πλασμίδια φέρουν γονίδιο ανθεκτικότητας στο αντιβιοτικό στρεπτομυκίνη και γονίδιο του οποί-</w:t>
      </w:r>
    </w:p>
    <w:p>
      <w:pPr>
        <w:pStyle w:val="Normal"/>
        <w:bidi w:val="0"/>
        <w:jc w:val="left"/>
        <w:rPr/>
      </w:pPr>
      <w:r>
        <w:rPr/>
        <w:t>ου το πρωτεϊνικό προϊόν είναι ένζυμο (β-γαλακτοζιδάση), που μετατρέπει μία άχρωμη ουσία (Χ-</w:t>
      </w:r>
    </w:p>
    <w:p>
      <w:pPr>
        <w:pStyle w:val="Normal"/>
        <w:bidi w:val="0"/>
        <w:jc w:val="left"/>
        <w:rPr/>
      </w:pPr>
      <w:r>
        <w:rPr/>
        <w:t>gal), που υπάρχει στο θρεπτικό υλικό και την οποία προσλαμβάνει το βακτήριο, σε μπλε. Τα πλασμίδια έχουν την αλληλουχία που κόβει η EcoRI μέσα στο γονίδιο που παράγει το ένζυμο. Μετά τον ανασυνδυασμό των πλασμιδίων με τμήματα DNA και την εισαγωγή τους σε βακτήρια ξενιστές (μετασχηματισμός) πήραμε τρεις πληθυσμούς βακτηρίων:</w:t>
      </w:r>
    </w:p>
    <w:p>
      <w:pPr>
        <w:pStyle w:val="Normal"/>
        <w:bidi w:val="0"/>
        <w:jc w:val="left"/>
        <w:rPr/>
      </w:pPr>
      <w:r>
        <w:rPr/>
        <w:t>α. Βακτήρια μη ανθεκτικά στη στρεπτομυκίνη,</w:t>
      </w:r>
    </w:p>
    <w:p>
      <w:pPr>
        <w:pStyle w:val="Normal"/>
        <w:bidi w:val="0"/>
        <w:jc w:val="left"/>
        <w:rPr/>
      </w:pPr>
      <w:r>
        <w:rPr/>
        <w:t>β. Βακτήρια μπλε και ανθεκτικά στη στρεπτομυκίνη,</w:t>
      </w:r>
    </w:p>
    <w:p>
      <w:pPr>
        <w:pStyle w:val="Normal"/>
        <w:bidi w:val="0"/>
        <w:jc w:val="left"/>
        <w:rPr/>
      </w:pPr>
      <w:r>
        <w:rPr/>
        <w:t>γ. Βακτήρια άχρωμα και ανθεκτικά στη στρεπτομυκίνη</w:t>
      </w:r>
    </w:p>
    <w:p>
      <w:pPr>
        <w:pStyle w:val="Normal"/>
        <w:bidi w:val="0"/>
        <w:jc w:val="left"/>
        <w:rPr/>
      </w:pPr>
      <w:r>
        <w:rPr/>
        <w:t>Ποια από τα παραπάνω βακτήρια πρέπει να επιλεγούν με χρήση του αντιβιοτικού στρεπτομυ-</w:t>
      </w:r>
    </w:p>
    <w:p>
      <w:pPr>
        <w:pStyle w:val="Normal"/>
        <w:bidi w:val="0"/>
        <w:jc w:val="left"/>
        <w:rPr/>
      </w:pPr>
      <w:r>
        <w:rPr/>
        <w:t>κίνη για να αποτελέσουν μέρος γονιδιωματικής βιβλιοθήκης.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Άσκηση </w:t>
      </w:r>
      <w:r>
        <w:rPr>
          <w:b/>
          <w:bCs/>
        </w:rPr>
        <w:t>6</w:t>
      </w:r>
    </w:p>
    <w:p>
      <w:pPr>
        <w:pStyle w:val="Normal"/>
        <w:bidi w:val="0"/>
        <w:jc w:val="left"/>
        <w:rPr/>
      </w:pPr>
      <w:r>
        <w:rPr/>
        <w:t>Πλασμίδιο που χρησιμοποιείται ως φορέας κλωνοποίησης, περιέχει ένα γονίδιο ανθεκτικότητας</w:t>
      </w:r>
    </w:p>
    <w:p>
      <w:pPr>
        <w:pStyle w:val="Normal"/>
        <w:bidi w:val="0"/>
        <w:jc w:val="left"/>
        <w:rPr/>
      </w:pPr>
      <w:r>
        <w:rPr/>
        <w:t>στην τετρακυκλίνη και το οπερόνιο της λακτόζης.</w:t>
      </w:r>
    </w:p>
    <w:p>
      <w:pPr>
        <w:pStyle w:val="Normal"/>
        <w:bidi w:val="0"/>
        <w:jc w:val="left"/>
        <w:rPr/>
      </w:pPr>
      <w:r>
        <w:rPr/>
        <w:t>1) Η περιοριστική ενδονουκλεάση Hind III τέμνει το πλασμίδιο στον υποκινητή του γονιδίου αν-</w:t>
      </w:r>
    </w:p>
    <w:p>
      <w:pPr>
        <w:pStyle w:val="Normal"/>
        <w:bidi w:val="0"/>
        <w:jc w:val="left"/>
        <w:rPr/>
      </w:pPr>
      <w:r>
        <w:rPr/>
        <w:t>θεκτικότητας, 2) η περιοριστική ενδονουκλεάση Not I τέμνει το πλασμίδιο στη θέση έναρξης της</w:t>
      </w:r>
    </w:p>
    <w:p>
      <w:pPr>
        <w:pStyle w:val="Normal"/>
        <w:bidi w:val="0"/>
        <w:jc w:val="left"/>
        <w:rPr/>
      </w:pPr>
      <w:r>
        <w:rPr/>
        <w:t>αντιγραφής και 3) η περιοριστική ενδονουκλεάση Hae III τέμνει το πλασμίδιο στον υποκινητή των</w:t>
      </w:r>
    </w:p>
    <w:p>
      <w:pPr>
        <w:pStyle w:val="Normal"/>
        <w:bidi w:val="0"/>
        <w:jc w:val="left"/>
        <w:rPr/>
      </w:pPr>
      <w:r>
        <w:rPr/>
        <w:t>δομικών γονιδίων και σε ένα ακόμη σημείο. Το πλασμίδιο αυτό πρόκειται να χρησιμοποιηθεί</w:t>
      </w:r>
    </w:p>
    <w:p>
      <w:pPr>
        <w:pStyle w:val="Normal"/>
        <w:bidi w:val="0"/>
        <w:jc w:val="left"/>
        <w:rPr/>
      </w:pPr>
      <w:r>
        <w:rPr/>
        <w:t>στην κατασκευή μιας γονιδιωματικής βιβλιοθήκης. Για το λόγο αυτό αρχικά ανασυνδυάζεται με</w:t>
      </w:r>
    </w:p>
    <w:p>
      <w:pPr>
        <w:pStyle w:val="Normal"/>
        <w:bidi w:val="0"/>
        <w:jc w:val="left"/>
        <w:rPr/>
      </w:pPr>
      <w:r>
        <w:rPr/>
        <w:t>το DNA του οργανισμού δότη και στη συνέχεια μετασχηματίζει βακτήρια Staphylococcus που έ-</w:t>
      </w:r>
    </w:p>
    <w:p>
      <w:pPr>
        <w:pStyle w:val="Normal"/>
        <w:bidi w:val="0"/>
        <w:jc w:val="left"/>
        <w:rPr/>
      </w:pPr>
      <w:r>
        <w:rPr/>
        <w:t>χουν ανθεκτικότητα στην τετρακυκλίνη.</w:t>
      </w:r>
    </w:p>
    <w:p>
      <w:pPr>
        <w:pStyle w:val="Normal"/>
        <w:bidi w:val="0"/>
        <w:jc w:val="left"/>
        <w:rPr/>
      </w:pPr>
      <w:r>
        <w:rPr/>
        <w:t>Να εξηγήσετε:</w:t>
      </w:r>
    </w:p>
    <w:p>
      <w:pPr>
        <w:pStyle w:val="Normal"/>
        <w:bidi w:val="0"/>
        <w:jc w:val="left"/>
        <w:rPr/>
      </w:pPr>
      <w:r>
        <w:rPr/>
        <w:t>α. Ποια περιοριστική ενδονουκλεάση είναι καταλληλότερη.</w:t>
      </w:r>
    </w:p>
    <w:p>
      <w:pPr>
        <w:pStyle w:val="Normal"/>
        <w:bidi w:val="0"/>
        <w:jc w:val="left"/>
        <w:rPr/>
      </w:pPr>
      <w:r>
        <w:rPr/>
        <w:t>β. Πως θα διαχωριστούν τα μετασχηματισμένα από τα μη μετασχηματισμένα στελέχη του βακτη-</w:t>
      </w:r>
    </w:p>
    <w:p>
      <w:pPr>
        <w:pStyle w:val="Normal"/>
        <w:bidi w:val="0"/>
        <w:jc w:val="left"/>
        <w:rPr/>
      </w:pPr>
      <w:r>
        <w:rPr/>
        <w:t>ρίου Staphylococcus.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Άσκηση  </w:t>
      </w:r>
      <w:r>
        <w:rPr>
          <w:b/>
          <w:bCs/>
        </w:rPr>
        <w:t>7</w:t>
      </w:r>
    </w:p>
    <w:p>
      <w:pPr>
        <w:pStyle w:val="Normal"/>
        <w:bidi w:val="0"/>
        <w:jc w:val="left"/>
        <w:rPr/>
      </w:pPr>
      <w:r>
        <w:rPr/>
        <w:t>Το γονίδιο που κωδικοποιεί μια φαρμακευτική πρωτεΐνη που χρησιμεύει στην παραγωγή εμβολί-</w:t>
      </w:r>
    </w:p>
    <w:p>
      <w:pPr>
        <w:pStyle w:val="Normal"/>
        <w:bidi w:val="0"/>
        <w:jc w:val="left"/>
        <w:rPr/>
      </w:pPr>
      <w:r>
        <w:rPr/>
        <w:t>ου κατά της πολιομυελίτιδας έχει ήδη κλωνοποιηθεί στο πλασμίδιο pKR-polio που περιέχει το γο-</w:t>
      </w:r>
    </w:p>
    <w:p>
      <w:pPr>
        <w:pStyle w:val="Normal"/>
        <w:bidi w:val="0"/>
        <w:jc w:val="left"/>
        <w:rPr/>
      </w:pPr>
      <w:r>
        <w:rPr/>
        <w:t>νίδιο ανθεκτικότητας στην καναμυκίνη (kanR). Προκειμένου να ενσωματωθεί το γονίδιο αυτό στο</w:t>
      </w:r>
    </w:p>
    <w:p>
      <w:pPr>
        <w:pStyle w:val="Normal"/>
        <w:bidi w:val="0"/>
        <w:jc w:val="left"/>
        <w:rPr/>
      </w:pPr>
      <w:r>
        <w:rPr/>
        <w:t>DNA του βακτηρίου, πρέπει να συνδεθεί με έναν εξειδικευμένο για το βακτήριο υποκινητή και</w:t>
      </w:r>
    </w:p>
    <w:p>
      <w:pPr>
        <w:pStyle w:val="Normal"/>
        <w:bidi w:val="0"/>
        <w:jc w:val="left"/>
        <w:rPr/>
      </w:pPr>
      <w:r>
        <w:rPr/>
        <w:t>συγκεκριμένες αλληλουχίες DNA. Οι παραπάνω αλληλουχίες περιέχονται στο πλασμίδιο pBAN, το</w:t>
      </w:r>
    </w:p>
    <w:p>
      <w:pPr>
        <w:pStyle w:val="Normal"/>
        <w:bidi w:val="0"/>
        <w:jc w:val="left"/>
        <w:rPr/>
      </w:pPr>
      <w:r>
        <w:rPr/>
        <w:t>οποίο φέρει το γονίδιο ανθεκτικότητας στην αμπικιλλίνη (ampR) Οι χάρτες των παρακάτω πλα-</w:t>
      </w:r>
    </w:p>
    <w:p>
      <w:pPr>
        <w:pStyle w:val="Normal"/>
        <w:bidi w:val="0"/>
        <w:jc w:val="left"/>
        <w:rPr/>
      </w:pPr>
      <w:r>
        <w:rPr/>
        <w:t>σμιδίων, συμπεριλαμβανομένων των θέσεων αναγνώρισης των περιοριστικών ενδονουκλεασών</w:t>
      </w:r>
    </w:p>
    <w:p>
      <w:pPr>
        <w:pStyle w:val="Normal"/>
        <w:bidi w:val="0"/>
        <w:jc w:val="left"/>
        <w:rPr/>
      </w:pPr>
      <w:r>
        <w:rPr/>
        <w:t>φαίνονται στο σχήμα που ακολουθεί.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450215</wp:posOffset>
            </wp:positionH>
            <wp:positionV relativeFrom="paragraph">
              <wp:posOffset>152400</wp:posOffset>
            </wp:positionV>
            <wp:extent cx="5124450" cy="3276600"/>
            <wp:effectExtent l="0" t="0" r="0" b="0"/>
            <wp:wrapSquare wrapText="largest"/>
            <wp:docPr id="3" name="Εικόνα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Ν</w:t>
      </w:r>
      <w:r>
        <w:rPr/>
        <w:t>α απαντήσετε στις παρακάτω ερωτήσεις.</w:t>
      </w:r>
    </w:p>
    <w:p>
      <w:pPr>
        <w:pStyle w:val="Normal"/>
        <w:bidi w:val="0"/>
        <w:jc w:val="left"/>
        <w:rPr/>
      </w:pPr>
      <w:r>
        <w:rPr/>
        <w:t>α. Κατά τη διαδικασία μεταφοράς του γονιδίου από το pKR-polio στο pBAN, ποια περιοριστική</w:t>
      </w:r>
    </w:p>
    <w:p>
      <w:pPr>
        <w:pStyle w:val="Normal"/>
        <w:bidi w:val="0"/>
        <w:jc w:val="left"/>
        <w:rPr/>
      </w:pPr>
      <w:r>
        <w:rPr/>
        <w:t>ενδονουκλεάση θα χρησιμοποιηθεί σε κάθε πλασμίδιο;</w:t>
      </w:r>
    </w:p>
    <w:p>
      <w:pPr>
        <w:pStyle w:val="Normal"/>
        <w:bidi w:val="0"/>
        <w:jc w:val="left"/>
        <w:rPr/>
      </w:pPr>
      <w:r>
        <w:rPr/>
        <w:t>Ακολούθως, μετασχηματίζονται κύτταρα E.coli με τα ανασυνδυασμένα πλασμίδια.</w:t>
      </w:r>
    </w:p>
    <w:p>
      <w:pPr>
        <w:pStyle w:val="Normal"/>
        <w:bidi w:val="0"/>
        <w:jc w:val="left"/>
        <w:rPr/>
      </w:pPr>
      <w:r>
        <w:rPr/>
        <w:t>β. Ποιο(α) αντιβιοτικό(α) θα περιέχει το θρεπτικό υλικό στο οποίο καλλιεργηθούν τα μετασχημα-</w:t>
      </w:r>
    </w:p>
    <w:p>
      <w:pPr>
        <w:pStyle w:val="Normal"/>
        <w:bidi w:val="0"/>
        <w:jc w:val="left"/>
        <w:rPr/>
      </w:pPr>
      <w:r>
        <w:rPr/>
        <w:t>τισμένα κύτταρα;</w:t>
      </w:r>
    </w:p>
    <w:p>
      <w:pPr>
        <w:pStyle w:val="Normal"/>
        <w:bidi w:val="0"/>
        <w:jc w:val="left"/>
        <w:rPr/>
      </w:pPr>
      <w:r>
        <w:rPr/>
        <w:t>γ. Ποιο από τα παρακάτω πλασμίδια που θα προκύψουν θα επιτρέπει την παραγωγή της επιθυ-</w:t>
      </w:r>
    </w:p>
    <w:p>
      <w:pPr>
        <w:pStyle w:val="Normal"/>
        <w:bidi w:val="0"/>
        <w:jc w:val="left"/>
        <w:rPr/>
      </w:pPr>
      <w:r>
        <w:rPr/>
        <w:t>μητής πρωτεΐνης;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340995</wp:posOffset>
            </wp:positionH>
            <wp:positionV relativeFrom="paragraph">
              <wp:posOffset>316230</wp:posOffset>
            </wp:positionV>
            <wp:extent cx="5438775" cy="1714500"/>
            <wp:effectExtent l="0" t="0" r="0" b="0"/>
            <wp:wrapSquare wrapText="largest"/>
            <wp:docPr id="4" name="Εικόνα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Άσκηση </w:t>
      </w:r>
      <w:r>
        <w:rPr>
          <w:b/>
          <w:bCs/>
        </w:rPr>
        <w:t>8</w:t>
      </w:r>
    </w:p>
    <w:p>
      <w:pPr>
        <w:pStyle w:val="Normal"/>
        <w:bidi w:val="0"/>
        <w:jc w:val="left"/>
        <w:rPr/>
      </w:pPr>
      <w:r>
        <w:rPr/>
        <w:t>Στο ίδιο βακτήριο εισάγονται ταυτόχρονα δύο ανασυνδυασμένα πλασμίδια: το πλασμίδιο Α και</w:t>
      </w:r>
    </w:p>
    <w:p>
      <w:pPr>
        <w:pStyle w:val="Normal"/>
        <w:bidi w:val="0"/>
        <w:jc w:val="left"/>
        <w:rPr/>
      </w:pPr>
      <w:r>
        <w:rPr/>
        <w:t>το πλασμίδιο Β. Στο πλασμίδιο Α έχει εισαχθεί το ευκαρυωτικό γονίδιο α, μαζί με τον υποκινητή</w:t>
      </w:r>
    </w:p>
    <w:p>
      <w:pPr>
        <w:pStyle w:val="Normal"/>
        <w:bidi w:val="0"/>
        <w:jc w:val="left"/>
        <w:rPr/>
      </w:pPr>
      <w:r>
        <w:rPr/>
        <w:t>του, σε θέση που βρίσκεται μακριά από υποκινητές γονιδίων του πλασμιδίου. Το πλασμίδιο Β</w:t>
      </w:r>
    </w:p>
    <w:p>
      <w:pPr>
        <w:pStyle w:val="Normal"/>
        <w:bidi w:val="0"/>
        <w:jc w:val="left"/>
        <w:rPr/>
      </w:pPr>
      <w:r>
        <w:rPr/>
        <w:t>φέρει το ευκαρυωτικό γονίδιο β, χωρίς υποκινητή, το οποίο όμως έχει εισαχθεί δίπλα στον υπο-</w:t>
      </w:r>
    </w:p>
    <w:p>
      <w:pPr>
        <w:pStyle w:val="Normal"/>
        <w:bidi w:val="0"/>
        <w:jc w:val="left"/>
        <w:rPr/>
      </w:pPr>
      <w:r>
        <w:rPr/>
        <w:t>κινητή ενός γονιδίου του πλασμιδίου. Τα γονίδια α και β αποτελούνται μόνο από εξώνια και φέ-</w:t>
      </w:r>
    </w:p>
    <w:p>
      <w:pPr>
        <w:pStyle w:val="Normal"/>
        <w:bidi w:val="0"/>
        <w:jc w:val="left"/>
        <w:rPr/>
      </w:pPr>
      <w:r>
        <w:rPr/>
        <w:t>ρουν τη γενετική πληροφορία για τη σύνθεση των πρωτεϊνών α και β αντίστοιχα.</w:t>
      </w:r>
    </w:p>
    <w:p>
      <w:pPr>
        <w:pStyle w:val="Normal"/>
        <w:bidi w:val="0"/>
        <w:jc w:val="left"/>
        <w:rPr/>
      </w:pPr>
      <w:r>
        <w:rPr/>
        <w:t>Ποια από τις προτάσεις που ακολουθούν είναι η σωστή:</w:t>
      </w:r>
    </w:p>
    <w:p>
      <w:pPr>
        <w:pStyle w:val="Normal"/>
        <w:bidi w:val="0"/>
        <w:jc w:val="left"/>
        <w:rPr/>
      </w:pPr>
      <w:r>
        <w:rPr/>
        <w:t>α. στο βακτήριο θα παραχθούν και οι δύο πρωτεΐνες.</w:t>
      </w:r>
    </w:p>
    <w:p>
      <w:pPr>
        <w:pStyle w:val="Normal"/>
        <w:bidi w:val="0"/>
        <w:jc w:val="left"/>
        <w:rPr/>
      </w:pPr>
      <w:r>
        <w:rPr/>
        <w:t>β. στο βακτήριο θα παραχθεί μόνο η πρωτεΐνη α.</w:t>
      </w:r>
    </w:p>
    <w:p>
      <w:pPr>
        <w:pStyle w:val="Normal"/>
        <w:bidi w:val="0"/>
        <w:jc w:val="left"/>
        <w:rPr/>
      </w:pPr>
      <w:r>
        <w:rPr/>
        <w:t>γ. στο βακτήριο θα παραχθεί μόνο η πρωτεΐνη β.</w:t>
      </w:r>
    </w:p>
    <w:p>
      <w:pPr>
        <w:pStyle w:val="Normal"/>
        <w:bidi w:val="0"/>
        <w:jc w:val="left"/>
        <w:rPr/>
      </w:pPr>
      <w:r>
        <w:rPr/>
        <w:t>δ. δεν θα παραχθεί καμία από τις δύο πρωτεΐνες.</w:t>
      </w:r>
    </w:p>
    <w:p>
      <w:pPr>
        <w:pStyle w:val="Normal"/>
        <w:bidi w:val="0"/>
        <w:jc w:val="left"/>
        <w:rPr/>
      </w:pPr>
      <w:r>
        <w:rPr/>
        <w:t>Να αιτιολογήσετε την επιλογή που κάνατε.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Άσκηση </w:t>
      </w:r>
      <w:r>
        <w:rPr>
          <w:b/>
          <w:bCs/>
        </w:rPr>
        <w:t>9</w:t>
      </w:r>
    </w:p>
    <w:p>
      <w:pPr>
        <w:pStyle w:val="Normal"/>
        <w:bidi w:val="0"/>
        <w:jc w:val="left"/>
        <w:rPr/>
      </w:pPr>
      <w:r>
        <w:rPr/>
        <w:t>Να τοποθετήσετε τα παρακάτω μόρια DNA κατά σειρά αύξουσας αποδιάταξης μετά από επίδρα-</w:t>
      </w:r>
    </w:p>
    <w:p>
      <w:pPr>
        <w:pStyle w:val="Normal"/>
        <w:bidi w:val="0"/>
        <w:jc w:val="left"/>
        <w:rPr/>
      </w:pPr>
      <w:r>
        <w:rPr/>
        <w:t>ση στα μόρια μεγάλης ποσότητας θερμότητας.</w:t>
      </w:r>
    </w:p>
    <w:p>
      <w:pPr>
        <w:pStyle w:val="Normal"/>
        <w:bidi w:val="0"/>
        <w:jc w:val="left"/>
        <w:rPr/>
      </w:pPr>
      <w:r>
        <w:rPr/>
        <w:t>α. 5’-AAGTTCTCTGAA-3’</w:t>
      </w:r>
    </w:p>
    <w:p>
      <w:pPr>
        <w:pStyle w:val="Normal"/>
        <w:bidi w:val="0"/>
        <w:jc w:val="left"/>
        <w:rPr/>
      </w:pPr>
      <w:r>
        <w:rPr/>
        <w:t>3’-TTCAAGAGACTT-5’</w:t>
      </w:r>
    </w:p>
    <w:p>
      <w:pPr>
        <w:pStyle w:val="Normal"/>
        <w:bidi w:val="0"/>
        <w:jc w:val="left"/>
        <w:rPr/>
      </w:pPr>
      <w:r>
        <w:rPr/>
        <w:t>β. 5’-AGTCGTCAATGCGG-3’</w:t>
      </w:r>
    </w:p>
    <w:p>
      <w:pPr>
        <w:pStyle w:val="Normal"/>
        <w:bidi w:val="0"/>
        <w:jc w:val="left"/>
        <w:rPr/>
      </w:pPr>
      <w:r>
        <w:rPr/>
        <w:t>3’-TCAGCAGTTACGCC-5’</w:t>
      </w:r>
    </w:p>
    <w:p>
      <w:pPr>
        <w:pStyle w:val="Normal"/>
        <w:bidi w:val="0"/>
        <w:jc w:val="left"/>
        <w:rPr/>
      </w:pPr>
      <w:r>
        <w:rPr/>
        <w:t>γ. 5’-GGACCTCTCAGG-3’</w:t>
      </w:r>
    </w:p>
    <w:p>
      <w:pPr>
        <w:pStyle w:val="Normal"/>
        <w:bidi w:val="0"/>
        <w:jc w:val="left"/>
        <w:rPr/>
      </w:pPr>
      <w:r>
        <w:rPr/>
        <w:t>3’-CCTGGAGAGTCC-5’</w:t>
      </w:r>
    </w:p>
    <w:p>
      <w:pPr>
        <w:pStyle w:val="Normal"/>
        <w:bidi w:val="0"/>
        <w:jc w:val="left"/>
        <w:rPr/>
      </w:pPr>
      <w:r>
        <w:rPr/>
        <w:t>Να αιτιολογήσετε την επιλογή που κάνατε.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Άσκηση 1</w:t>
      </w:r>
      <w:r>
        <w:rPr>
          <w:b/>
          <w:bCs/>
        </w:rPr>
        <w:t>0</w:t>
      </w:r>
    </w:p>
    <w:p>
      <w:pPr>
        <w:pStyle w:val="Normal"/>
        <w:bidi w:val="0"/>
        <w:jc w:val="left"/>
        <w:rPr/>
      </w:pPr>
      <w:r>
        <w:rPr/>
        <w:t>Θέλετε να μελετήσετε τη γ-κρυσταλλίνη του ανθρώπου, μια πρωτεΐνη που βρίσκεται στο φακό</w:t>
      </w:r>
    </w:p>
    <w:p>
      <w:pPr>
        <w:pStyle w:val="Normal"/>
        <w:bidi w:val="0"/>
        <w:jc w:val="left"/>
        <w:rPr/>
      </w:pPr>
      <w:r>
        <w:rPr/>
        <w:t>του ματιού. Για να αποκτήσετε επαρκή ποσότητα της πρωτεΐνης αποφασίζετε να κλωνοποιήσετε</w:t>
      </w:r>
    </w:p>
    <w:p>
      <w:pPr>
        <w:pStyle w:val="Normal"/>
        <w:bidi w:val="0"/>
        <w:jc w:val="left"/>
        <w:rPr/>
      </w:pPr>
      <w:r>
        <w:rPr/>
        <w:t>το γονίδιο της γ-κρυσταλλίνης με την τεχνική της cDNA βιβλιοθήκης. Σχετικά με τη διαδικασία της</w:t>
      </w:r>
    </w:p>
    <w:p>
      <w:pPr>
        <w:pStyle w:val="Normal"/>
        <w:bidi w:val="0"/>
        <w:jc w:val="left"/>
        <w:rPr/>
      </w:pPr>
      <w:r>
        <w:rPr/>
        <w:t>τεχνικής αυτής, να τοποθετήσετε τα παρακάτω βήματα στη σωστή σειρά:</w:t>
      </w:r>
    </w:p>
    <w:p>
      <w:pPr>
        <w:pStyle w:val="Normal"/>
        <w:bidi w:val="0"/>
        <w:jc w:val="left"/>
        <w:rPr/>
      </w:pPr>
      <w:r>
        <w:rPr/>
        <w:t>Α. Aνασυνδυασμός σε φορέα κλωνοποίησης</w:t>
      </w:r>
    </w:p>
    <w:p>
      <w:pPr>
        <w:pStyle w:val="Normal"/>
        <w:bidi w:val="0"/>
        <w:jc w:val="left"/>
        <w:rPr/>
      </w:pPr>
      <w:r>
        <w:rPr/>
        <w:t>Β. Λύση των βακτηριακών κυττάρων και απομόνωση πρωτεΐνης</w:t>
      </w:r>
    </w:p>
    <w:p>
      <w:pPr>
        <w:pStyle w:val="Normal"/>
        <w:bidi w:val="0"/>
        <w:jc w:val="left"/>
        <w:rPr/>
      </w:pPr>
      <w:r>
        <w:rPr/>
        <w:t>Γ. Επαγωγή έκφρασης της πρωτεΐνης</w:t>
      </w:r>
    </w:p>
    <w:p>
      <w:pPr>
        <w:pStyle w:val="Normal"/>
        <w:bidi w:val="0"/>
        <w:jc w:val="left"/>
        <w:rPr/>
      </w:pPr>
      <w:r>
        <w:rPr/>
        <w:t>Δ. Απομόνωση του ολικού ώριμου mRNA από κύτταρα του φακού</w:t>
      </w:r>
    </w:p>
    <w:p>
      <w:pPr>
        <w:pStyle w:val="Normal"/>
        <w:bidi w:val="0"/>
        <w:jc w:val="left"/>
        <w:rPr/>
      </w:pPr>
      <w:r>
        <w:rPr/>
        <w:t>Ε. Δημιουργία δίκλωνου DNA</w:t>
      </w:r>
    </w:p>
    <w:p>
      <w:pPr>
        <w:pStyle w:val="Normal"/>
        <w:bidi w:val="0"/>
        <w:jc w:val="left"/>
        <w:rPr/>
      </w:pPr>
      <w:r>
        <w:rPr/>
        <w:t>ΣΤ. Αντίστροφη μεταγραφή</w:t>
      </w:r>
    </w:p>
    <w:p>
      <w:pPr>
        <w:pStyle w:val="Normal"/>
        <w:bidi w:val="0"/>
        <w:jc w:val="left"/>
        <w:rPr/>
      </w:pPr>
      <w:r>
        <w:rPr/>
        <w:t>Ζ. Επιλογή του επιθυμητού κλώνου</w:t>
      </w:r>
    </w:p>
    <w:p>
      <w:pPr>
        <w:pStyle w:val="Normal"/>
        <w:bidi w:val="0"/>
        <w:jc w:val="left"/>
        <w:rPr/>
      </w:pPr>
      <w:r>
        <w:rPr/>
        <w:t>Η. Μετασχηματισμός σε κύτταρα Escherichia coli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Άσκηση </w:t>
      </w:r>
      <w:r>
        <w:rPr>
          <w:b/>
          <w:bCs/>
        </w:rPr>
        <w:t>11</w:t>
      </w:r>
    </w:p>
    <w:p>
      <w:pPr>
        <w:pStyle w:val="Normal"/>
        <w:bidi w:val="0"/>
        <w:jc w:val="left"/>
        <w:rPr/>
      </w:pPr>
      <w:r>
        <w:rPr/>
        <w:t>Για την κλωνοποίηση ενός γονιδίου Χ τα βήματα που ακολουθούνται είναι τα εξής: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1. Το πλασμίδιο που εικονίζεται παρακάτω κόβεται από μία συγκεκριμένη περιοριστική ενδονου-</w:t>
      </w:r>
    </w:p>
    <w:p>
      <w:pPr>
        <w:pStyle w:val="Normal"/>
        <w:bidi w:val="0"/>
        <w:jc w:val="left"/>
        <w:rPr/>
      </w:pPr>
      <w:r>
        <w:rPr/>
        <w:t>κλέαση.</w:t>
      </w:r>
    </w:p>
    <w:p>
      <w:pPr>
        <w:pStyle w:val="Normal"/>
        <w:bidi w:val="0"/>
        <w:jc w:val="left"/>
        <w:rPr/>
      </w:pPr>
      <w:r>
        <w:rPr/>
        <w:t>2. Το γονίδιο Χ εισάγεται στο πλασμίδιο.</w:t>
      </w:r>
    </w:p>
    <w:p>
      <w:pPr>
        <w:pStyle w:val="Normal"/>
        <w:bidi w:val="0"/>
        <w:jc w:val="left"/>
        <w:rPr/>
      </w:pPr>
      <w:r>
        <w:rPr/>
        <w:t>3. Τα πλασμίδια μετασχηματίζουν βακτήρια.</w:t>
      </w:r>
    </w:p>
    <w:p>
      <w:pPr>
        <w:pStyle w:val="Normal"/>
        <w:bidi w:val="0"/>
        <w:jc w:val="left"/>
        <w:rPr/>
      </w:pPr>
      <w:r>
        <w:rPr/>
        <w:t>4. Τα βακτήρια αναπτύσσονται σε τρυβλία με θρεπτικό υλικό με άγαρ και συστατικά όπως φαίνο-</w:t>
      </w:r>
    </w:p>
    <w:p>
      <w:pPr>
        <w:pStyle w:val="Normal"/>
        <w:bidi w:val="0"/>
        <w:jc w:val="left"/>
        <w:rPr/>
      </w:pPr>
      <w:r>
        <w:rPr/>
        <w:t>νται στον πίνακα.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Αυτό το πλασμίδιο περιέχει θέση στην οποία κόβει η περιοριστική ενδονουκλέαση και τα παρα-</w:t>
      </w:r>
    </w:p>
    <w:p>
      <w:pPr>
        <w:pStyle w:val="Normal"/>
        <w:bidi w:val="0"/>
        <w:jc w:val="left"/>
        <w:rPr/>
      </w:pPr>
      <w:r>
        <w:rPr/>
        <w:t>κάτω τρία γονίδια:</w:t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>ampR– προσδίδει ανθεκτικότητα στο αντιβιοτικό αμπικιλίνη.</w:t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>gfp – κωδικοποιεί την πράσινη φθορίζουσα πρωτεΐνη (GFP), η οποία φθορίζει σε υπεριώδη</w:t>
      </w:r>
    </w:p>
    <w:p>
      <w:pPr>
        <w:pStyle w:val="Normal"/>
        <w:bidi w:val="0"/>
        <w:jc w:val="left"/>
        <w:rPr/>
      </w:pPr>
      <w:r>
        <w:rPr/>
        <w:t>ακτινοβολία.</w:t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>araC – κωδικοποιεί μια πρωτεΐνη που απαιτείται</w:t>
      </w:r>
    </w:p>
    <w:p>
      <w:pPr>
        <w:pStyle w:val="Normal"/>
        <w:bidi w:val="0"/>
        <w:jc w:val="left"/>
        <w:rPr/>
      </w:pPr>
      <w:r>
        <w:rPr/>
        <w:t>για να προκαλέσει την έκφραση του gfp όταν είναι παρούσα η αραβινόζη.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Στον παρακάτω πίνακα απεικονίζονται τα αποτελέσματα του πειράματος του βακτηριακού μετα-</w:t>
      </w:r>
    </w:p>
    <w:p>
      <w:pPr>
        <w:pStyle w:val="Normal"/>
        <w:bidi w:val="0"/>
        <w:jc w:val="left"/>
        <w:rPr/>
      </w:pPr>
      <w:r>
        <w:rPr/>
        <w:t>σχηματισμού.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1497965</wp:posOffset>
            </wp:positionH>
            <wp:positionV relativeFrom="paragraph">
              <wp:posOffset>78105</wp:posOffset>
            </wp:positionV>
            <wp:extent cx="3600450" cy="2619375"/>
            <wp:effectExtent l="0" t="0" r="0" b="0"/>
            <wp:wrapSquare wrapText="largest"/>
            <wp:docPr id="5" name="Εικόνα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193040</wp:posOffset>
            </wp:positionH>
            <wp:positionV relativeFrom="paragraph">
              <wp:posOffset>60960</wp:posOffset>
            </wp:positionV>
            <wp:extent cx="5734050" cy="2771775"/>
            <wp:effectExtent l="0" t="0" r="0" b="0"/>
            <wp:wrapSquare wrapText="largest"/>
            <wp:docPr id="6" name="Εικόνα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  <w:t>α. Ποιο τρυβλίο θα περιέχει βακτήρια που φθορίζουν σε υπεριώδη ακτινοβολία;</w:t>
      </w:r>
    </w:p>
    <w:p>
      <w:pPr>
        <w:pStyle w:val="Normal"/>
        <w:bidi w:val="0"/>
        <w:jc w:val="left"/>
        <w:rPr/>
      </w:pPr>
      <w:r>
        <w:rPr/>
        <w:t>β. Τι είδους βακτήρια αναπτύσσονται στο τρυβλίο Ι ;</w:t>
      </w:r>
    </w:p>
    <w:p>
      <w:pPr>
        <w:pStyle w:val="Normal"/>
        <w:bidi w:val="0"/>
        <w:jc w:val="left"/>
        <w:rPr/>
      </w:pPr>
      <w:r>
        <w:rPr/>
        <w:t>γ. Τι είδους βακτήρια αναπτύσσονται στο τρυβλίο ΙΙ ;</w:t>
      </w:r>
    </w:p>
    <w:p>
      <w:pPr>
        <w:pStyle w:val="Normal"/>
        <w:bidi w:val="0"/>
        <w:jc w:val="left"/>
        <w:rPr/>
      </w:pPr>
      <w:r>
        <w:rPr/>
        <w:t>δ. Σε ποιο τρυβλίο θα υπάρχουν αποκλειστικά μετασχηματισμένα βακτήρια με ανασυνδυασμένο</w:t>
      </w:r>
    </w:p>
    <w:p>
      <w:pPr>
        <w:pStyle w:val="Normal"/>
        <w:bidi w:val="0"/>
        <w:jc w:val="left"/>
        <w:rPr/>
      </w:pPr>
      <w:r>
        <w:rPr/>
        <w:t>πλασμίδιο;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Άσκηση 13 </w:t>
      </w:r>
    </w:p>
    <w:p>
      <w:pPr>
        <w:pStyle w:val="Normal"/>
        <w:bidi w:val="0"/>
        <w:jc w:val="left"/>
        <w:rPr/>
      </w:pPr>
      <w:r>
        <w:rPr/>
        <w:t>Δίνεται η παρακάτω αλληλουχία DNA:</w:t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3’ACCCCTAGGTAACTTAAGCCGATGAAGTGACCGTATTCCTAGGTTTCTTAAGACG 5’</w:t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5’TGGGGATCCATTGAATTCGGCTACTTCACTGGCATAAGGATCCAAAGAATTCTGC 3 ́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I. Η συγκεκριμένη αλληλουχία επωάζεται με την περιοριστική ενδονουκλεάση BamH1, που ανα-</w:t>
      </w:r>
    </w:p>
    <w:p>
      <w:pPr>
        <w:pStyle w:val="Normal"/>
        <w:bidi w:val="0"/>
        <w:jc w:val="left"/>
        <w:rPr/>
      </w:pPr>
      <w:r>
        <w:rPr/>
        <w:t>γνωρίζει την αλληλουχία</w:t>
      </w:r>
    </w:p>
    <w:p>
      <w:pPr>
        <w:pStyle w:val="Normal"/>
        <w:bidi w:val="0"/>
        <w:jc w:val="left"/>
        <w:rPr/>
      </w:pPr>
      <w:r>
        <w:rPr/>
        <w:t>5’-GGATCC-3’</w:t>
      </w:r>
    </w:p>
    <w:p>
      <w:pPr>
        <w:pStyle w:val="Normal"/>
        <w:bidi w:val="0"/>
        <w:jc w:val="left"/>
        <w:rPr/>
      </w:pPr>
      <w:r>
        <w:rPr/>
        <w:t>3’-CCTAGG-5’</w:t>
      </w:r>
    </w:p>
    <w:p>
      <w:pPr>
        <w:pStyle w:val="Normal"/>
        <w:bidi w:val="0"/>
        <w:jc w:val="left"/>
        <w:rPr/>
      </w:pPr>
      <w:r>
        <w:rPr/>
        <w:t xml:space="preserve">και κόβει </w:t>
      </w:r>
      <w:r>
        <w:rPr/>
        <w:t>μεταξύ G και G</w:t>
      </w:r>
      <w:r>
        <w:rPr/>
        <w:t>.</w:t>
      </w:r>
    </w:p>
    <w:p>
      <w:pPr>
        <w:pStyle w:val="Normal"/>
        <w:bidi w:val="0"/>
        <w:jc w:val="left"/>
        <w:rPr/>
      </w:pPr>
      <w:r>
        <w:rPr/>
        <w:t>α. Πόσα τμήματα θα προκύψουν μετά την δράση της BamH1;</w:t>
      </w:r>
    </w:p>
    <w:p>
      <w:pPr>
        <w:pStyle w:val="Normal"/>
        <w:bidi w:val="0"/>
        <w:jc w:val="left"/>
        <w:rPr/>
      </w:pPr>
      <w:r>
        <w:rPr/>
        <w:t>β. Πόσα τμήματα θα προκύψουν αν η συγκεκριμένη αλληλουχία επωασθεί και με την BamH1 και</w:t>
      </w:r>
    </w:p>
    <w:p>
      <w:pPr>
        <w:pStyle w:val="Normal"/>
        <w:bidi w:val="0"/>
        <w:jc w:val="left"/>
        <w:rPr/>
      </w:pPr>
      <w:r>
        <w:rPr/>
        <w:t>την EcoRI;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ΙΙ. Από την συγκεκριμένη αλληλουχία επιθυμούμε να απομονώσουμε και να κλωνοποιήσουμε το</w:t>
      </w:r>
    </w:p>
    <w:p>
      <w:pPr>
        <w:pStyle w:val="Normal"/>
        <w:bidi w:val="0"/>
        <w:jc w:val="left"/>
        <w:rPr/>
      </w:pPr>
      <w:r>
        <w:rPr/>
        <w:t>τμήμα 5’ATGCCAGTGAAGTAG3’.</w:t>
      </w:r>
    </w:p>
    <w:p>
      <w:pPr>
        <w:pStyle w:val="Normal"/>
        <w:bidi w:val="0"/>
        <w:jc w:val="left"/>
        <w:rPr/>
      </w:pPr>
      <w:r>
        <w:rPr/>
        <w:t>Μετά από επώαση της συγκεκριμένης αλληλουχίας με EcoRI, πρόκειται να δοκιμαστούν διάφοροι</w:t>
      </w:r>
    </w:p>
    <w:p>
      <w:pPr>
        <w:pStyle w:val="Normal"/>
        <w:bidi w:val="0"/>
        <w:jc w:val="left"/>
        <w:rPr/>
      </w:pPr>
      <w:r>
        <w:rPr/>
        <w:t>ανιχνευτές για την ανίχνευση του τμήματος, το οποίο περιέχει τη συγκεκριμένη αλληλουχία:</w:t>
      </w:r>
    </w:p>
    <w:p>
      <w:pPr>
        <w:pStyle w:val="Normal"/>
        <w:bidi w:val="0"/>
        <w:jc w:val="left"/>
        <w:rPr/>
      </w:pPr>
      <w:r>
        <w:rPr/>
        <w:t>1. 3’TTAAGAAACC5’</w:t>
      </w:r>
    </w:p>
    <w:p>
      <w:pPr>
        <w:pStyle w:val="Normal"/>
        <w:bidi w:val="0"/>
        <w:jc w:val="left"/>
        <w:rPr/>
      </w:pPr>
      <w:r>
        <w:rPr/>
        <w:t>2. 3’CTTTGGATCC 5’</w:t>
      </w:r>
    </w:p>
    <w:p>
      <w:pPr>
        <w:pStyle w:val="Normal"/>
        <w:bidi w:val="0"/>
        <w:jc w:val="left"/>
        <w:rPr/>
      </w:pPr>
      <w:r>
        <w:rPr/>
        <w:t>3. 3’CGGCTACTTC5’</w:t>
      </w:r>
    </w:p>
    <w:p>
      <w:pPr>
        <w:pStyle w:val="Normal"/>
        <w:bidi w:val="0"/>
        <w:jc w:val="left"/>
        <w:rPr/>
      </w:pPr>
      <w:r>
        <w:rPr/>
        <w:t>4. 3’AGGTAACTTA 5’</w:t>
      </w:r>
    </w:p>
    <w:p>
      <w:pPr>
        <w:pStyle w:val="Normal"/>
        <w:bidi w:val="0"/>
        <w:jc w:val="left"/>
        <w:rPr/>
      </w:pPr>
      <w:r>
        <w:rPr/>
        <w:t>γ. Ποια από τις παραπάνω αλληλουχίες είναι ο καταλληλότερος ανιχνευτής; Να αιτιολογήσετε</w:t>
      </w:r>
    </w:p>
    <w:p>
      <w:pPr>
        <w:pStyle w:val="Normal"/>
        <w:bidi w:val="0"/>
        <w:jc w:val="left"/>
        <w:rPr/>
      </w:pPr>
      <w:r>
        <w:rPr/>
        <w:t>την επιλογή που κάνατε.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Άσκηση 14 </w:t>
      </w:r>
    </w:p>
    <w:p>
      <w:pPr>
        <w:pStyle w:val="Normal"/>
        <w:bidi w:val="0"/>
        <w:jc w:val="left"/>
        <w:rPr/>
      </w:pPr>
      <w:r>
        <w:rPr/>
        <w:t>Αν υποτεθεί ότι είναι επιθυμητή η δημιουργία μίας γονιδιωματικής βιβλιοθήκης του ανθρώπου,</w:t>
      </w:r>
    </w:p>
    <w:p>
      <w:pPr>
        <w:pStyle w:val="Normal"/>
        <w:bidi w:val="0"/>
        <w:jc w:val="left"/>
        <w:rPr/>
      </w:pPr>
      <w:r>
        <w:rPr/>
        <w:t>οι κλώνοι της οποίας να περιέχουν όσο το δυνατό μικρότερου μήκους τμήματα DΝΑ, ποια από τις</w:t>
      </w:r>
    </w:p>
    <w:p>
      <w:pPr>
        <w:pStyle w:val="Normal"/>
        <w:bidi w:val="0"/>
        <w:jc w:val="left"/>
        <w:rPr/>
      </w:pPr>
      <w:r>
        <w:rPr/>
        <w:t>παρακάτω περιοριστικές ενδονουκλεάσες πρέπει να επιλεγεί;</w:t>
      </w:r>
    </w:p>
    <w:p>
      <w:pPr>
        <w:pStyle w:val="Normal"/>
        <w:bidi w:val="0"/>
        <w:jc w:val="left"/>
        <w:rPr/>
      </w:pPr>
      <w:r>
        <w:rPr/>
        <w:t>Πόσα είναι τα θεωρητικά αναμενόμενα θραύσματα και το μέσο εκτιμώμενο μήκος τους, που θα</w:t>
      </w:r>
    </w:p>
    <w:p>
      <w:pPr>
        <w:pStyle w:val="Normal"/>
        <w:bidi w:val="0"/>
        <w:jc w:val="left"/>
        <w:rPr/>
      </w:pPr>
      <w:r>
        <w:rPr/>
        <w:t>δημιουργήσει κάθε ένα από αυτά τα ένζυμα στο απλοειδές ανθρώπινο γονιδίωμα;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Περιοριστική ενδονουκλεάση                                                               Θέση αναγνώρισης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1. Notl                                                                                                    5’ GC  GGCCGC 3’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  <w:r>
        <w:rPr>
          <w:b/>
          <w:bCs/>
        </w:rPr>
        <w:t>3’ CGCCGG  CG 5’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                                            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2. Hhal                                                                                                  5’ GCG  C 3’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</w:t>
      </w:r>
      <w:r>
        <w:rPr>
          <w:b/>
          <w:bCs/>
        </w:rPr>
        <w:t>3’ C  GCG 5’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3. BamHI                                                                                               5’ G  GΑΤCC 3’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</w:t>
      </w:r>
      <w:r>
        <w:rPr>
          <w:b/>
          <w:bCs/>
        </w:rPr>
        <w:t>3’ CCΤΑ G  G 5’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Άσκηση 15 </w:t>
      </w:r>
    </w:p>
    <w:p>
      <w:pPr>
        <w:pStyle w:val="Normal"/>
        <w:bidi w:val="0"/>
        <w:jc w:val="left"/>
        <w:rPr/>
      </w:pPr>
      <w:r>
        <w:rPr/>
        <w:t>Το απλοειδές ανθρώπινο γονιδίωμα φέρει συνολικά</w:t>
      </w:r>
      <w:r>
        <w:rPr>
          <w:b/>
          <w:bCs/>
        </w:rPr>
        <w:t xml:space="preserve"> 1,2·10 </w:t>
      </w:r>
      <w:r>
        <w:rPr>
          <w:b/>
          <w:bCs/>
          <w:vertAlign w:val="superscript"/>
        </w:rPr>
        <w:t xml:space="preserve">7 </w:t>
      </w:r>
      <w:r>
        <w:rPr/>
        <w:t>θέσεις αναγνώρισης από την ενδο-</w:t>
      </w:r>
    </w:p>
    <w:p>
      <w:pPr>
        <w:pStyle w:val="Normal"/>
        <w:bidi w:val="0"/>
        <w:jc w:val="left"/>
        <w:rPr/>
      </w:pPr>
      <w:r>
        <w:rPr/>
        <w:t>νουκλεάση Hhal που αναγνωρίζει την αλληλουχία:</w:t>
      </w:r>
    </w:p>
    <w:p>
      <w:pPr>
        <w:pStyle w:val="Normal"/>
        <w:bidi w:val="0"/>
        <w:jc w:val="left"/>
        <w:rPr/>
      </w:pPr>
      <w:r>
        <w:rPr/>
        <w:t>5’ GCG  C 3’</w:t>
      </w:r>
    </w:p>
    <w:p>
      <w:pPr>
        <w:pStyle w:val="Normal"/>
        <w:bidi w:val="0"/>
        <w:jc w:val="left"/>
        <w:rPr/>
      </w:pPr>
      <w:r>
        <w:rPr/>
        <w:t>3’ C  GCG 5’</w:t>
      </w:r>
    </w:p>
    <w:p>
      <w:pPr>
        <w:pStyle w:val="Normal"/>
        <w:bidi w:val="0"/>
        <w:jc w:val="left"/>
        <w:rPr/>
      </w:pPr>
      <w:r>
        <w:rPr/>
        <w:t>α. Πόσα τμήματα DNA θα προκύψουν συνολικά μετά τη δράση της Hhal στο απλοειδές ανθρώπι-</w:t>
      </w:r>
    </w:p>
    <w:p>
      <w:pPr>
        <w:pStyle w:val="Normal"/>
        <w:bidi w:val="0"/>
        <w:jc w:val="left"/>
        <w:rPr/>
      </w:pPr>
      <w:r>
        <w:rPr/>
        <w:t>νο γονιδίωμα;</w:t>
      </w:r>
    </w:p>
    <w:p>
      <w:pPr>
        <w:pStyle w:val="Normal"/>
        <w:bidi w:val="0"/>
        <w:jc w:val="left"/>
        <w:rPr/>
      </w:pPr>
      <w:r>
        <w:rPr/>
        <w:t>β. Πόσα τμήματα DNA είναι δυνατόν να παραχθούν που θα φέρουν δύο μονόκλωνα άκρα;</w:t>
      </w:r>
    </w:p>
    <w:p>
      <w:pPr>
        <w:pStyle w:val="Normal"/>
        <w:bidi w:val="0"/>
        <w:jc w:val="left"/>
        <w:rPr/>
      </w:pPr>
      <w:r>
        <w:rPr/>
        <w:t>γ. Πόσα τμήματα DNA δεν θα μπορούν να ενσωματωθούν σε πλασμίδια που έχουν υποστεί επε-</w:t>
      </w:r>
    </w:p>
    <w:p>
      <w:pPr>
        <w:pStyle w:val="Normal"/>
        <w:bidi w:val="0"/>
        <w:jc w:val="left"/>
        <w:rPr/>
      </w:pPr>
      <w:r>
        <w:rPr/>
        <w:t>ξεργασία με την Hhal;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LibreOffice/6.4.7.2$Linux_X86_64 LibreOffice_project/40$Build-2</Application>
  <Pages>6</Pages>
  <Words>1310</Words>
  <Characters>7527</Characters>
  <CharactersWithSpaces>9506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2022-04-13T22:20:21Z</dcterms:created>
  <dc:creator/>
  <dc:description/>
  <dc:language>el-GR</dc:language>
  <cp:lastModifiedBy/>
  <dcterms:modified xsi:type="dcterms:W3CDTF">2022-04-18T19:56:18Z</dcterms:modified>
  <cp:revision>4</cp:revision>
  <dc:subject/>
  <dc:title/>
</cp:coreProperties>
</file>