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0D" w:rsidRDefault="00583914">
      <w:pPr>
        <w:rPr>
          <w:lang w:val="en-US"/>
        </w:rPr>
      </w:pPr>
      <w:bookmarkStart w:id="0" w:name="_GoBack"/>
      <w:r>
        <w:rPr>
          <w:lang w:val="en-US"/>
        </w:rPr>
        <w:t>A significant number of people is struggling with certain addictions.</w:t>
      </w:r>
    </w:p>
    <w:bookmarkEnd w:id="0"/>
    <w:p w:rsidR="00583914" w:rsidRPr="00583914" w:rsidRDefault="00583914">
      <w:pPr>
        <w:rPr>
          <w:lang w:val="en-US"/>
        </w:rPr>
      </w:pPr>
      <w:r>
        <w:rPr>
          <w:lang w:val="en-US"/>
        </w:rPr>
        <w:t>Write an essay (180-220 words) suggesting ways to deal with the problem.</w:t>
      </w:r>
    </w:p>
    <w:sectPr w:rsidR="00583914" w:rsidRPr="00583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14"/>
    <w:rsid w:val="0045120D"/>
    <w:rsid w:val="005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4446E-44CC-4C3C-B4B0-B00723BB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1</cp:revision>
  <dcterms:created xsi:type="dcterms:W3CDTF">2020-12-17T06:59:00Z</dcterms:created>
  <dcterms:modified xsi:type="dcterms:W3CDTF">2020-12-17T07:03:00Z</dcterms:modified>
</cp:coreProperties>
</file>