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AD" w:rsidRPr="003B1AAD" w:rsidRDefault="003B1AAD" w:rsidP="003B1AAD">
      <w:pPr>
        <w:jc w:val="center"/>
        <w:rPr>
          <w:b/>
          <w:noProof/>
          <w:sz w:val="28"/>
          <w:szCs w:val="28"/>
          <w:lang w:eastAsia="el-GR"/>
        </w:rPr>
      </w:pPr>
      <w:r w:rsidRPr="003B1AAD">
        <w:rPr>
          <w:b/>
          <w:noProof/>
          <w:sz w:val="28"/>
          <w:szCs w:val="28"/>
          <w:lang w:eastAsia="el-GR"/>
        </w:rPr>
        <w:t>Παροντικοί χρόνοι</w:t>
      </w:r>
    </w:p>
    <w:p w:rsidR="003B1AAD" w:rsidRPr="003B1AAD" w:rsidRDefault="003B1AAD" w:rsidP="003B1AAD">
      <w:pPr>
        <w:jc w:val="center"/>
        <w:rPr>
          <w:b/>
          <w:noProof/>
          <w:sz w:val="24"/>
          <w:szCs w:val="24"/>
          <w:lang w:eastAsia="el-GR"/>
        </w:rPr>
      </w:pPr>
      <w:r w:rsidRPr="003B1AAD">
        <w:rPr>
          <w:b/>
          <w:noProof/>
          <w:sz w:val="24"/>
          <w:szCs w:val="24"/>
          <w:lang w:eastAsia="el-GR"/>
        </w:rPr>
        <w:t>Σχηματισμός-χρήση-παραδείγματα</w:t>
      </w:r>
    </w:p>
    <w:p w:rsidR="003B1AAD" w:rsidRDefault="003B1AAD">
      <w:r>
        <w:rPr>
          <w:noProof/>
          <w:lang w:eastAsia="el-GR"/>
        </w:rPr>
        <w:drawing>
          <wp:inline distT="0" distB="0" distL="0" distR="0">
            <wp:extent cx="5274310" cy="304647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AD" w:rsidRDefault="003B1AAD">
      <w:r>
        <w:rPr>
          <w:noProof/>
          <w:lang w:eastAsia="el-GR"/>
        </w:rPr>
        <w:drawing>
          <wp:inline distT="0" distB="0" distL="0" distR="0">
            <wp:extent cx="5274310" cy="303934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AD" w:rsidRDefault="003B1AAD"/>
    <w:p w:rsidR="000125ED" w:rsidRDefault="003B1AAD">
      <w:r>
        <w:t xml:space="preserve">Πηγή: </w:t>
      </w:r>
      <w:hyperlink r:id="rId6" w:history="1">
        <w:r>
          <w:rPr>
            <w:rStyle w:val="-"/>
          </w:rPr>
          <w:t>http://www.euenglish.hu/2016/01/the-present-tenses-made-easy/</w:t>
        </w:r>
      </w:hyperlink>
    </w:p>
    <w:sectPr w:rsidR="000125ED" w:rsidSect="000125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3B1AAD"/>
    <w:rsid w:val="000125ED"/>
    <w:rsid w:val="003B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B1AA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B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1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english.hu/2016/01/the-present-tenses-made-easy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va</cp:lastModifiedBy>
  <cp:revision>1</cp:revision>
  <dcterms:created xsi:type="dcterms:W3CDTF">2020-04-05T17:03:00Z</dcterms:created>
  <dcterms:modified xsi:type="dcterms:W3CDTF">2020-04-05T17:09:00Z</dcterms:modified>
</cp:coreProperties>
</file>