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8B" w:rsidRPr="007D4B50" w:rsidRDefault="00501D8B" w:rsidP="00501D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7D4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Ασκήσεις σε τριτόκλιτα επίθετα</w:t>
      </w:r>
    </w:p>
    <w:p w:rsidR="009557DD" w:rsidRPr="007D4B50" w:rsidRDefault="009557DD" w:rsidP="00501D8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E06675" w:rsidRPr="007D4B50" w:rsidRDefault="00E06675" w:rsidP="00501D8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D4B5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Α/ Να κλιθούν οι συνεκφορές: </w:t>
      </w:r>
      <w:r w:rsidR="009557DD" w:rsidRPr="007D4B50">
        <w:rPr>
          <w:rFonts w:ascii="Times New Roman" w:hAnsi="Times New Roman" w:cs="Times New Roman"/>
          <w:sz w:val="24"/>
          <w:szCs w:val="24"/>
          <w:shd w:val="clear" w:color="auto" w:fill="FFFFFF"/>
        </w:rPr>
        <w:t>ὁ </w:t>
      </w:r>
      <w:r w:rsidR="00307E04" w:rsidRPr="004F5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σώφρων </w:t>
      </w:r>
      <w:proofErr w:type="spellStart"/>
      <w:r w:rsidR="009557DD" w:rsidRPr="004F500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ἀνήρ</w:t>
      </w:r>
      <w:proofErr w:type="spellEnd"/>
      <w:r w:rsidR="009557DD" w:rsidRPr="004F500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 w:rsidR="009557DD" w:rsidRPr="004F500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τό</w:t>
      </w:r>
      <w:proofErr w:type="spellEnd"/>
      <w:r w:rsidR="009557DD" w:rsidRPr="004F500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τραχύ </w:t>
      </w:r>
      <w:r w:rsidR="00307E04" w:rsidRPr="004F5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307E04" w:rsidRPr="004F500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ἔδαφος</w:t>
      </w:r>
      <w:proofErr w:type="spellEnd"/>
      <w:r w:rsidR="00307E04" w:rsidRPr="004F500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D4B50" w:rsidRPr="004F5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ὁ </w:t>
      </w:r>
      <w:r w:rsidR="00307E04" w:rsidRPr="004F5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307E04" w:rsidRPr="004F500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ἀγενής</w:t>
      </w:r>
      <w:proofErr w:type="spellEnd"/>
      <w:r w:rsidR="007D4B50" w:rsidRPr="004F500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7D4B50" w:rsidRPr="004F500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παῖς</w:t>
      </w:r>
      <w:proofErr w:type="spellEnd"/>
    </w:p>
    <w:p w:rsidR="00E06675" w:rsidRPr="007D4B50" w:rsidRDefault="00E06675" w:rsidP="00501D8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01D8B" w:rsidRPr="007D4B50" w:rsidRDefault="007D4B50" w:rsidP="00501D8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Β/</w:t>
      </w:r>
      <w:r w:rsidR="00501D8B" w:rsidRPr="007D4B5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συμπληρωθούν τα κενά με τον κατάλληλο τύπο των επιθέτων:</w:t>
      </w:r>
    </w:p>
    <w:p w:rsidR="00501D8B" w:rsidRPr="007D4B50" w:rsidRDefault="00501D8B" w:rsidP="00501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Τὰ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φίλων………(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ἅπας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) κοινά.</w:t>
      </w: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Δημοσθένους λόγοι……… (χαρίεις)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εἰσιν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3.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ποιητὰς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οὐκ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ἄκων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ἀναγιγνώσκομεν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4. Ἡ πενία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 (πένης)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οὐκ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αἰσχύνην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φέρει.</w:t>
      </w: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5.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Δικαίοις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ἄρχουσι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ἑκὼν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ἄνθρωποι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πείθονται.</w:t>
      </w: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6.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ἀκρατὴς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γίγνονται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προδόται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ἰδίας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ὑγείας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7.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Φύλαττε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μὲν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σῶμα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ὑγιὴς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τὴν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δὲ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ψυχὴν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εὐσεβὴς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8.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θεοὶ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εὐσεβὴς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εἰσίν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εὐμενὴς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δ' 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ἀσεβὴς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)  </w:t>
      </w:r>
    </w:p>
    <w:p w:rsidR="00501D8B" w:rsidRPr="007D4B50" w:rsidRDefault="00501D8B" w:rsidP="00501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φοβεροί.</w:t>
      </w: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9.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Περικλῆς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ἦν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γένους ……… (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εὐκλεὴς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18789C" w:rsidRDefault="003E1EB4" w:rsidP="0018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ore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10.</w:t>
      </w:r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. ……… (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ἄφρων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ἀνθρώποις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ἡ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λῶττα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προτρέχει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διανοίας.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</w:t>
      </w:r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Οὐκ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ἐξάγουσι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καρπὸν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 (ψευδής) λόγοι.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12</w:t>
      </w:r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Σπαρτιᾶται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εὐδαίμων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ἑαυτοὺς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ἐλογίζοντο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13</w:t>
      </w:r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Τῷ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εὐγενής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παιδὶ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τιμὴ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προσήκει.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14</w:t>
      </w:r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 (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ἐπιμελὴς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ἀνθρώποις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 (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πᾶς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δοῦλα</w:t>
      </w:r>
      <w:proofErr w:type="spellEnd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501D8B"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γίγνεται.</w:t>
      </w:r>
      <w:proofErr w:type="spellEnd"/>
    </w:p>
    <w:p w:rsidR="0018789C" w:rsidRDefault="0018789C" w:rsidP="0018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610" w:rsidRPr="007D4B50" w:rsidRDefault="007D4B50" w:rsidP="0018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Γ/</w:t>
      </w:r>
      <w:r w:rsidR="00724610" w:rsidRPr="007D4B5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τοποθετήσετε τα επίθετα στις πτώσεις που ζητούνται:</w:t>
      </w:r>
    </w:p>
    <w:p w:rsidR="00724610" w:rsidRPr="007D4B50" w:rsidRDefault="00724610" w:rsidP="0072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610" w:rsidRPr="007D4B50" w:rsidRDefault="00724610" w:rsidP="0072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ὁ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ἄφρων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: δοτ. εν. δοτ. πληθ.</w:t>
      </w:r>
    </w:p>
    <w:p w:rsidR="00724610" w:rsidRPr="007D4B50" w:rsidRDefault="00724610" w:rsidP="0072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610" w:rsidRPr="007D4B50" w:rsidRDefault="00724610" w:rsidP="0072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εὐῶδες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: γεν. εν. γεν. πληθ.</w:t>
      </w:r>
    </w:p>
    <w:p w:rsidR="00724610" w:rsidRPr="007D4B50" w:rsidRDefault="00724610" w:rsidP="0072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610" w:rsidRPr="007D4B50" w:rsidRDefault="00724610" w:rsidP="0072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ὁ συνεχής: κλητ. εν. κλητ. πληθ.</w:t>
      </w:r>
    </w:p>
    <w:p w:rsidR="00724610" w:rsidRPr="007D4B50" w:rsidRDefault="00724610" w:rsidP="0072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610" w:rsidRPr="007D4B50" w:rsidRDefault="00724610" w:rsidP="0072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ἀγενές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: αιτ. εν. αιτ. πληθ.</w:t>
      </w:r>
    </w:p>
    <w:p w:rsidR="00724610" w:rsidRPr="007D4B50" w:rsidRDefault="00724610" w:rsidP="0072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610" w:rsidRPr="007D4B50" w:rsidRDefault="00724610" w:rsidP="0072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ὁ φιλαλήθης: γεν. πληθ. δοτ. πληθ.</w:t>
      </w:r>
    </w:p>
    <w:p w:rsidR="00724610" w:rsidRPr="007D4B50" w:rsidRDefault="00724610" w:rsidP="0072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610" w:rsidRPr="007D4B50" w:rsidRDefault="00724610" w:rsidP="0072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ὁ βραχύς: αιτ. εν. αιτ. πληθ.</w:t>
      </w:r>
    </w:p>
    <w:p w:rsidR="00724610" w:rsidRPr="007D4B50" w:rsidRDefault="00724610" w:rsidP="0072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610" w:rsidRPr="007D4B50" w:rsidRDefault="00724610" w:rsidP="0072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ὁ </w:t>
      </w:r>
      <w:proofErr w:type="spellStart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ἐπιμήκης</w:t>
      </w:r>
      <w:proofErr w:type="spellEnd"/>
      <w:r w:rsidRPr="007D4B50">
        <w:rPr>
          <w:rFonts w:ascii="Times New Roman" w:eastAsia="Times New Roman" w:hAnsi="Times New Roman" w:cs="Times New Roman"/>
          <w:sz w:val="24"/>
          <w:szCs w:val="24"/>
          <w:lang w:eastAsia="el-GR"/>
        </w:rPr>
        <w:t>: δοτ. εν. κλητ. εν.</w:t>
      </w:r>
    </w:p>
    <w:p w:rsidR="0030632E" w:rsidRPr="007D4B50" w:rsidRDefault="0030632E">
      <w:pPr>
        <w:rPr>
          <w:rFonts w:ascii="Times New Roman" w:hAnsi="Times New Roman" w:cs="Times New Roman"/>
          <w:sz w:val="24"/>
          <w:szCs w:val="24"/>
        </w:rPr>
      </w:pPr>
    </w:p>
    <w:p w:rsidR="00A613A7" w:rsidRPr="007D4B50" w:rsidRDefault="00A613A7">
      <w:pPr>
        <w:rPr>
          <w:rFonts w:ascii="Times New Roman" w:hAnsi="Times New Roman" w:cs="Times New Roman"/>
          <w:sz w:val="24"/>
          <w:szCs w:val="24"/>
        </w:rPr>
      </w:pPr>
    </w:p>
    <w:sectPr w:rsidR="00A613A7" w:rsidRPr="007D4B50" w:rsidSect="00306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7FFA"/>
    <w:multiLevelType w:val="multilevel"/>
    <w:tmpl w:val="7D4AE1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4610"/>
    <w:rsid w:val="0018789C"/>
    <w:rsid w:val="001C5FEB"/>
    <w:rsid w:val="0030632E"/>
    <w:rsid w:val="00307E04"/>
    <w:rsid w:val="003E1EB4"/>
    <w:rsid w:val="004F5008"/>
    <w:rsid w:val="00501D8B"/>
    <w:rsid w:val="00724610"/>
    <w:rsid w:val="007D4B50"/>
    <w:rsid w:val="008845D3"/>
    <w:rsid w:val="009557DD"/>
    <w:rsid w:val="00A613A7"/>
    <w:rsid w:val="00C14555"/>
    <w:rsid w:val="00D5404B"/>
    <w:rsid w:val="00E0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2E"/>
  </w:style>
  <w:style w:type="paragraph" w:styleId="3">
    <w:name w:val="heading 3"/>
    <w:basedOn w:val="a"/>
    <w:link w:val="3Char"/>
    <w:uiPriority w:val="9"/>
    <w:qFormat/>
    <w:rsid w:val="00501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01D8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Emphasis"/>
    <w:basedOn w:val="a0"/>
    <w:uiPriority w:val="20"/>
    <w:qFormat/>
    <w:rsid w:val="00955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4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 ΒΑΣΙΛΕΙΟΥ</dc:creator>
  <cp:keywords/>
  <dc:description/>
  <cp:lastModifiedBy>ΝΙΚΗ ΒΑΣΙΛΕΙΟΥ</cp:lastModifiedBy>
  <cp:revision>20</cp:revision>
  <dcterms:created xsi:type="dcterms:W3CDTF">2021-03-02T11:40:00Z</dcterms:created>
  <dcterms:modified xsi:type="dcterms:W3CDTF">2021-03-02T12:41:00Z</dcterms:modified>
</cp:coreProperties>
</file>