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3" w:rsidRDefault="00521171" w:rsidP="00521171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1171">
        <w:rPr>
          <w:rFonts w:ascii="Arial" w:hAnsi="Arial" w:cs="Arial"/>
          <w:b/>
          <w:sz w:val="24"/>
          <w:szCs w:val="24"/>
        </w:rPr>
        <w:t>Να αναγνωριστούν τα κατηγορούμενα (υποκειμένου, αντικειμένου, επιρρηματικό, προληπτικό, γενική κατηγορηματική)</w:t>
      </w:r>
    </w:p>
    <w:p w:rsidR="007E3E31" w:rsidRDefault="007E3E31" w:rsidP="007E3E31">
      <w:pPr>
        <w:pStyle w:val="a3"/>
        <w:rPr>
          <w:rFonts w:ascii="Arial" w:hAnsi="Arial" w:cs="Arial"/>
          <w:b/>
          <w:sz w:val="24"/>
          <w:szCs w:val="24"/>
        </w:rPr>
      </w:pPr>
    </w:p>
    <w:p w:rsidR="007E3E31" w:rsidRDefault="007E3E31" w:rsidP="007E3E31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Εὐδαίμονα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τοῦτον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καλοῦσι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.</w:t>
      </w: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r w:rsidRPr="00036365">
        <w:rPr>
          <w:rFonts w:ascii="Arial" w:hAnsi="Arial" w:cs="Arial"/>
          <w:w w:val="105"/>
          <w:sz w:val="24"/>
          <w:szCs w:val="24"/>
        </w:rPr>
        <w:t xml:space="preserve">Ἡ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ὅλη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οἰκοδομή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ἐγένετο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πολλῶν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ταλάντων.</w:t>
      </w:r>
    </w:p>
    <w:p w:rsidR="00036365" w:rsidRPr="00036365" w:rsidRDefault="00036365" w:rsidP="00036365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r w:rsidRPr="00036365">
        <w:rPr>
          <w:rFonts w:ascii="Arial" w:hAnsi="Arial" w:cs="Arial"/>
          <w:w w:val="105"/>
          <w:sz w:val="24"/>
          <w:szCs w:val="24"/>
        </w:rPr>
        <w:t xml:space="preserve">Τί με κωλύει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κληροῦσθαι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τῶν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ἐννέα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ἀρχόντων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;</w:t>
      </w: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Τόν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ὑιόν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ἡ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μήτηρ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ἔθρεψε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μέγαν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.</w:t>
      </w:r>
    </w:p>
    <w:p w:rsidR="00036365" w:rsidRPr="00036365" w:rsidRDefault="00036365" w:rsidP="00036365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7E3E31" w:rsidRDefault="00036365" w:rsidP="007E3E31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r w:rsidRPr="00036365">
        <w:rPr>
          <w:rFonts w:ascii="Arial" w:hAnsi="Arial" w:cs="Arial"/>
          <w:w w:val="105"/>
          <w:sz w:val="24"/>
          <w:szCs w:val="24"/>
        </w:rPr>
        <w:t xml:space="preserve">Ἡ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ἡγεμονία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ἐστί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τῆς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πόλεως.</w:t>
      </w: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7E3E31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Καί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 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ἐγένοντο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οἱ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 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ξύμπαντες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 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ὑπέρ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τούς χιλίους.</w:t>
      </w:r>
    </w:p>
    <w:p w:rsidR="00036365" w:rsidRPr="00036365" w:rsidRDefault="00036365" w:rsidP="00036365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7E3E31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ἐπιπίπτουσιν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αὐτοῖς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οἱ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Φαρναβάζου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ἱππεῖς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πρῶτοι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.</w:t>
      </w: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Οἱ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κίονες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ἦσαν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πεντελικοῦ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μαρμάρου.</w:t>
      </w:r>
    </w:p>
    <w:p w:rsidR="00036365" w:rsidRPr="00036365" w:rsidRDefault="00036365" w:rsidP="00036365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036365" w:rsidRDefault="00036365" w:rsidP="007E3E31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Ἐγώ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 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ἑόρακά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 xml:space="preserve"> σε </w:t>
      </w:r>
      <w:proofErr w:type="spellStart"/>
      <w:r w:rsidRPr="00036365">
        <w:rPr>
          <w:rFonts w:ascii="Arial" w:hAnsi="Arial" w:cs="Arial"/>
          <w:w w:val="105"/>
          <w:sz w:val="24"/>
          <w:szCs w:val="24"/>
        </w:rPr>
        <w:t>ἄσμενος</w:t>
      </w:r>
      <w:proofErr w:type="spellEnd"/>
      <w:r w:rsidRPr="00036365">
        <w:rPr>
          <w:rFonts w:ascii="Arial" w:hAnsi="Arial" w:cs="Arial"/>
          <w:w w:val="105"/>
          <w:sz w:val="24"/>
          <w:szCs w:val="24"/>
        </w:rPr>
        <w:t>. </w:t>
      </w:r>
    </w:p>
    <w:p w:rsidR="00036365" w:rsidRPr="00036365" w:rsidRDefault="00036365" w:rsidP="00036365">
      <w:pPr>
        <w:pStyle w:val="a3"/>
        <w:widowControl w:val="0"/>
        <w:tabs>
          <w:tab w:val="left" w:pos="850"/>
        </w:tabs>
        <w:autoSpaceDE w:val="0"/>
        <w:autoSpaceDN w:val="0"/>
        <w:spacing w:after="0" w:line="240" w:lineRule="auto"/>
        <w:ind w:left="1440"/>
        <w:contextualSpacing w:val="0"/>
        <w:rPr>
          <w:rFonts w:ascii="Arial" w:hAnsi="Arial" w:cs="Arial"/>
          <w:w w:val="105"/>
          <w:sz w:val="24"/>
          <w:szCs w:val="24"/>
        </w:rPr>
      </w:pPr>
    </w:p>
    <w:p w:rsidR="00521171" w:rsidRPr="00AE532C" w:rsidRDefault="00FB1CB4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AE532C">
        <w:rPr>
          <w:rFonts w:ascii="Arial" w:hAnsi="Arial" w:cs="Arial"/>
          <w:w w:val="105"/>
          <w:sz w:val="24"/>
          <w:szCs w:val="24"/>
        </w:rPr>
        <w:t>Τὸ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λακωνίζειν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ἐστί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> 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φιλοσοφεῖν</w:t>
      </w:r>
      <w:proofErr w:type="spellEnd"/>
    </w:p>
    <w:p w:rsidR="00AE532C" w:rsidRPr="00AE532C" w:rsidRDefault="00AE532C" w:rsidP="00AE532C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AE532C" w:rsidRPr="00AE532C" w:rsidRDefault="00AE532C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AE532C">
        <w:rPr>
          <w:rFonts w:ascii="Arial" w:hAnsi="Arial" w:cs="Arial"/>
          <w:w w:val="105"/>
          <w:sz w:val="24"/>
          <w:szCs w:val="24"/>
        </w:rPr>
        <w:t>Κῦρος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ἀπεδείχθη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τῶν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Περσῶν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στρατηγός</w:t>
      </w:r>
    </w:p>
    <w:p w:rsidR="00AE532C" w:rsidRPr="00AE532C" w:rsidRDefault="00AE532C" w:rsidP="00AE532C">
      <w:pPr>
        <w:pStyle w:val="a3"/>
        <w:rPr>
          <w:rFonts w:ascii="Arial" w:hAnsi="Arial" w:cs="Arial"/>
          <w:w w:val="105"/>
          <w:sz w:val="24"/>
          <w:szCs w:val="24"/>
        </w:rPr>
      </w:pPr>
    </w:p>
    <w:p w:rsidR="00AE532C" w:rsidRPr="00AE532C" w:rsidRDefault="00AE532C" w:rsidP="00036365">
      <w:pPr>
        <w:pStyle w:val="a3"/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w w:val="105"/>
          <w:sz w:val="24"/>
          <w:szCs w:val="24"/>
        </w:rPr>
      </w:pPr>
      <w:proofErr w:type="spellStart"/>
      <w:r w:rsidRPr="00AE532C">
        <w:rPr>
          <w:rFonts w:ascii="Arial" w:hAnsi="Arial" w:cs="Arial"/>
          <w:w w:val="105"/>
          <w:sz w:val="24"/>
          <w:szCs w:val="24"/>
        </w:rPr>
        <w:t>Σόλων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τῶν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ἐπτά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σοφῶν</w:t>
      </w:r>
      <w:proofErr w:type="spellEnd"/>
      <w:r w:rsidRPr="00AE53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AE532C">
        <w:rPr>
          <w:rFonts w:ascii="Arial" w:hAnsi="Arial" w:cs="Arial"/>
          <w:w w:val="105"/>
          <w:sz w:val="24"/>
          <w:szCs w:val="24"/>
        </w:rPr>
        <w:t>ἐκλήθη</w:t>
      </w:r>
      <w:proofErr w:type="spellEnd"/>
    </w:p>
    <w:sectPr w:rsidR="00AE532C" w:rsidRPr="00AE532C" w:rsidSect="00082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5pt;height:11.35pt" o:bullet="t">
        <v:imagedata r:id="rId1" o:title="msoCF6E"/>
      </v:shape>
    </w:pict>
  </w:numPicBullet>
  <w:abstractNum w:abstractNumId="0">
    <w:nsid w:val="22374DFF"/>
    <w:multiLevelType w:val="hybridMultilevel"/>
    <w:tmpl w:val="0B26F3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F7C85"/>
    <w:multiLevelType w:val="hybridMultilevel"/>
    <w:tmpl w:val="9CA62A6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C87FC3"/>
    <w:multiLevelType w:val="hybridMultilevel"/>
    <w:tmpl w:val="6ACEC602"/>
    <w:lvl w:ilvl="0" w:tplc="B02E82F0">
      <w:start w:val="1"/>
      <w:numFmt w:val="decimal"/>
      <w:lvlText w:val="%1)"/>
      <w:lvlJc w:val="left"/>
      <w:pPr>
        <w:ind w:left="850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l-GR" w:eastAsia="en-US" w:bidi="ar-SA"/>
      </w:rPr>
    </w:lvl>
    <w:lvl w:ilvl="1" w:tplc="AF5CF920">
      <w:numFmt w:val="bullet"/>
      <w:lvlText w:val="•"/>
      <w:lvlJc w:val="left"/>
      <w:pPr>
        <w:ind w:left="1628" w:hanging="360"/>
      </w:pPr>
      <w:rPr>
        <w:rFonts w:hint="default"/>
        <w:lang w:val="el-GR" w:eastAsia="en-US" w:bidi="ar-SA"/>
      </w:rPr>
    </w:lvl>
    <w:lvl w:ilvl="2" w:tplc="06683DB6">
      <w:numFmt w:val="bullet"/>
      <w:lvlText w:val="•"/>
      <w:lvlJc w:val="left"/>
      <w:pPr>
        <w:ind w:left="2396" w:hanging="360"/>
      </w:pPr>
      <w:rPr>
        <w:rFonts w:hint="default"/>
        <w:lang w:val="el-GR" w:eastAsia="en-US" w:bidi="ar-SA"/>
      </w:rPr>
    </w:lvl>
    <w:lvl w:ilvl="3" w:tplc="ECC4BD9E">
      <w:numFmt w:val="bullet"/>
      <w:lvlText w:val="•"/>
      <w:lvlJc w:val="left"/>
      <w:pPr>
        <w:ind w:left="3164" w:hanging="360"/>
      </w:pPr>
      <w:rPr>
        <w:rFonts w:hint="default"/>
        <w:lang w:val="el-GR" w:eastAsia="en-US" w:bidi="ar-SA"/>
      </w:rPr>
    </w:lvl>
    <w:lvl w:ilvl="4" w:tplc="10EA2EE4">
      <w:numFmt w:val="bullet"/>
      <w:lvlText w:val="•"/>
      <w:lvlJc w:val="left"/>
      <w:pPr>
        <w:ind w:left="3932" w:hanging="360"/>
      </w:pPr>
      <w:rPr>
        <w:rFonts w:hint="default"/>
        <w:lang w:val="el-GR" w:eastAsia="en-US" w:bidi="ar-SA"/>
      </w:rPr>
    </w:lvl>
    <w:lvl w:ilvl="5" w:tplc="71B250E8">
      <w:numFmt w:val="bullet"/>
      <w:lvlText w:val="•"/>
      <w:lvlJc w:val="left"/>
      <w:pPr>
        <w:ind w:left="4700" w:hanging="360"/>
      </w:pPr>
      <w:rPr>
        <w:rFonts w:hint="default"/>
        <w:lang w:val="el-GR" w:eastAsia="en-US" w:bidi="ar-SA"/>
      </w:rPr>
    </w:lvl>
    <w:lvl w:ilvl="6" w:tplc="35A6A342">
      <w:numFmt w:val="bullet"/>
      <w:lvlText w:val="•"/>
      <w:lvlJc w:val="left"/>
      <w:pPr>
        <w:ind w:left="5468" w:hanging="360"/>
      </w:pPr>
      <w:rPr>
        <w:rFonts w:hint="default"/>
        <w:lang w:val="el-GR" w:eastAsia="en-US" w:bidi="ar-SA"/>
      </w:rPr>
    </w:lvl>
    <w:lvl w:ilvl="7" w:tplc="91DC0870">
      <w:numFmt w:val="bullet"/>
      <w:lvlText w:val="•"/>
      <w:lvlJc w:val="left"/>
      <w:pPr>
        <w:ind w:left="6236" w:hanging="360"/>
      </w:pPr>
      <w:rPr>
        <w:rFonts w:hint="default"/>
        <w:lang w:val="el-GR" w:eastAsia="en-US" w:bidi="ar-SA"/>
      </w:rPr>
    </w:lvl>
    <w:lvl w:ilvl="8" w:tplc="2AEAC238">
      <w:numFmt w:val="bullet"/>
      <w:lvlText w:val="•"/>
      <w:lvlJc w:val="left"/>
      <w:pPr>
        <w:ind w:left="7004" w:hanging="360"/>
      </w:pPr>
      <w:rPr>
        <w:rFonts w:hint="default"/>
        <w:lang w:val="el-GR" w:eastAsia="en-US" w:bidi="ar-SA"/>
      </w:rPr>
    </w:lvl>
  </w:abstractNum>
  <w:abstractNum w:abstractNumId="3">
    <w:nsid w:val="7EA13327"/>
    <w:multiLevelType w:val="hybridMultilevel"/>
    <w:tmpl w:val="189A400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21171"/>
    <w:rsid w:val="00036365"/>
    <w:rsid w:val="00082813"/>
    <w:rsid w:val="00521171"/>
    <w:rsid w:val="007E3E31"/>
    <w:rsid w:val="00AE532C"/>
    <w:rsid w:val="00FB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ΒΑΣΙΛΕΙΟΥ</dc:creator>
  <cp:keywords/>
  <dc:description/>
  <cp:lastModifiedBy>ΝΙΚΗ ΒΑΣΙΛΕΙΟΥ</cp:lastModifiedBy>
  <cp:revision>6</cp:revision>
  <dcterms:created xsi:type="dcterms:W3CDTF">2021-03-10T06:55:00Z</dcterms:created>
  <dcterms:modified xsi:type="dcterms:W3CDTF">2021-03-10T07:23:00Z</dcterms:modified>
</cp:coreProperties>
</file>