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C" w:rsidRDefault="00965A3C" w:rsidP="00965A3C">
      <w:r>
        <w:t>5 η Δ ι δ α κ τ ι κ ή Ε ν ό τ η τ α</w:t>
      </w:r>
    </w:p>
    <w:p w:rsidR="00965A3C" w:rsidRDefault="00965A3C" w:rsidP="00965A3C"/>
    <w:p w:rsidR="00965A3C" w:rsidRDefault="00965A3C" w:rsidP="00965A3C">
      <w:r>
        <w:t xml:space="preserve">Ο π ρ ω τ α γ ό ρ ε ι ο </w:t>
      </w:r>
      <w:r>
        <w:t xml:space="preserve">ς μ ύ θ ο ς : η κ λ ο π ή τ η ς </w:t>
      </w:r>
      <w:r>
        <w:t>φ ω τ ι ά ς - έ ν τ ε χ ν η σ ο φ ί α κ α ι λ ό γ ο ς</w:t>
      </w:r>
    </w:p>
    <w:p w:rsidR="00965A3C" w:rsidRDefault="00965A3C" w:rsidP="00965A3C">
      <w:r>
        <w:t>Κείμενο αναφοράς: Πλάτων, Πρωταγόρας 321b-322a</w:t>
      </w:r>
    </w:p>
    <w:p w:rsidR="00965A3C" w:rsidRPr="00965A3C" w:rsidRDefault="00965A3C" w:rsidP="00965A3C">
      <w:pPr>
        <w:rPr>
          <w:b/>
        </w:rPr>
      </w:pPr>
      <w:r w:rsidRPr="00965A3C">
        <w:rPr>
          <w:b/>
        </w:rPr>
        <w:t>α. Θέμα:</w:t>
      </w:r>
    </w:p>
    <w:p w:rsidR="00965A3C" w:rsidRDefault="00965A3C" w:rsidP="00965A3C">
      <w:r>
        <w:t>Η κλοπή της φωτιάς και των τεχνικών γνώσεων από τον Προμηθέα και η</w:t>
      </w:r>
    </w:p>
    <w:p w:rsidR="00965A3C" w:rsidRDefault="00965A3C" w:rsidP="00965A3C">
      <w:r>
        <w:t>προσφορά τους στον άνθρωπο.</w:t>
      </w:r>
    </w:p>
    <w:p w:rsidR="00965A3C" w:rsidRPr="00965A3C" w:rsidRDefault="00965A3C" w:rsidP="00965A3C">
      <w:pPr>
        <w:rPr>
          <w:b/>
        </w:rPr>
      </w:pPr>
      <w:r w:rsidRPr="00965A3C">
        <w:rPr>
          <w:b/>
        </w:rPr>
        <w:t>β. Δομικά στοιχεία:</w:t>
      </w:r>
    </w:p>
    <w:p w:rsidR="00965A3C" w:rsidRDefault="00965A3C" w:rsidP="00965A3C">
      <w:r>
        <w:t>1. Η απρονοησία του Επιμηθέα για το ανθρώπινο γένος.</w:t>
      </w:r>
    </w:p>
    <w:p w:rsidR="00965A3C" w:rsidRDefault="00965A3C" w:rsidP="00965A3C">
      <w:r>
        <w:t>2. Η επιθεώρηση από τον Προμηθέα και η αμηχανία του για τη σωτηρία του</w:t>
      </w:r>
    </w:p>
    <w:p w:rsidR="00965A3C" w:rsidRDefault="00965A3C" w:rsidP="00965A3C">
      <w:r>
        <w:t>ανθρώπινου γένους.</w:t>
      </w:r>
    </w:p>
    <w:p w:rsidR="00965A3C" w:rsidRDefault="00965A3C" w:rsidP="00965A3C">
      <w:r>
        <w:t>3. Η αποφασιστική παρέμβαση του Προμηθέα για τη σωτηρία του ανθρώπου, η</w:t>
      </w:r>
    </w:p>
    <w:p w:rsidR="00965A3C" w:rsidRDefault="00965A3C" w:rsidP="00965A3C">
      <w:r>
        <w:t>κλοπή της φωτιάς και της έντεχνης σοφίας.</w:t>
      </w:r>
    </w:p>
    <w:p w:rsidR="00965A3C" w:rsidRDefault="00965A3C" w:rsidP="00965A3C">
      <w:r>
        <w:t>4. Η τιμωρία του Προμηθέα για την κλοπή.</w:t>
      </w:r>
    </w:p>
    <w:p w:rsidR="00965A3C" w:rsidRDefault="00965A3C" w:rsidP="00965A3C"/>
    <w:p w:rsidR="00965A3C" w:rsidRDefault="00965A3C" w:rsidP="00965A3C">
      <w:r w:rsidRPr="00965A3C">
        <w:rPr>
          <w:b/>
        </w:rPr>
        <w:t>γ. Ερμηνευτικά σχόλια</w:t>
      </w:r>
      <w:r>
        <w:t>:</w:t>
      </w:r>
    </w:p>
    <w:p w:rsidR="00965A3C" w:rsidRDefault="00965A3C" w:rsidP="00965A3C">
      <w:proofErr w:type="spellStart"/>
      <w:r w:rsidRPr="00965A3C">
        <w:rPr>
          <w:b/>
        </w:rPr>
        <w:t>οὐ</w:t>
      </w:r>
      <w:proofErr w:type="spellEnd"/>
      <w:r w:rsidRPr="00965A3C">
        <w:rPr>
          <w:b/>
        </w:rPr>
        <w:t xml:space="preserve"> πάνυ... ὁ </w:t>
      </w:r>
      <w:proofErr w:type="spellStart"/>
      <w:r w:rsidRPr="00965A3C">
        <w:rPr>
          <w:b/>
        </w:rPr>
        <w:t>Ἐπιμηθεὺς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ἔλαθεν</w:t>
      </w:r>
      <w:proofErr w:type="spellEnd"/>
      <w:r>
        <w:t>: Ο Επιμηθέας επιβεβαιώνοντας πλήρως</w:t>
      </w:r>
    </w:p>
    <w:p w:rsidR="00965A3C" w:rsidRDefault="00965A3C" w:rsidP="00965A3C">
      <w:r>
        <w:t>το όνομά του ενήργησε απερίσκεπτα δαπανώντας όλες τις διαθέσιμες ικανότητες</w:t>
      </w:r>
    </w:p>
    <w:p w:rsidR="00965A3C" w:rsidRDefault="00965A3C" w:rsidP="00965A3C">
      <w:r>
        <w:t>για τα υπόλοιπα ζώα και αφήνοντας τον άνθρωπο χωρίς εφόδια, με αποτέλεσμα να</w:t>
      </w:r>
    </w:p>
    <w:p w:rsidR="00965A3C" w:rsidRDefault="00965A3C" w:rsidP="00965A3C">
      <w:r>
        <w:t>οδηγηθεί σε τραγικό αδιέξοδο (</w:t>
      </w:r>
      <w:proofErr w:type="spellStart"/>
      <w:r>
        <w:t>ἠπόρει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χρήσαιτο</w:t>
      </w:r>
      <w:proofErr w:type="spellEnd"/>
      <w:r>
        <w:t>). Αξιοσημείωτη η τριπλή</w:t>
      </w:r>
    </w:p>
    <w:p w:rsidR="00965A3C" w:rsidRDefault="00965A3C" w:rsidP="00965A3C">
      <w:r>
        <w:t xml:space="preserve">επανάληψη της απορίας στο κείμενο: </w:t>
      </w:r>
      <w:proofErr w:type="spellStart"/>
      <w:r>
        <w:t>ἠπόρει</w:t>
      </w:r>
      <w:proofErr w:type="spellEnd"/>
      <w:r>
        <w:t xml:space="preserve">, </w:t>
      </w:r>
      <w:proofErr w:type="spellStart"/>
      <w:r>
        <w:t>ἀποροῦντι</w:t>
      </w:r>
      <w:proofErr w:type="spellEnd"/>
      <w:r>
        <w:t xml:space="preserve">, </w:t>
      </w:r>
      <w:proofErr w:type="spellStart"/>
      <w:r>
        <w:t>ἀπορίᾳ</w:t>
      </w:r>
      <w:proofErr w:type="spellEnd"/>
      <w:r>
        <w:t>.</w:t>
      </w:r>
    </w:p>
    <w:p w:rsidR="00965A3C" w:rsidRDefault="00965A3C" w:rsidP="00965A3C"/>
    <w:p w:rsidR="00965A3C" w:rsidRDefault="00965A3C" w:rsidP="00965A3C">
      <w:proofErr w:type="spellStart"/>
      <w:r w:rsidRPr="00965A3C">
        <w:rPr>
          <w:b/>
        </w:rPr>
        <w:t>ἀκόσμητον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τὸ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ἀνθρώπων</w:t>
      </w:r>
      <w:proofErr w:type="spellEnd"/>
      <w:r w:rsidRPr="00965A3C">
        <w:rPr>
          <w:b/>
        </w:rPr>
        <w:t xml:space="preserve"> γένος</w:t>
      </w:r>
      <w:r>
        <w:t xml:space="preserve">: Το ρήμα </w:t>
      </w:r>
      <w:proofErr w:type="spellStart"/>
      <w:r>
        <w:t>κοσμῶ</w:t>
      </w:r>
      <w:proofErr w:type="spellEnd"/>
      <w:r>
        <w:t xml:space="preserve"> σημαίνει τακτοποιώ,</w:t>
      </w:r>
    </w:p>
    <w:p w:rsidR="00965A3C" w:rsidRDefault="00965A3C" w:rsidP="00965A3C">
      <w:r>
        <w:t>διευθετώ, αλλά και στολίζω, καλλωπίζω. Οι αρχαίοι Έλληνες, που θαύμαζαν</w:t>
      </w:r>
    </w:p>
    <w:p w:rsidR="00965A3C" w:rsidRDefault="00965A3C" w:rsidP="00965A3C">
      <w:r>
        <w:t>ιδιαίτερα την τάξη, την ισορροπία και την αρμονία του σύμπαντος, το ονόμασαν</w:t>
      </w:r>
    </w:p>
    <w:p w:rsidR="00965A3C" w:rsidRDefault="00965A3C" w:rsidP="00965A3C">
      <w:proofErr w:type="spellStart"/>
      <w:r>
        <w:t>κόσμον</w:t>
      </w:r>
      <w:proofErr w:type="spellEnd"/>
      <w:r>
        <w:t xml:space="preserve">, δηλαδή στολίδι. Το επίθετο </w:t>
      </w:r>
      <w:proofErr w:type="spellStart"/>
      <w:r>
        <w:t>ἀκόσμητος</w:t>
      </w:r>
      <w:proofErr w:type="spellEnd"/>
      <w:r>
        <w:t>, αναφερόμενο στον άνθρωπο,</w:t>
      </w:r>
    </w:p>
    <w:p w:rsidR="00965A3C" w:rsidRDefault="00965A3C" w:rsidP="00965A3C">
      <w:r>
        <w:t>δηλώνει ότι αυτός δεν είναι εξοπλισμένος από τη φύση με αυτάρκεις</w:t>
      </w:r>
    </w:p>
    <w:p w:rsidR="00965A3C" w:rsidRDefault="00965A3C" w:rsidP="00965A3C">
      <w:r>
        <w:lastRenderedPageBreak/>
        <w:t>σωματικές ιδιότητες και ικανότητες.</w:t>
      </w:r>
    </w:p>
    <w:p w:rsidR="00965A3C" w:rsidRDefault="00965A3C" w:rsidP="00965A3C">
      <w:r>
        <w:t>Με άλλα λόγια ο άνθρωπος για την αυτοσυντήρησή του δεν διαθέτει κανένα</w:t>
      </w:r>
    </w:p>
    <w:p w:rsidR="00965A3C" w:rsidRDefault="00965A3C" w:rsidP="00965A3C">
      <w:r>
        <w:t>έμφυτο και πολύπλοκο σύστημα ενστίκτων, αλλά αντίθετα πάσχει από σωματική</w:t>
      </w:r>
    </w:p>
    <w:p w:rsidR="00965A3C" w:rsidRDefault="00965A3C" w:rsidP="00965A3C">
      <w:r>
        <w:t>και βιολογική κατωτερότητα. Αντανακλάται επομένως η εμπειρική γνώση ότι ο</w:t>
      </w:r>
    </w:p>
    <w:p w:rsidR="00965A3C" w:rsidRDefault="00965A3C" w:rsidP="00965A3C">
      <w:r>
        <w:t>άνθρωπος αδυνατεί να επιβιώσει αρκούμενος μόνο στις πενιχρές, συγκριτικά με</w:t>
      </w:r>
    </w:p>
    <w:p w:rsidR="00965A3C" w:rsidRDefault="00965A3C" w:rsidP="00965A3C">
      <w:r>
        <w:t>διάφορα ζώα, σωματικές του ικανότητες.</w:t>
      </w:r>
    </w:p>
    <w:p w:rsidR="00965A3C" w:rsidRDefault="00965A3C" w:rsidP="00965A3C">
      <w:r>
        <w:t>Αξιοσημείωτο το γεγονός ότι γίνεται λόγος για ανθρώπους γενικά, όχι για</w:t>
      </w:r>
    </w:p>
    <w:p w:rsidR="00965A3C" w:rsidRDefault="00965A3C" w:rsidP="00965A3C">
      <w:r>
        <w:t>ελεύθερους και δούλους, για ευγενείς, για Έλληνες και βαρβάρους κ.λπ. Ο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Πρωταγόρας με τη συγκεκριμένη έκφραση φαίνεται ότι υπερασπίζεται την άποψη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ότι οι άνθρωποι είναι φύσει ίσοι, αλλά θέσει άνισοι, δηλαδή η φύση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προίκισε τους ανθρώπους με τα ίδια γνωρίσματα, αλλά η κοινωνική συμβίωση και</w:t>
      </w:r>
    </w:p>
    <w:p w:rsidR="00965A3C" w:rsidRDefault="00965A3C" w:rsidP="00965A3C">
      <w:r w:rsidRPr="00965A3C">
        <w:rPr>
          <w:u w:val="single"/>
        </w:rPr>
        <w:t>οργάνωση τελικά τους καθιστά άνισους</w:t>
      </w:r>
      <w:r>
        <w:t>.</w:t>
      </w:r>
    </w:p>
    <w:p w:rsidR="00965A3C" w:rsidRDefault="00965A3C" w:rsidP="00965A3C"/>
    <w:p w:rsidR="00965A3C" w:rsidRDefault="00965A3C" w:rsidP="00965A3C">
      <w:r w:rsidRPr="00965A3C">
        <w:rPr>
          <w:b/>
        </w:rPr>
        <w:t xml:space="preserve"> ἡ </w:t>
      </w:r>
      <w:proofErr w:type="spellStart"/>
      <w:r w:rsidRPr="00965A3C">
        <w:rPr>
          <w:b/>
        </w:rPr>
        <w:t>εἱμαρμένη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ἡμέρα</w:t>
      </w:r>
      <w:proofErr w:type="spellEnd"/>
      <w:r>
        <w:t>: Η φράση αυτή, όπως και η φράση της προηγούμενης</w:t>
      </w:r>
    </w:p>
    <w:p w:rsidR="00965A3C" w:rsidRDefault="00965A3C" w:rsidP="00965A3C">
      <w:r>
        <w:t xml:space="preserve">ενότητας «χρόνος </w:t>
      </w:r>
      <w:proofErr w:type="spellStart"/>
      <w:r>
        <w:t>εἱμαρμένος</w:t>
      </w:r>
      <w:proofErr w:type="spellEnd"/>
      <w:r>
        <w:t>», αποτελεί στοιχείο του μύθου που προσδιορίζει</w:t>
      </w:r>
    </w:p>
    <w:p w:rsidR="00965A3C" w:rsidRDefault="00965A3C" w:rsidP="00965A3C">
      <w:r>
        <w:t>χρονικά τα στάδια της εξέλιξης του ανθρώπου. Εκφράζει το πλήρωμα του</w:t>
      </w:r>
    </w:p>
    <w:p w:rsidR="00965A3C" w:rsidRDefault="00965A3C" w:rsidP="00965A3C">
      <w:r>
        <w:t>χρόνου, το πέρασμα από μία εποχή σε άλλη, από μία μορφή ζωής σε άλλη, που δεν</w:t>
      </w:r>
    </w:p>
    <w:p w:rsidR="00965A3C" w:rsidRDefault="00965A3C" w:rsidP="00965A3C">
      <w:r>
        <w:t>είναι ούτε στιγμιαίο ούτε αυτόματο, αλλά υπακούει σε δύναμη αναπότρεπτη,</w:t>
      </w:r>
    </w:p>
    <w:p w:rsidR="00965A3C" w:rsidRDefault="00965A3C" w:rsidP="00965A3C">
      <w:r>
        <w:t>ισχυρότερη και από τους θεούς. Αν αφαιρέσουμε το περίβλημα του μύθου,</w:t>
      </w:r>
    </w:p>
    <w:p w:rsidR="00965A3C" w:rsidRDefault="00965A3C" w:rsidP="00965A3C">
      <w:r>
        <w:t>σημαίνει ότι το πέρασμα σε μια επόμενη φάση εξέλιξης γίνεται κάτω από την πίεση</w:t>
      </w:r>
    </w:p>
    <w:p w:rsidR="00965A3C" w:rsidRDefault="00965A3C" w:rsidP="00965A3C">
      <w:r>
        <w:t>της ανάγκης για επιβίωση ή βελτίωση της ζωής. Ανάλογη είναι η χριστιανική φράση</w:t>
      </w:r>
    </w:p>
    <w:p w:rsidR="00965A3C" w:rsidRDefault="00965A3C" w:rsidP="00965A3C">
      <w:r>
        <w:t>«</w:t>
      </w:r>
      <w:proofErr w:type="spellStart"/>
      <w:r>
        <w:t>ὅτε</w:t>
      </w:r>
      <w:proofErr w:type="spellEnd"/>
      <w:r>
        <w:t xml:space="preserve"> </w:t>
      </w:r>
      <w:proofErr w:type="spellStart"/>
      <w:r>
        <w:t>ἦλθε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πλήρωμα </w:t>
      </w:r>
      <w:proofErr w:type="spellStart"/>
      <w:r>
        <w:t>τοῦ</w:t>
      </w:r>
      <w:proofErr w:type="spellEnd"/>
      <w:r>
        <w:t xml:space="preserve"> χρόνου».</w:t>
      </w:r>
    </w:p>
    <w:p w:rsidR="00965A3C" w:rsidRDefault="00965A3C" w:rsidP="00965A3C"/>
    <w:p w:rsidR="00965A3C" w:rsidRDefault="00965A3C" w:rsidP="00965A3C">
      <w:r>
        <w:t xml:space="preserve"> </w:t>
      </w:r>
      <w:proofErr w:type="spellStart"/>
      <w:r w:rsidRPr="00965A3C">
        <w:rPr>
          <w:b/>
        </w:rPr>
        <w:t>τὴν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ἔντεχνον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σοφίαν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σὺν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πυρί</w:t>
      </w:r>
      <w:proofErr w:type="spellEnd"/>
      <w:r>
        <w:t>: Το επίθετο «</w:t>
      </w:r>
      <w:proofErr w:type="spellStart"/>
      <w:r>
        <w:t>ἔντεχνος</w:t>
      </w:r>
      <w:proofErr w:type="spellEnd"/>
      <w:r>
        <w:t>» υποδηλώνει</w:t>
      </w:r>
    </w:p>
    <w:p w:rsidR="00965A3C" w:rsidRDefault="00965A3C" w:rsidP="00965A3C">
      <w:r>
        <w:t>αυτόν που είναι μέσα στα όρια της τέχνης, τον έμπειρο, τον επιδέξιο. Στη φράση</w:t>
      </w:r>
    </w:p>
    <w:p w:rsidR="00965A3C" w:rsidRDefault="00965A3C" w:rsidP="00965A3C">
      <w:r>
        <w:t>«</w:t>
      </w:r>
      <w:proofErr w:type="spellStart"/>
      <w:r>
        <w:t>ἔντεχνος</w:t>
      </w:r>
      <w:proofErr w:type="spellEnd"/>
      <w:r>
        <w:t xml:space="preserve"> σοφία», η λέξη «σοφία» υποδηλώνει τη σοφία που εμπεριέχει την</w:t>
      </w:r>
    </w:p>
    <w:p w:rsidR="00965A3C" w:rsidRDefault="00965A3C" w:rsidP="00965A3C">
      <w:r>
        <w:t>τέχνη, τη σοφία που συμπορεύεται με την τέχνη, τις τεχνικές γνώσεις. Αρχικά η</w:t>
      </w:r>
    </w:p>
    <w:p w:rsidR="00965A3C" w:rsidRDefault="00965A3C" w:rsidP="00965A3C">
      <w:r>
        <w:lastRenderedPageBreak/>
        <w:t>έννοια της σοφίας έχει κυρίως να κάνει με τη δεξιότητα και την εμπειρία σε κάποια</w:t>
      </w:r>
    </w:p>
    <w:p w:rsidR="00965A3C" w:rsidRDefault="00965A3C" w:rsidP="00965A3C">
      <w:r>
        <w:t>τέχνη, την αρχιτεκτονική, τη γλυπτική, τη μεταλλουργία, την ιατρική, κ.λπ. Ο</w:t>
      </w:r>
    </w:p>
    <w:p w:rsidR="00965A3C" w:rsidRDefault="00965A3C" w:rsidP="00965A3C">
      <w:r>
        <w:t>προσδιορισμός «</w:t>
      </w:r>
      <w:proofErr w:type="spellStart"/>
      <w:r>
        <w:t>ἔντεχνος</w:t>
      </w:r>
      <w:proofErr w:type="spellEnd"/>
      <w:r>
        <w:t>» επιτρέπει εδώ στον Πρωταγόρα να διευκρινίσει,</w:t>
      </w:r>
    </w:p>
    <w:p w:rsidR="00965A3C" w:rsidRDefault="00965A3C" w:rsidP="00965A3C">
      <w:r>
        <w:t>επομένως, πως αυτού του είδους τη σοφία εννοεί και όχι αυτή που συνδέουμε με τη</w:t>
      </w:r>
    </w:p>
    <w:p w:rsidR="00965A3C" w:rsidRDefault="00965A3C" w:rsidP="00965A3C">
      <w:r>
        <w:t>γνώση των επιστημών και τη φιλοσοφία, δηλαδή τις θεωρητικές γνώσεις.</w:t>
      </w:r>
    </w:p>
    <w:p w:rsidR="00965A3C" w:rsidRDefault="00965A3C" w:rsidP="00965A3C">
      <w:r>
        <w:t>Ως προς τις καλές τέχνες, η έντεχνη σοφία δεν σχετίζεται με τη σύλληψη της ιδέας</w:t>
      </w:r>
    </w:p>
    <w:p w:rsidR="00965A3C" w:rsidRDefault="00965A3C" w:rsidP="00965A3C">
      <w:r>
        <w:t>ενός καλλιτεχνικού έργου, αλλά με την αναγκαιότητα χρήσης τεχνικών γνώσεων και</w:t>
      </w:r>
    </w:p>
    <w:p w:rsidR="00965A3C" w:rsidRDefault="00965A3C" w:rsidP="00965A3C">
      <w:r>
        <w:t>εργαλείων για τη δημιουργία κάποιων από αυτά (π.χ. Αρχιτεκτονική, Γλυπτική).</w:t>
      </w:r>
    </w:p>
    <w:p w:rsidR="00965A3C" w:rsidRDefault="00965A3C" w:rsidP="00965A3C">
      <w:r>
        <w:t>Κατανοούμε, λοιπόν, τον όρο ως τεχνογνωσία, η οποία επιτρέπει στον άνθρωπο</w:t>
      </w:r>
    </w:p>
    <w:p w:rsidR="00965A3C" w:rsidRDefault="00965A3C" w:rsidP="00965A3C">
      <w:r>
        <w:t>να προβεί σε επινοήσεις και εφαρμογές σωτήριες για τη ζωή του που προωθούν την</w:t>
      </w:r>
    </w:p>
    <w:p w:rsidR="00965A3C" w:rsidRDefault="00965A3C" w:rsidP="00965A3C">
      <w:r>
        <w:t>εν γένει παρουσία του στον κόσμο. Ειδικότερα, η τεχνογνωσία συνδέεται με τις</w:t>
      </w:r>
    </w:p>
    <w:p w:rsidR="00965A3C" w:rsidRDefault="00965A3C" w:rsidP="00965A3C">
      <w:r>
        <w:t>τεχνικές δεξιότητες και την κατασκευαστική ικανότητα του ανθρώπου.</w:t>
      </w:r>
    </w:p>
    <w:p w:rsidR="00965A3C" w:rsidRDefault="00965A3C" w:rsidP="00965A3C">
      <w:r>
        <w:t>Αυτό σημαίνει ότι ο άνθρωπος είναι σε θέση να συλλάβει και να οργανώσει τη</w:t>
      </w:r>
    </w:p>
    <w:p w:rsidR="00965A3C" w:rsidRDefault="00965A3C" w:rsidP="00965A3C">
      <w:r>
        <w:t>διαδικασία της εργασίας, η οποία συμπυκνώνει με τον καλύτερο τρόπο το άλμα του</w:t>
      </w:r>
    </w:p>
    <w:p w:rsidR="00965A3C" w:rsidRDefault="00965A3C" w:rsidP="00965A3C">
      <w:r>
        <w:t>πρώην, απλώς «ζωικού οργανισμού» σε ήδη άνθρωπο που αποδεσμεύεται σταδιακά</w:t>
      </w:r>
    </w:p>
    <w:p w:rsidR="00965A3C" w:rsidRDefault="00965A3C" w:rsidP="00965A3C">
      <w:r>
        <w:t>από τις αλυσίδες της βιολογικής νομοτέλειας και προνοεί για τις επόμενες στιγμές της</w:t>
      </w:r>
    </w:p>
    <w:p w:rsidR="00965A3C" w:rsidRPr="00965A3C" w:rsidRDefault="00965A3C" w:rsidP="00965A3C">
      <w:pPr>
        <w:rPr>
          <w:u w:val="single"/>
        </w:rPr>
      </w:pPr>
      <w:r>
        <w:t xml:space="preserve">ζωής του. </w:t>
      </w:r>
      <w:r w:rsidRPr="00965A3C">
        <w:rPr>
          <w:u w:val="single"/>
        </w:rPr>
        <w:t>Συνδεδεμένη με τη διαδικασία της εργασίας είναι η διαδικασία</w:t>
      </w:r>
    </w:p>
    <w:p w:rsidR="00965A3C" w:rsidRDefault="00965A3C" w:rsidP="00965A3C">
      <w:r w:rsidRPr="00965A3C">
        <w:rPr>
          <w:u w:val="single"/>
        </w:rPr>
        <w:t>κατασκευής και επινόησης, καλλιέργειας και αγωγής</w:t>
      </w:r>
      <w:r>
        <w:t>. Με την</w:t>
      </w:r>
    </w:p>
    <w:p w:rsidR="00965A3C" w:rsidRDefault="00965A3C" w:rsidP="00965A3C">
      <w:r>
        <w:t>κατασκευαστική και επινοητική ικανότητα ο άνθρωπος δίνει υπόσταση στους</w:t>
      </w:r>
    </w:p>
    <w:p w:rsidR="00965A3C" w:rsidRDefault="00965A3C" w:rsidP="00965A3C">
      <w:r>
        <w:t>σχεδιασμούς του και τα ευρήματα του νου του, κατασκευάζοντας σπίτια, σκεύη,</w:t>
      </w:r>
    </w:p>
    <w:p w:rsidR="00965A3C" w:rsidRDefault="00965A3C" w:rsidP="00965A3C">
      <w:r>
        <w:t>εργαλεία, όπλα, αλλά και προβαίνει σε επινοήσεις συμβολικών συστημάτων όπως η</w:t>
      </w:r>
    </w:p>
    <w:p w:rsidR="00965A3C" w:rsidRDefault="00965A3C" w:rsidP="00965A3C">
      <w:r>
        <w:t>γλώσσα, η γραφή, η αρίθμηση, που διευρύνουν τα όρια της ελευθερίας του σε σχέση</w:t>
      </w:r>
    </w:p>
    <w:p w:rsidR="00965A3C" w:rsidRDefault="00965A3C" w:rsidP="00965A3C">
      <w:r>
        <w:t>με τη βιολογική αιτιότητα. Με την καλλιέργεια (γης, γραμμάτων, τεχνών και καλών</w:t>
      </w:r>
    </w:p>
    <w:p w:rsidR="00965A3C" w:rsidRDefault="00965A3C" w:rsidP="00965A3C">
      <w:r>
        <w:t>τεχνών) και την αγωγή διαμορφώνει σκόπιμα τις προϋποθέσεις για παραγωγή έργων</w:t>
      </w:r>
    </w:p>
    <w:p w:rsidR="00965A3C" w:rsidRDefault="00965A3C" w:rsidP="00965A3C">
      <w:r>
        <w:t>και μέσων και για νέες δημιουργίες μέσα από την αξιοποίηση εργαλείων και γνώσεων</w:t>
      </w:r>
    </w:p>
    <w:p w:rsidR="00965A3C" w:rsidRDefault="00965A3C" w:rsidP="00965A3C">
      <w:r>
        <w:t>τεχνικής.</w:t>
      </w:r>
    </w:p>
    <w:p w:rsidR="00965A3C" w:rsidRPr="00965A3C" w:rsidRDefault="00965A3C" w:rsidP="00965A3C">
      <w:pPr>
        <w:rPr>
          <w:u w:val="single"/>
        </w:rPr>
      </w:pPr>
      <w:r>
        <w:t xml:space="preserve">Όμως, </w:t>
      </w:r>
      <w:r w:rsidRPr="00965A3C">
        <w:rPr>
          <w:u w:val="single"/>
        </w:rPr>
        <w:t>η συνολική διαδικασία γίνεται συγχρόνως και τρόπος αγωγής της φύσης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lastRenderedPageBreak/>
        <w:t>του, τρόπος εξέλιξης και διαμόρφωσής του, καθώς περιέρχεται στη θέση να ελέγξει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τα πάθη του, να τιθασεύσει το ένστικτο και να οργανώσει τις άμυνες του εαυτού του</w:t>
      </w:r>
    </w:p>
    <w:p w:rsidR="00965A3C" w:rsidRDefault="00965A3C" w:rsidP="00965A3C">
      <w:r w:rsidRPr="00965A3C">
        <w:rPr>
          <w:u w:val="single"/>
        </w:rPr>
        <w:t>στον αγώνα επιβίωσης.</w:t>
      </w:r>
    </w:p>
    <w:p w:rsidR="00965A3C" w:rsidRDefault="00965A3C" w:rsidP="00965A3C"/>
    <w:p w:rsidR="00965A3C" w:rsidRDefault="00965A3C" w:rsidP="00965A3C">
      <w:r>
        <w:t xml:space="preserve"> </w:t>
      </w:r>
      <w:proofErr w:type="spellStart"/>
      <w:r w:rsidRPr="00965A3C">
        <w:rPr>
          <w:b/>
        </w:rPr>
        <w:t>ἔμπυρος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τέχνην</w:t>
      </w:r>
      <w:proofErr w:type="spellEnd"/>
      <w:r>
        <w:t>: Η φωτιά, η πρώτη μεγάλη πηγή ενέργειας που έμαθε</w:t>
      </w:r>
    </w:p>
    <w:p w:rsidR="00965A3C" w:rsidRDefault="00965A3C" w:rsidP="00965A3C">
      <w:r>
        <w:t>να μεταχειρίζεται ο άνθρωπος, εύλογα τοποθετείται στη βάση όλων των έως τότε</w:t>
      </w:r>
    </w:p>
    <w:p w:rsidR="00965A3C" w:rsidRDefault="00965A3C" w:rsidP="00965A3C">
      <w:r>
        <w:t>τεχνολογικών κατακτήσεων. Ως πηγή ενέργειας υπήρξε αναγκαία συνθήκη για να</w:t>
      </w:r>
    </w:p>
    <w:p w:rsidR="00965A3C" w:rsidRDefault="00965A3C" w:rsidP="00965A3C">
      <w:r>
        <w:t>οδηγηθεί ο άνθρωπος στα υψηλά τεχνικά επιτεύγματα και να αντισταθμίσει με αυτά</w:t>
      </w:r>
    </w:p>
    <w:p w:rsidR="00965A3C" w:rsidRDefault="00965A3C" w:rsidP="00965A3C">
      <w:r>
        <w:t>τη φυσική αδυναμία του. Η «</w:t>
      </w:r>
      <w:proofErr w:type="spellStart"/>
      <w:r>
        <w:t>ἔμπυρος</w:t>
      </w:r>
      <w:proofErr w:type="spellEnd"/>
      <w:r>
        <w:t xml:space="preserve"> τέχνη» εκφράζει την εφαρμοσμένη, την</w:t>
      </w:r>
    </w:p>
    <w:p w:rsidR="00965A3C" w:rsidRDefault="00965A3C" w:rsidP="00965A3C">
      <w:r>
        <w:t>κατασκευαστική εκδήλωση της ανθρώπινης δραστηριότητας. Η «</w:t>
      </w:r>
      <w:proofErr w:type="spellStart"/>
      <w:r>
        <w:t>ἔμπυρος</w:t>
      </w:r>
      <w:proofErr w:type="spellEnd"/>
    </w:p>
    <w:p w:rsidR="00965A3C" w:rsidRDefault="00965A3C" w:rsidP="00965A3C">
      <w:r>
        <w:t>τέχνη» είναι η πρακτική εφαρμογή των τεχνικών γνώσεων κυρίως με τη</w:t>
      </w:r>
    </w:p>
    <w:p w:rsidR="00965A3C" w:rsidRDefault="00965A3C" w:rsidP="00965A3C">
      <w:r>
        <w:t>χρήση της φωτιάς, καθώς είναι γνωστό ότι πολλά υλικά, όπως τα μέταλλα,</w:t>
      </w:r>
    </w:p>
    <w:p w:rsidR="00965A3C" w:rsidRPr="00965A3C" w:rsidRDefault="00965A3C" w:rsidP="00965A3C">
      <w:pPr>
        <w:rPr>
          <w:u w:val="single"/>
        </w:rPr>
      </w:pPr>
      <w:r>
        <w:t xml:space="preserve">μπορούν να γίνουν αντικείμενο κατεργασίας με τη χρήση της φωτιάς. </w:t>
      </w:r>
      <w:r w:rsidRPr="00965A3C">
        <w:rPr>
          <w:u w:val="single"/>
        </w:rPr>
        <w:t>Ο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Πρωταγόρας, λοιπόν, πρέπει να είχε στο μυαλό</w:t>
      </w:r>
      <w:r w:rsidRPr="00965A3C">
        <w:rPr>
          <w:u w:val="single"/>
        </w:rPr>
        <w:t xml:space="preserve"> του αυτό που σήμερα ονομάζουμε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τεχνολογία, τηρουμένων των αναλογιών. Εννοούμε, βέβαια, μια τεχνολογία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προσαρμοσμένη στα μέσα και τις δυνατότητες της εποχής.</w:t>
      </w:r>
    </w:p>
    <w:p w:rsidR="00965A3C" w:rsidRPr="00965A3C" w:rsidRDefault="00965A3C" w:rsidP="00965A3C">
      <w:pPr>
        <w:rPr>
          <w:u w:val="single"/>
        </w:rPr>
      </w:pPr>
      <w:r>
        <w:t xml:space="preserve">Με </w:t>
      </w:r>
      <w:r w:rsidRPr="00965A3C">
        <w:rPr>
          <w:u w:val="single"/>
        </w:rPr>
        <w:t>την κλοπή της φωτιάς</w:t>
      </w:r>
      <w:r>
        <w:t xml:space="preserve">, που συμβολίζει επιπλέον τη </w:t>
      </w:r>
      <w:r w:rsidRPr="00965A3C">
        <w:rPr>
          <w:u w:val="single"/>
        </w:rPr>
        <w:t>δημιουργικότητα, τη</w:t>
      </w:r>
    </w:p>
    <w:p w:rsidR="00965A3C" w:rsidRDefault="00965A3C" w:rsidP="00965A3C">
      <w:r w:rsidRPr="00965A3C">
        <w:rPr>
          <w:u w:val="single"/>
        </w:rPr>
        <w:t>ζωτικότητα και τη φαντασία,</w:t>
      </w:r>
      <w:r>
        <w:t xml:space="preserve"> αψηφώντας τις άλογες και αυθαίρετες αποφάσεις του</w:t>
      </w:r>
    </w:p>
    <w:p w:rsidR="00965A3C" w:rsidRPr="00965A3C" w:rsidRDefault="00965A3C" w:rsidP="00965A3C">
      <w:pPr>
        <w:rPr>
          <w:b/>
          <w:u w:val="single"/>
        </w:rPr>
      </w:pPr>
      <w:r>
        <w:t xml:space="preserve">Δία, ο </w:t>
      </w:r>
      <w:r w:rsidRPr="00965A3C">
        <w:rPr>
          <w:b/>
          <w:u w:val="single"/>
        </w:rPr>
        <w:t>Προμηθέας εκφράζει και ενισχύει την ορθολογική πίστη ότι ο άνθρωπος</w:t>
      </w:r>
    </w:p>
    <w:p w:rsidR="00965A3C" w:rsidRPr="00965A3C" w:rsidRDefault="00965A3C" w:rsidP="00965A3C">
      <w:pPr>
        <w:rPr>
          <w:b/>
          <w:u w:val="single"/>
        </w:rPr>
      </w:pPr>
      <w:r w:rsidRPr="00965A3C">
        <w:rPr>
          <w:b/>
          <w:u w:val="single"/>
        </w:rPr>
        <w:t>μπορεί με τη γνώση και την πράξη να κυριαρχήσει πάνω στη φύση, να</w:t>
      </w:r>
    </w:p>
    <w:p w:rsidR="00965A3C" w:rsidRDefault="00965A3C" w:rsidP="00965A3C">
      <w:r w:rsidRPr="00965A3C">
        <w:rPr>
          <w:b/>
          <w:u w:val="single"/>
        </w:rPr>
        <w:t>την αλλάξει και να καλυτερέψει τη ζωή του</w:t>
      </w:r>
      <w:r>
        <w:t>.</w:t>
      </w:r>
    </w:p>
    <w:p w:rsidR="00965A3C" w:rsidRDefault="00965A3C" w:rsidP="00965A3C"/>
    <w:p w:rsidR="00965A3C" w:rsidRDefault="00965A3C" w:rsidP="00965A3C">
      <w:r>
        <w:t xml:space="preserve"> </w:t>
      </w:r>
      <w:proofErr w:type="spellStart"/>
      <w:r w:rsidRPr="00965A3C">
        <w:rPr>
          <w:b/>
        </w:rPr>
        <w:t>τὴν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δὲ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πολιτικὴν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οὐκ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εἶχεν</w:t>
      </w:r>
      <w:proofErr w:type="spellEnd"/>
      <w:r>
        <w:t xml:space="preserve"> : Οι άνθρωποι σ’ αυτό το στάδιο της</w:t>
      </w:r>
    </w:p>
    <w:p w:rsidR="00965A3C" w:rsidRDefault="00965A3C" w:rsidP="00965A3C">
      <w:r>
        <w:t>λεγόμενης φυσικής κατάστασης δεν έχουν τη δυνατότητα να οργανώσουν</w:t>
      </w:r>
    </w:p>
    <w:p w:rsidR="00965A3C" w:rsidRDefault="00965A3C" w:rsidP="00965A3C">
      <w:r>
        <w:t>πολιτική και κοινωνική ζωή και να αναπτύξουν κατ’ επέκταση πνευματικό</w:t>
      </w:r>
    </w:p>
    <w:p w:rsidR="00965A3C" w:rsidRDefault="00965A3C" w:rsidP="00965A3C">
      <w:r>
        <w:t>πολιτισμό. Γίνεται σαφές ότι η πολιτική τέχνη είναι ανώτερη κατάκτηση, η</w:t>
      </w:r>
    </w:p>
    <w:p w:rsidR="00965A3C" w:rsidRDefault="00965A3C" w:rsidP="00965A3C">
      <w:r>
        <w:t>οποία στον μύθο χαρακτηρίζει την κοινότητα των θεών και όχι των ανθρώπων, και</w:t>
      </w:r>
    </w:p>
    <w:p w:rsidR="00965A3C" w:rsidRDefault="00965A3C" w:rsidP="00965A3C">
      <w:r>
        <w:lastRenderedPageBreak/>
        <w:t>αποτελεί στοιχείο εξουσίας του Δία απέναντι στους άλλους θεούς και τον κόσμο. Η</w:t>
      </w:r>
    </w:p>
    <w:p w:rsidR="00965A3C" w:rsidRDefault="00965A3C" w:rsidP="00965A3C">
      <w:r>
        <w:t>παρουσίασή τους ως δώρων των θεών και όχι ως ανακαλύψεων του ανθρώπου</w:t>
      </w:r>
    </w:p>
    <w:p w:rsidR="00965A3C" w:rsidRDefault="00965A3C" w:rsidP="00965A3C">
      <w:r>
        <w:t>μπορεί να θεωρηθεί και ως ένδειξη σεβασμού προς αυτούς και προσπάθεια αποφυγής</w:t>
      </w:r>
    </w:p>
    <w:p w:rsidR="00965A3C" w:rsidRPr="00965A3C" w:rsidRDefault="00965A3C" w:rsidP="00965A3C">
      <w:pPr>
        <w:rPr>
          <w:u w:val="single"/>
        </w:rPr>
      </w:pPr>
      <w:r>
        <w:t xml:space="preserve">ύβρης εκ μέρους των ανθρώπων. Άρα </w:t>
      </w:r>
      <w:r w:rsidRPr="00965A3C">
        <w:rPr>
          <w:u w:val="single"/>
        </w:rPr>
        <w:t>η κατάκτηση της τεχνικής από τον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άνθρωπο, που χαρακτηρίζεται σαν τιτανική πράξη κλοπής, συνέβη σε πρώιμη φάση,</w:t>
      </w:r>
    </w:p>
    <w:p w:rsidR="00965A3C" w:rsidRPr="00965A3C" w:rsidRDefault="00965A3C" w:rsidP="00965A3C">
      <w:pPr>
        <w:rPr>
          <w:u w:val="single"/>
        </w:rPr>
      </w:pPr>
      <w:proofErr w:type="spellStart"/>
      <w:r w:rsidRPr="00965A3C">
        <w:rPr>
          <w:u w:val="single"/>
        </w:rPr>
        <w:t>προκοινωνική</w:t>
      </w:r>
      <w:proofErr w:type="spellEnd"/>
      <w:r w:rsidRPr="00965A3C">
        <w:rPr>
          <w:u w:val="single"/>
        </w:rPr>
        <w:t xml:space="preserve"> και δείχνει τις τότε δυνατότητες του ανθρώπινου</w:t>
      </w:r>
    </w:p>
    <w:p w:rsidR="00965A3C" w:rsidRDefault="00965A3C" w:rsidP="00965A3C">
      <w:r w:rsidRPr="00965A3C">
        <w:rPr>
          <w:u w:val="single"/>
        </w:rPr>
        <w:t xml:space="preserve">πνεύματος. </w:t>
      </w:r>
      <w:r>
        <w:t>Αντίθετα, η πολιτική ήταν ακόμη απρόσιτη σχεδόν στο</w:t>
      </w:r>
    </w:p>
    <w:p w:rsidR="00965A3C" w:rsidRDefault="00965A3C" w:rsidP="00965A3C">
      <w:r>
        <w:t xml:space="preserve">ανθρώπινο πνεύμα και κατακτήθηκε σε </w:t>
      </w:r>
      <w:proofErr w:type="spellStart"/>
      <w:r>
        <w:t>υστερότερη</w:t>
      </w:r>
      <w:proofErr w:type="spellEnd"/>
      <w:r>
        <w:t xml:space="preserve"> στιγμή της</w:t>
      </w:r>
    </w:p>
    <w:p w:rsidR="00965A3C" w:rsidRDefault="00965A3C" w:rsidP="00965A3C">
      <w:r>
        <w:t>ιστορίας του ανθρώπου και αφού είχαν διαμορφωθεί οι κατάλληλες συνθήκες.</w:t>
      </w:r>
    </w:p>
    <w:p w:rsidR="00965A3C" w:rsidRDefault="00965A3C" w:rsidP="00965A3C"/>
    <w:p w:rsidR="00965A3C" w:rsidRDefault="00965A3C" w:rsidP="00965A3C">
      <w:proofErr w:type="spellStart"/>
      <w:r w:rsidRPr="00965A3C">
        <w:rPr>
          <w:b/>
        </w:rPr>
        <w:t>ἀκρόπολιν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τὴν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τοῦ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Διὸς</w:t>
      </w:r>
      <w:proofErr w:type="spellEnd"/>
      <w:r>
        <w:t>: Κατά το πρότυπο των ανθρωπίνων πόλεων το</w:t>
      </w:r>
    </w:p>
    <w:p w:rsidR="00965A3C" w:rsidRDefault="00965A3C" w:rsidP="00965A3C">
      <w:r>
        <w:t>ανάκτορο του πατέρα των θεών βρισκόταν σε ακρόπολη - στην υψηλότερη κορυφή</w:t>
      </w:r>
    </w:p>
    <w:p w:rsidR="00965A3C" w:rsidRDefault="00965A3C" w:rsidP="00965A3C">
      <w:r>
        <w:t>του Ολύμπου. Οι αρχαίοι Έλληνες φαντάζονταν τους θεούς με ανθρώπινα</w:t>
      </w:r>
    </w:p>
    <w:p w:rsidR="00965A3C" w:rsidRDefault="00965A3C" w:rsidP="00965A3C">
      <w:r>
        <w:t>χαρακτηριστικά και ιδιότητες. Επίσης, φαντάζονταν τον κόσμο στον οποίο</w:t>
      </w:r>
    </w:p>
    <w:p w:rsidR="00965A3C" w:rsidRDefault="00965A3C" w:rsidP="00965A3C">
      <w:r>
        <w:t>ζούσαν οι θεοί και την κοινωνική τους οργάνωση με πολλές αναλογίες με τον</w:t>
      </w:r>
    </w:p>
    <w:p w:rsidR="00965A3C" w:rsidRDefault="00965A3C" w:rsidP="00965A3C">
      <w:r>
        <w:t>ανθρώπινο κόσμο (π.χ. οι κατοικίες των θεών, η ακρόπολη όπου φυλάσσεται η</w:t>
      </w:r>
    </w:p>
    <w:p w:rsidR="00965A3C" w:rsidRDefault="00965A3C" w:rsidP="00965A3C">
      <w:r>
        <w:t>πολιτική τέχνη, οι φρουρές, οι θεοί κ.λπ.).</w:t>
      </w:r>
    </w:p>
    <w:p w:rsidR="00965A3C" w:rsidRDefault="00965A3C" w:rsidP="00965A3C"/>
    <w:p w:rsidR="00965A3C" w:rsidRDefault="00965A3C" w:rsidP="00965A3C">
      <w:r>
        <w:t xml:space="preserve"> </w:t>
      </w:r>
      <w:proofErr w:type="spellStart"/>
      <w:r w:rsidRPr="00965A3C">
        <w:rPr>
          <w:b/>
        </w:rPr>
        <w:t>αἱ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Διὸς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φυλακαὶ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φοβεραὶ</w:t>
      </w:r>
      <w:proofErr w:type="spellEnd"/>
      <w:r>
        <w:t>: Οι φύλακες του Δία ήταν η Βία και το</w:t>
      </w:r>
    </w:p>
    <w:p w:rsidR="00965A3C" w:rsidRDefault="00965A3C" w:rsidP="00965A3C">
      <w:r>
        <w:t>Κράτος, που αναφέρονται τόσο στη Θεογονία του Ησιόδου όσο και στον</w:t>
      </w:r>
    </w:p>
    <w:p w:rsidR="00965A3C" w:rsidRDefault="00965A3C" w:rsidP="00965A3C">
      <w:r>
        <w:t>Προμηθέα Δεσμώτη του Αισχύλου. Πρόκειται για τα όργανα εξουσίας του Δία.</w:t>
      </w:r>
    </w:p>
    <w:p w:rsidR="00965A3C" w:rsidRPr="00965A3C" w:rsidRDefault="00965A3C" w:rsidP="00965A3C">
      <w:pPr>
        <w:rPr>
          <w:u w:val="single"/>
        </w:rPr>
      </w:pPr>
      <w:r>
        <w:t xml:space="preserve">Στον μύθο του Πρωταγόρα </w:t>
      </w:r>
      <w:r w:rsidRPr="00965A3C">
        <w:rPr>
          <w:u w:val="single"/>
        </w:rPr>
        <w:t>συμβολίζουν τη δυσκολία και τις επίπονες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προσπάθειες του ανθρώπινου γένους να αποκτήσει την πολιτική τέχνη,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τις γνώσεις δηλαδή για την οργάνωση κοινωνιών και για την ανάπτυξη</w:t>
      </w:r>
    </w:p>
    <w:p w:rsidR="00965A3C" w:rsidRDefault="00965A3C" w:rsidP="00965A3C">
      <w:r w:rsidRPr="00965A3C">
        <w:rPr>
          <w:u w:val="single"/>
        </w:rPr>
        <w:t>πνευματικού πολιτισμού.</w:t>
      </w:r>
      <w:r>
        <w:t xml:space="preserve"> Έμμεσα προβάλλει την αξία και τη σημασία της τέχνης</w:t>
      </w:r>
    </w:p>
    <w:p w:rsidR="00965A3C" w:rsidRDefault="00965A3C" w:rsidP="00965A3C">
      <w:r>
        <w:t>που υπόσχεται ότι διδάσκει στους νέους της Αθήνας.</w:t>
      </w:r>
    </w:p>
    <w:p w:rsidR="00965A3C" w:rsidRDefault="00965A3C" w:rsidP="00965A3C"/>
    <w:p w:rsidR="00965A3C" w:rsidRDefault="00965A3C" w:rsidP="00965A3C">
      <w:proofErr w:type="spellStart"/>
      <w:r w:rsidRPr="00965A3C">
        <w:rPr>
          <w:b/>
        </w:rPr>
        <w:lastRenderedPageBreak/>
        <w:t>εἰς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δὲ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τὸ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τῆς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Ἀθηνᾶς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καὶ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Ἡφαίστου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οἴκημα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τὸ</w:t>
      </w:r>
      <w:proofErr w:type="spellEnd"/>
      <w:r w:rsidRPr="00965A3C">
        <w:rPr>
          <w:b/>
        </w:rPr>
        <w:t xml:space="preserve"> </w:t>
      </w:r>
      <w:proofErr w:type="spellStart"/>
      <w:r w:rsidRPr="00965A3C">
        <w:rPr>
          <w:b/>
        </w:rPr>
        <w:t>κοινόν</w:t>
      </w:r>
      <w:proofErr w:type="spellEnd"/>
      <w:r>
        <w:t xml:space="preserve"> : Σύμφωνα με</w:t>
      </w:r>
    </w:p>
    <w:p w:rsidR="00965A3C" w:rsidRDefault="00965A3C" w:rsidP="00965A3C">
      <w:r>
        <w:t>τη μυθολογία, ο Ήφαιστος και η Αθηνά συνδέονταν πολύ στενά μεταξύ τους.</w:t>
      </w:r>
    </w:p>
    <w:p w:rsidR="00965A3C" w:rsidRDefault="00965A3C" w:rsidP="00965A3C">
      <w:r>
        <w:t>Μάλιστα, σε πολλά μέρη της αρχαίας Ελλάδας οι δύο θεοί λατρεύονταν μαζί σε</w:t>
      </w:r>
    </w:p>
    <w:p w:rsidR="00965A3C" w:rsidRDefault="00965A3C" w:rsidP="00965A3C">
      <w:r>
        <w:t>κοινές γιορτές, όπως αυτές των Απατουρίων και των Χαλκείων, ενώ υπήρχαν και</w:t>
      </w:r>
    </w:p>
    <w:p w:rsidR="00965A3C" w:rsidRDefault="00965A3C" w:rsidP="00965A3C">
      <w:r>
        <w:t>κοινά ιερά που αφιερώνονταν σε αυτούς, όπως αυτό στην Αγορά της αρχαίας</w:t>
      </w:r>
    </w:p>
    <w:p w:rsidR="00965A3C" w:rsidRDefault="00965A3C" w:rsidP="00965A3C">
      <w:r>
        <w:t>Αθήνας. Ειδικότερα, η Αθηνά γεννήθηκε από το κεφάλι του Δία, ήταν η θεά της</w:t>
      </w:r>
    </w:p>
    <w:p w:rsidR="00965A3C" w:rsidRDefault="00965A3C" w:rsidP="00965A3C">
      <w:r>
        <w:t>σοφίας και των τεχνών και αντιπροσώπευε</w:t>
      </w:r>
      <w:r>
        <w:t xml:space="preserve"> τη γνώση. Ο Ήφαιστος ήταν γιος</w:t>
      </w:r>
    </w:p>
    <w:p w:rsidR="00965A3C" w:rsidRDefault="00965A3C" w:rsidP="00965A3C">
      <w:r>
        <w:t>του Δία και της Ήρας, λατρευόταν ως θεός της φωτιάς και αντιπροσώπευε τις</w:t>
      </w:r>
    </w:p>
    <w:p w:rsidR="00965A3C" w:rsidRDefault="00965A3C" w:rsidP="00965A3C">
      <w:r>
        <w:t>πρακτικές γνώσεις. Επιπλέον, η Αθηνά ήταν παιδαγωγός του γιου του Ηφαίστου,</w:t>
      </w:r>
    </w:p>
    <w:p w:rsidR="00965A3C" w:rsidRDefault="00965A3C" w:rsidP="00965A3C">
      <w:r>
        <w:t>του Εριχθονίου.</w:t>
      </w:r>
    </w:p>
    <w:p w:rsidR="00965A3C" w:rsidRPr="00965A3C" w:rsidRDefault="00965A3C" w:rsidP="00965A3C">
      <w:pPr>
        <w:rPr>
          <w:u w:val="single"/>
        </w:rPr>
      </w:pPr>
      <w:r>
        <w:t xml:space="preserve">Η </w:t>
      </w:r>
      <w:r w:rsidRPr="00965A3C">
        <w:rPr>
          <w:u w:val="single"/>
        </w:rPr>
        <w:t>αναφορά του Πρωταγόρα στην Αθηνά και τον Ήφαιστο και στο εργαστήρι</w:t>
      </w:r>
    </w:p>
    <w:p w:rsidR="00965A3C" w:rsidRPr="00965A3C" w:rsidRDefault="00965A3C" w:rsidP="00965A3C">
      <w:pPr>
        <w:rPr>
          <w:u w:val="single"/>
        </w:rPr>
      </w:pPr>
      <w:r w:rsidRPr="00965A3C">
        <w:rPr>
          <w:u w:val="single"/>
        </w:rPr>
        <w:t>τους συνιστά και έναν σαφή υπαινιγμό οργάνωσης της θεϊκής</w:t>
      </w:r>
    </w:p>
    <w:p w:rsidR="00965A3C" w:rsidRDefault="00965A3C" w:rsidP="00965A3C">
      <w:r w:rsidRPr="00965A3C">
        <w:rPr>
          <w:u w:val="single"/>
        </w:rPr>
        <w:t>κοινότητας στη βάση ενός «καταμερισμού των εργασιών»</w:t>
      </w:r>
      <w:r>
        <w:t>, όπου ο Δίας</w:t>
      </w:r>
    </w:p>
    <w:p w:rsidR="00965A3C" w:rsidRDefault="00965A3C" w:rsidP="00965A3C">
      <w:r>
        <w:t>κατέχει την ύψιστη πολιτική τέχνη, ενώ η Αθηνά και ο Ήφαιστος καταγίνονται με</w:t>
      </w:r>
    </w:p>
    <w:p w:rsidR="00965A3C" w:rsidRDefault="00965A3C" w:rsidP="00965A3C">
      <w:r>
        <w:t>τέχνες συνδεδεμένες με την αντιμετώπιση των καθημερινών αναγκών επιβίωσης, την</w:t>
      </w:r>
    </w:p>
    <w:p w:rsidR="00965A3C" w:rsidRDefault="00965A3C" w:rsidP="00965A3C">
      <w:r>
        <w:t>πρακτική επινοητικότητα και την κατασκευαστική ικανότητα.</w:t>
      </w:r>
    </w:p>
    <w:p w:rsidR="00965A3C" w:rsidRDefault="00965A3C" w:rsidP="00965A3C"/>
    <w:p w:rsidR="00965A3C" w:rsidRPr="00B5707F" w:rsidRDefault="00965A3C" w:rsidP="00965A3C">
      <w:pPr>
        <w:rPr>
          <w:b/>
        </w:rPr>
      </w:pPr>
      <w:proofErr w:type="spellStart"/>
      <w:r w:rsidRPr="00B5707F">
        <w:rPr>
          <w:b/>
        </w:rPr>
        <w:t>τήν</w:t>
      </w:r>
      <w:proofErr w:type="spellEnd"/>
      <w:r w:rsidRPr="00B5707F">
        <w:rPr>
          <w:b/>
        </w:rPr>
        <w:t xml:space="preserve"> τε </w:t>
      </w:r>
      <w:proofErr w:type="spellStart"/>
      <w:r w:rsidRPr="00B5707F">
        <w:rPr>
          <w:b/>
        </w:rPr>
        <w:t>ἔμπυρον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τέχνην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τὴν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τοῦ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Ἡφαίστου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καὶ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τὴν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ἄλλην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τὴν</w:t>
      </w:r>
      <w:proofErr w:type="spellEnd"/>
    </w:p>
    <w:p w:rsidR="00965A3C" w:rsidRDefault="00965A3C" w:rsidP="00965A3C">
      <w:proofErr w:type="spellStart"/>
      <w:r w:rsidRPr="00B5707F">
        <w:rPr>
          <w:b/>
        </w:rPr>
        <w:t>τῆς</w:t>
      </w:r>
      <w:proofErr w:type="spellEnd"/>
      <w:r w:rsidRPr="00B5707F">
        <w:rPr>
          <w:b/>
        </w:rPr>
        <w:t xml:space="preserve"> </w:t>
      </w:r>
      <w:proofErr w:type="spellStart"/>
      <w:r w:rsidRPr="00B5707F">
        <w:rPr>
          <w:b/>
        </w:rPr>
        <w:t>Ἀθηνᾶς</w:t>
      </w:r>
      <w:proofErr w:type="spellEnd"/>
      <w:r>
        <w:t>: Εδώ εξυπακούεται αφενός η πρακτική του Ηφαίστου και</w:t>
      </w:r>
    </w:p>
    <w:p w:rsidR="00965A3C" w:rsidRDefault="00965A3C" w:rsidP="00965A3C">
      <w:r>
        <w:t>αφετέρου η θεωρητική γνώση της Αθηνάς, η εναρμόνιση των οποίων</w:t>
      </w:r>
    </w:p>
    <w:p w:rsidR="00965A3C" w:rsidRDefault="00965A3C" w:rsidP="00965A3C">
      <w:r>
        <w:t>δημιουργεί την πρόοδο του τεχνολογικού πολιτισμού. Είναι αντιληπτό ότι</w:t>
      </w:r>
    </w:p>
    <w:p w:rsidR="00965A3C" w:rsidRDefault="00965A3C" w:rsidP="00965A3C">
      <w:r>
        <w:t>προβάλλεται ιδιαίτερα η σημασία της φωτιάς για την ύπαρξη του ανθρωπίνου γένους,</w:t>
      </w:r>
    </w:p>
    <w:p w:rsidR="00965A3C" w:rsidRDefault="00965A3C" w:rsidP="00965A3C">
      <w:r>
        <w:t>αλλά και η άρρηκτη σύνδεση μεταξύ της τεχνολογικής και της</w:t>
      </w:r>
    </w:p>
    <w:p w:rsidR="00965A3C" w:rsidRDefault="00965A3C" w:rsidP="00965A3C">
      <w:r>
        <w:t>πνευματικής ανθρώπινης δραστηριότητας.</w:t>
      </w:r>
    </w:p>
    <w:p w:rsidR="00B5707F" w:rsidRDefault="00B5707F" w:rsidP="00965A3C"/>
    <w:p w:rsidR="00965A3C" w:rsidRDefault="00965A3C" w:rsidP="00965A3C">
      <w:bookmarkStart w:id="0" w:name="_GoBack"/>
      <w:proofErr w:type="spellStart"/>
      <w:r w:rsidRPr="00B5707F">
        <w:rPr>
          <w:b/>
        </w:rPr>
        <w:t>κλοπῆς</w:t>
      </w:r>
      <w:proofErr w:type="spellEnd"/>
      <w:r w:rsidRPr="00B5707F">
        <w:rPr>
          <w:b/>
        </w:rPr>
        <w:t xml:space="preserve"> δίκη </w:t>
      </w:r>
      <w:proofErr w:type="spellStart"/>
      <w:r w:rsidRPr="00B5707F">
        <w:rPr>
          <w:b/>
        </w:rPr>
        <w:t>μετῆλθεν</w:t>
      </w:r>
      <w:bookmarkEnd w:id="0"/>
      <w:proofErr w:type="spellEnd"/>
      <w:r>
        <w:t>: Ο Προμηθέας τιμωρήθηκε σκληρά για την πράξη</w:t>
      </w:r>
    </w:p>
    <w:p w:rsidR="00965A3C" w:rsidRDefault="00965A3C" w:rsidP="00965A3C">
      <w:r>
        <w:t>κλοπής που έκανε από αγάπη προς το ανθρώπινο γένος. Στο κείμενο αναφέρεται πολύ</w:t>
      </w:r>
    </w:p>
    <w:p w:rsidR="00965A3C" w:rsidRDefault="00965A3C" w:rsidP="00965A3C">
      <w:r>
        <w:lastRenderedPageBreak/>
        <w:t>λιτά ότι ο Προμηθέας δικάστηκε για κλοπή εξαιτίας της απρονοησίας του αδερφού</w:t>
      </w:r>
    </w:p>
    <w:p w:rsidR="00965A3C" w:rsidRDefault="00965A3C" w:rsidP="00965A3C">
      <w:r>
        <w:t>του, του Επιμηθέα. Ο Πρωταγόρας συνδέει την αφήγησή του με τη γνωστή μυθική</w:t>
      </w:r>
    </w:p>
    <w:p w:rsidR="00965A3C" w:rsidRDefault="00965A3C" w:rsidP="00965A3C">
      <w:r>
        <w:t>αφήγηση για την τιμωρία του Προμηθέα, την οποία παραλείπει ως γνωστή «</w:t>
      </w:r>
      <w:proofErr w:type="spellStart"/>
      <w:r>
        <w:t>ᾗπερ</w:t>
      </w:r>
      <w:proofErr w:type="spellEnd"/>
    </w:p>
    <w:p w:rsidR="00965A3C" w:rsidRDefault="00965A3C" w:rsidP="00965A3C">
      <w:r>
        <w:t>λέγεται». Βέβαια, άλλες πηγές αναφέρουν ότι ο Δίας, οργισμένος από την πράξη</w:t>
      </w:r>
    </w:p>
    <w:p w:rsidR="00965A3C" w:rsidRDefault="00965A3C" w:rsidP="00965A3C">
      <w:r>
        <w:t>του, του επέβαλε μια σκληρότατη τιμωρία: τον έδεσε με αλυσίδες σε έναν βράχο του</w:t>
      </w:r>
    </w:p>
    <w:p w:rsidR="00965A3C" w:rsidRDefault="00965A3C" w:rsidP="00965A3C">
      <w:r>
        <w:t>Καυκάσου και έστειλε έναν γυπαετό να του κατασπαράζει το συκώτι, το οποίο</w:t>
      </w:r>
    </w:p>
    <w:p w:rsidR="00965A3C" w:rsidRDefault="00965A3C" w:rsidP="00965A3C">
      <w:r>
        <w:t>ξαναγινόταν τη νύχτα. Από το μαρτύριο αυτό, που επαναλαμβανόταν καθημερινά,</w:t>
      </w:r>
    </w:p>
    <w:p w:rsidR="00E23981" w:rsidRDefault="00965A3C" w:rsidP="00965A3C">
      <w:r>
        <w:t>τον απάλλαξε ο Ηρακλής σκοτώνοντας το σαρκοβόρο πουλί.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3C"/>
    <w:rsid w:val="00965A3C"/>
    <w:rsid w:val="00B5707F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2023-08-13T11:48:00Z</dcterms:created>
  <dcterms:modified xsi:type="dcterms:W3CDTF">2023-08-13T11:59:00Z</dcterms:modified>
</cp:coreProperties>
</file>