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032F6" w14:textId="77777777" w:rsidR="00BE35DD" w:rsidRPr="00B4329A" w:rsidRDefault="00EA0125" w:rsidP="00EA0125">
      <w:pPr>
        <w:pStyle w:val="a3"/>
        <w:jc w:val="center"/>
        <w:rPr>
          <w:rFonts w:asciiTheme="minorHAnsi" w:hAnsiTheme="minorHAnsi" w:cstheme="minorHAnsi"/>
          <w:b/>
          <w:color w:val="FF0000"/>
          <w:sz w:val="44"/>
        </w:rPr>
      </w:pPr>
      <w:r w:rsidRPr="00B4329A">
        <w:rPr>
          <w:rFonts w:asciiTheme="minorHAnsi" w:hAnsiTheme="minorHAnsi" w:cstheme="minorHAnsi"/>
          <w:b/>
          <w:color w:val="FF0000"/>
          <w:sz w:val="44"/>
        </w:rPr>
        <w:t>Φύλλο εργασίας</w:t>
      </w:r>
    </w:p>
    <w:p w14:paraId="3D6032F7" w14:textId="77777777" w:rsidR="00EA0125" w:rsidRPr="00EA0125" w:rsidRDefault="00EA0125" w:rsidP="00EA0125">
      <w:pPr>
        <w:pStyle w:val="a3"/>
        <w:jc w:val="center"/>
        <w:rPr>
          <w:rFonts w:asciiTheme="minorHAnsi" w:hAnsiTheme="minorHAnsi" w:cstheme="minorHAnsi"/>
          <w:b/>
          <w:color w:val="0000FF"/>
          <w:sz w:val="40"/>
        </w:rPr>
      </w:pPr>
    </w:p>
    <w:p w14:paraId="3D6032F8" w14:textId="77777777" w:rsidR="00BE35DD" w:rsidRPr="006126B3" w:rsidRDefault="00BE35DD">
      <w:pPr>
        <w:rPr>
          <w:b w:val="0"/>
        </w:rPr>
      </w:pPr>
    </w:p>
    <w:p w14:paraId="3D6032F9" w14:textId="77777777" w:rsidR="00BE35DD" w:rsidRPr="00AC5853" w:rsidRDefault="00EA0125" w:rsidP="00EA0125">
      <w:pPr>
        <w:pStyle w:val="a4"/>
        <w:numPr>
          <w:ilvl w:val="0"/>
          <w:numId w:val="6"/>
        </w:numPr>
        <w:rPr>
          <w:rFonts w:asciiTheme="minorHAnsi" w:hAnsiTheme="minorHAnsi" w:cstheme="minorHAnsi"/>
          <w:b w:val="0"/>
          <w:szCs w:val="18"/>
        </w:rPr>
      </w:pPr>
      <w:r w:rsidRPr="00AC5853">
        <w:rPr>
          <w:rFonts w:asciiTheme="minorHAnsi" w:hAnsiTheme="minorHAnsi" w:cstheme="minorHAnsi"/>
          <w:b w:val="0"/>
          <w:sz w:val="28"/>
          <w:szCs w:val="18"/>
        </w:rPr>
        <w:t>Ανοίξτε το αρχείο «Γέφυρα»</w:t>
      </w:r>
    </w:p>
    <w:p w14:paraId="3D6032FA" w14:textId="77777777" w:rsidR="00EA0125" w:rsidRPr="00AC5853" w:rsidRDefault="00EA0125" w:rsidP="00EA0125">
      <w:pPr>
        <w:pStyle w:val="a4"/>
        <w:numPr>
          <w:ilvl w:val="0"/>
          <w:numId w:val="6"/>
        </w:numPr>
        <w:rPr>
          <w:rFonts w:asciiTheme="minorHAnsi" w:hAnsiTheme="minorHAnsi" w:cstheme="minorHAnsi"/>
          <w:b w:val="0"/>
          <w:sz w:val="28"/>
          <w:szCs w:val="18"/>
        </w:rPr>
      </w:pPr>
      <w:r w:rsidRPr="00AC5853">
        <w:rPr>
          <w:rFonts w:asciiTheme="minorHAnsi" w:hAnsiTheme="minorHAnsi" w:cstheme="minorHAnsi"/>
          <w:b w:val="0"/>
          <w:sz w:val="28"/>
          <w:szCs w:val="18"/>
        </w:rPr>
        <w:t>Εφαρμόστε τις παρακάτω αλλαγές:</w:t>
      </w:r>
    </w:p>
    <w:p w14:paraId="3D6032FB" w14:textId="77777777" w:rsidR="00EA0125" w:rsidRPr="00AC5853" w:rsidRDefault="00EA0125" w:rsidP="00EA0125">
      <w:pPr>
        <w:pStyle w:val="a4"/>
        <w:numPr>
          <w:ilvl w:val="0"/>
          <w:numId w:val="7"/>
        </w:numPr>
        <w:rPr>
          <w:rFonts w:asciiTheme="minorHAnsi" w:hAnsiTheme="minorHAnsi" w:cstheme="minorHAnsi"/>
          <w:b w:val="0"/>
          <w:sz w:val="28"/>
          <w:szCs w:val="18"/>
        </w:rPr>
      </w:pPr>
      <w:r w:rsidRPr="00AC5853">
        <w:rPr>
          <w:rFonts w:asciiTheme="minorHAnsi" w:hAnsiTheme="minorHAnsi" w:cstheme="minorHAnsi"/>
          <w:b w:val="0"/>
          <w:sz w:val="28"/>
          <w:szCs w:val="18"/>
          <w:lang w:val="en-US"/>
        </w:rPr>
        <w:t>Times</w:t>
      </w:r>
      <w:r w:rsidRPr="00AC5853">
        <w:rPr>
          <w:rFonts w:asciiTheme="minorHAnsi" w:hAnsiTheme="minorHAnsi" w:cstheme="minorHAnsi"/>
          <w:b w:val="0"/>
          <w:sz w:val="28"/>
          <w:szCs w:val="18"/>
        </w:rPr>
        <w:t xml:space="preserve"> </w:t>
      </w:r>
      <w:r w:rsidRPr="00AC5853">
        <w:rPr>
          <w:rFonts w:asciiTheme="minorHAnsi" w:hAnsiTheme="minorHAnsi" w:cstheme="minorHAnsi"/>
          <w:b w:val="0"/>
          <w:sz w:val="28"/>
          <w:szCs w:val="18"/>
          <w:lang w:val="en-US"/>
        </w:rPr>
        <w:t>New</w:t>
      </w:r>
      <w:r w:rsidRPr="00AC5853">
        <w:rPr>
          <w:rFonts w:asciiTheme="minorHAnsi" w:hAnsiTheme="minorHAnsi" w:cstheme="minorHAnsi"/>
          <w:b w:val="0"/>
          <w:sz w:val="28"/>
          <w:szCs w:val="18"/>
        </w:rPr>
        <w:t xml:space="preserve"> </w:t>
      </w:r>
      <w:r w:rsidRPr="00AC5853">
        <w:rPr>
          <w:rFonts w:asciiTheme="minorHAnsi" w:hAnsiTheme="minorHAnsi" w:cstheme="minorHAnsi"/>
          <w:b w:val="0"/>
          <w:sz w:val="28"/>
          <w:szCs w:val="18"/>
          <w:lang w:val="en-US"/>
        </w:rPr>
        <w:t>Roman</w:t>
      </w:r>
      <w:r w:rsidRPr="00AC5853">
        <w:rPr>
          <w:rFonts w:asciiTheme="minorHAnsi" w:hAnsiTheme="minorHAnsi" w:cstheme="minorHAnsi"/>
          <w:b w:val="0"/>
          <w:sz w:val="28"/>
          <w:szCs w:val="18"/>
        </w:rPr>
        <w:t xml:space="preserve"> σε όλο το κείμενο</w:t>
      </w:r>
    </w:p>
    <w:p w14:paraId="3D6032FC" w14:textId="77777777" w:rsidR="00EA0125" w:rsidRPr="00AC5853" w:rsidRDefault="00EA0125" w:rsidP="00EA0125">
      <w:pPr>
        <w:pStyle w:val="a4"/>
        <w:numPr>
          <w:ilvl w:val="0"/>
          <w:numId w:val="7"/>
        </w:numPr>
        <w:rPr>
          <w:rFonts w:asciiTheme="minorHAnsi" w:hAnsiTheme="minorHAnsi" w:cstheme="minorHAnsi"/>
          <w:b w:val="0"/>
          <w:sz w:val="28"/>
          <w:szCs w:val="18"/>
        </w:rPr>
      </w:pPr>
      <w:r w:rsidRPr="00AC5853">
        <w:rPr>
          <w:rFonts w:asciiTheme="minorHAnsi" w:hAnsiTheme="minorHAnsi" w:cstheme="minorHAnsi"/>
          <w:b w:val="0"/>
          <w:sz w:val="28"/>
          <w:szCs w:val="18"/>
        </w:rPr>
        <w:t>Μέγεθος 18, έντονα</w:t>
      </w:r>
      <w:r w:rsidR="0020349F" w:rsidRPr="00AC5853">
        <w:rPr>
          <w:rFonts w:asciiTheme="minorHAnsi" w:hAnsiTheme="minorHAnsi" w:cstheme="minorHAnsi"/>
          <w:b w:val="0"/>
          <w:sz w:val="28"/>
          <w:szCs w:val="18"/>
        </w:rPr>
        <w:t>, κόκκινα</w:t>
      </w:r>
      <w:r w:rsidRPr="00AC5853">
        <w:rPr>
          <w:rFonts w:asciiTheme="minorHAnsi" w:hAnsiTheme="minorHAnsi" w:cstheme="minorHAnsi"/>
          <w:b w:val="0"/>
          <w:sz w:val="28"/>
          <w:szCs w:val="18"/>
        </w:rPr>
        <w:t xml:space="preserve"> και στοίχιση στο κέντρο για τον τίτλο</w:t>
      </w:r>
    </w:p>
    <w:p w14:paraId="3D6032FD" w14:textId="77777777" w:rsidR="00EA0125" w:rsidRPr="00AC5853" w:rsidRDefault="00EA0125" w:rsidP="00EA0125">
      <w:pPr>
        <w:pStyle w:val="a4"/>
        <w:numPr>
          <w:ilvl w:val="0"/>
          <w:numId w:val="7"/>
        </w:numPr>
        <w:rPr>
          <w:rFonts w:asciiTheme="minorHAnsi" w:hAnsiTheme="minorHAnsi" w:cstheme="minorHAnsi"/>
          <w:b w:val="0"/>
          <w:sz w:val="28"/>
          <w:szCs w:val="18"/>
        </w:rPr>
      </w:pPr>
      <w:r w:rsidRPr="00AC5853">
        <w:rPr>
          <w:rFonts w:asciiTheme="minorHAnsi" w:hAnsiTheme="minorHAnsi" w:cstheme="minorHAnsi"/>
          <w:b w:val="0"/>
          <w:sz w:val="28"/>
          <w:szCs w:val="18"/>
        </w:rPr>
        <w:t>Πλήρη στοίχιση για το υπόλοιπο κείμενο</w:t>
      </w:r>
    </w:p>
    <w:p w14:paraId="3D6032FE" w14:textId="77777777" w:rsidR="00EA0125" w:rsidRPr="00AC5853" w:rsidRDefault="00EA0125" w:rsidP="00EA0125">
      <w:pPr>
        <w:pStyle w:val="a4"/>
        <w:numPr>
          <w:ilvl w:val="0"/>
          <w:numId w:val="7"/>
        </w:numPr>
        <w:rPr>
          <w:rFonts w:asciiTheme="minorHAnsi" w:hAnsiTheme="minorHAnsi" w:cstheme="minorHAnsi"/>
          <w:b w:val="0"/>
          <w:sz w:val="28"/>
          <w:szCs w:val="18"/>
        </w:rPr>
      </w:pPr>
      <w:r w:rsidRPr="00AC5853">
        <w:rPr>
          <w:rFonts w:asciiTheme="minorHAnsi" w:hAnsiTheme="minorHAnsi" w:cstheme="minorHAnsi"/>
          <w:b w:val="0"/>
          <w:sz w:val="28"/>
          <w:szCs w:val="18"/>
        </w:rPr>
        <w:t>Έντονα και υπογράμμιση στην πρόταση «</w:t>
      </w:r>
      <w:r w:rsidRPr="00AC5853">
        <w:rPr>
          <w:rFonts w:asciiTheme="minorHAnsi" w:hAnsiTheme="minorHAnsi" w:cstheme="minorHAnsi"/>
          <w:sz w:val="28"/>
          <w:szCs w:val="18"/>
          <w:u w:val="single"/>
        </w:rPr>
        <w:t>αξίζει να αναφέρουμε:»</w:t>
      </w:r>
    </w:p>
    <w:p w14:paraId="3D6032FF" w14:textId="77777777" w:rsidR="00EA0125" w:rsidRPr="00AC5853" w:rsidRDefault="00EA0125" w:rsidP="00EA0125">
      <w:pPr>
        <w:pStyle w:val="a4"/>
        <w:numPr>
          <w:ilvl w:val="0"/>
          <w:numId w:val="7"/>
        </w:numPr>
        <w:rPr>
          <w:rFonts w:asciiTheme="minorHAnsi" w:hAnsiTheme="minorHAnsi" w:cstheme="minorHAnsi"/>
          <w:b w:val="0"/>
          <w:sz w:val="28"/>
          <w:szCs w:val="18"/>
        </w:rPr>
      </w:pPr>
      <w:r w:rsidRPr="00AC5853">
        <w:rPr>
          <w:rFonts w:asciiTheme="minorHAnsi" w:hAnsiTheme="minorHAnsi" w:cstheme="minorHAnsi"/>
          <w:b w:val="0"/>
          <w:sz w:val="28"/>
          <w:szCs w:val="18"/>
        </w:rPr>
        <w:t>Κουκίδες στις υπόλοιπες 5 προτάσεις</w:t>
      </w:r>
    </w:p>
    <w:p w14:paraId="3D603300" w14:textId="77777777" w:rsidR="00EA0125" w:rsidRPr="00AC5853" w:rsidRDefault="00EA0125" w:rsidP="00EA0125">
      <w:pPr>
        <w:pStyle w:val="a4"/>
        <w:numPr>
          <w:ilvl w:val="0"/>
          <w:numId w:val="7"/>
        </w:numPr>
        <w:rPr>
          <w:rFonts w:asciiTheme="minorHAnsi" w:hAnsiTheme="minorHAnsi" w:cstheme="minorHAnsi"/>
          <w:b w:val="0"/>
          <w:sz w:val="28"/>
          <w:szCs w:val="18"/>
        </w:rPr>
      </w:pPr>
      <w:r w:rsidRPr="00AC5853">
        <w:rPr>
          <w:rFonts w:asciiTheme="minorHAnsi" w:hAnsiTheme="minorHAnsi" w:cstheme="minorHAnsi"/>
          <w:b w:val="0"/>
          <w:sz w:val="28"/>
          <w:szCs w:val="18"/>
        </w:rPr>
        <w:t>Εισαγωγή εικόνας στο τέλος του κειμένου</w:t>
      </w:r>
    </w:p>
    <w:p w14:paraId="3D603301" w14:textId="4D100F5A" w:rsidR="00EA0125" w:rsidRPr="00AC5853" w:rsidRDefault="00EA0125" w:rsidP="00EA0125">
      <w:pPr>
        <w:pStyle w:val="a4"/>
        <w:numPr>
          <w:ilvl w:val="0"/>
          <w:numId w:val="6"/>
        </w:numPr>
        <w:rPr>
          <w:rFonts w:asciiTheme="minorHAnsi" w:hAnsiTheme="minorHAnsi" w:cstheme="minorHAnsi"/>
          <w:b w:val="0"/>
          <w:sz w:val="28"/>
          <w:szCs w:val="18"/>
        </w:rPr>
      </w:pPr>
      <w:r w:rsidRPr="00AC5853">
        <w:rPr>
          <w:rFonts w:asciiTheme="minorHAnsi" w:hAnsiTheme="minorHAnsi" w:cstheme="minorHAnsi"/>
          <w:b w:val="0"/>
          <w:sz w:val="28"/>
          <w:szCs w:val="18"/>
        </w:rPr>
        <w:t>Το κείμενό σας πρέπει να έχει την ίδια μορφοποίηση όπως στην παρακάτω εικόνα.</w:t>
      </w:r>
    </w:p>
    <w:p w14:paraId="3D603302" w14:textId="0D093929" w:rsidR="00EA0125" w:rsidRPr="00AC5853" w:rsidRDefault="00EA0125" w:rsidP="00EA0125">
      <w:pPr>
        <w:pStyle w:val="a4"/>
        <w:numPr>
          <w:ilvl w:val="0"/>
          <w:numId w:val="6"/>
        </w:numPr>
        <w:rPr>
          <w:rFonts w:asciiTheme="minorHAnsi" w:hAnsiTheme="minorHAnsi" w:cstheme="minorHAnsi"/>
          <w:b w:val="0"/>
          <w:sz w:val="28"/>
          <w:szCs w:val="18"/>
        </w:rPr>
      </w:pPr>
      <w:r w:rsidRPr="00AC5853">
        <w:rPr>
          <w:rFonts w:asciiTheme="minorHAnsi" w:hAnsiTheme="minorHAnsi" w:cstheme="minorHAnsi"/>
          <w:b w:val="0"/>
          <w:sz w:val="28"/>
          <w:szCs w:val="18"/>
        </w:rPr>
        <w:t>Αποθηκεύστε το.</w:t>
      </w:r>
    </w:p>
    <w:p w14:paraId="35E290AC" w14:textId="254ED74F" w:rsidR="00AC5853" w:rsidRDefault="00AC5853" w:rsidP="00AC5853">
      <w:pPr>
        <w:rPr>
          <w:rFonts w:asciiTheme="minorHAnsi" w:hAnsiTheme="minorHAnsi" w:cstheme="minorHAnsi"/>
          <w:b w:val="0"/>
          <w:sz w:val="32"/>
        </w:rPr>
      </w:pPr>
    </w:p>
    <w:p w14:paraId="4BB14E20" w14:textId="4194F6CA" w:rsidR="00AC5853" w:rsidRPr="00AC5853" w:rsidRDefault="00AC5853" w:rsidP="00AC5853">
      <w:pPr>
        <w:rPr>
          <w:rFonts w:asciiTheme="minorHAnsi" w:hAnsiTheme="minorHAnsi" w:cstheme="minorHAnsi"/>
          <w:b w:val="0"/>
          <w:sz w:val="22"/>
          <w:szCs w:val="22"/>
        </w:rPr>
      </w:pPr>
      <w:r w:rsidRPr="00AC5853">
        <w:rPr>
          <w:rFonts w:asciiTheme="minorHAnsi" w:hAnsiTheme="minorHAnsi" w:cstheme="minorHAnsi"/>
          <w:b w:val="0"/>
          <w:sz w:val="22"/>
          <w:szCs w:val="22"/>
        </w:rPr>
        <w:t>Γέφυρα Ρίου Αντιρρίου</w:t>
      </w:r>
    </w:p>
    <w:p w14:paraId="0ACC822C" w14:textId="7C7AC8E5" w:rsidR="00AC5853" w:rsidRPr="00AC5853" w:rsidRDefault="00AC5853" w:rsidP="00AC5853">
      <w:pPr>
        <w:rPr>
          <w:rFonts w:asciiTheme="minorHAnsi" w:hAnsiTheme="minorHAnsi" w:cstheme="minorHAnsi"/>
          <w:b w:val="0"/>
          <w:sz w:val="22"/>
          <w:szCs w:val="22"/>
        </w:rPr>
      </w:pPr>
      <w:r w:rsidRPr="00AC5853">
        <w:rPr>
          <w:rFonts w:asciiTheme="minorHAnsi" w:hAnsiTheme="minorHAnsi" w:cstheme="minorHAnsi"/>
          <w:b w:val="0"/>
          <w:sz w:val="22"/>
          <w:szCs w:val="22"/>
        </w:rPr>
        <w:t xml:space="preserve">Έχουν περάσει πάνω από εκατό χρόνια, από τη στιγμή που ο τότε Πρωθυπουργός της Ελλάδας, Χαρίλαος Τρικούπης, οραματίσθηκε γέφυρα ανάμεσα στο Ρίο και το Αντίρριο, η οποία αποτέλεσε έκτοτε ένα μεγαλόπνοο όραμα για τη χώρα. </w:t>
      </w:r>
    </w:p>
    <w:p w14:paraId="0D79EEAF" w14:textId="41B8089C" w:rsidR="00AC5853" w:rsidRPr="00AC5853" w:rsidRDefault="00AC5853" w:rsidP="00AC5853">
      <w:pPr>
        <w:rPr>
          <w:rFonts w:asciiTheme="minorHAnsi" w:hAnsiTheme="minorHAnsi" w:cstheme="minorHAnsi"/>
          <w:b w:val="0"/>
          <w:sz w:val="22"/>
          <w:szCs w:val="22"/>
        </w:rPr>
      </w:pPr>
      <w:r w:rsidRPr="00AC5853">
        <w:rPr>
          <w:rFonts w:asciiTheme="minorHAnsi" w:hAnsiTheme="minorHAnsi" w:cstheme="minorHAnsi"/>
          <w:b w:val="0"/>
          <w:sz w:val="22"/>
          <w:szCs w:val="22"/>
        </w:rPr>
        <w:t xml:space="preserve">Αξίζει να αναφέρουμε: </w:t>
      </w:r>
    </w:p>
    <w:p w14:paraId="4C2F2F9F" w14:textId="4141E51C" w:rsidR="00AC5853" w:rsidRPr="00AC5853" w:rsidRDefault="00AC5853" w:rsidP="00AC5853">
      <w:pPr>
        <w:rPr>
          <w:rFonts w:asciiTheme="minorHAnsi" w:hAnsiTheme="minorHAnsi" w:cstheme="minorHAnsi"/>
          <w:b w:val="0"/>
          <w:sz w:val="22"/>
          <w:szCs w:val="22"/>
        </w:rPr>
      </w:pPr>
      <w:r w:rsidRPr="00AC5853">
        <w:rPr>
          <w:rFonts w:asciiTheme="minorHAnsi" w:hAnsiTheme="minorHAnsi" w:cstheme="minorHAnsi"/>
          <w:b w:val="0"/>
          <w:sz w:val="22"/>
          <w:szCs w:val="22"/>
        </w:rPr>
        <w:t>Το έργο αυτό έγινε πραγματικότητα το 2004.</w:t>
      </w:r>
    </w:p>
    <w:p w14:paraId="17FF33B9" w14:textId="1A31DE4A" w:rsidR="00AC5853" w:rsidRPr="00AC5853" w:rsidRDefault="00AC5853" w:rsidP="00AC5853">
      <w:pPr>
        <w:rPr>
          <w:rFonts w:asciiTheme="minorHAnsi" w:hAnsiTheme="minorHAnsi" w:cstheme="minorHAnsi"/>
          <w:b w:val="0"/>
          <w:sz w:val="22"/>
          <w:szCs w:val="22"/>
        </w:rPr>
      </w:pPr>
      <w:r w:rsidRPr="00AC5853">
        <w:rPr>
          <w:rFonts w:asciiTheme="minorHAnsi" w:hAnsiTheme="minorHAnsi" w:cstheme="minorHAnsi"/>
          <w:b w:val="0"/>
          <w:sz w:val="22"/>
          <w:szCs w:val="22"/>
        </w:rPr>
        <w:t xml:space="preserve">Το συνολικό κόστος του έργου ανέρχεται σε περίπου 800 εκατομμύρια ευρώ. </w:t>
      </w:r>
    </w:p>
    <w:p w14:paraId="56B0B65B" w14:textId="35D1C0E4" w:rsidR="00AC5853" w:rsidRPr="00AC5853" w:rsidRDefault="00AC5853" w:rsidP="00AC5853">
      <w:pPr>
        <w:rPr>
          <w:rFonts w:asciiTheme="minorHAnsi" w:hAnsiTheme="minorHAnsi" w:cstheme="minorHAnsi"/>
          <w:b w:val="0"/>
          <w:sz w:val="22"/>
          <w:szCs w:val="22"/>
        </w:rPr>
      </w:pPr>
      <w:r w:rsidRPr="00AC5853">
        <w:rPr>
          <w:rFonts w:asciiTheme="minorHAnsi" w:hAnsiTheme="minorHAnsi" w:cstheme="minorHAnsi"/>
          <w:b w:val="0"/>
          <w:sz w:val="22"/>
          <w:szCs w:val="22"/>
        </w:rPr>
        <w:t>Η γέφυρα καλύπτει μία απόσταση 2.500 μέτρων επάνω από τη θάλασσα.</w:t>
      </w:r>
    </w:p>
    <w:p w14:paraId="74C3AEA0" w14:textId="7E87C0F7" w:rsidR="00AC5853" w:rsidRPr="00AC5853" w:rsidRDefault="00AC5853" w:rsidP="00AC5853">
      <w:pPr>
        <w:rPr>
          <w:rFonts w:asciiTheme="minorHAnsi" w:hAnsiTheme="minorHAnsi" w:cstheme="minorHAnsi"/>
          <w:b w:val="0"/>
          <w:sz w:val="22"/>
          <w:szCs w:val="22"/>
        </w:rPr>
      </w:pPr>
      <w:r w:rsidRPr="00AC5853">
        <w:rPr>
          <w:rFonts w:asciiTheme="minorHAnsi" w:hAnsiTheme="minorHAnsi" w:cstheme="minorHAnsi"/>
          <w:b w:val="0"/>
          <w:sz w:val="22"/>
          <w:szCs w:val="22"/>
        </w:rPr>
        <w:t>Το βάθος θαλάσσης φτάνει έως και 65 μέτρα.</w:t>
      </w:r>
    </w:p>
    <w:p w14:paraId="6AB4DFE9" w14:textId="5D02432B" w:rsidR="00AC5853" w:rsidRDefault="00AC5853" w:rsidP="00AC5853">
      <w:pPr>
        <w:rPr>
          <w:rFonts w:asciiTheme="minorHAnsi" w:hAnsiTheme="minorHAnsi" w:cstheme="minorHAnsi"/>
          <w:b w:val="0"/>
          <w:sz w:val="22"/>
          <w:szCs w:val="22"/>
        </w:rPr>
      </w:pPr>
      <w:r w:rsidRPr="00AC5853">
        <w:rPr>
          <w:rFonts w:asciiTheme="minorHAnsi" w:hAnsiTheme="minorHAnsi" w:cstheme="minorHAnsi"/>
          <w:b w:val="0"/>
          <w:sz w:val="22"/>
          <w:szCs w:val="22"/>
        </w:rPr>
        <w:t>Τα έργα ξεκίνησαν τον Ιούλιο του 1998 στο Αντίρριο.</w:t>
      </w:r>
    </w:p>
    <w:p w14:paraId="139B87A9" w14:textId="3902ADE8" w:rsidR="00AC5853" w:rsidRPr="00AC5853" w:rsidRDefault="00AC5853" w:rsidP="00AC5853">
      <w:pPr>
        <w:rPr>
          <w:rFonts w:asciiTheme="minorHAnsi" w:hAnsiTheme="minorHAnsi" w:cstheme="minorHAnsi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D603303" wp14:editId="36D65F98">
            <wp:simplePos x="0" y="0"/>
            <wp:positionH relativeFrom="margin">
              <wp:align>center</wp:align>
            </wp:positionH>
            <wp:positionV relativeFrom="page">
              <wp:posOffset>6305550</wp:posOffset>
            </wp:positionV>
            <wp:extent cx="5553075" cy="3855085"/>
            <wp:effectExtent l="0" t="0" r="9525" b="0"/>
            <wp:wrapTight wrapText="bothSides">
              <wp:wrapPolygon edited="0">
                <wp:start x="0" y="0"/>
                <wp:lineTo x="0" y="21454"/>
                <wp:lineTo x="21563" y="21454"/>
                <wp:lineTo x="21563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85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5853" w:rsidRPr="00AC5853" w:rsidSect="00AC5853">
      <w:pgSz w:w="11906" w:h="16838"/>
      <w:pgMar w:top="284" w:right="1800" w:bottom="5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C7556"/>
    <w:multiLevelType w:val="hybridMultilevel"/>
    <w:tmpl w:val="29006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813FC"/>
    <w:multiLevelType w:val="singleLevel"/>
    <w:tmpl w:val="0408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3395DA2"/>
    <w:multiLevelType w:val="singleLevel"/>
    <w:tmpl w:val="0408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BE874B5"/>
    <w:multiLevelType w:val="hybridMultilevel"/>
    <w:tmpl w:val="19121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A47E3"/>
    <w:multiLevelType w:val="singleLevel"/>
    <w:tmpl w:val="0408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92C1AD0"/>
    <w:multiLevelType w:val="singleLevel"/>
    <w:tmpl w:val="0408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A463DE1"/>
    <w:multiLevelType w:val="singleLevel"/>
    <w:tmpl w:val="0408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2127954"/>
    <w:multiLevelType w:val="hybridMultilevel"/>
    <w:tmpl w:val="AA483E5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DC"/>
    <w:rsid w:val="0020349F"/>
    <w:rsid w:val="00445FDC"/>
    <w:rsid w:val="00575D5B"/>
    <w:rsid w:val="0060452B"/>
    <w:rsid w:val="006126B3"/>
    <w:rsid w:val="00AC5853"/>
    <w:rsid w:val="00B4329A"/>
    <w:rsid w:val="00BE35DD"/>
    <w:rsid w:val="00D41700"/>
    <w:rsid w:val="00EA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032F6"/>
  <w15:chartTrackingRefBased/>
  <w15:docId w15:val="{C5A74755-017A-40C5-879D-F2E6B776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Sans Serif" w:hAnsi="MS Sans Serif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Times New Roman" w:hAnsi="Times New Roman"/>
      <w:b w:val="0"/>
    </w:rPr>
  </w:style>
  <w:style w:type="paragraph" w:styleId="a4">
    <w:name w:val="List Paragraph"/>
    <w:basedOn w:val="a"/>
    <w:uiPriority w:val="34"/>
    <w:qFormat/>
    <w:rsid w:val="00EA0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159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Γέφυρα  Ρίου Αντιρρίου Έχουν περάσει πάνω από εκατό χρόνια, από τη στιγμή που ο τότε Πρωθυπουργός της Ελλάδας, Χαρίλαος Τρικούπης, οραματίσθηκε την γεφύρωση των τριών χιλιομέτρων που χωρίζουν το Ρίο από το Αντίρριο, η οποία αποτέλεσε έκτοτε ένα μεγαλόπνο</vt:lpstr>
      <vt:lpstr>Γέφυρα  Ρίου Αντιρρίου Έχουν περάσει πάνω από εκατό χρόνια, από τη στιγμή που ο τότε Πρωθυπουργός της Ελλάδας, Χαρίλαος Τρικούπης, οραματίσθηκε την γεφύρωση των τριών χιλιομέτρων που χωρίζουν το Ρίο από το Αντίρριο, η οποία αποτέλεσε έκτοτε ένα μεγαλόπνο</vt:lpstr>
    </vt:vector>
  </TitlesOfParts>
  <Company> </Company>
  <LinksUpToDate>false</LinksUpToDate>
  <CharactersWithSpaces>990</CharactersWithSpaces>
  <SharedDoc>false</SharedDoc>
  <HLinks>
    <vt:vector size="6" baseType="variant">
      <vt:variant>
        <vt:i4>5308515</vt:i4>
      </vt:variant>
      <vt:variant>
        <vt:i4>2112</vt:i4>
      </vt:variant>
      <vt:variant>
        <vt:i4>1025</vt:i4>
      </vt:variant>
      <vt:variant>
        <vt:i4>1</vt:i4>
      </vt:variant>
      <vt:variant>
        <vt:lpwstr>C:\Documents and Settings\aspasia\My Documents\My Pictures\gefira.GIF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Γέφυρα  Ρίου Αντιρρίου Έχουν περάσει πάνω από εκατό χρόνια, από τη στιγμή που ο τότε Πρωθυπουργός της Ελλάδας, Χαρίλαος Τρικούπης, οραματίσθηκε την γεφύρωση των τριών χιλιομέτρων που χωρίζουν το Ρίο από το Αντίρριο, η οποία αποτέλεσε έκτοτε ένα μεγαλόπνο</dc:title>
  <dc:subject/>
  <dc:creator>ITY</dc:creator>
  <cp:keywords/>
  <cp:lastModifiedBy>Έφη Αποστόλου</cp:lastModifiedBy>
  <cp:revision>14</cp:revision>
  <dcterms:created xsi:type="dcterms:W3CDTF">2019-10-06T12:42:00Z</dcterms:created>
  <dcterms:modified xsi:type="dcterms:W3CDTF">2021-01-17T21:57:00Z</dcterms:modified>
</cp:coreProperties>
</file>