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DB" w:rsidRPr="00CE1433" w:rsidRDefault="000475DB" w:rsidP="000475DB">
      <w:pPr>
        <w:jc w:val="center"/>
        <w:rPr>
          <w:rFonts w:ascii="Segoe UI" w:hAnsi="Segoe UI" w:cs="Segoe UI"/>
          <w:b/>
          <w:noProof/>
          <w:color w:val="002060"/>
          <w:sz w:val="24"/>
          <w:szCs w:val="24"/>
          <w:lang w:eastAsia="el-GR"/>
        </w:rPr>
      </w:pPr>
      <w:r w:rsidRPr="00CE1433">
        <w:rPr>
          <w:rFonts w:ascii="Segoe UI" w:hAnsi="Segoe UI" w:cs="Segoe UI"/>
          <w:b/>
          <w:noProof/>
          <w:color w:val="002060"/>
          <w:sz w:val="24"/>
          <w:szCs w:val="24"/>
          <w:lang w:eastAsia="el-GR"/>
        </w:rPr>
        <w:t>Παγκόσμια ΗμέραΠαιδικού Βιβλίου</w:t>
      </w:r>
    </w:p>
    <w:p w:rsidR="000475DB" w:rsidRDefault="000475DB" w:rsidP="000475DB">
      <w:r>
        <w:rPr>
          <w:noProof/>
          <w:lang w:eastAsia="el-GR"/>
        </w:rPr>
        <w:drawing>
          <wp:inline distT="0" distB="0" distL="0" distR="0">
            <wp:extent cx="5274310" cy="3750687"/>
            <wp:effectExtent l="171450" t="133350" r="364490" b="306963"/>
            <wp:docPr id="2" name="Εικόνα 1" descr="Παγκόσμια Ημέρα Παιδικού Βιβλ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γκόσμια Ημέρα Παιδικού Βιβλίο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06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75DB" w:rsidRDefault="000475DB" w:rsidP="000475DB"/>
    <w:p w:rsidR="000475DB" w:rsidRPr="00CE1433" w:rsidRDefault="000475DB" w:rsidP="000475DB">
      <w:pPr>
        <w:jc w:val="center"/>
        <w:rPr>
          <w:rFonts w:ascii="Segoe UI" w:hAnsi="Segoe UI" w:cs="Segoe UI"/>
          <w:color w:val="002060"/>
          <w:sz w:val="18"/>
          <w:szCs w:val="18"/>
        </w:rPr>
      </w:pPr>
      <w:r w:rsidRPr="00CE1433">
        <w:rPr>
          <w:rFonts w:ascii="Segoe UI" w:hAnsi="Segoe UI" w:cs="Segoe UI"/>
          <w:color w:val="002060"/>
          <w:sz w:val="18"/>
          <w:szCs w:val="18"/>
        </w:rPr>
        <w:t xml:space="preserve">Στις </w:t>
      </w:r>
      <w:r w:rsidRPr="00157945">
        <w:rPr>
          <w:rFonts w:ascii="Segoe UI" w:hAnsi="Segoe UI" w:cs="Segoe UI"/>
          <w:b/>
          <w:color w:val="002060"/>
          <w:sz w:val="18"/>
          <w:szCs w:val="18"/>
        </w:rPr>
        <w:t xml:space="preserve">2 </w:t>
      </w:r>
      <w:r w:rsidRPr="00CE1433">
        <w:rPr>
          <w:rFonts w:ascii="Segoe UI" w:hAnsi="Segoe UI" w:cs="Segoe UI"/>
          <w:color w:val="002060"/>
          <w:sz w:val="18"/>
          <w:szCs w:val="18"/>
        </w:rPr>
        <w:t xml:space="preserve">Απριλίου, ημέρα γέννησης του μεγάλου Δανού παραμυθά  </w:t>
      </w:r>
      <w:r w:rsidRPr="00CE1433">
        <w:rPr>
          <w:rFonts w:ascii="Segoe UI" w:hAnsi="Segoe UI" w:cs="Segoe UI"/>
          <w:color w:val="002060"/>
          <w:sz w:val="18"/>
          <w:szCs w:val="18"/>
          <w:lang w:val="en-US"/>
        </w:rPr>
        <w:t>Hans</w:t>
      </w:r>
      <w:r w:rsidRPr="00CE1433">
        <w:rPr>
          <w:rFonts w:ascii="Segoe UI" w:hAnsi="Segoe UI" w:cs="Segoe UI"/>
          <w:color w:val="002060"/>
          <w:sz w:val="18"/>
          <w:szCs w:val="18"/>
        </w:rPr>
        <w:t xml:space="preserve"> </w:t>
      </w:r>
      <w:r w:rsidRPr="00CE1433">
        <w:rPr>
          <w:rFonts w:ascii="Segoe UI" w:hAnsi="Segoe UI" w:cs="Segoe UI"/>
          <w:color w:val="002060"/>
          <w:sz w:val="18"/>
          <w:szCs w:val="18"/>
          <w:lang w:val="en-US"/>
        </w:rPr>
        <w:t>Christian</w:t>
      </w:r>
      <w:r w:rsidRPr="00CE1433">
        <w:rPr>
          <w:rFonts w:ascii="Segoe UI" w:hAnsi="Segoe UI" w:cs="Segoe UI"/>
          <w:color w:val="002060"/>
          <w:sz w:val="18"/>
          <w:szCs w:val="18"/>
        </w:rPr>
        <w:t xml:space="preserve"> </w:t>
      </w:r>
      <w:r w:rsidRPr="00CE1433">
        <w:rPr>
          <w:rFonts w:ascii="Segoe UI" w:hAnsi="Segoe UI" w:cs="Segoe UI"/>
          <w:color w:val="002060"/>
          <w:sz w:val="18"/>
          <w:szCs w:val="18"/>
          <w:lang w:val="en-US"/>
        </w:rPr>
        <w:t>Andersen</w:t>
      </w:r>
      <w:r w:rsidRPr="00CE1433">
        <w:rPr>
          <w:rFonts w:ascii="Segoe UI" w:hAnsi="Segoe UI" w:cs="Segoe UI"/>
          <w:color w:val="002060"/>
          <w:sz w:val="18"/>
          <w:szCs w:val="18"/>
        </w:rPr>
        <w:t>,</w:t>
      </w:r>
    </w:p>
    <w:p w:rsidR="000475DB" w:rsidRDefault="000475DB" w:rsidP="000475DB">
      <w:pPr>
        <w:jc w:val="center"/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</w:rPr>
        <w:t>ε</w:t>
      </w:r>
      <w:r w:rsidRPr="00CE1433">
        <w:rPr>
          <w:rFonts w:ascii="Segoe UI" w:hAnsi="Segoe UI" w:cs="Segoe UI"/>
          <w:color w:val="002060"/>
          <w:sz w:val="18"/>
          <w:szCs w:val="18"/>
        </w:rPr>
        <w:t>ορτάζεται η Παγκόσμια Ημέρα Παιδικού Βιβλίου.</w:t>
      </w:r>
    </w:p>
    <w:p w:rsidR="000475DB" w:rsidRPr="00CE1433" w:rsidRDefault="000475DB" w:rsidP="000475DB">
      <w:pPr>
        <w:rPr>
          <w:rFonts w:ascii="Segoe UI" w:hAnsi="Segoe UI" w:cs="Segoe UI"/>
          <w:sz w:val="18"/>
          <w:szCs w:val="18"/>
        </w:rPr>
      </w:pPr>
    </w:p>
    <w:p w:rsidR="000475DB" w:rsidRDefault="000475DB" w:rsidP="000475DB">
      <w:pPr>
        <w:rPr>
          <w:rFonts w:ascii="Segoe UI" w:hAnsi="Segoe UI" w:cs="Segoe UI"/>
          <w:sz w:val="18"/>
          <w:szCs w:val="18"/>
        </w:rPr>
      </w:pPr>
    </w:p>
    <w:p w:rsidR="000475DB" w:rsidRDefault="000475DB" w:rsidP="000475DB">
      <w:pPr>
        <w:tabs>
          <w:tab w:val="left" w:pos="1161"/>
        </w:tabs>
        <w:jc w:val="center"/>
        <w:rPr>
          <w:rFonts w:ascii="Segoe UI" w:hAnsi="Segoe UI" w:cs="Segoe UI"/>
          <w:color w:val="002060"/>
          <w:sz w:val="18"/>
          <w:szCs w:val="18"/>
        </w:rPr>
      </w:pPr>
      <w:r w:rsidRPr="00CE1433">
        <w:rPr>
          <w:rFonts w:ascii="Segoe UI" w:hAnsi="Segoe UI" w:cs="Segoe UI"/>
          <w:color w:val="002060"/>
          <w:sz w:val="18"/>
          <w:szCs w:val="18"/>
        </w:rPr>
        <w:t xml:space="preserve">Το βιβλίο θα αξίζει </w:t>
      </w:r>
    </w:p>
    <w:p w:rsidR="000475DB" w:rsidRPr="00CE1433" w:rsidRDefault="000475DB" w:rsidP="000475DB">
      <w:pPr>
        <w:tabs>
          <w:tab w:val="left" w:pos="1161"/>
        </w:tabs>
        <w:jc w:val="center"/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</w:rPr>
        <w:t>μόνο όταν το διαβά</w:t>
      </w:r>
      <w:r w:rsidRPr="00CE1433">
        <w:rPr>
          <w:rFonts w:ascii="Segoe UI" w:hAnsi="Segoe UI" w:cs="Segoe UI"/>
          <w:color w:val="002060"/>
          <w:sz w:val="18"/>
          <w:szCs w:val="18"/>
        </w:rPr>
        <w:t>σεις</w:t>
      </w:r>
    </w:p>
    <w:p w:rsidR="000475DB" w:rsidRDefault="000475DB" w:rsidP="000475DB">
      <w:pPr>
        <w:tabs>
          <w:tab w:val="left" w:pos="1161"/>
        </w:tabs>
        <w:jc w:val="center"/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</w:rPr>
        <w:t>ό</w:t>
      </w:r>
      <w:r w:rsidRPr="00CE1433">
        <w:rPr>
          <w:rFonts w:ascii="Segoe UI" w:hAnsi="Segoe UI" w:cs="Segoe UI"/>
          <w:color w:val="002060"/>
          <w:sz w:val="18"/>
          <w:szCs w:val="18"/>
        </w:rPr>
        <w:t xml:space="preserve">χι </w:t>
      </w:r>
      <w:r>
        <w:rPr>
          <w:rFonts w:ascii="Segoe UI" w:hAnsi="Segoe UI" w:cs="Segoe UI"/>
          <w:color w:val="002060"/>
          <w:sz w:val="18"/>
          <w:szCs w:val="18"/>
        </w:rPr>
        <w:t>στ</w:t>
      </w:r>
      <w:r w:rsidRPr="00CE1433">
        <w:rPr>
          <w:rFonts w:ascii="Segoe UI" w:hAnsi="Segoe UI" w:cs="Segoe UI"/>
          <w:color w:val="002060"/>
          <w:sz w:val="18"/>
          <w:szCs w:val="18"/>
        </w:rPr>
        <w:t xml:space="preserve">η βιβλιοθήκη </w:t>
      </w:r>
    </w:p>
    <w:p w:rsidR="000475DB" w:rsidRDefault="000475DB" w:rsidP="000475DB">
      <w:pPr>
        <w:tabs>
          <w:tab w:val="left" w:pos="1161"/>
        </w:tabs>
        <w:jc w:val="center"/>
        <w:rPr>
          <w:rFonts w:ascii="Segoe UI" w:hAnsi="Segoe UI" w:cs="Segoe UI"/>
          <w:color w:val="002060"/>
          <w:sz w:val="18"/>
          <w:szCs w:val="18"/>
        </w:rPr>
      </w:pPr>
      <w:r w:rsidRPr="00CE1433">
        <w:rPr>
          <w:rFonts w:ascii="Segoe UI" w:hAnsi="Segoe UI" w:cs="Segoe UI"/>
          <w:color w:val="002060"/>
          <w:sz w:val="18"/>
          <w:szCs w:val="18"/>
        </w:rPr>
        <w:t>στριμωχτό να το ξεχάσεις.</w:t>
      </w:r>
    </w:p>
    <w:p w:rsidR="000475DB" w:rsidRPr="00CE1433" w:rsidRDefault="000475DB" w:rsidP="000475DB">
      <w:pPr>
        <w:tabs>
          <w:tab w:val="left" w:pos="1161"/>
        </w:tabs>
        <w:jc w:val="center"/>
        <w:rPr>
          <w:rFonts w:ascii="Segoe UI" w:hAnsi="Segoe UI" w:cs="Segoe UI"/>
          <w:color w:val="002060"/>
          <w:sz w:val="18"/>
          <w:szCs w:val="18"/>
        </w:rPr>
      </w:pPr>
    </w:p>
    <w:p w:rsidR="000475DB" w:rsidRDefault="000475DB" w:rsidP="000475DB">
      <w:pPr>
        <w:tabs>
          <w:tab w:val="left" w:pos="1161"/>
        </w:tabs>
        <w:jc w:val="center"/>
        <w:rPr>
          <w:rFonts w:ascii="Segoe UI" w:hAnsi="Segoe UI" w:cs="Segoe UI"/>
          <w:color w:val="002060"/>
          <w:sz w:val="18"/>
          <w:szCs w:val="18"/>
        </w:rPr>
      </w:pPr>
      <w:r w:rsidRPr="00CE1433">
        <w:rPr>
          <w:rFonts w:ascii="Segoe UI" w:hAnsi="Segoe UI" w:cs="Segoe UI"/>
          <w:color w:val="002060"/>
          <w:sz w:val="18"/>
          <w:szCs w:val="18"/>
        </w:rPr>
        <w:t xml:space="preserve">Αν το βάλεις στο γραφείο </w:t>
      </w:r>
    </w:p>
    <w:p w:rsidR="000475DB" w:rsidRDefault="000475DB" w:rsidP="000475DB">
      <w:pPr>
        <w:tabs>
          <w:tab w:val="left" w:pos="1161"/>
        </w:tabs>
        <w:jc w:val="center"/>
        <w:rPr>
          <w:rFonts w:ascii="Segoe UI" w:hAnsi="Segoe UI" w:cs="Segoe UI"/>
          <w:color w:val="002060"/>
          <w:sz w:val="18"/>
          <w:szCs w:val="18"/>
        </w:rPr>
      </w:pPr>
      <w:r w:rsidRPr="00CE1433">
        <w:rPr>
          <w:rFonts w:ascii="Segoe UI" w:hAnsi="Segoe UI" w:cs="Segoe UI"/>
          <w:color w:val="002060"/>
          <w:sz w:val="18"/>
          <w:szCs w:val="18"/>
        </w:rPr>
        <w:t xml:space="preserve">το εξώφυλλο θα βλέπεις </w:t>
      </w:r>
    </w:p>
    <w:p w:rsidR="000475DB" w:rsidRDefault="000475DB" w:rsidP="000475DB">
      <w:pPr>
        <w:tabs>
          <w:tab w:val="left" w:pos="1161"/>
        </w:tabs>
        <w:jc w:val="center"/>
        <w:rPr>
          <w:rFonts w:ascii="Segoe UI" w:hAnsi="Segoe UI" w:cs="Segoe UI"/>
          <w:color w:val="002060"/>
          <w:sz w:val="18"/>
          <w:szCs w:val="18"/>
        </w:rPr>
      </w:pPr>
      <w:r w:rsidRPr="00CE1433">
        <w:rPr>
          <w:rFonts w:ascii="Segoe UI" w:hAnsi="Segoe UI" w:cs="Segoe UI"/>
          <w:color w:val="002060"/>
          <w:sz w:val="18"/>
          <w:szCs w:val="18"/>
        </w:rPr>
        <w:t xml:space="preserve">στο μυαλό να μπει η γνώση </w:t>
      </w:r>
    </w:p>
    <w:p w:rsidR="00426C67" w:rsidRPr="000475DB" w:rsidRDefault="000475DB" w:rsidP="000475DB">
      <w:pPr>
        <w:tabs>
          <w:tab w:val="left" w:pos="1161"/>
        </w:tabs>
        <w:jc w:val="center"/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</w:rPr>
        <w:t>μόνος σου δ</w:t>
      </w:r>
      <w:r w:rsidRPr="00CE1433">
        <w:rPr>
          <w:rFonts w:ascii="Segoe UI" w:hAnsi="Segoe UI" w:cs="Segoe UI"/>
          <w:color w:val="002060"/>
          <w:sz w:val="18"/>
          <w:szCs w:val="18"/>
        </w:rPr>
        <w:t>εν επιτρέπεις</w:t>
      </w:r>
      <w:r>
        <w:rPr>
          <w:rFonts w:ascii="Segoe UI" w:hAnsi="Segoe UI" w:cs="Segoe UI"/>
          <w:color w:val="002060"/>
          <w:sz w:val="18"/>
          <w:szCs w:val="18"/>
        </w:rPr>
        <w:t>.</w:t>
      </w:r>
    </w:p>
    <w:sectPr w:rsidR="00426C67" w:rsidRPr="000475DB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475DB"/>
    <w:rsid w:val="000475DB"/>
    <w:rsid w:val="00320E91"/>
    <w:rsid w:val="00426C67"/>
    <w:rsid w:val="0084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7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2020-03-26T18:03:00Z</dcterms:created>
  <dcterms:modified xsi:type="dcterms:W3CDTF">2020-03-26T18:04:00Z</dcterms:modified>
</cp:coreProperties>
</file>