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E7" w:rsidRPr="00C11697" w:rsidRDefault="00630CE7" w:rsidP="00C11697">
      <w:pPr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AB5E46">
        <w:rPr>
          <w:rFonts w:ascii="Segoe UI" w:eastAsia="Times New Roman" w:hAnsi="Segoe UI" w:cs="Segoe UI"/>
          <w:b/>
          <w:color w:val="002060"/>
          <w:sz w:val="24"/>
          <w:szCs w:val="24"/>
          <w:bdr w:val="none" w:sz="0" w:space="0" w:color="auto" w:frame="1"/>
          <w:lang w:eastAsia="el-GR"/>
        </w:rPr>
        <w:t>Τα λουλούδια της ελπίδας</w:t>
      </w:r>
    </w:p>
    <w:p w:rsidR="00062BAE" w:rsidRDefault="00062BAE" w:rsidP="00062B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  <w:bdr w:val="none" w:sz="0" w:space="0" w:color="auto" w:frame="1"/>
          <w:lang w:eastAsia="el-GR"/>
        </w:rPr>
      </w:pPr>
    </w:p>
    <w:p w:rsidR="00062BAE" w:rsidRPr="00630CE7" w:rsidRDefault="00062BAE" w:rsidP="00062B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18"/>
          <w:szCs w:val="18"/>
          <w:bdr w:val="none" w:sz="0" w:space="0" w:color="auto" w:frame="1"/>
          <w:lang w:eastAsia="el-GR"/>
        </w:rPr>
        <w:t>Ρένα Ρώσση –</w:t>
      </w:r>
      <w:r>
        <w:rPr>
          <w:rFonts w:ascii="Segoe UI" w:eastAsia="Times New Roman" w:hAnsi="Segoe UI" w:cs="Segoe UI"/>
          <w:color w:val="00206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630CE7">
        <w:rPr>
          <w:rFonts w:ascii="Segoe UI" w:eastAsia="Times New Roman" w:hAnsi="Segoe UI" w:cs="Segoe UI"/>
          <w:color w:val="002060"/>
          <w:sz w:val="18"/>
          <w:szCs w:val="18"/>
          <w:bdr w:val="none" w:sz="0" w:space="0" w:color="auto" w:frame="1"/>
          <w:lang w:eastAsia="el-GR"/>
        </w:rPr>
        <w:t>Ζαΐρη</w:t>
      </w:r>
    </w:p>
    <w:p w:rsidR="00062BAE" w:rsidRDefault="00062BAE" w:rsidP="00062BA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2060"/>
          <w:sz w:val="24"/>
          <w:szCs w:val="24"/>
          <w:bdr w:val="none" w:sz="0" w:space="0" w:color="auto" w:frame="1"/>
          <w:lang w:eastAsia="el-GR"/>
        </w:rPr>
      </w:pPr>
    </w:p>
    <w:p w:rsidR="00BF5EFF" w:rsidRPr="00BF5EFF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2060"/>
          <w:sz w:val="24"/>
          <w:szCs w:val="24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b/>
          <w:noProof/>
          <w:color w:val="002060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3814050" cy="1716932"/>
            <wp:effectExtent l="171450" t="133350" r="357900" b="302368"/>
            <wp:docPr id="10" name="Εικόνα 10" descr="C:\Users\HP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0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45" cy="171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Ο Χριστός ανέβαινε με δυσκολία το στενό μονοπάτι του Γολγοθά.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Ο σταυρός που κουβαλούσε ήταν τόσο βαρύς! Κόντευε να του πέσει από τα χέρια. </w:t>
      </w:r>
    </w:p>
    <w:p w:rsid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Γύρω του άνθρωποι φώναζαν, γελούσαν και κορόιδευαν. Όμως, Εκείνος δεν τους κρατούσε καμία κακία. «Δεν ξέρουν τι κάνουν. Συγχώρεσέ τους, Θεέ μου Σε παρακαλώ</w:t>
      </w:r>
      <w:r w:rsidR="00062BAE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.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» προσευχήθηκε στον ουράνιο Πατέρα Του.</w:t>
      </w:r>
    </w:p>
    <w:p w:rsidR="00BF5EFF" w:rsidRPr="00630CE7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Ένα δάκρυ κύλησε στο μάγουλό Του. Συνέχισε να προχωράει. </w:t>
      </w:r>
    </w:p>
    <w:p w:rsidR="00062BAE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Το ήξερε πως δεν έπρεπε να λυγίσει. Το ήξερε πως έπρεπε να τελειώσει την αποστολή Του. Το ήξερε πως έπρεπε να θυσιαστεί για να σώσει τους ανθρώπους, να τους κάνει </w:t>
      </w:r>
    </w:p>
    <w:p w:rsid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να καταλάβουν τι σημαίνει αγάπη, να τους βοηθήσει να ζήσουν ευτυχισμένοι.</w:t>
      </w:r>
    </w:p>
    <w:p w:rsidR="00BF5EFF" w:rsidRPr="00630CE7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Κάποιος όρμησε δίπλα του από το πλήθος και με κακία του έμπηξε πιο βαθιά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το ακάνθινο στεφάνι που του είχαν φορέσει στο κεφάλι.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Το στεφάνι </w:t>
      </w:r>
      <w:r w:rsidR="00BF5EFF"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έσκισε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 το δέρμα Του. Τα μυτερά αγκάθια χώθηκαν βαθιά στο μέτωπο Του.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Αίμα άρχισε να κυλάει σταγόνα</w:t>
      </w:r>
      <w:r w:rsidR="00BF5EFF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 -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 σταγόνα από τι</w:t>
      </w:r>
      <w:r w:rsidR="00BF5EFF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ς τρύπες που άνοιξαν τα αγκάθια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.</w:t>
      </w:r>
    </w:p>
    <w:p w:rsid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Εκείνος και πάλι δεν είπε τίποτα. Δεν παραπονέθηκε. Μόνο βόγκηξε λιγάκι.</w:t>
      </w:r>
    </w:p>
    <w:p w:rsidR="00BF5EFF" w:rsidRPr="00630CE7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Οι σταγόνες αίμα συνέχισαν να κυλάνε. Σχημάτισαν ρυάκι στο μέτωπό Του </w:t>
      </w:r>
    </w:p>
    <w:p w:rsidR="00BF5EFF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κι έτσι όπως ήταν σκυμμένος, κουβαλώντας το βαρύ σταυρό</w:t>
      </w:r>
      <w:r w:rsidR="00630CE7"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,</w:t>
      </w:r>
    </w:p>
    <w:p w:rsidR="00630CE7" w:rsidRP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 άρχισαν να πέφτουν στο χώμα.</w:t>
      </w:r>
    </w:p>
    <w:p w:rsidR="00062BAE" w:rsidRDefault="00062BAE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Όταν η πρώτη σταγόνα έπεσε κάτω, το χώμα λες και ζωντάνεψε.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br/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Ρούφηξε διψασμένο τη σταγόνα κι αμέσως από μέσα του φύτρωσε ένα μικρό λουλουδάκι.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Το λουλουδάκι ίσιωσε το κορμάκι του και άνοιξε τα πέταλά του.</w:t>
      </w:r>
    </w:p>
    <w:p w:rsidR="00062BAE" w:rsidRDefault="00062BAE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 Ήταν κατα</w:t>
      </w:r>
      <w:r w:rsidR="00630CE7"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κό</w:t>
      </w:r>
      <w:r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</w:t>
      </w:r>
      <w:r w:rsidR="00630CE7"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κινο, χρώμα με το αίμα του Χριστού, και ο μίσχος του είχε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το σχήμα του σταυρού. Τα πέταλά του ήταν τόσο τρυφερά και εύθραυστα, </w:t>
      </w:r>
    </w:p>
    <w:p w:rsidR="00630CE7" w:rsidRP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σαν την καρδιά Εκείνου που κουβαλούσε το σταυρό.</w:t>
      </w:r>
    </w:p>
    <w:p w:rsidR="00BF5EFF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Οι σταγόνες αίμα συνέχισαν να πέφτουν στο χώμα,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το χώμα συνέχισε να τις ρουφάει διψασμένο και τα κατακόκκινα λουλουδάκια συνέχισαν να φυτρώνουν ένα </w:t>
      </w:r>
      <w:r w:rsidR="00BF5EFF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- 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ένα.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Καμία σταγόνα αίμα δεν πήγε χαμένη. Η κατάξερη ανηφόρα του Γολγοθά γέμισε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με κόκκινα λουλούδια. </w:t>
      </w:r>
    </w:p>
    <w:p w:rsidR="00BF5EFF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lastRenderedPageBreak/>
        <w:t xml:space="preserve">Κάποια στιγμή τα θολωμένα, πονεμένα μάτια του Χριστού είδαν ένα από τα κόκκινα λουλουδάκια. Μες στον βαθύ του πόνο, χαμογέλασε.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Αμέσως το λουλουδάκι άστραψε από ομορφιά και καμάρι.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br/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«Αχ, ας ήταν ο κόσμος ολόκληρος τόσο τρυφερός, τόσο αθώος σαν αυτές τις παπαρούνες!» σκέφτηκε ο Χριστός. </w:t>
      </w:r>
    </w:p>
    <w:p w:rsidR="00BF5EFF" w:rsidRDefault="00BF5EFF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Ξαφνικά, άλλος ένας άνθρωπος ξεχώρισε από το πλήθος κι έτρεξε κοντά του.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br/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-Δώσε μου να κρατήσω λιγάκι το σταυρό σου , να σε ξεκουράσω του είπε.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br/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Ο Χριστός τον ευχαρίστησε, του έδωσε το σταυρό </w:t>
      </w:r>
    </w:p>
    <w:p w:rsidR="00BF5EFF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και συνέχισε να ανεβαίνει το Γολγοθά του. </w:t>
      </w:r>
    </w:p>
    <w:p w:rsidR="00630CE7" w:rsidRP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Δεν έσκυβε τώρα ,κοιτούσε ίσια μπροστά. Και χαμογελούσε.</w:t>
      </w:r>
    </w:p>
    <w:p w:rsidR="00630CE7" w:rsidRP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«</w:t>
      </w:r>
      <w:r w:rsidR="00BF5EFF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Δεν θα θυσιαστώ άδικα.» σκέφτηκε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.»Σε ευχ</w:t>
      </w:r>
      <w:r w:rsidR="00BF5EFF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αριστώ, Θεέ μου. Υπάρχει ελπίδα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!»</w:t>
      </w:r>
    </w:p>
    <w:p w:rsidR="00062BAE" w:rsidRDefault="00062BAE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</w:p>
    <w:p w:rsidR="00062BAE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Και ήταν εκείνη η νύχτα η πιο πονεμένη στην ιστορία του κόσμου. </w:t>
      </w:r>
    </w:p>
    <w:p w:rsidR="00062BAE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Ακόμη κι όταν ο Χριστός πήγε να συναντήσει τον Πατέρα Του, ακόμη και </w:t>
      </w:r>
    </w:p>
    <w:p w:rsidR="00062BAE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όταν όλα σκοτείνιασαν, ακόμη κι όταν αστραπές και βροντές έκαναν τη νύχτα μέρα, </w:t>
      </w:r>
    </w:p>
    <w:p w:rsidR="00062BAE" w:rsidRDefault="00062BAE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τα μικρά λουλουδάκια με τα κατα</w:t>
      </w:r>
      <w:r w:rsidR="00630CE7"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κόκ</w:t>
      </w:r>
      <w:r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</w:t>
      </w:r>
      <w:r w:rsidR="00630CE7"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ινα, εύθραυστα πέταλα δεν έπαθαν τίποτα. </w:t>
      </w:r>
    </w:p>
    <w:p w:rsidR="00630CE7" w:rsidRP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Ο αέρας και η βροχή έμοιαζαν να τα σέβονται, τους φέρονταν τρυφερά.</w:t>
      </w:r>
    </w:p>
    <w:p w:rsidR="00062BAE" w:rsidRDefault="00062BAE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</w:p>
    <w:p w:rsidR="00062BAE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Και από τότε αυτά, τα λουλούδια φυτρώνουν κάθε χρόνο το Πάσχα και </w:t>
      </w:r>
    </w:p>
    <w:p w:rsidR="00062BAE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μας θυμίζουν τη θυσία του Χριστού, την προσφορά Του στους ανθρώπους, </w:t>
      </w:r>
    </w:p>
    <w:p w:rsidR="00630CE7" w:rsidRDefault="00630CE7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την ίδια </w:t>
      </w:r>
      <w:r w:rsidR="00062BAE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την αγάπη. Είναι οι μικρές κατα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κό</w:t>
      </w:r>
      <w:r w:rsidR="00062BAE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</w:t>
      </w:r>
      <w:r w:rsidRPr="00630CE7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κινες , τρυφερές, λεπτεπίλεπτες παπαρούνες. Είναι τα λουλούδια της ελπίδας!</w:t>
      </w:r>
    </w:p>
    <w:p w:rsidR="00062BAE" w:rsidRDefault="00062BAE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</w:pPr>
    </w:p>
    <w:p w:rsidR="00062BAE" w:rsidRDefault="00062BAE" w:rsidP="00BF5EF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C11697" w:rsidRDefault="00C11697" w:rsidP="00C11697">
      <w:pPr>
        <w:rPr>
          <w:rFonts w:ascii="Segoe UI" w:hAnsi="Segoe UI" w:cs="Segoe UI"/>
          <w:b/>
          <w:color w:val="002060"/>
          <w:sz w:val="24"/>
          <w:szCs w:val="24"/>
          <w:shd w:val="clear" w:color="auto" w:fill="F9F9F9"/>
        </w:rPr>
      </w:pPr>
    </w:p>
    <w:p w:rsidR="00C11697" w:rsidRPr="00775CCE" w:rsidRDefault="00C11697" w:rsidP="00C11697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9F9F9"/>
        </w:rPr>
      </w:pPr>
      <w:r w:rsidRPr="00775CCE">
        <w:rPr>
          <w:rFonts w:ascii="Segoe UI" w:hAnsi="Segoe UI" w:cs="Segoe UI"/>
          <w:b/>
          <w:color w:val="002060"/>
          <w:sz w:val="24"/>
          <w:szCs w:val="24"/>
          <w:shd w:val="clear" w:color="auto" w:fill="F9F9F9"/>
        </w:rPr>
        <w:t>Παπαρούνα</w:t>
      </w: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Παπαρούνα στο λιβάδι από το πρωί ως το βράδυ</w:t>
      </w: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κ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αμαρώνει</w:t>
      </w: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,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αργοσαλεύει, πιο ψηλά να πάει γυρεύει</w:t>
      </w: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ν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 της δουν τα τόσα κάλλη άνθρωποι και τόποι άλλοι. Τραλαλα…</w:t>
      </w:r>
    </w:p>
    <w:p w:rsidR="00C11697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Από της φωτιάς τη φλόγα κι απ’ του σταφυλιού τη ρώγα</w:t>
      </w: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από την αυγή τ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’ Απρίλη κι απ’ της κοπελιάς τα χείλη</w:t>
      </w: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πήρε χρώμα, πήρε κάλλη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, δείτε την μικροί μεγάλοι. Τραλαλα…</w:t>
      </w:r>
    </w:p>
    <w:p w:rsidR="00C11697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Βάφει κόκκινα τα πλάγια και στους κάμπους σπέρνει μάγια,</w:t>
      </w: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9F9F9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κόκκινο σκουφάκι βάζε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, πρώτη τη Λαμπρή γιορτάζει</w:t>
      </w:r>
    </w:p>
    <w:p w:rsidR="00C11697" w:rsidRPr="00775CCE" w:rsidRDefault="00C11697" w:rsidP="00C11697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κ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αι της</w:t>
      </w:r>
      <w:r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 xml:space="preserve"> χαίρονται τα κάλλη γέροι, νιοι, μικροί</w:t>
      </w:r>
      <w:r w:rsidRPr="00775CCE">
        <w:rPr>
          <w:rFonts w:ascii="Segoe UI" w:hAnsi="Segoe UI" w:cs="Segoe UI"/>
          <w:color w:val="002060"/>
          <w:sz w:val="20"/>
          <w:szCs w:val="20"/>
          <w:shd w:val="clear" w:color="auto" w:fill="F9F9F9"/>
        </w:rPr>
        <w:t>, μεγάλοι. Τραλαλα…</w:t>
      </w:r>
    </w:p>
    <w:p w:rsidR="00C11697" w:rsidRPr="006867A9" w:rsidRDefault="00C11697" w:rsidP="006867A9">
      <w:pPr>
        <w:jc w:val="center"/>
        <w:rPr>
          <w:rFonts w:ascii="Segoe UI" w:hAnsi="Segoe UI" w:cs="Segoe UI"/>
          <w:b/>
          <w:color w:val="002060"/>
          <w:sz w:val="20"/>
          <w:szCs w:val="20"/>
        </w:rPr>
      </w:pPr>
      <w:r w:rsidRPr="00062BAE">
        <w:rPr>
          <w:rFonts w:ascii="Segoe UI" w:hAnsi="Segoe UI" w:cs="Segoe UI"/>
          <w:b/>
          <w:color w:val="002060"/>
          <w:sz w:val="20"/>
          <w:szCs w:val="20"/>
        </w:rPr>
        <w:t>https://youtu.be/G0g14KkYaZI</w:t>
      </w:r>
    </w:p>
    <w:sectPr w:rsidR="00C11697" w:rsidRPr="006867A9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75CCE"/>
    <w:rsid w:val="00062BAE"/>
    <w:rsid w:val="00320E91"/>
    <w:rsid w:val="00426C67"/>
    <w:rsid w:val="005D6483"/>
    <w:rsid w:val="00630CE7"/>
    <w:rsid w:val="006867A9"/>
    <w:rsid w:val="00775CCE"/>
    <w:rsid w:val="00AB5E46"/>
    <w:rsid w:val="00BF5EFF"/>
    <w:rsid w:val="00C11697"/>
    <w:rsid w:val="00C208C2"/>
    <w:rsid w:val="00D74EBB"/>
    <w:rsid w:val="00E8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E29"/>
    <w:rPr>
      <w:b/>
      <w:bCs/>
    </w:rPr>
  </w:style>
  <w:style w:type="paragraph" w:styleId="Web">
    <w:name w:val="Normal (Web)"/>
    <w:basedOn w:val="a"/>
    <w:uiPriority w:val="99"/>
    <w:semiHidden/>
    <w:unhideWhenUsed/>
    <w:rsid w:val="0063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0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2020-04-14T18:07:00Z</dcterms:created>
  <dcterms:modified xsi:type="dcterms:W3CDTF">2020-04-14T19:54:00Z</dcterms:modified>
</cp:coreProperties>
</file>