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481B"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Οι 18 τεχνίτες τελειώνουν σε 30 ημέρες ένα έργο. Αν φύγουν 6 τεχνίτες, σε πόσες ημέρες θα τελειώσει το έργο;</w:t>
      </w:r>
    </w:p>
    <w:p w:rsidR="0030481B" w:rsidRDefault="0030481B" w:rsidP="0030481B">
      <w:pPr>
        <w:pStyle w:val="a3"/>
        <w:rPr>
          <w:rFonts w:ascii="Times New Roman" w:hAnsi="Times New Roman" w:cs="Times New Roman"/>
          <w:sz w:val="28"/>
        </w:rPr>
      </w:pPr>
    </w:p>
    <w:p w:rsidR="0030481B" w:rsidRDefault="0030481B" w:rsidP="0030481B">
      <w:pPr>
        <w:pStyle w:val="a3"/>
        <w:rPr>
          <w:rFonts w:ascii="Times New Roman" w:hAnsi="Times New Roman" w:cs="Times New Roman"/>
          <w:sz w:val="28"/>
        </w:rPr>
      </w:pPr>
    </w:p>
    <w:p w:rsidR="0030481B" w:rsidRDefault="0030481B"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Ο κ. Μάξιμος φτιάχνει κομπολόγια. Με τις χάντρες που έχει, αν βάλει 21 χάντρες στο καθένα, φτιάχνει 16 κομπολόγια. Αν βάλει 24 χάντρες στο καθένα, πόσα κομπολόγια θα φτιάξει;</w:t>
      </w:r>
    </w:p>
    <w:p w:rsidR="0030481B" w:rsidRDefault="0030481B" w:rsidP="0030481B">
      <w:pPr>
        <w:pStyle w:val="a3"/>
        <w:ind w:left="360"/>
        <w:rPr>
          <w:rFonts w:ascii="Times New Roman" w:hAnsi="Times New Roman" w:cs="Times New Roman"/>
          <w:sz w:val="28"/>
        </w:rPr>
      </w:pPr>
    </w:p>
    <w:p w:rsidR="0030481B" w:rsidRDefault="00112193" w:rsidP="00112193">
      <w:pPr>
        <w:pStyle w:val="a3"/>
        <w:numPr>
          <w:ilvl w:val="0"/>
          <w:numId w:val="1"/>
        </w:numPr>
        <w:rPr>
          <w:rFonts w:ascii="Times New Roman" w:hAnsi="Times New Roman" w:cs="Times New Roman"/>
          <w:sz w:val="28"/>
        </w:rPr>
      </w:pPr>
      <w:r>
        <w:rPr>
          <w:rFonts w:ascii="Times New Roman" w:hAnsi="Times New Roman" w:cs="Times New Roman"/>
          <w:sz w:val="28"/>
        </w:rPr>
        <w:t>Για να καθαριστεί η κοίτη ενός ρεύματος σε 10 ημέρες, ο δήμος έβαλε 6 εκσκαφείς. Αν ο ένας έπαθε βλάβη σε πόσες ημέρες οι υπόλοιποι θα καθαρίσουν την κοίτη του ρεύματος;</w:t>
      </w:r>
    </w:p>
    <w:p w:rsidR="00112193" w:rsidRPr="00112193" w:rsidRDefault="00112193" w:rsidP="00581A8C">
      <w:pPr>
        <w:pStyle w:val="a3"/>
        <w:jc w:val="both"/>
        <w:rPr>
          <w:rFonts w:ascii="Times New Roman" w:hAnsi="Times New Roman" w:cs="Times New Roman"/>
          <w:sz w:val="28"/>
        </w:rPr>
      </w:pPr>
    </w:p>
    <w:p w:rsidR="00112193" w:rsidRDefault="00112193"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Ένας υδραυλικός ανέλαβε να φτιάξει τις υδραυλικές εγκαταστάσεις μιας οικοδομής σε 24 ημέρες, εργαζόμενος 7 ώρες την ημέρα. Αν αυξήσει την ημερήσια εργασία του κατά 1 ώρα, σε πόσες ημέρες θα τελειώσει το έργο;</w:t>
      </w:r>
    </w:p>
    <w:p w:rsidR="00112193" w:rsidRPr="00112193" w:rsidRDefault="00112193" w:rsidP="00112193">
      <w:pPr>
        <w:pStyle w:val="a3"/>
        <w:rPr>
          <w:rFonts w:ascii="Times New Roman" w:hAnsi="Times New Roman" w:cs="Times New Roman"/>
          <w:sz w:val="28"/>
        </w:rPr>
      </w:pPr>
    </w:p>
    <w:p w:rsidR="00112193" w:rsidRDefault="00112193" w:rsidP="00112193">
      <w:pPr>
        <w:pStyle w:val="a3"/>
        <w:numPr>
          <w:ilvl w:val="0"/>
          <w:numId w:val="1"/>
        </w:numPr>
        <w:rPr>
          <w:rFonts w:ascii="Times New Roman" w:hAnsi="Times New Roman" w:cs="Times New Roman"/>
          <w:sz w:val="28"/>
        </w:rPr>
      </w:pPr>
      <w:r>
        <w:rPr>
          <w:rFonts w:ascii="Times New Roman" w:hAnsi="Times New Roman" w:cs="Times New Roman"/>
          <w:sz w:val="28"/>
        </w:rPr>
        <w:t>Ο Φάνης θέλει να αγοράσει ένα κινητό τηλέφωνο. Αν αποταμιεύει από το χαρτζιλίκι του κάθε μέρα 1,60 € θα συγκεντρώσει το πόσο σε 46 ημέρες. Αν αποταμιεύει διπλάσια € την ημέρα, σε πόσες ημέρες θα συγκεντρώσει το ποσό;</w:t>
      </w:r>
    </w:p>
    <w:p w:rsidR="00112193" w:rsidRPr="00112193" w:rsidRDefault="00112193" w:rsidP="00112193">
      <w:pPr>
        <w:pStyle w:val="a3"/>
        <w:rPr>
          <w:rFonts w:ascii="Times New Roman" w:hAnsi="Times New Roman" w:cs="Times New Roman"/>
          <w:sz w:val="28"/>
        </w:rPr>
      </w:pPr>
    </w:p>
    <w:p w:rsidR="00112193" w:rsidRDefault="00112193"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Ένα πλοίο είχε πλήρωμα 16 άντρες και τροφές για 10 ημέρες. Περισυνέλεξε όμως και 4 ναυαγούς, οι οποίοι έτρωγαν από τα τρόφιμά τους. Για πόσες ημέρες τους έφτασαν τα τρόφιμα που είχαν;</w:t>
      </w:r>
    </w:p>
    <w:p w:rsidR="00112193" w:rsidRPr="00112193" w:rsidRDefault="00112193" w:rsidP="00112193">
      <w:pPr>
        <w:pStyle w:val="a3"/>
        <w:rPr>
          <w:rFonts w:ascii="Times New Roman" w:hAnsi="Times New Roman" w:cs="Times New Roman"/>
          <w:sz w:val="28"/>
        </w:rPr>
      </w:pPr>
    </w:p>
    <w:p w:rsidR="00112193"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Ένας εργάτης ανοίγει ένα αυλάκι σε 6 ημέρες, αν εργάζεται 7,5 ώρες την ημέρα. Αν θελήσει να παραδώσει το έργο 1 ημέρα νωρίτερα, πόσες ώρες πρέπει να αυξήσει την ημερήσια εργασία του;</w:t>
      </w:r>
    </w:p>
    <w:p w:rsidR="00581A8C" w:rsidRPr="00581A8C" w:rsidRDefault="00581A8C" w:rsidP="00581A8C">
      <w:pPr>
        <w:pStyle w:val="a3"/>
        <w:rPr>
          <w:rFonts w:ascii="Times New Roman" w:hAnsi="Times New Roman" w:cs="Times New Roman"/>
          <w:sz w:val="28"/>
        </w:rPr>
      </w:pPr>
    </w:p>
    <w:p w:rsidR="00581A8C"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Σε ένα στρατιωτικό φυλάκιο υπηρετούν 40 στρατιώτες και έχουν τροφές για 6 ημέρες. Από αυτούς απολύθηκαν οι 10. Πόσες ημέρες θα περάσουν οι υπόλοιποι με τα ίδια τρόφιμα;</w:t>
      </w:r>
    </w:p>
    <w:p w:rsidR="00581A8C" w:rsidRPr="00581A8C" w:rsidRDefault="00581A8C" w:rsidP="00581A8C">
      <w:pPr>
        <w:pStyle w:val="a3"/>
        <w:jc w:val="both"/>
        <w:rPr>
          <w:rFonts w:ascii="Times New Roman" w:hAnsi="Times New Roman" w:cs="Times New Roman"/>
          <w:sz w:val="28"/>
        </w:rPr>
      </w:pPr>
    </w:p>
    <w:p w:rsidR="00581A8C"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Η ενορία του Αγίου Νικολάου ετοιμάζει κάθε ημέρα 120 μερίδες φαγητό των 250 γραμμαρίων η καθεμία για τους άπορους. Μια μέρα όμως παρουσιάστηκαν 30 ακόμα άποροι. Πόσα γραμμάρια πρέπει να γίνει η κάθε μερίδα, ώστε να φτάσει το φαγητό για όλους;</w:t>
      </w:r>
    </w:p>
    <w:p w:rsidR="00581A8C" w:rsidRPr="00581A8C" w:rsidRDefault="00581A8C" w:rsidP="00581A8C">
      <w:pPr>
        <w:pStyle w:val="a3"/>
        <w:rPr>
          <w:rFonts w:ascii="Times New Roman" w:hAnsi="Times New Roman" w:cs="Times New Roman"/>
          <w:sz w:val="28"/>
        </w:rPr>
      </w:pPr>
    </w:p>
    <w:p w:rsidR="00581A8C"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Ένα πλοίο με 80 επιβάτες είχε τρόφιμα για 55 ημέρες, όταν περισυνέλεξε μερικούς ναυαγούς. Προκειμένου να επαρκέσουν τα τρόφιμα που υπήρχαν στο πλοίο, το ταξίδι συντομεύτηκε κατά 5 ημέρες. Πόσοι ήταν οι ναυαγοί;</w:t>
      </w:r>
    </w:p>
    <w:p w:rsidR="00581A8C" w:rsidRPr="00581A8C" w:rsidRDefault="00581A8C" w:rsidP="00581A8C">
      <w:pPr>
        <w:pStyle w:val="a3"/>
        <w:rPr>
          <w:rFonts w:ascii="Times New Roman" w:hAnsi="Times New Roman" w:cs="Times New Roman"/>
          <w:sz w:val="28"/>
        </w:rPr>
      </w:pPr>
    </w:p>
    <w:p w:rsidR="00581A8C"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lastRenderedPageBreak/>
        <w:t>Στην αποθήκη μιας κατασκήνωσης υπάρχει μέλι που επαρκεί για 1 μήνα και 10 ημέρες, αν η ημερήσια κατανάλωση είναι 2,25 κιλά. Πόσο πρέπει να μειωθεί η ημερήσια κατανάλωση για να επαρκέσει το μέλι για 2 μήνες;</w:t>
      </w:r>
    </w:p>
    <w:p w:rsidR="00581A8C" w:rsidRPr="00581A8C" w:rsidRDefault="00581A8C" w:rsidP="00581A8C">
      <w:pPr>
        <w:pStyle w:val="a3"/>
        <w:rPr>
          <w:rFonts w:ascii="Times New Roman" w:hAnsi="Times New Roman" w:cs="Times New Roman"/>
          <w:sz w:val="28"/>
        </w:rPr>
      </w:pPr>
    </w:p>
    <w:p w:rsidR="00581A8C" w:rsidRPr="00581A8C" w:rsidRDefault="00581A8C" w:rsidP="00581A8C">
      <w:pPr>
        <w:pStyle w:val="a3"/>
        <w:numPr>
          <w:ilvl w:val="0"/>
          <w:numId w:val="1"/>
        </w:numPr>
        <w:jc w:val="both"/>
        <w:rPr>
          <w:rFonts w:ascii="Times New Roman" w:hAnsi="Times New Roman" w:cs="Times New Roman"/>
          <w:sz w:val="28"/>
        </w:rPr>
      </w:pPr>
      <w:r>
        <w:rPr>
          <w:rFonts w:ascii="Times New Roman" w:hAnsi="Times New Roman" w:cs="Times New Roman"/>
          <w:sz w:val="28"/>
        </w:rPr>
        <w:t>Για το πάτωμα ενός δωματίου χρησιμοποιήθηκαν 1.600 σανιδάκια, που το καθένα έχει μήκος 0,1 μέτρα και πλάτος 0,08 μέτρα. Πόσα σανιδάκια θα χρησιμοποιούνταν, αν το καθένα είχε μήκος 0,2 μέτρα και πλάτος 0,1 μέτρα;</w:t>
      </w:r>
    </w:p>
    <w:sectPr w:rsidR="00581A8C" w:rsidRPr="00581A8C" w:rsidSect="003048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EFE"/>
    <w:multiLevelType w:val="hybridMultilevel"/>
    <w:tmpl w:val="63E6D48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useFELayout/>
  </w:compat>
  <w:rsids>
    <w:rsidRoot w:val="0030481B"/>
    <w:rsid w:val="00112193"/>
    <w:rsid w:val="0030481B"/>
    <w:rsid w:val="00581A8C"/>
    <w:rsid w:val="00F93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359</Words>
  <Characters>1942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3</cp:revision>
  <dcterms:created xsi:type="dcterms:W3CDTF">2020-04-28T11:36:00Z</dcterms:created>
  <dcterms:modified xsi:type="dcterms:W3CDTF">2020-04-28T12:40:00Z</dcterms:modified>
</cp:coreProperties>
</file>