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E1B" w:rsidRPr="00F50E1B" w:rsidRDefault="00F50E1B" w:rsidP="00F50E1B">
      <w:pPr>
        <w:spacing w:after="200" w:line="276" w:lineRule="auto"/>
        <w:rPr>
          <w:rFonts w:ascii="Calibri" w:eastAsia="Calibri" w:hAnsi="Calibri" w:cs="Times New Roman"/>
          <w:color w:val="2E74B5"/>
          <w:sz w:val="26"/>
          <w:szCs w:val="26"/>
        </w:rPr>
      </w:pPr>
      <w:r w:rsidRPr="00F50E1B">
        <w:rPr>
          <w:rFonts w:ascii="Calibri" w:eastAsia="Calibri" w:hAnsi="Calibri" w:cs="Times New Roman"/>
          <w:b/>
          <w:color w:val="2E74B5"/>
          <w:sz w:val="26"/>
          <w:szCs w:val="26"/>
          <w:u w:val="single"/>
        </w:rPr>
        <w:t>Τονισμός μονοσύλλαβων λέξεων</w:t>
      </w:r>
    </w:p>
    <w:p w:rsidR="00F50E1B" w:rsidRPr="00F50E1B" w:rsidRDefault="00F50E1B" w:rsidP="00F50E1B">
      <w:pPr>
        <w:numPr>
          <w:ilvl w:val="0"/>
          <w:numId w:val="1"/>
        </w:numPr>
        <w:spacing w:after="200" w:line="360" w:lineRule="auto"/>
        <w:contextualSpacing/>
        <w:rPr>
          <w:rFonts w:ascii="Calibri" w:eastAsia="Calibri" w:hAnsi="Calibri" w:cs="Times New Roman"/>
          <w:b/>
          <w:sz w:val="24"/>
          <w:szCs w:val="24"/>
          <w:u w:val="single"/>
        </w:rPr>
      </w:pPr>
      <w:r w:rsidRPr="00F50E1B">
        <w:rPr>
          <w:rFonts w:ascii="Calibri" w:eastAsia="Calibri" w:hAnsi="Calibri" w:cs="Times New Roman"/>
          <w:sz w:val="24"/>
          <w:szCs w:val="24"/>
        </w:rPr>
        <w:t>Όπως είδαμε, ο τόνος (‘) είναι ένα σημαδάκι που πρέπει οπωσδήποτε να βάζουμε πάνω στη σωστή συλλαβή των λέξεων, για να τις διαβάζουμε σωστά. Αλλά ξέρουμε ότι τόνο παίρνουν οι δισύλλαβες, οι τρισύλλαβες και οι πολυσύλλαβες λέξεις.</w:t>
      </w:r>
    </w:p>
    <w:p w:rsidR="00F50E1B" w:rsidRPr="00F50E1B" w:rsidRDefault="00F50E1B" w:rsidP="00F50E1B">
      <w:pPr>
        <w:numPr>
          <w:ilvl w:val="0"/>
          <w:numId w:val="1"/>
        </w:numPr>
        <w:spacing w:after="200" w:line="360" w:lineRule="auto"/>
        <w:contextualSpacing/>
        <w:rPr>
          <w:rFonts w:ascii="Calibri" w:eastAsia="Calibri" w:hAnsi="Calibri" w:cs="Times New Roman"/>
          <w:b/>
          <w:sz w:val="24"/>
          <w:szCs w:val="24"/>
          <w:u w:val="single"/>
        </w:rPr>
      </w:pPr>
      <w:r w:rsidRPr="00F50E1B">
        <w:rPr>
          <w:rFonts w:ascii="Calibri" w:eastAsia="Calibri" w:hAnsi="Calibri" w:cs="Times New Roman"/>
          <w:sz w:val="24"/>
          <w:szCs w:val="24"/>
        </w:rPr>
        <w:t xml:space="preserve">Οι </w:t>
      </w:r>
      <w:r w:rsidRPr="00F50E1B">
        <w:rPr>
          <w:rFonts w:ascii="Calibri" w:eastAsia="Calibri" w:hAnsi="Calibri" w:cs="Times New Roman"/>
          <w:sz w:val="24"/>
          <w:szCs w:val="24"/>
          <w:highlight w:val="yellow"/>
        </w:rPr>
        <w:t>μονοσύλλαβες</w:t>
      </w:r>
      <w:r w:rsidRPr="00F50E1B">
        <w:rPr>
          <w:rFonts w:ascii="Calibri" w:eastAsia="Calibri" w:hAnsi="Calibri" w:cs="Times New Roman"/>
          <w:sz w:val="24"/>
          <w:szCs w:val="24"/>
        </w:rPr>
        <w:t xml:space="preserve"> λέξεις </w:t>
      </w:r>
      <w:r w:rsidRPr="00F50E1B">
        <w:rPr>
          <w:rFonts w:ascii="Calibri" w:eastAsia="Calibri" w:hAnsi="Calibri" w:cs="Times New Roman"/>
          <w:b/>
          <w:sz w:val="24"/>
          <w:szCs w:val="24"/>
          <w:highlight w:val="yellow"/>
        </w:rPr>
        <w:t>δεν παίρνουν τόνο</w:t>
      </w:r>
      <w:r w:rsidRPr="00F50E1B">
        <w:rPr>
          <w:rFonts w:ascii="Calibri" w:eastAsia="Calibri" w:hAnsi="Calibri" w:cs="Times New Roman"/>
          <w:sz w:val="24"/>
          <w:szCs w:val="24"/>
        </w:rPr>
        <w:t xml:space="preserve"> και γι’ αυτό λέγονται </w:t>
      </w:r>
      <w:r w:rsidRPr="00F50E1B">
        <w:rPr>
          <w:rFonts w:ascii="Calibri" w:eastAsia="Calibri" w:hAnsi="Calibri" w:cs="Times New Roman"/>
          <w:b/>
          <w:sz w:val="24"/>
          <w:szCs w:val="24"/>
        </w:rPr>
        <w:t>άτονες.</w:t>
      </w:r>
      <w:r w:rsidRPr="00F50E1B">
        <w:rPr>
          <w:rFonts w:ascii="Calibri" w:eastAsia="Calibri" w:hAnsi="Calibri" w:cs="Times New Roman"/>
          <w:sz w:val="24"/>
          <w:szCs w:val="24"/>
        </w:rPr>
        <w:br/>
        <w:t>π.χ.: ο, η, το, να, βρες, μου, ποιος, στον…. και άλλες.</w:t>
      </w:r>
    </w:p>
    <w:p w:rsidR="00F50E1B" w:rsidRPr="00F50E1B" w:rsidRDefault="00F50E1B" w:rsidP="00F50E1B">
      <w:pPr>
        <w:spacing w:after="200" w:line="276" w:lineRule="auto"/>
        <w:ind w:left="720"/>
        <w:contextualSpacing/>
        <w:rPr>
          <w:rFonts w:ascii="Calibri" w:eastAsia="Calibri" w:hAnsi="Calibri" w:cs="Times New Roman"/>
          <w:b/>
          <w:sz w:val="24"/>
          <w:szCs w:val="24"/>
          <w:u w:val="single"/>
        </w:rPr>
      </w:pPr>
      <w:r w:rsidRPr="00F50E1B">
        <w:rPr>
          <w:rFonts w:ascii="Calibri" w:eastAsia="Calibri" w:hAnsi="Calibri" w:cs="Times New Roman"/>
          <w:noProof/>
          <w:lang w:eastAsia="el-GR"/>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142876</wp:posOffset>
                </wp:positionV>
                <wp:extent cx="6446520" cy="2095500"/>
                <wp:effectExtent l="0" t="0" r="11430" b="19050"/>
                <wp:wrapNone/>
                <wp:docPr id="6" name="Στρογγυλεμένο 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6520" cy="2095500"/>
                        </a:xfrm>
                        <a:prstGeom prst="roundRect">
                          <a:avLst/>
                        </a:prstGeom>
                        <a:solidFill>
                          <a:sysClr val="window" lastClr="FFFFFF"/>
                        </a:solidFill>
                        <a:ln w="25400" cap="flat" cmpd="sng" algn="ctr">
                          <a:solidFill>
                            <a:sysClr val="windowText" lastClr="000000"/>
                          </a:solidFill>
                          <a:prstDash val="sysDot"/>
                        </a:ln>
                        <a:effectLst/>
                      </wps:spPr>
                      <wps:txbx>
                        <w:txbxContent>
                          <w:p w:rsidR="00F50E1B" w:rsidRPr="00EA5AD5" w:rsidRDefault="00F50E1B" w:rsidP="00F50E1B">
                            <w:pPr>
                              <w:rPr>
                                <w:rFonts w:cs="Calibri"/>
                                <w:sz w:val="24"/>
                                <w:szCs w:val="24"/>
                              </w:rPr>
                            </w:pPr>
                            <w:r w:rsidRPr="00EA5AD5">
                              <w:rPr>
                                <w:rFonts w:cs="Calibri"/>
                                <w:sz w:val="24"/>
                                <w:szCs w:val="24"/>
                              </w:rPr>
                              <w:t xml:space="preserve">Υπάρχουν όμως τρεις λεξούλες μονοσύλλαβες, οι οποίες </w:t>
                            </w:r>
                            <w:r w:rsidRPr="00EA5AD5">
                              <w:rPr>
                                <w:rFonts w:cs="Calibri"/>
                                <w:sz w:val="24"/>
                                <w:szCs w:val="24"/>
                                <w:u w:val="single"/>
                              </w:rPr>
                              <w:t xml:space="preserve">κάποιες </w:t>
                            </w:r>
                            <w:r w:rsidRPr="000E10F2">
                              <w:rPr>
                                <w:rFonts w:cs="Calibri"/>
                                <w:sz w:val="24"/>
                                <w:szCs w:val="24"/>
                                <w:u w:val="single"/>
                              </w:rPr>
                              <w:t>φορές</w:t>
                            </w:r>
                            <w:r w:rsidRPr="00EA5AD5">
                              <w:rPr>
                                <w:rFonts w:cs="Calibri"/>
                                <w:sz w:val="24"/>
                                <w:szCs w:val="24"/>
                              </w:rPr>
                              <w:t xml:space="preserve"> χρειάζονται τόνο. Αυτές είναι το </w:t>
                            </w:r>
                            <w:r>
                              <w:rPr>
                                <w:rFonts w:cs="Calibri"/>
                                <w:b/>
                                <w:color w:val="FF6600"/>
                                <w:sz w:val="24"/>
                                <w:szCs w:val="24"/>
                              </w:rPr>
                              <w:t>πω</w:t>
                            </w:r>
                            <w:r w:rsidRPr="00EA5AD5">
                              <w:rPr>
                                <w:rFonts w:cs="Calibri"/>
                                <w:b/>
                                <w:color w:val="FF6600"/>
                                <w:sz w:val="24"/>
                                <w:szCs w:val="24"/>
                              </w:rPr>
                              <w:t>ς,</w:t>
                            </w:r>
                            <w:r w:rsidRPr="00EA5AD5">
                              <w:rPr>
                                <w:rFonts w:cs="Calibri"/>
                                <w:b/>
                                <w:sz w:val="24"/>
                                <w:szCs w:val="24"/>
                              </w:rPr>
                              <w:t xml:space="preserve"> </w:t>
                            </w:r>
                            <w:r w:rsidRPr="00EA5AD5">
                              <w:rPr>
                                <w:rFonts w:cs="Calibri"/>
                                <w:sz w:val="24"/>
                                <w:szCs w:val="24"/>
                              </w:rPr>
                              <w:t xml:space="preserve">το </w:t>
                            </w:r>
                            <w:r w:rsidRPr="00EA5AD5">
                              <w:rPr>
                                <w:rFonts w:cs="Calibri"/>
                                <w:b/>
                                <w:color w:val="FF6600"/>
                                <w:sz w:val="24"/>
                                <w:szCs w:val="24"/>
                              </w:rPr>
                              <w:t>που</w:t>
                            </w:r>
                            <w:r w:rsidRPr="00EA5AD5">
                              <w:rPr>
                                <w:rFonts w:cs="Calibri"/>
                                <w:sz w:val="24"/>
                                <w:szCs w:val="24"/>
                              </w:rPr>
                              <w:t xml:space="preserve"> και το </w:t>
                            </w:r>
                            <w:r w:rsidRPr="00EA5AD5">
                              <w:rPr>
                                <w:rFonts w:cs="Calibri"/>
                                <w:b/>
                                <w:color w:val="FF6600"/>
                                <w:sz w:val="24"/>
                                <w:szCs w:val="24"/>
                              </w:rPr>
                              <w:t>η</w:t>
                            </w:r>
                            <w:r>
                              <w:rPr>
                                <w:rFonts w:cs="Calibri"/>
                                <w:sz w:val="24"/>
                                <w:szCs w:val="24"/>
                              </w:rPr>
                              <w:t>.</w:t>
                            </w:r>
                          </w:p>
                          <w:p w:rsidR="00F50E1B" w:rsidRPr="00EA5AD5" w:rsidRDefault="00F50E1B" w:rsidP="00F50E1B">
                            <w:pPr>
                              <w:numPr>
                                <w:ilvl w:val="0"/>
                                <w:numId w:val="2"/>
                              </w:numPr>
                              <w:spacing w:after="0" w:line="276" w:lineRule="auto"/>
                              <w:rPr>
                                <w:rFonts w:cs="Calibri"/>
                                <w:sz w:val="24"/>
                                <w:szCs w:val="24"/>
                              </w:rPr>
                            </w:pPr>
                            <w:r w:rsidRPr="00EA5AD5">
                              <w:rPr>
                                <w:rFonts w:cs="Calibri"/>
                                <w:sz w:val="24"/>
                                <w:szCs w:val="24"/>
                              </w:rPr>
                              <w:t xml:space="preserve">Το </w:t>
                            </w:r>
                            <w:r w:rsidRPr="00EA5AD5">
                              <w:rPr>
                                <w:rFonts w:cs="Calibri"/>
                                <w:b/>
                                <w:sz w:val="24"/>
                                <w:szCs w:val="24"/>
                                <w:u w:val="single"/>
                              </w:rPr>
                              <w:t xml:space="preserve">πώς </w:t>
                            </w:r>
                            <w:r w:rsidRPr="00EA5AD5">
                              <w:rPr>
                                <w:rFonts w:cs="Calibri"/>
                                <w:sz w:val="24"/>
                                <w:szCs w:val="24"/>
                              </w:rPr>
                              <w:t xml:space="preserve">και το </w:t>
                            </w:r>
                            <w:r w:rsidRPr="00EA5AD5">
                              <w:rPr>
                                <w:rFonts w:cs="Calibri"/>
                                <w:b/>
                                <w:sz w:val="24"/>
                                <w:szCs w:val="24"/>
                                <w:u w:val="single"/>
                              </w:rPr>
                              <w:t>πού</w:t>
                            </w:r>
                            <w:r w:rsidRPr="00EA5AD5">
                              <w:rPr>
                                <w:rFonts w:cs="Calibri"/>
                                <w:b/>
                                <w:sz w:val="24"/>
                                <w:szCs w:val="24"/>
                              </w:rPr>
                              <w:t xml:space="preserve"> </w:t>
                            </w:r>
                            <w:r w:rsidRPr="00EA5AD5">
                              <w:rPr>
                                <w:rFonts w:cs="Calibri"/>
                                <w:sz w:val="24"/>
                                <w:szCs w:val="24"/>
                              </w:rPr>
                              <w:t xml:space="preserve">παίρνουν τόνο </w:t>
                            </w:r>
                            <w:r w:rsidRPr="00EA5AD5">
                              <w:rPr>
                                <w:rFonts w:cs="Calibri"/>
                                <w:b/>
                                <w:color w:val="FF6600"/>
                                <w:sz w:val="24"/>
                                <w:szCs w:val="24"/>
                                <w:u w:val="single"/>
                              </w:rPr>
                              <w:t>όταν ρωτάμε.</w:t>
                            </w:r>
                            <w:r w:rsidRPr="00505408">
                              <w:rPr>
                                <w:rFonts w:cs="Calibri"/>
                                <w:b/>
                                <w:color w:val="FF6600"/>
                                <w:sz w:val="24"/>
                                <w:szCs w:val="24"/>
                                <w:u w:val="single"/>
                              </w:rPr>
                              <w:t xml:space="preserve"> </w:t>
                            </w:r>
                            <w:r>
                              <w:rPr>
                                <w:rFonts w:cs="Calibri"/>
                                <w:b/>
                                <w:color w:val="FF6600"/>
                                <w:sz w:val="24"/>
                                <w:szCs w:val="24"/>
                              </w:rPr>
                              <w:tab/>
                            </w:r>
                            <w:r>
                              <w:rPr>
                                <w:rFonts w:cs="Calibri"/>
                                <w:b/>
                                <w:color w:val="FF6600"/>
                                <w:sz w:val="24"/>
                                <w:szCs w:val="24"/>
                              </w:rPr>
                              <w:tab/>
                            </w:r>
                            <w:r w:rsidRPr="00EA5AD5">
                              <w:rPr>
                                <w:rFonts w:cs="Calibri"/>
                                <w:sz w:val="24"/>
                                <w:szCs w:val="24"/>
                              </w:rPr>
                              <w:br/>
                              <w:t>π.χ. Πώς σε λένε;</w:t>
                            </w:r>
                            <w:r w:rsidRPr="00EA5AD5">
                              <w:rPr>
                                <w:rFonts w:cs="Calibri"/>
                                <w:sz w:val="24"/>
                                <w:szCs w:val="24"/>
                              </w:rPr>
                              <w:tab/>
                            </w:r>
                            <w:r>
                              <w:rPr>
                                <w:rFonts w:cs="Calibri"/>
                                <w:sz w:val="24"/>
                                <w:szCs w:val="24"/>
                              </w:rPr>
                              <w:tab/>
                            </w:r>
                            <w:r w:rsidRPr="00EA5AD5">
                              <w:rPr>
                                <w:rFonts w:cs="Calibri"/>
                                <w:sz w:val="24"/>
                                <w:szCs w:val="24"/>
                              </w:rPr>
                              <w:t>Με ρώτησε πώς με λένε.</w:t>
                            </w:r>
                            <w:r>
                              <w:rPr>
                                <w:rFonts w:cs="Calibri"/>
                                <w:sz w:val="24"/>
                                <w:szCs w:val="24"/>
                              </w:rPr>
                              <w:tab/>
                            </w:r>
                            <w:r>
                              <w:rPr>
                                <w:rFonts w:cs="Calibri"/>
                                <w:sz w:val="24"/>
                                <w:szCs w:val="24"/>
                              </w:rPr>
                              <w:tab/>
                            </w:r>
                            <w:r>
                              <w:rPr>
                                <w:rFonts w:cs="Calibri"/>
                                <w:sz w:val="24"/>
                                <w:szCs w:val="24"/>
                              </w:rPr>
                              <w:tab/>
                            </w:r>
                            <w:r w:rsidRPr="00EA5AD5">
                              <w:rPr>
                                <w:rFonts w:cs="Calibri"/>
                                <w:sz w:val="24"/>
                                <w:szCs w:val="24"/>
                              </w:rPr>
                              <w:br/>
                              <w:t xml:space="preserve"> </w:t>
                            </w:r>
                            <w:r w:rsidRPr="00EA5AD5">
                              <w:rPr>
                                <w:rFonts w:cs="Calibri"/>
                                <w:sz w:val="24"/>
                                <w:szCs w:val="24"/>
                              </w:rPr>
                              <w:tab/>
                              <w:t xml:space="preserve"> Πού πας;</w:t>
                            </w:r>
                            <w:r w:rsidRPr="00EA5AD5">
                              <w:rPr>
                                <w:rFonts w:cs="Calibri"/>
                                <w:sz w:val="24"/>
                                <w:szCs w:val="24"/>
                              </w:rPr>
                              <w:tab/>
                            </w:r>
                            <w:r w:rsidRPr="00EA5AD5">
                              <w:rPr>
                                <w:rFonts w:cs="Calibri"/>
                                <w:sz w:val="24"/>
                                <w:szCs w:val="24"/>
                              </w:rPr>
                              <w:tab/>
                              <w:t>Με ρώτησε πού πάω.</w:t>
                            </w:r>
                            <w:r w:rsidRPr="00EA5AD5">
                              <w:rPr>
                                <w:rFonts w:cs="Calibri"/>
                                <w:sz w:val="24"/>
                                <w:szCs w:val="24"/>
                              </w:rPr>
                              <w:br/>
                            </w:r>
                          </w:p>
                          <w:p w:rsidR="00F50E1B" w:rsidRPr="00EA5AD5" w:rsidRDefault="00F50E1B" w:rsidP="00F50E1B">
                            <w:pPr>
                              <w:numPr>
                                <w:ilvl w:val="0"/>
                                <w:numId w:val="2"/>
                              </w:numPr>
                              <w:spacing w:after="0" w:line="276" w:lineRule="auto"/>
                              <w:rPr>
                                <w:rFonts w:cs="Calibri"/>
                                <w:sz w:val="24"/>
                                <w:szCs w:val="24"/>
                              </w:rPr>
                            </w:pPr>
                            <w:r w:rsidRPr="00EA5AD5">
                              <w:rPr>
                                <w:rFonts w:cs="Calibri"/>
                                <w:sz w:val="24"/>
                                <w:szCs w:val="24"/>
                              </w:rPr>
                              <w:t>Το</w:t>
                            </w:r>
                            <w:r w:rsidRPr="00EA5AD5">
                              <w:rPr>
                                <w:rFonts w:cs="Calibri"/>
                                <w:sz w:val="24"/>
                                <w:szCs w:val="24"/>
                                <w:u w:val="single"/>
                              </w:rPr>
                              <w:t xml:space="preserve"> </w:t>
                            </w:r>
                            <w:r w:rsidRPr="00EA5AD5">
                              <w:rPr>
                                <w:rFonts w:cs="Calibri"/>
                                <w:b/>
                                <w:sz w:val="24"/>
                                <w:szCs w:val="24"/>
                                <w:u w:val="single"/>
                              </w:rPr>
                              <w:t>ή</w:t>
                            </w:r>
                            <w:r w:rsidRPr="00EA5AD5">
                              <w:rPr>
                                <w:rFonts w:cs="Calibri"/>
                                <w:sz w:val="24"/>
                                <w:szCs w:val="24"/>
                              </w:rPr>
                              <w:t xml:space="preserve"> όταν το χρησιμοποιούμε για να </w:t>
                            </w:r>
                            <w:r w:rsidRPr="00EA5AD5">
                              <w:rPr>
                                <w:rFonts w:cs="Calibri"/>
                                <w:b/>
                                <w:color w:val="FF6600"/>
                                <w:sz w:val="24"/>
                                <w:szCs w:val="24"/>
                                <w:u w:val="single"/>
                              </w:rPr>
                              <w:t>ξεχωρίσουμε δύο πράγματα.</w:t>
                            </w:r>
                            <w:r w:rsidRPr="00EA5AD5">
                              <w:rPr>
                                <w:rFonts w:cs="Calibri"/>
                                <w:b/>
                                <w:color w:val="FF6600"/>
                                <w:sz w:val="24"/>
                                <w:szCs w:val="24"/>
                                <w:u w:val="single"/>
                              </w:rPr>
                              <w:br/>
                            </w:r>
                            <w:r w:rsidRPr="00EA5AD5">
                              <w:rPr>
                                <w:rFonts w:cs="Calibri"/>
                                <w:sz w:val="24"/>
                                <w:szCs w:val="24"/>
                              </w:rPr>
                              <w:t>π.χ. Ποιο χρώμα προτιμάς το κόκκινο ή το κίτρινο;</w:t>
                            </w:r>
                          </w:p>
                          <w:p w:rsidR="00F50E1B" w:rsidRPr="00C00731" w:rsidRDefault="00F50E1B" w:rsidP="00F50E1B">
                            <w:pPr>
                              <w:pStyle w:val="a3"/>
                              <w:ind w:left="0"/>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Στρογγυλεμένο ορθογώνιο 6" o:spid="_x0000_s1026" style="position:absolute;left:0;text-align:left;margin-left:1.25pt;margin-top:11.25pt;width:507.6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" fillcolor="window" strokecolor="windowText" strokeweight="2pt">
                <v:stroke dashstyle="1 1"/>
                <v:path arrowok="t"/>
                <v:textbox>
                  <w:txbxContent>
                    <w:p w:rsidR="00F50E1B" w:rsidRPr="00EA5AD5" w:rsidRDefault="00F50E1B" w:rsidP="00F50E1B">
                      <w:pPr>
                        <w:rPr>
                          <w:rFonts w:cs="Calibri"/>
                          <w:sz w:val="24"/>
                          <w:szCs w:val="24"/>
                        </w:rPr>
                      </w:pPr>
                      <w:r w:rsidRPr="00EA5AD5">
                        <w:rPr>
                          <w:rFonts w:cs="Calibri"/>
                          <w:sz w:val="24"/>
                          <w:szCs w:val="24"/>
                        </w:rPr>
                        <w:t xml:space="preserve">Υπάρχουν όμως τρεις λεξούλες μονοσύλλαβες, οι οποίες </w:t>
                      </w:r>
                      <w:r w:rsidRPr="00EA5AD5">
                        <w:rPr>
                          <w:rFonts w:cs="Calibri"/>
                          <w:sz w:val="24"/>
                          <w:szCs w:val="24"/>
                          <w:u w:val="single"/>
                        </w:rPr>
                        <w:t xml:space="preserve">κάποιες </w:t>
                      </w:r>
                      <w:r w:rsidRPr="000E10F2">
                        <w:rPr>
                          <w:rFonts w:cs="Calibri"/>
                          <w:sz w:val="24"/>
                          <w:szCs w:val="24"/>
                          <w:u w:val="single"/>
                        </w:rPr>
                        <w:t>φορές</w:t>
                      </w:r>
                      <w:r w:rsidRPr="00EA5AD5">
                        <w:rPr>
                          <w:rFonts w:cs="Calibri"/>
                          <w:sz w:val="24"/>
                          <w:szCs w:val="24"/>
                        </w:rPr>
                        <w:t xml:space="preserve"> χρειάζονται τόνο. Αυτές είναι το </w:t>
                      </w:r>
                      <w:r>
                        <w:rPr>
                          <w:rFonts w:cs="Calibri"/>
                          <w:b/>
                          <w:color w:val="FF6600"/>
                          <w:sz w:val="24"/>
                          <w:szCs w:val="24"/>
                        </w:rPr>
                        <w:t>πω</w:t>
                      </w:r>
                      <w:r w:rsidRPr="00EA5AD5">
                        <w:rPr>
                          <w:rFonts w:cs="Calibri"/>
                          <w:b/>
                          <w:color w:val="FF6600"/>
                          <w:sz w:val="24"/>
                          <w:szCs w:val="24"/>
                        </w:rPr>
                        <w:t>ς,</w:t>
                      </w:r>
                      <w:r w:rsidRPr="00EA5AD5">
                        <w:rPr>
                          <w:rFonts w:cs="Calibri"/>
                          <w:b/>
                          <w:sz w:val="24"/>
                          <w:szCs w:val="24"/>
                        </w:rPr>
                        <w:t xml:space="preserve"> </w:t>
                      </w:r>
                      <w:r w:rsidRPr="00EA5AD5">
                        <w:rPr>
                          <w:rFonts w:cs="Calibri"/>
                          <w:sz w:val="24"/>
                          <w:szCs w:val="24"/>
                        </w:rPr>
                        <w:t xml:space="preserve">το </w:t>
                      </w:r>
                      <w:r w:rsidRPr="00EA5AD5">
                        <w:rPr>
                          <w:rFonts w:cs="Calibri"/>
                          <w:b/>
                          <w:color w:val="FF6600"/>
                          <w:sz w:val="24"/>
                          <w:szCs w:val="24"/>
                        </w:rPr>
                        <w:t>που</w:t>
                      </w:r>
                      <w:r w:rsidRPr="00EA5AD5">
                        <w:rPr>
                          <w:rFonts w:cs="Calibri"/>
                          <w:sz w:val="24"/>
                          <w:szCs w:val="24"/>
                        </w:rPr>
                        <w:t xml:space="preserve"> και το </w:t>
                      </w:r>
                      <w:r w:rsidRPr="00EA5AD5">
                        <w:rPr>
                          <w:rFonts w:cs="Calibri"/>
                          <w:b/>
                          <w:color w:val="FF6600"/>
                          <w:sz w:val="24"/>
                          <w:szCs w:val="24"/>
                        </w:rPr>
                        <w:t>η</w:t>
                      </w:r>
                      <w:r>
                        <w:rPr>
                          <w:rFonts w:cs="Calibri"/>
                          <w:sz w:val="24"/>
                          <w:szCs w:val="24"/>
                        </w:rPr>
                        <w:t>.</w:t>
                      </w:r>
                    </w:p>
                    <w:p w:rsidR="00F50E1B" w:rsidRPr="00EA5AD5" w:rsidRDefault="00F50E1B" w:rsidP="00F50E1B">
                      <w:pPr>
                        <w:numPr>
                          <w:ilvl w:val="0"/>
                          <w:numId w:val="2"/>
                        </w:numPr>
                        <w:spacing w:after="0" w:line="276" w:lineRule="auto"/>
                        <w:rPr>
                          <w:rFonts w:cs="Calibri"/>
                          <w:sz w:val="24"/>
                          <w:szCs w:val="24"/>
                        </w:rPr>
                      </w:pPr>
                      <w:r w:rsidRPr="00EA5AD5">
                        <w:rPr>
                          <w:rFonts w:cs="Calibri"/>
                          <w:sz w:val="24"/>
                          <w:szCs w:val="24"/>
                        </w:rPr>
                        <w:t xml:space="preserve">Το </w:t>
                      </w:r>
                      <w:r w:rsidRPr="00EA5AD5">
                        <w:rPr>
                          <w:rFonts w:cs="Calibri"/>
                          <w:b/>
                          <w:sz w:val="24"/>
                          <w:szCs w:val="24"/>
                          <w:u w:val="single"/>
                        </w:rPr>
                        <w:t xml:space="preserve">πώς </w:t>
                      </w:r>
                      <w:r w:rsidRPr="00EA5AD5">
                        <w:rPr>
                          <w:rFonts w:cs="Calibri"/>
                          <w:sz w:val="24"/>
                          <w:szCs w:val="24"/>
                        </w:rPr>
                        <w:t xml:space="preserve">και το </w:t>
                      </w:r>
                      <w:r w:rsidRPr="00EA5AD5">
                        <w:rPr>
                          <w:rFonts w:cs="Calibri"/>
                          <w:b/>
                          <w:sz w:val="24"/>
                          <w:szCs w:val="24"/>
                          <w:u w:val="single"/>
                        </w:rPr>
                        <w:t>πού</w:t>
                      </w:r>
                      <w:r w:rsidRPr="00EA5AD5">
                        <w:rPr>
                          <w:rFonts w:cs="Calibri"/>
                          <w:b/>
                          <w:sz w:val="24"/>
                          <w:szCs w:val="24"/>
                        </w:rPr>
                        <w:t xml:space="preserve"> </w:t>
                      </w:r>
                      <w:r w:rsidRPr="00EA5AD5">
                        <w:rPr>
                          <w:rFonts w:cs="Calibri"/>
                          <w:sz w:val="24"/>
                          <w:szCs w:val="24"/>
                        </w:rPr>
                        <w:t xml:space="preserve">παίρνουν τόνο </w:t>
                      </w:r>
                      <w:r w:rsidRPr="00EA5AD5">
                        <w:rPr>
                          <w:rFonts w:cs="Calibri"/>
                          <w:b/>
                          <w:color w:val="FF6600"/>
                          <w:sz w:val="24"/>
                          <w:szCs w:val="24"/>
                          <w:u w:val="single"/>
                        </w:rPr>
                        <w:t>όταν ρωτάμε.</w:t>
                      </w:r>
                      <w:r w:rsidRPr="00505408">
                        <w:rPr>
                          <w:rFonts w:cs="Calibri"/>
                          <w:b/>
                          <w:color w:val="FF6600"/>
                          <w:sz w:val="24"/>
                          <w:szCs w:val="24"/>
                          <w:u w:val="single"/>
                        </w:rPr>
                        <w:t xml:space="preserve"> </w:t>
                      </w:r>
                      <w:r>
                        <w:rPr>
                          <w:rFonts w:cs="Calibri"/>
                          <w:b/>
                          <w:color w:val="FF6600"/>
                          <w:sz w:val="24"/>
                          <w:szCs w:val="24"/>
                        </w:rPr>
                        <w:tab/>
                      </w:r>
                      <w:r>
                        <w:rPr>
                          <w:rFonts w:cs="Calibri"/>
                          <w:b/>
                          <w:color w:val="FF6600"/>
                          <w:sz w:val="24"/>
                          <w:szCs w:val="24"/>
                        </w:rPr>
                        <w:tab/>
                      </w:r>
                      <w:r w:rsidRPr="00EA5AD5">
                        <w:rPr>
                          <w:rFonts w:cs="Calibri"/>
                          <w:sz w:val="24"/>
                          <w:szCs w:val="24"/>
                        </w:rPr>
                        <w:br/>
                        <w:t>π.χ. Πώς σε λένε;</w:t>
                      </w:r>
                      <w:r w:rsidRPr="00EA5AD5">
                        <w:rPr>
                          <w:rFonts w:cs="Calibri"/>
                          <w:sz w:val="24"/>
                          <w:szCs w:val="24"/>
                        </w:rPr>
                        <w:tab/>
                      </w:r>
                      <w:r>
                        <w:rPr>
                          <w:rFonts w:cs="Calibri"/>
                          <w:sz w:val="24"/>
                          <w:szCs w:val="24"/>
                        </w:rPr>
                        <w:tab/>
                      </w:r>
                      <w:r w:rsidRPr="00EA5AD5">
                        <w:rPr>
                          <w:rFonts w:cs="Calibri"/>
                          <w:sz w:val="24"/>
                          <w:szCs w:val="24"/>
                        </w:rPr>
                        <w:t>Με ρώτησε πώς με λένε.</w:t>
                      </w:r>
                      <w:r>
                        <w:rPr>
                          <w:rFonts w:cs="Calibri"/>
                          <w:sz w:val="24"/>
                          <w:szCs w:val="24"/>
                        </w:rPr>
                        <w:tab/>
                      </w:r>
                      <w:r>
                        <w:rPr>
                          <w:rFonts w:cs="Calibri"/>
                          <w:sz w:val="24"/>
                          <w:szCs w:val="24"/>
                        </w:rPr>
                        <w:tab/>
                      </w:r>
                      <w:r>
                        <w:rPr>
                          <w:rFonts w:cs="Calibri"/>
                          <w:sz w:val="24"/>
                          <w:szCs w:val="24"/>
                        </w:rPr>
                        <w:tab/>
                      </w:r>
                      <w:r w:rsidRPr="00EA5AD5">
                        <w:rPr>
                          <w:rFonts w:cs="Calibri"/>
                          <w:sz w:val="24"/>
                          <w:szCs w:val="24"/>
                        </w:rPr>
                        <w:br/>
                        <w:t xml:space="preserve"> </w:t>
                      </w:r>
                      <w:r w:rsidRPr="00EA5AD5">
                        <w:rPr>
                          <w:rFonts w:cs="Calibri"/>
                          <w:sz w:val="24"/>
                          <w:szCs w:val="24"/>
                        </w:rPr>
                        <w:tab/>
                        <w:t xml:space="preserve"> Πού πας;</w:t>
                      </w:r>
                      <w:r w:rsidRPr="00EA5AD5">
                        <w:rPr>
                          <w:rFonts w:cs="Calibri"/>
                          <w:sz w:val="24"/>
                          <w:szCs w:val="24"/>
                        </w:rPr>
                        <w:tab/>
                      </w:r>
                      <w:r w:rsidRPr="00EA5AD5">
                        <w:rPr>
                          <w:rFonts w:cs="Calibri"/>
                          <w:sz w:val="24"/>
                          <w:szCs w:val="24"/>
                        </w:rPr>
                        <w:tab/>
                        <w:t>Με ρώτησε πού πάω.</w:t>
                      </w:r>
                      <w:r w:rsidRPr="00EA5AD5">
                        <w:rPr>
                          <w:rFonts w:cs="Calibri"/>
                          <w:sz w:val="24"/>
                          <w:szCs w:val="24"/>
                        </w:rPr>
                        <w:br/>
                      </w:r>
                    </w:p>
                    <w:p w:rsidR="00F50E1B" w:rsidRPr="00EA5AD5" w:rsidRDefault="00F50E1B" w:rsidP="00F50E1B">
                      <w:pPr>
                        <w:numPr>
                          <w:ilvl w:val="0"/>
                          <w:numId w:val="2"/>
                        </w:numPr>
                        <w:spacing w:after="0" w:line="276" w:lineRule="auto"/>
                        <w:rPr>
                          <w:rFonts w:cs="Calibri"/>
                          <w:sz w:val="24"/>
                          <w:szCs w:val="24"/>
                        </w:rPr>
                      </w:pPr>
                      <w:r w:rsidRPr="00EA5AD5">
                        <w:rPr>
                          <w:rFonts w:cs="Calibri"/>
                          <w:sz w:val="24"/>
                          <w:szCs w:val="24"/>
                        </w:rPr>
                        <w:t>Το</w:t>
                      </w:r>
                      <w:r w:rsidRPr="00EA5AD5">
                        <w:rPr>
                          <w:rFonts w:cs="Calibri"/>
                          <w:sz w:val="24"/>
                          <w:szCs w:val="24"/>
                          <w:u w:val="single"/>
                        </w:rPr>
                        <w:t xml:space="preserve"> </w:t>
                      </w:r>
                      <w:r w:rsidRPr="00EA5AD5">
                        <w:rPr>
                          <w:rFonts w:cs="Calibri"/>
                          <w:b/>
                          <w:sz w:val="24"/>
                          <w:szCs w:val="24"/>
                          <w:u w:val="single"/>
                        </w:rPr>
                        <w:t>ή</w:t>
                      </w:r>
                      <w:r w:rsidRPr="00EA5AD5">
                        <w:rPr>
                          <w:rFonts w:cs="Calibri"/>
                          <w:sz w:val="24"/>
                          <w:szCs w:val="24"/>
                        </w:rPr>
                        <w:t xml:space="preserve"> όταν το χρησιμοποιούμε για να </w:t>
                      </w:r>
                      <w:r w:rsidRPr="00EA5AD5">
                        <w:rPr>
                          <w:rFonts w:cs="Calibri"/>
                          <w:b/>
                          <w:color w:val="FF6600"/>
                          <w:sz w:val="24"/>
                          <w:szCs w:val="24"/>
                          <w:u w:val="single"/>
                        </w:rPr>
                        <w:t>ξεχωρίσουμε δύο πράγματα.</w:t>
                      </w:r>
                      <w:r w:rsidRPr="00EA5AD5">
                        <w:rPr>
                          <w:rFonts w:cs="Calibri"/>
                          <w:b/>
                          <w:color w:val="FF6600"/>
                          <w:sz w:val="24"/>
                          <w:szCs w:val="24"/>
                          <w:u w:val="single"/>
                        </w:rPr>
                        <w:br/>
                      </w:r>
                      <w:r w:rsidRPr="00EA5AD5">
                        <w:rPr>
                          <w:rFonts w:cs="Calibri"/>
                          <w:sz w:val="24"/>
                          <w:szCs w:val="24"/>
                        </w:rPr>
                        <w:t>π.χ. Ποιο χρώμα προτιμάς το κόκκινο ή το κίτρινο;</w:t>
                      </w:r>
                    </w:p>
                    <w:p w:rsidR="00F50E1B" w:rsidRPr="00C00731" w:rsidRDefault="00F50E1B" w:rsidP="00F50E1B">
                      <w:pPr>
                        <w:pStyle w:val="a3"/>
                        <w:ind w:left="0"/>
                        <w:rPr>
                          <w:sz w:val="24"/>
                          <w:szCs w:val="24"/>
                        </w:rPr>
                      </w:pPr>
                    </w:p>
                  </w:txbxContent>
                </v:textbox>
              </v:roundrect>
            </w:pict>
          </mc:Fallback>
        </mc:AlternateContent>
      </w:r>
    </w:p>
    <w:p w:rsidR="00F50E1B" w:rsidRPr="00F50E1B" w:rsidRDefault="00F50E1B" w:rsidP="00F50E1B">
      <w:pPr>
        <w:spacing w:after="200" w:line="276" w:lineRule="auto"/>
        <w:rPr>
          <w:rFonts w:ascii="Calibri" w:eastAsia="Calibri" w:hAnsi="Calibri" w:cs="Times New Roman"/>
        </w:rPr>
      </w:pPr>
    </w:p>
    <w:p w:rsidR="00F50E1B" w:rsidRPr="00F50E1B" w:rsidRDefault="00F50E1B" w:rsidP="00F50E1B">
      <w:pPr>
        <w:spacing w:after="200" w:line="276" w:lineRule="auto"/>
        <w:rPr>
          <w:rFonts w:ascii="Calibri" w:eastAsia="Calibri" w:hAnsi="Calibri" w:cs="Times New Roman"/>
        </w:rPr>
      </w:pPr>
      <w:r w:rsidRPr="00F50E1B">
        <w:rPr>
          <w:rFonts w:ascii="Calibri" w:eastAsia="Calibri" w:hAnsi="Calibri" w:cs="Times New Roman"/>
          <w:noProof/>
          <w:lang w:eastAsia="el-GR"/>
        </w:rPr>
        <mc:AlternateContent>
          <mc:Choice Requires="wps">
            <w:drawing>
              <wp:anchor distT="0" distB="0" distL="114300" distR="114300" simplePos="0" relativeHeight="251661312" behindDoc="0" locked="0" layoutInCell="1" allowOverlap="1" wp14:anchorId="05F5F779" wp14:editId="4823887D">
                <wp:simplePos x="0" y="0"/>
                <wp:positionH relativeFrom="column">
                  <wp:posOffset>4958715</wp:posOffset>
                </wp:positionH>
                <wp:positionV relativeFrom="paragraph">
                  <wp:posOffset>73660</wp:posOffset>
                </wp:positionV>
                <wp:extent cx="1587500" cy="577850"/>
                <wp:effectExtent l="60325" t="64770" r="38100" b="90805"/>
                <wp:wrapNone/>
                <wp:docPr id="2" name="Αριστερό βέλος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577850"/>
                        </a:xfrm>
                        <a:prstGeom prst="leftArrow">
                          <a:avLst>
                            <a:gd name="adj1" fmla="val 50000"/>
                            <a:gd name="adj2" fmla="val 68681"/>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txbx>
                        <w:txbxContent>
                          <w:p w:rsidR="00F50E1B" w:rsidRPr="00C64836" w:rsidRDefault="00F50E1B" w:rsidP="00F50E1B">
                            <w:pPr>
                              <w:rPr>
                                <w:b/>
                                <w:sz w:val="24"/>
                                <w:szCs w:val="24"/>
                              </w:rPr>
                            </w:pPr>
                            <w:r>
                              <w:rPr>
                                <w:b/>
                                <w:sz w:val="24"/>
                                <w:szCs w:val="24"/>
                              </w:rPr>
                              <w:t xml:space="preserve">       </w:t>
                            </w:r>
                            <w:r w:rsidRPr="00C64836">
                              <w:rPr>
                                <w:b/>
                                <w:sz w:val="24"/>
                                <w:szCs w:val="24"/>
                              </w:rPr>
                              <w:t>Προσοχή!!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5F77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Αριστερό βέλος 2" o:spid="_x0000_s1027" type="#_x0000_t66" style="position:absolute;margin-left:390.45pt;margin-top:5.8pt;width:125pt;height: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" fillcolor="#ffc000" strokecolor="#f2f2f2" strokeweight="3pt">
                <v:shadow on="t" color="#7f5f00" opacity=".5" offset="1pt"/>
                <v:textbox>
                  <w:txbxContent>
                    <w:p w:rsidR="00F50E1B" w:rsidRPr="00C64836" w:rsidRDefault="00F50E1B" w:rsidP="00F50E1B">
                      <w:pPr>
                        <w:rPr>
                          <w:b/>
                          <w:sz w:val="24"/>
                          <w:szCs w:val="24"/>
                        </w:rPr>
                      </w:pPr>
                      <w:r>
                        <w:rPr>
                          <w:b/>
                          <w:sz w:val="24"/>
                          <w:szCs w:val="24"/>
                        </w:rPr>
                        <w:t xml:space="preserve">       </w:t>
                      </w:r>
                      <w:r w:rsidRPr="00C64836">
                        <w:rPr>
                          <w:b/>
                          <w:sz w:val="24"/>
                          <w:szCs w:val="24"/>
                        </w:rPr>
                        <w:t>Προσοχή!!</w:t>
                      </w:r>
                    </w:p>
                  </w:txbxContent>
                </v:textbox>
              </v:shape>
            </w:pict>
          </mc:Fallback>
        </mc:AlternateContent>
      </w:r>
    </w:p>
    <w:p w:rsidR="00F50E1B" w:rsidRPr="00F50E1B" w:rsidRDefault="00F50E1B" w:rsidP="00F50E1B">
      <w:pPr>
        <w:spacing w:after="200" w:line="276" w:lineRule="auto"/>
        <w:rPr>
          <w:rFonts w:ascii="Calibri" w:eastAsia="Calibri" w:hAnsi="Calibri" w:cs="Times New Roman"/>
        </w:rPr>
      </w:pPr>
    </w:p>
    <w:p w:rsidR="00F50E1B" w:rsidRPr="00F50E1B" w:rsidRDefault="00F50E1B" w:rsidP="00F50E1B">
      <w:pPr>
        <w:spacing w:after="200" w:line="276" w:lineRule="auto"/>
        <w:rPr>
          <w:rFonts w:ascii="Calibri" w:eastAsia="Calibri" w:hAnsi="Calibri" w:cs="Times New Roman"/>
        </w:rPr>
      </w:pPr>
      <w:r w:rsidRPr="00F50E1B">
        <w:rPr>
          <w:rFonts w:ascii="Calibri" w:eastAsia="Calibri" w:hAnsi="Calibri" w:cs="Calibri"/>
          <w:noProof/>
          <w:sz w:val="28"/>
          <w:szCs w:val="28"/>
          <w:lang w:eastAsia="el-GR"/>
        </w:rPr>
        <w:drawing>
          <wp:anchor distT="0" distB="0" distL="114300" distR="114300" simplePos="0" relativeHeight="251660288" behindDoc="0" locked="0" layoutInCell="1" allowOverlap="1" wp14:anchorId="6E786ECD" wp14:editId="1D3FAB75">
            <wp:simplePos x="0" y="0"/>
            <wp:positionH relativeFrom="margin">
              <wp:posOffset>5358130</wp:posOffset>
            </wp:positionH>
            <wp:positionV relativeFrom="margin">
              <wp:posOffset>3184525</wp:posOffset>
            </wp:positionV>
            <wp:extent cx="864235" cy="701675"/>
            <wp:effectExtent l="0" t="0" r="0" b="317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4235" cy="70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E1B" w:rsidRPr="00F50E1B" w:rsidRDefault="00F50E1B" w:rsidP="00F50E1B">
      <w:pPr>
        <w:spacing w:after="200" w:line="276" w:lineRule="auto"/>
        <w:rPr>
          <w:rFonts w:ascii="Calibri" w:eastAsia="Calibri" w:hAnsi="Calibri" w:cs="Times New Roman"/>
        </w:rPr>
      </w:pPr>
    </w:p>
    <w:p w:rsidR="007429CE" w:rsidRDefault="007429CE" w:rsidP="00F50E1B"/>
    <w:p w:rsidR="00F50E1B" w:rsidRDefault="00F50E1B" w:rsidP="00F50E1B"/>
    <w:p w:rsidR="00F50E1B" w:rsidRDefault="00F50E1B" w:rsidP="00F50E1B">
      <w:r>
        <w:rPr>
          <w:noProof/>
          <w:lang w:eastAsia="el-GR"/>
        </w:rPr>
        <mc:AlternateContent>
          <mc:Choice Requires="wps">
            <w:drawing>
              <wp:anchor distT="0" distB="0" distL="114300" distR="114300" simplePos="0" relativeHeight="251662336" behindDoc="0" locked="0" layoutInCell="1" allowOverlap="1" wp14:anchorId="2B52C5D0" wp14:editId="217B86E5">
                <wp:simplePos x="0" y="0"/>
                <wp:positionH relativeFrom="column">
                  <wp:posOffset>1990725</wp:posOffset>
                </wp:positionH>
                <wp:positionV relativeFrom="paragraph">
                  <wp:posOffset>34925</wp:posOffset>
                </wp:positionV>
                <wp:extent cx="1823085" cy="392430"/>
                <wp:effectExtent l="15240" t="13335" r="895350" b="89535"/>
                <wp:wrapNone/>
                <wp:docPr id="3" name="Επεξήγηση με στρογγυλεμένο παραλληλόγραμμ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085" cy="392430"/>
                        </a:xfrm>
                        <a:prstGeom prst="wedgeRoundRectCallout">
                          <a:avLst>
                            <a:gd name="adj1" fmla="val 97995"/>
                            <a:gd name="adj2" fmla="val 59222"/>
                            <a:gd name="adj3" fmla="val 16667"/>
                          </a:avLst>
                        </a:prstGeom>
                        <a:solidFill>
                          <a:srgbClr val="FFFFFF"/>
                        </a:solidFill>
                        <a:ln w="25400">
                          <a:solidFill>
                            <a:srgbClr val="000000"/>
                          </a:solidFill>
                          <a:miter lim="800000"/>
                          <a:headEnd/>
                          <a:tailEnd/>
                        </a:ln>
                      </wps:spPr>
                      <wps:txbx>
                        <w:txbxContent>
                          <w:p w:rsidR="00F50E1B" w:rsidRPr="00EA5AD5" w:rsidRDefault="00F50E1B" w:rsidP="00F50E1B">
                            <w:pPr>
                              <w:jc w:val="center"/>
                              <w:rPr>
                                <w:sz w:val="28"/>
                                <w:szCs w:val="28"/>
                              </w:rPr>
                            </w:pPr>
                            <w:r w:rsidRPr="00EA5AD5">
                              <w:rPr>
                                <w:sz w:val="28"/>
                                <w:szCs w:val="28"/>
                              </w:rPr>
                              <w:t>Ώρα για ασκήσεις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2C5D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Επεξήγηση με στρογγυλεμένο παραλληλόγραμμο 3" o:spid="_x0000_s1028" type="#_x0000_t62" style="position:absolute;margin-left:156.75pt;margin-top:2.75pt;width:143.55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" adj="31967,23592" strokeweight="2pt">
                <v:textbox>
                  <w:txbxContent>
                    <w:p w:rsidR="00F50E1B" w:rsidRPr="00EA5AD5" w:rsidRDefault="00F50E1B" w:rsidP="00F50E1B">
                      <w:pPr>
                        <w:jc w:val="center"/>
                        <w:rPr>
                          <w:sz w:val="28"/>
                          <w:szCs w:val="28"/>
                        </w:rPr>
                      </w:pPr>
                      <w:r w:rsidRPr="00EA5AD5">
                        <w:rPr>
                          <w:sz w:val="28"/>
                          <w:szCs w:val="28"/>
                        </w:rPr>
                        <w:t>Ώρα για ασκήσεις !</w:t>
                      </w:r>
                    </w:p>
                  </w:txbxContent>
                </v:textbox>
              </v:shape>
            </w:pict>
          </mc:Fallback>
        </mc:AlternateContent>
      </w:r>
    </w:p>
    <w:p w:rsidR="00F50E1B" w:rsidRDefault="00F50E1B" w:rsidP="00F50E1B">
      <w:r>
        <w:rPr>
          <w:noProof/>
          <w:lang w:eastAsia="el-GR"/>
        </w:rPr>
        <w:drawing>
          <wp:anchor distT="0" distB="0" distL="114300" distR="114300" simplePos="0" relativeHeight="251663360" behindDoc="0" locked="0" layoutInCell="1" allowOverlap="1" wp14:anchorId="2596CCF8" wp14:editId="25420004">
            <wp:simplePos x="0" y="0"/>
            <wp:positionH relativeFrom="column">
              <wp:posOffset>5144135</wp:posOffset>
            </wp:positionH>
            <wp:positionV relativeFrom="paragraph">
              <wp:posOffset>3175</wp:posOffset>
            </wp:positionV>
            <wp:extent cx="1012825" cy="802005"/>
            <wp:effectExtent l="0" t="0" r="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2825" cy="802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E1B" w:rsidRPr="00F50E1B" w:rsidRDefault="00F50E1B" w:rsidP="00F50E1B">
      <w:pPr>
        <w:numPr>
          <w:ilvl w:val="0"/>
          <w:numId w:val="4"/>
        </w:numPr>
        <w:shd w:val="clear" w:color="auto" w:fill="FFFFFF"/>
        <w:spacing w:after="0" w:line="360" w:lineRule="auto"/>
        <w:rPr>
          <w:rFonts w:ascii="Calibri" w:eastAsia="Calibri" w:hAnsi="Calibri" w:cs="Times New Roman"/>
          <w:b/>
          <w:sz w:val="24"/>
          <w:szCs w:val="24"/>
        </w:rPr>
      </w:pPr>
      <w:r w:rsidRPr="00F50E1B">
        <w:rPr>
          <w:rFonts w:ascii="Calibri" w:eastAsia="Calibri" w:hAnsi="Calibri" w:cs="Times New Roman"/>
          <w:b/>
          <w:sz w:val="24"/>
          <w:szCs w:val="24"/>
        </w:rPr>
        <w:t>Βάλε τόνους στο «</w:t>
      </w:r>
      <w:r w:rsidRPr="00F50E1B">
        <w:rPr>
          <w:rFonts w:ascii="Calibri" w:eastAsia="Calibri" w:hAnsi="Calibri" w:cs="Times New Roman"/>
          <w:b/>
          <w:sz w:val="24"/>
          <w:szCs w:val="24"/>
          <w:highlight w:val="yellow"/>
        </w:rPr>
        <w:t>πως</w:t>
      </w:r>
      <w:r w:rsidRPr="00F50E1B">
        <w:rPr>
          <w:rFonts w:ascii="Calibri" w:eastAsia="Calibri" w:hAnsi="Calibri" w:cs="Times New Roman"/>
          <w:b/>
          <w:sz w:val="24"/>
          <w:szCs w:val="24"/>
        </w:rPr>
        <w:t>» και στο «</w:t>
      </w:r>
      <w:r w:rsidRPr="00F50E1B">
        <w:rPr>
          <w:rFonts w:ascii="Calibri" w:eastAsia="Calibri" w:hAnsi="Calibri" w:cs="Times New Roman"/>
          <w:b/>
          <w:sz w:val="24"/>
          <w:szCs w:val="24"/>
          <w:highlight w:val="yellow"/>
        </w:rPr>
        <w:t>που</w:t>
      </w:r>
      <w:r w:rsidRPr="00F50E1B">
        <w:rPr>
          <w:rFonts w:ascii="Calibri" w:eastAsia="Calibri" w:hAnsi="Calibri" w:cs="Times New Roman"/>
          <w:b/>
          <w:sz w:val="24"/>
          <w:szCs w:val="24"/>
        </w:rPr>
        <w:t xml:space="preserve">», όπου χρειάζεται : </w:t>
      </w:r>
    </w:p>
    <w:p w:rsidR="00F50E1B" w:rsidRPr="00F50E1B" w:rsidRDefault="00ED283E" w:rsidP="00F50E1B">
      <w:pPr>
        <w:shd w:val="clear" w:color="auto" w:fill="FFFFFF"/>
        <w:spacing w:after="0" w:line="360" w:lineRule="auto"/>
        <w:rPr>
          <w:rFonts w:ascii="Calibri" w:eastAsia="Calibri" w:hAnsi="Calibri" w:cs="Times New Roman"/>
          <w:sz w:val="24"/>
          <w:szCs w:val="24"/>
        </w:rPr>
      </w:pPr>
      <w:r w:rsidRPr="00ED283E">
        <w:rPr>
          <w:rFonts w:ascii="Calibri" w:eastAsia="Calibri" w:hAnsi="Calibri" w:cs="Times New Roman"/>
          <w:sz w:val="24"/>
          <w:szCs w:val="24"/>
          <w:highlight w:val="cyan"/>
        </w:rPr>
        <w:t>Πώ</w:t>
      </w:r>
      <w:r w:rsidR="00F50E1B" w:rsidRPr="00ED283E">
        <w:rPr>
          <w:rFonts w:ascii="Calibri" w:eastAsia="Calibri" w:hAnsi="Calibri" w:cs="Times New Roman"/>
          <w:sz w:val="24"/>
          <w:szCs w:val="24"/>
          <w:highlight w:val="cyan"/>
        </w:rPr>
        <w:t>ς</w:t>
      </w:r>
      <w:r w:rsidR="00F50E1B" w:rsidRPr="00F50E1B">
        <w:rPr>
          <w:rFonts w:ascii="Calibri" w:eastAsia="Calibri" w:hAnsi="Calibri" w:cs="Times New Roman"/>
          <w:sz w:val="24"/>
          <w:szCs w:val="24"/>
        </w:rPr>
        <w:t xml:space="preserve"> σε λένε;</w:t>
      </w:r>
      <w:r w:rsidR="00F50E1B" w:rsidRPr="00F50E1B">
        <w:rPr>
          <w:rFonts w:ascii="Calibri" w:eastAsia="Calibri" w:hAnsi="Calibri" w:cs="Times New Roman"/>
          <w:sz w:val="24"/>
          <w:szCs w:val="24"/>
        </w:rPr>
        <w:tab/>
      </w:r>
      <w:r w:rsidR="00F50E1B" w:rsidRPr="00F50E1B">
        <w:rPr>
          <w:rFonts w:ascii="Calibri" w:eastAsia="Calibri" w:hAnsi="Calibri" w:cs="Times New Roman"/>
          <w:sz w:val="24"/>
          <w:szCs w:val="24"/>
        </w:rPr>
        <w:tab/>
      </w:r>
      <w:r w:rsidR="00F50E1B" w:rsidRPr="00F50E1B">
        <w:rPr>
          <w:rFonts w:ascii="Calibri" w:eastAsia="Calibri" w:hAnsi="Calibri" w:cs="Times New Roman"/>
          <w:sz w:val="24"/>
          <w:szCs w:val="24"/>
        </w:rPr>
        <w:tab/>
      </w:r>
      <w:r w:rsidR="00F50E1B" w:rsidRPr="00F50E1B">
        <w:rPr>
          <w:rFonts w:ascii="Calibri" w:eastAsia="Calibri" w:hAnsi="Calibri" w:cs="Times New Roman"/>
          <w:sz w:val="24"/>
          <w:szCs w:val="24"/>
        </w:rPr>
        <w:tab/>
      </w:r>
      <w:r w:rsidR="00F50E1B" w:rsidRPr="00F50E1B">
        <w:rPr>
          <w:rFonts w:ascii="Calibri" w:eastAsia="Calibri" w:hAnsi="Calibri" w:cs="Times New Roman"/>
          <w:sz w:val="24"/>
          <w:szCs w:val="24"/>
        </w:rPr>
        <w:tab/>
        <w:t>Νομίζω πως άκουσα ένα θόρυβο.</w:t>
      </w:r>
    </w:p>
    <w:p w:rsidR="00F50E1B" w:rsidRPr="00F50E1B" w:rsidRDefault="00F50E1B" w:rsidP="00F50E1B">
      <w:pPr>
        <w:shd w:val="clear" w:color="auto" w:fill="FFFFFF"/>
        <w:spacing w:after="0" w:line="360" w:lineRule="auto"/>
        <w:rPr>
          <w:rFonts w:ascii="Calibri" w:eastAsia="Calibri" w:hAnsi="Calibri" w:cs="Times New Roman"/>
          <w:sz w:val="24"/>
          <w:szCs w:val="24"/>
        </w:rPr>
      </w:pPr>
      <w:r w:rsidRPr="00F50E1B">
        <w:rPr>
          <w:rFonts w:ascii="Calibri" w:eastAsia="Calibri" w:hAnsi="Calibri" w:cs="Times New Roman"/>
          <w:sz w:val="24"/>
          <w:szCs w:val="24"/>
        </w:rPr>
        <w:t>Άκουσα πως αύριο θα βρέξει.</w:t>
      </w:r>
      <w:r w:rsidRPr="00F50E1B">
        <w:rPr>
          <w:rFonts w:ascii="Calibri" w:eastAsia="Calibri" w:hAnsi="Calibri" w:cs="Times New Roman"/>
          <w:sz w:val="24"/>
          <w:szCs w:val="24"/>
        </w:rPr>
        <w:tab/>
      </w:r>
      <w:r w:rsidRPr="00F50E1B">
        <w:rPr>
          <w:rFonts w:ascii="Calibri" w:eastAsia="Calibri" w:hAnsi="Calibri" w:cs="Times New Roman"/>
          <w:sz w:val="24"/>
          <w:szCs w:val="24"/>
        </w:rPr>
        <w:tab/>
        <w:t>Μη μου πεις πως είσαι άρρωστος.</w:t>
      </w:r>
    </w:p>
    <w:p w:rsidR="00F50E1B" w:rsidRPr="00F50E1B" w:rsidRDefault="00ED283E" w:rsidP="00F50E1B">
      <w:pPr>
        <w:shd w:val="clear" w:color="auto" w:fill="FFFFFF"/>
        <w:spacing w:after="0" w:line="360" w:lineRule="auto"/>
        <w:rPr>
          <w:rFonts w:ascii="Calibri" w:eastAsia="Calibri" w:hAnsi="Calibri" w:cs="Times New Roman"/>
          <w:sz w:val="24"/>
          <w:szCs w:val="24"/>
        </w:rPr>
      </w:pPr>
      <w:r w:rsidRPr="00ED283E">
        <w:rPr>
          <w:rFonts w:ascii="Calibri" w:eastAsia="Calibri" w:hAnsi="Calibri" w:cs="Times New Roman"/>
          <w:sz w:val="24"/>
          <w:szCs w:val="24"/>
          <w:highlight w:val="cyan"/>
        </w:rPr>
        <w:t>Πού</w:t>
      </w:r>
      <w:r>
        <w:rPr>
          <w:rFonts w:ascii="Calibri" w:eastAsia="Calibri" w:hAnsi="Calibri" w:cs="Times New Roman"/>
          <w:sz w:val="24"/>
          <w:szCs w:val="24"/>
        </w:rPr>
        <w:t xml:space="preserve"> είσαι;</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sidRPr="00ED283E">
        <w:rPr>
          <w:rFonts w:ascii="Calibri" w:eastAsia="Calibri" w:hAnsi="Calibri" w:cs="Times New Roman"/>
          <w:sz w:val="24"/>
          <w:szCs w:val="24"/>
          <w:highlight w:val="cyan"/>
        </w:rPr>
        <w:t>Πού</w:t>
      </w:r>
      <w:r w:rsidR="00F50E1B" w:rsidRPr="00F50E1B">
        <w:rPr>
          <w:rFonts w:ascii="Calibri" w:eastAsia="Calibri" w:hAnsi="Calibri" w:cs="Times New Roman"/>
          <w:sz w:val="24"/>
          <w:szCs w:val="24"/>
        </w:rPr>
        <w:t xml:space="preserve"> θα πας το καλοκαίρι;</w:t>
      </w:r>
    </w:p>
    <w:p w:rsidR="00F50E1B" w:rsidRPr="00F50E1B" w:rsidRDefault="00F50E1B" w:rsidP="00F50E1B">
      <w:pPr>
        <w:shd w:val="clear" w:color="auto" w:fill="FFFFFF"/>
        <w:spacing w:after="0" w:line="360" w:lineRule="auto"/>
        <w:rPr>
          <w:rFonts w:ascii="Calibri" w:eastAsia="Calibri" w:hAnsi="Calibri" w:cs="Times New Roman"/>
          <w:sz w:val="24"/>
          <w:szCs w:val="24"/>
        </w:rPr>
      </w:pPr>
      <w:r w:rsidRPr="00F50E1B">
        <w:rPr>
          <w:rFonts w:ascii="Calibri" w:eastAsia="Calibri" w:hAnsi="Calibri" w:cs="Times New Roman"/>
          <w:sz w:val="24"/>
          <w:szCs w:val="24"/>
        </w:rPr>
        <w:t xml:space="preserve">Σε </w:t>
      </w:r>
      <w:r w:rsidR="00ED283E">
        <w:rPr>
          <w:rFonts w:ascii="Calibri" w:eastAsia="Calibri" w:hAnsi="Calibri" w:cs="Times New Roman"/>
          <w:sz w:val="24"/>
          <w:szCs w:val="24"/>
        </w:rPr>
        <w:t>είδα που έφευγες.</w:t>
      </w:r>
      <w:r w:rsidR="00ED283E">
        <w:rPr>
          <w:rFonts w:ascii="Calibri" w:eastAsia="Calibri" w:hAnsi="Calibri" w:cs="Times New Roman"/>
          <w:sz w:val="24"/>
          <w:szCs w:val="24"/>
        </w:rPr>
        <w:tab/>
      </w:r>
      <w:r w:rsidR="00ED283E">
        <w:rPr>
          <w:rFonts w:ascii="Calibri" w:eastAsia="Calibri" w:hAnsi="Calibri" w:cs="Times New Roman"/>
          <w:sz w:val="24"/>
          <w:szCs w:val="24"/>
        </w:rPr>
        <w:tab/>
      </w:r>
      <w:r w:rsidR="00ED283E">
        <w:rPr>
          <w:rFonts w:ascii="Calibri" w:eastAsia="Calibri" w:hAnsi="Calibri" w:cs="Times New Roman"/>
          <w:sz w:val="24"/>
          <w:szCs w:val="24"/>
        </w:rPr>
        <w:tab/>
      </w:r>
      <w:r w:rsidR="00ED283E">
        <w:rPr>
          <w:rFonts w:ascii="Calibri" w:eastAsia="Calibri" w:hAnsi="Calibri" w:cs="Times New Roman"/>
          <w:sz w:val="24"/>
          <w:szCs w:val="24"/>
        </w:rPr>
        <w:tab/>
      </w:r>
      <w:r w:rsidR="00ED283E" w:rsidRPr="00ED283E">
        <w:rPr>
          <w:rFonts w:ascii="Calibri" w:eastAsia="Calibri" w:hAnsi="Calibri" w:cs="Times New Roman"/>
          <w:sz w:val="24"/>
          <w:szCs w:val="24"/>
          <w:highlight w:val="cyan"/>
        </w:rPr>
        <w:t>Πώ</w:t>
      </w:r>
      <w:r w:rsidRPr="00ED283E">
        <w:rPr>
          <w:rFonts w:ascii="Calibri" w:eastAsia="Calibri" w:hAnsi="Calibri" w:cs="Times New Roman"/>
          <w:sz w:val="24"/>
          <w:szCs w:val="24"/>
          <w:highlight w:val="cyan"/>
        </w:rPr>
        <w:t>ς</w:t>
      </w:r>
      <w:r w:rsidRPr="00F50E1B">
        <w:rPr>
          <w:rFonts w:ascii="Calibri" w:eastAsia="Calibri" w:hAnsi="Calibri" w:cs="Times New Roman"/>
          <w:sz w:val="24"/>
          <w:szCs w:val="24"/>
        </w:rPr>
        <w:t xml:space="preserve"> σου φάνηκε το παραμύθι;</w:t>
      </w:r>
    </w:p>
    <w:p w:rsidR="00F50E1B" w:rsidRPr="00F50E1B" w:rsidRDefault="00ED283E" w:rsidP="00F50E1B">
      <w:pPr>
        <w:shd w:val="clear" w:color="auto" w:fill="FFFFFF"/>
        <w:spacing w:after="0" w:line="360" w:lineRule="auto"/>
        <w:rPr>
          <w:rFonts w:ascii="Calibri" w:eastAsia="Calibri" w:hAnsi="Calibri" w:cs="Times New Roman"/>
          <w:sz w:val="24"/>
          <w:szCs w:val="24"/>
        </w:rPr>
      </w:pPr>
      <w:r w:rsidRPr="00ED283E">
        <w:rPr>
          <w:rFonts w:ascii="Calibri" w:eastAsia="Calibri" w:hAnsi="Calibri" w:cs="Times New Roman"/>
          <w:sz w:val="24"/>
          <w:szCs w:val="24"/>
          <w:highlight w:val="cyan"/>
        </w:rPr>
        <w:t>Πώ</w:t>
      </w:r>
      <w:r w:rsidR="00F50E1B" w:rsidRPr="00ED283E">
        <w:rPr>
          <w:rFonts w:ascii="Calibri" w:eastAsia="Calibri" w:hAnsi="Calibri" w:cs="Times New Roman"/>
          <w:sz w:val="24"/>
          <w:szCs w:val="24"/>
          <w:highlight w:val="cyan"/>
        </w:rPr>
        <w:t>ς</w:t>
      </w:r>
      <w:r w:rsidR="00F50E1B" w:rsidRPr="00F50E1B">
        <w:rPr>
          <w:rFonts w:ascii="Calibri" w:eastAsia="Calibri" w:hAnsi="Calibri" w:cs="Times New Roman"/>
          <w:sz w:val="24"/>
          <w:szCs w:val="24"/>
        </w:rPr>
        <w:t xml:space="preserve"> είναι η υγεία σου;</w:t>
      </w:r>
      <w:r w:rsidR="00F50E1B" w:rsidRPr="00F50E1B">
        <w:rPr>
          <w:rFonts w:ascii="Calibri" w:eastAsia="Calibri" w:hAnsi="Calibri" w:cs="Times New Roman"/>
          <w:sz w:val="24"/>
          <w:szCs w:val="24"/>
        </w:rPr>
        <w:tab/>
      </w:r>
      <w:r w:rsidR="00F50E1B" w:rsidRPr="00F50E1B">
        <w:rPr>
          <w:rFonts w:ascii="Calibri" w:eastAsia="Calibri" w:hAnsi="Calibri" w:cs="Times New Roman"/>
          <w:sz w:val="24"/>
          <w:szCs w:val="24"/>
        </w:rPr>
        <w:tab/>
      </w:r>
      <w:r w:rsidR="00F50E1B" w:rsidRPr="00F50E1B">
        <w:rPr>
          <w:rFonts w:ascii="Calibri" w:eastAsia="Calibri" w:hAnsi="Calibri" w:cs="Times New Roman"/>
          <w:sz w:val="24"/>
          <w:szCs w:val="24"/>
        </w:rPr>
        <w:tab/>
        <w:t>Έμαθα πως είσαι καλύτερα.</w:t>
      </w:r>
      <w:r w:rsidR="00F50E1B" w:rsidRPr="00F50E1B">
        <w:rPr>
          <w:rFonts w:ascii="Calibri" w:eastAsia="Calibri" w:hAnsi="Calibri" w:cs="Times New Roman"/>
          <w:sz w:val="24"/>
          <w:szCs w:val="24"/>
        </w:rPr>
        <w:tab/>
      </w:r>
    </w:p>
    <w:p w:rsidR="00F50E1B" w:rsidRPr="00F50E1B" w:rsidRDefault="00F50E1B" w:rsidP="00F50E1B">
      <w:pPr>
        <w:shd w:val="clear" w:color="auto" w:fill="FFFFFF"/>
        <w:spacing w:after="0" w:line="360" w:lineRule="auto"/>
        <w:rPr>
          <w:rFonts w:ascii="Calibri" w:eastAsia="Calibri" w:hAnsi="Calibri" w:cs="Times New Roman"/>
          <w:sz w:val="24"/>
          <w:szCs w:val="24"/>
        </w:rPr>
      </w:pPr>
      <w:r w:rsidRPr="00F50E1B">
        <w:rPr>
          <w:rFonts w:ascii="Calibri" w:eastAsia="Calibri" w:hAnsi="Calibri" w:cs="Times New Roman"/>
          <w:sz w:val="24"/>
          <w:szCs w:val="24"/>
        </w:rPr>
        <w:tab/>
      </w:r>
      <w:r w:rsidRPr="00F50E1B">
        <w:rPr>
          <w:rFonts w:ascii="Calibri" w:eastAsia="Calibri" w:hAnsi="Calibri" w:cs="Times New Roman"/>
          <w:sz w:val="24"/>
          <w:szCs w:val="24"/>
        </w:rPr>
        <w:tab/>
      </w:r>
    </w:p>
    <w:p w:rsidR="00F50E1B" w:rsidRPr="00F50E1B" w:rsidRDefault="00F50E1B" w:rsidP="00F50E1B">
      <w:pPr>
        <w:numPr>
          <w:ilvl w:val="0"/>
          <w:numId w:val="4"/>
        </w:numPr>
        <w:shd w:val="clear" w:color="auto" w:fill="FFFFFF"/>
        <w:spacing w:after="0" w:line="360" w:lineRule="auto"/>
        <w:rPr>
          <w:rFonts w:ascii="Calibri" w:eastAsia="Calibri" w:hAnsi="Calibri" w:cs="Times New Roman"/>
          <w:b/>
          <w:sz w:val="24"/>
          <w:szCs w:val="24"/>
        </w:rPr>
      </w:pPr>
      <w:r w:rsidRPr="00F50E1B">
        <w:rPr>
          <w:rFonts w:ascii="Calibri" w:eastAsia="Calibri" w:hAnsi="Calibri" w:cs="Times New Roman"/>
          <w:b/>
          <w:sz w:val="24"/>
          <w:szCs w:val="24"/>
        </w:rPr>
        <w:t>Διάβασε και συμπλήρωσε το (</w:t>
      </w:r>
      <w:r w:rsidRPr="00F50E1B">
        <w:rPr>
          <w:rFonts w:ascii="Calibri" w:eastAsia="Calibri" w:hAnsi="Calibri" w:cs="Times New Roman"/>
          <w:b/>
          <w:sz w:val="24"/>
          <w:szCs w:val="24"/>
          <w:highlight w:val="yellow"/>
        </w:rPr>
        <w:t>ή</w:t>
      </w:r>
      <w:r w:rsidRPr="00F50E1B">
        <w:rPr>
          <w:rFonts w:ascii="Calibri" w:eastAsia="Calibri" w:hAnsi="Calibri" w:cs="Times New Roman"/>
          <w:b/>
          <w:sz w:val="24"/>
          <w:szCs w:val="24"/>
        </w:rPr>
        <w:t>) – (</w:t>
      </w:r>
      <w:r w:rsidRPr="00F50E1B">
        <w:rPr>
          <w:rFonts w:ascii="Calibri" w:eastAsia="Calibri" w:hAnsi="Calibri" w:cs="Times New Roman"/>
          <w:b/>
          <w:sz w:val="24"/>
          <w:szCs w:val="24"/>
          <w:highlight w:val="yellow"/>
        </w:rPr>
        <w:t>η</w:t>
      </w:r>
      <w:r w:rsidRPr="00F50E1B">
        <w:rPr>
          <w:rFonts w:ascii="Calibri" w:eastAsia="Calibri" w:hAnsi="Calibri" w:cs="Times New Roman"/>
          <w:b/>
          <w:sz w:val="24"/>
          <w:szCs w:val="24"/>
        </w:rPr>
        <w:t>).</w:t>
      </w:r>
      <w:r w:rsidR="004E212C">
        <w:rPr>
          <w:rFonts w:ascii="Calibri" w:eastAsia="Calibri" w:hAnsi="Calibri" w:cs="Times New Roman"/>
          <w:sz w:val="24"/>
          <w:szCs w:val="24"/>
        </w:rPr>
        <w:t xml:space="preserve"> </w:t>
      </w:r>
      <w:r w:rsidR="004E212C">
        <w:rPr>
          <w:rFonts w:ascii="Calibri" w:eastAsia="Calibri" w:hAnsi="Calibri" w:cs="Times New Roman"/>
          <w:sz w:val="24"/>
          <w:szCs w:val="24"/>
        </w:rPr>
        <w:tab/>
      </w:r>
      <w:r w:rsidR="004E212C">
        <w:rPr>
          <w:rFonts w:ascii="Calibri" w:eastAsia="Calibri" w:hAnsi="Calibri" w:cs="Times New Roman"/>
          <w:sz w:val="24"/>
          <w:szCs w:val="24"/>
        </w:rPr>
        <w:tab/>
      </w:r>
      <w:r w:rsidR="004E212C">
        <w:rPr>
          <w:rFonts w:ascii="Calibri" w:eastAsia="Calibri" w:hAnsi="Calibri" w:cs="Times New Roman"/>
          <w:sz w:val="24"/>
          <w:szCs w:val="24"/>
        </w:rPr>
        <w:tab/>
      </w:r>
      <w:r w:rsidR="004E212C">
        <w:rPr>
          <w:rFonts w:ascii="Calibri" w:eastAsia="Calibri" w:hAnsi="Calibri" w:cs="Times New Roman"/>
          <w:sz w:val="24"/>
          <w:szCs w:val="24"/>
        </w:rPr>
        <w:tab/>
      </w:r>
      <w:r w:rsidRPr="00F50E1B">
        <w:rPr>
          <w:rFonts w:ascii="Calibri" w:eastAsia="Calibri" w:hAnsi="Calibri" w:cs="Times New Roman"/>
          <w:sz w:val="24"/>
          <w:szCs w:val="24"/>
        </w:rPr>
        <w:tab/>
      </w:r>
      <w:r w:rsidRPr="00F50E1B">
        <w:rPr>
          <w:rFonts w:ascii="Calibri" w:eastAsia="Calibri" w:hAnsi="Calibri" w:cs="Times New Roman"/>
          <w:sz w:val="24"/>
          <w:szCs w:val="24"/>
        </w:rPr>
        <w:tab/>
      </w:r>
    </w:p>
    <w:p w:rsidR="00F50E1B" w:rsidRPr="00F50E1B" w:rsidRDefault="00F50E1B" w:rsidP="00F50E1B">
      <w:pPr>
        <w:shd w:val="clear" w:color="auto" w:fill="FFFFFF"/>
        <w:spacing w:after="0" w:line="360" w:lineRule="auto"/>
        <w:rPr>
          <w:rFonts w:ascii="Calibri" w:eastAsia="Calibri" w:hAnsi="Calibri" w:cs="Times New Roman"/>
          <w:sz w:val="24"/>
          <w:szCs w:val="24"/>
        </w:rPr>
      </w:pPr>
      <w:r w:rsidRPr="00F50E1B">
        <w:rPr>
          <w:rFonts w:ascii="Calibri" w:eastAsia="Calibri" w:hAnsi="Calibri" w:cs="Times New Roman"/>
          <w:sz w:val="24"/>
          <w:szCs w:val="24"/>
        </w:rPr>
        <w:t xml:space="preserve">Θα έρθεις μαζί μου </w:t>
      </w:r>
      <w:r w:rsidR="00ED283E" w:rsidRPr="00ED283E">
        <w:rPr>
          <w:rFonts w:ascii="Calibri" w:eastAsia="Calibri" w:hAnsi="Calibri" w:cs="Times New Roman"/>
          <w:sz w:val="24"/>
          <w:szCs w:val="24"/>
          <w:highlight w:val="cyan"/>
        </w:rPr>
        <w:t>ή</w:t>
      </w:r>
      <w:r w:rsidRPr="00F50E1B">
        <w:rPr>
          <w:rFonts w:ascii="Calibri" w:eastAsia="Calibri" w:hAnsi="Calibri" w:cs="Times New Roman"/>
          <w:sz w:val="24"/>
          <w:szCs w:val="24"/>
        </w:rPr>
        <w:t xml:space="preserve"> θα μείνεις σπίτι;</w:t>
      </w:r>
      <w:r w:rsidRPr="00F50E1B">
        <w:rPr>
          <w:rFonts w:ascii="Calibri" w:eastAsia="Calibri" w:hAnsi="Calibri" w:cs="Times New Roman"/>
          <w:sz w:val="24"/>
          <w:szCs w:val="24"/>
        </w:rPr>
        <w:tab/>
      </w:r>
      <w:r w:rsidRPr="00F50E1B">
        <w:rPr>
          <w:rFonts w:ascii="Calibri" w:eastAsia="Calibri" w:hAnsi="Calibri" w:cs="Times New Roman"/>
          <w:sz w:val="24"/>
          <w:szCs w:val="24"/>
        </w:rPr>
        <w:tab/>
      </w:r>
      <w:r w:rsidRPr="00F50E1B">
        <w:rPr>
          <w:rFonts w:ascii="Calibri" w:eastAsia="Calibri" w:hAnsi="Calibri" w:cs="Times New Roman"/>
          <w:sz w:val="24"/>
          <w:szCs w:val="24"/>
        </w:rPr>
        <w:tab/>
      </w:r>
      <w:r w:rsidRPr="00F50E1B">
        <w:rPr>
          <w:rFonts w:ascii="Calibri" w:eastAsia="Calibri" w:hAnsi="Calibri" w:cs="Times New Roman"/>
          <w:sz w:val="24"/>
          <w:szCs w:val="24"/>
        </w:rPr>
        <w:tab/>
      </w:r>
      <w:r w:rsidRPr="00F50E1B">
        <w:rPr>
          <w:rFonts w:ascii="Calibri" w:eastAsia="Calibri" w:hAnsi="Calibri" w:cs="Times New Roman"/>
          <w:sz w:val="24"/>
          <w:szCs w:val="24"/>
        </w:rPr>
        <w:tab/>
      </w:r>
      <w:r w:rsidRPr="00F50E1B">
        <w:rPr>
          <w:rFonts w:ascii="Calibri" w:eastAsia="Calibri" w:hAnsi="Calibri" w:cs="Times New Roman"/>
          <w:sz w:val="24"/>
          <w:szCs w:val="24"/>
        </w:rPr>
        <w:tab/>
      </w:r>
      <w:r w:rsidRPr="00F50E1B">
        <w:rPr>
          <w:rFonts w:ascii="Calibri" w:eastAsia="Calibri" w:hAnsi="Calibri" w:cs="Times New Roman"/>
          <w:sz w:val="24"/>
          <w:szCs w:val="24"/>
        </w:rPr>
        <w:tab/>
      </w:r>
    </w:p>
    <w:p w:rsidR="00F50E1B" w:rsidRPr="00F50E1B" w:rsidRDefault="00F50E1B" w:rsidP="00F50E1B">
      <w:pPr>
        <w:shd w:val="clear" w:color="auto" w:fill="FFFFFF"/>
        <w:spacing w:after="0" w:line="360" w:lineRule="auto"/>
        <w:rPr>
          <w:rFonts w:ascii="Calibri" w:eastAsia="Calibri" w:hAnsi="Calibri" w:cs="Times New Roman"/>
          <w:sz w:val="24"/>
          <w:szCs w:val="24"/>
        </w:rPr>
      </w:pPr>
      <w:r w:rsidRPr="00F50E1B">
        <w:rPr>
          <w:rFonts w:ascii="Calibri" w:eastAsia="Calibri" w:hAnsi="Calibri" w:cs="Times New Roman"/>
          <w:sz w:val="24"/>
          <w:szCs w:val="24"/>
        </w:rPr>
        <w:t xml:space="preserve">Τελικά από το πάρτι έλειπε μόνο </w:t>
      </w:r>
      <w:r w:rsidR="00ED283E" w:rsidRPr="00ED283E">
        <w:rPr>
          <w:rFonts w:ascii="Calibri" w:eastAsia="Calibri" w:hAnsi="Calibri" w:cs="Times New Roman"/>
          <w:sz w:val="24"/>
          <w:szCs w:val="24"/>
          <w:highlight w:val="cyan"/>
        </w:rPr>
        <w:t>η</w:t>
      </w:r>
      <w:r w:rsidRPr="00F50E1B">
        <w:rPr>
          <w:rFonts w:ascii="Calibri" w:eastAsia="Calibri" w:hAnsi="Calibri" w:cs="Times New Roman"/>
          <w:sz w:val="24"/>
          <w:szCs w:val="24"/>
        </w:rPr>
        <w:t xml:space="preserve"> Αργυρούλα.</w:t>
      </w:r>
      <w:r w:rsidRPr="00F50E1B">
        <w:rPr>
          <w:rFonts w:ascii="Calibri" w:eastAsia="Calibri" w:hAnsi="Calibri" w:cs="Times New Roman"/>
          <w:sz w:val="24"/>
          <w:szCs w:val="24"/>
        </w:rPr>
        <w:tab/>
      </w:r>
      <w:r w:rsidRPr="00F50E1B">
        <w:rPr>
          <w:rFonts w:ascii="Calibri" w:eastAsia="Calibri" w:hAnsi="Calibri" w:cs="Times New Roman"/>
          <w:sz w:val="24"/>
          <w:szCs w:val="24"/>
        </w:rPr>
        <w:tab/>
      </w:r>
      <w:r w:rsidRPr="00F50E1B">
        <w:rPr>
          <w:rFonts w:ascii="Calibri" w:eastAsia="Calibri" w:hAnsi="Calibri" w:cs="Times New Roman"/>
          <w:sz w:val="24"/>
          <w:szCs w:val="24"/>
        </w:rPr>
        <w:tab/>
      </w:r>
      <w:r w:rsidRPr="00F50E1B">
        <w:rPr>
          <w:rFonts w:ascii="Calibri" w:eastAsia="Calibri" w:hAnsi="Calibri" w:cs="Times New Roman"/>
          <w:sz w:val="24"/>
          <w:szCs w:val="24"/>
        </w:rPr>
        <w:tab/>
      </w:r>
      <w:r w:rsidRPr="00F50E1B">
        <w:rPr>
          <w:rFonts w:ascii="Calibri" w:eastAsia="Calibri" w:hAnsi="Calibri" w:cs="Times New Roman"/>
          <w:sz w:val="24"/>
          <w:szCs w:val="24"/>
        </w:rPr>
        <w:tab/>
      </w:r>
      <w:r w:rsidRPr="00F50E1B">
        <w:rPr>
          <w:rFonts w:ascii="Calibri" w:eastAsia="Calibri" w:hAnsi="Calibri" w:cs="Times New Roman"/>
          <w:sz w:val="24"/>
          <w:szCs w:val="24"/>
        </w:rPr>
        <w:tab/>
      </w:r>
    </w:p>
    <w:p w:rsidR="00F50E1B" w:rsidRPr="00F50E1B" w:rsidRDefault="00ED283E" w:rsidP="00F50E1B">
      <w:pPr>
        <w:shd w:val="clear" w:color="auto" w:fill="FFFFFF"/>
        <w:spacing w:after="0" w:line="360" w:lineRule="auto"/>
        <w:rPr>
          <w:rFonts w:ascii="Calibri" w:eastAsia="Calibri" w:hAnsi="Calibri" w:cs="Times New Roman"/>
          <w:sz w:val="24"/>
          <w:szCs w:val="24"/>
        </w:rPr>
      </w:pPr>
      <w:r w:rsidRPr="00ED283E">
        <w:rPr>
          <w:rFonts w:ascii="Calibri" w:eastAsia="Calibri" w:hAnsi="Calibri" w:cs="Times New Roman"/>
          <w:sz w:val="24"/>
          <w:szCs w:val="24"/>
          <w:highlight w:val="cyan"/>
        </w:rPr>
        <w:t>Η</w:t>
      </w:r>
      <w:r w:rsidR="00F50E1B" w:rsidRPr="00F50E1B">
        <w:rPr>
          <w:rFonts w:ascii="Calibri" w:eastAsia="Calibri" w:hAnsi="Calibri" w:cs="Times New Roman"/>
          <w:sz w:val="24"/>
          <w:szCs w:val="24"/>
        </w:rPr>
        <w:t xml:space="preserve"> αγαπημένη μπλούζα είναι </w:t>
      </w:r>
      <w:r w:rsidRPr="00ED283E">
        <w:rPr>
          <w:rFonts w:ascii="Calibri" w:eastAsia="Calibri" w:hAnsi="Calibri" w:cs="Times New Roman"/>
          <w:sz w:val="24"/>
          <w:szCs w:val="24"/>
          <w:highlight w:val="cyan"/>
        </w:rPr>
        <w:t>η</w:t>
      </w:r>
      <w:r w:rsidR="00F50E1B" w:rsidRPr="00F50E1B">
        <w:rPr>
          <w:rFonts w:ascii="Calibri" w:eastAsia="Calibri" w:hAnsi="Calibri" w:cs="Times New Roman"/>
          <w:sz w:val="24"/>
          <w:szCs w:val="24"/>
        </w:rPr>
        <w:t xml:space="preserve"> πράσινη.</w:t>
      </w:r>
    </w:p>
    <w:p w:rsidR="00F50E1B" w:rsidRPr="00F50E1B" w:rsidRDefault="00F50E1B" w:rsidP="00F50E1B">
      <w:pPr>
        <w:shd w:val="clear" w:color="auto" w:fill="FFFFFF"/>
        <w:spacing w:after="0" w:line="360" w:lineRule="auto"/>
        <w:rPr>
          <w:rFonts w:ascii="Calibri" w:eastAsia="Calibri" w:hAnsi="Calibri" w:cs="Times New Roman"/>
          <w:sz w:val="24"/>
          <w:szCs w:val="24"/>
        </w:rPr>
      </w:pPr>
      <w:r w:rsidRPr="00F50E1B">
        <w:rPr>
          <w:rFonts w:ascii="Calibri" w:eastAsia="Calibri" w:hAnsi="Calibri" w:cs="Times New Roman"/>
          <w:sz w:val="24"/>
          <w:szCs w:val="24"/>
        </w:rPr>
        <w:t xml:space="preserve">Ποιο είναι το αγαπημένο σου φρούτο </w:t>
      </w:r>
      <w:r w:rsidR="00ED283E" w:rsidRPr="00ED283E">
        <w:rPr>
          <w:rFonts w:ascii="Calibri" w:eastAsia="Calibri" w:hAnsi="Calibri" w:cs="Times New Roman"/>
          <w:sz w:val="24"/>
          <w:szCs w:val="24"/>
          <w:highlight w:val="cyan"/>
        </w:rPr>
        <w:t>η</w:t>
      </w:r>
      <w:r w:rsidRPr="00F50E1B">
        <w:rPr>
          <w:rFonts w:ascii="Calibri" w:eastAsia="Calibri" w:hAnsi="Calibri" w:cs="Times New Roman"/>
          <w:sz w:val="24"/>
          <w:szCs w:val="24"/>
        </w:rPr>
        <w:t xml:space="preserve"> μπανάνα </w:t>
      </w:r>
      <w:r w:rsidR="00ED283E" w:rsidRPr="00ED283E">
        <w:rPr>
          <w:rFonts w:ascii="Calibri" w:eastAsia="Calibri" w:hAnsi="Calibri" w:cs="Times New Roman"/>
          <w:sz w:val="24"/>
          <w:szCs w:val="24"/>
          <w:highlight w:val="cyan"/>
        </w:rPr>
        <w:t>ή</w:t>
      </w:r>
      <w:r w:rsidRPr="00F50E1B">
        <w:rPr>
          <w:rFonts w:ascii="Calibri" w:eastAsia="Calibri" w:hAnsi="Calibri" w:cs="Times New Roman"/>
          <w:sz w:val="24"/>
          <w:szCs w:val="24"/>
        </w:rPr>
        <w:t xml:space="preserve"> το μήλο;</w:t>
      </w:r>
    </w:p>
    <w:p w:rsidR="00F50E1B" w:rsidRPr="00F50E1B" w:rsidRDefault="00F50E1B" w:rsidP="00F50E1B">
      <w:pPr>
        <w:shd w:val="clear" w:color="auto" w:fill="FFFFFF"/>
        <w:spacing w:after="0" w:line="360" w:lineRule="auto"/>
        <w:rPr>
          <w:rFonts w:ascii="Calibri" w:eastAsia="Calibri" w:hAnsi="Calibri" w:cs="Times New Roman"/>
          <w:sz w:val="24"/>
          <w:szCs w:val="24"/>
        </w:rPr>
      </w:pPr>
      <w:r w:rsidRPr="00F50E1B">
        <w:rPr>
          <w:rFonts w:ascii="Calibri" w:eastAsia="Calibri" w:hAnsi="Calibri" w:cs="Times New Roman"/>
          <w:sz w:val="24"/>
          <w:szCs w:val="24"/>
        </w:rPr>
        <w:t xml:space="preserve">Ποια σου αρέσει περισσότερο </w:t>
      </w:r>
      <w:r w:rsidR="00ED283E" w:rsidRPr="00ED283E">
        <w:rPr>
          <w:rFonts w:ascii="Calibri" w:eastAsia="Calibri" w:hAnsi="Calibri" w:cs="Times New Roman"/>
          <w:sz w:val="24"/>
          <w:szCs w:val="24"/>
          <w:highlight w:val="cyan"/>
        </w:rPr>
        <w:t>η</w:t>
      </w:r>
      <w:r w:rsidR="00ED283E">
        <w:rPr>
          <w:rFonts w:ascii="Calibri" w:eastAsia="Calibri" w:hAnsi="Calibri" w:cs="Times New Roman"/>
          <w:sz w:val="24"/>
          <w:szCs w:val="24"/>
        </w:rPr>
        <w:t xml:space="preserve"> κόκκινη φούστα </w:t>
      </w:r>
      <w:r w:rsidR="00ED283E" w:rsidRPr="00ED283E">
        <w:rPr>
          <w:rFonts w:ascii="Calibri" w:eastAsia="Calibri" w:hAnsi="Calibri" w:cs="Times New Roman"/>
          <w:sz w:val="24"/>
          <w:szCs w:val="24"/>
          <w:highlight w:val="cyan"/>
        </w:rPr>
        <w:t>ή</w:t>
      </w:r>
      <w:r w:rsidR="00ED283E">
        <w:rPr>
          <w:rFonts w:ascii="Calibri" w:eastAsia="Calibri" w:hAnsi="Calibri" w:cs="Times New Roman"/>
          <w:sz w:val="24"/>
          <w:szCs w:val="24"/>
        </w:rPr>
        <w:t xml:space="preserve"> </w:t>
      </w:r>
      <w:r w:rsidR="00ED283E" w:rsidRPr="00ED283E">
        <w:rPr>
          <w:rFonts w:ascii="Calibri" w:eastAsia="Calibri" w:hAnsi="Calibri" w:cs="Times New Roman"/>
          <w:sz w:val="24"/>
          <w:szCs w:val="24"/>
          <w:highlight w:val="cyan"/>
        </w:rPr>
        <w:t>η</w:t>
      </w:r>
      <w:r w:rsidRPr="00F50E1B">
        <w:rPr>
          <w:rFonts w:ascii="Calibri" w:eastAsia="Calibri" w:hAnsi="Calibri" w:cs="Times New Roman"/>
          <w:sz w:val="24"/>
          <w:szCs w:val="24"/>
        </w:rPr>
        <w:t xml:space="preserve"> κίτρινη με τα λουλουδάκια;</w:t>
      </w:r>
    </w:p>
    <w:p w:rsidR="00F50E1B" w:rsidRPr="00F50E1B" w:rsidRDefault="00F50E1B" w:rsidP="00F50E1B">
      <w:pPr>
        <w:shd w:val="clear" w:color="auto" w:fill="FFFFFF"/>
        <w:spacing w:after="0" w:line="360" w:lineRule="auto"/>
        <w:rPr>
          <w:rFonts w:ascii="Calibri" w:eastAsia="Calibri" w:hAnsi="Calibri" w:cs="Times New Roman"/>
          <w:sz w:val="24"/>
          <w:szCs w:val="24"/>
        </w:rPr>
      </w:pPr>
    </w:p>
    <w:p w:rsidR="00F50E1B" w:rsidRPr="00F50E1B" w:rsidRDefault="004E212C" w:rsidP="00F50E1B">
      <w:pPr>
        <w:numPr>
          <w:ilvl w:val="0"/>
          <w:numId w:val="4"/>
        </w:numPr>
        <w:shd w:val="clear" w:color="auto" w:fill="FFFFFF"/>
        <w:spacing w:after="0" w:line="360" w:lineRule="auto"/>
        <w:contextualSpacing/>
        <w:rPr>
          <w:rFonts w:ascii="Calibri" w:eastAsia="Calibri" w:hAnsi="Calibri" w:cs="Times New Roman"/>
          <w:b/>
          <w:sz w:val="24"/>
          <w:szCs w:val="24"/>
        </w:rPr>
      </w:pPr>
      <w:r w:rsidRPr="00F50E1B">
        <w:rPr>
          <w:noProof/>
          <w:lang w:eastAsia="el-GR"/>
        </w:rPr>
        <mc:AlternateContent>
          <mc:Choice Requires="wps">
            <w:drawing>
              <wp:anchor distT="0" distB="0" distL="114300" distR="114300" simplePos="0" relativeHeight="251665408" behindDoc="0" locked="0" layoutInCell="1" allowOverlap="1" wp14:anchorId="6ED4ADAC" wp14:editId="70179AD0">
                <wp:simplePos x="0" y="0"/>
                <wp:positionH relativeFrom="column">
                  <wp:posOffset>5365115</wp:posOffset>
                </wp:positionH>
                <wp:positionV relativeFrom="paragraph">
                  <wp:posOffset>4445</wp:posOffset>
                </wp:positionV>
                <wp:extent cx="1402080" cy="1371600"/>
                <wp:effectExtent l="0" t="0" r="26670" b="19050"/>
                <wp:wrapNone/>
                <wp:docPr id="7" name="Ορθογώνιο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1371600"/>
                        </a:xfrm>
                        <a:prstGeom prst="rect">
                          <a:avLst/>
                        </a:prstGeom>
                        <a:solidFill>
                          <a:srgbClr val="FFFFFF"/>
                        </a:solidFill>
                        <a:ln w="9525">
                          <a:solidFill>
                            <a:srgbClr val="000000"/>
                          </a:solidFill>
                          <a:miter lim="800000"/>
                          <a:headEnd/>
                          <a:tailEnd/>
                        </a:ln>
                      </wps:spPr>
                      <wps:txbx>
                        <w:txbxContent>
                          <w:p w:rsidR="00F50E1B" w:rsidRDefault="00F50E1B" w:rsidP="00F50E1B">
                            <w:r w:rsidRPr="002E78AC">
                              <w:rPr>
                                <w:noProof/>
                                <w:lang w:eastAsia="el-GR"/>
                              </w:rPr>
                              <w:drawing>
                                <wp:inline distT="0" distB="0" distL="0" distR="0" wp14:anchorId="0CE29712" wp14:editId="6BCA5698">
                                  <wp:extent cx="1181100" cy="1289050"/>
                                  <wp:effectExtent l="0" t="0" r="0" b="635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28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4ADAC" id="Ορθογώνιο 7" o:spid="_x0000_s1029" style="position:absolute;left:0;text-align:left;margin-left:422.45pt;margin-top:.35pt;width:110.4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">
                <v:textbox>
                  <w:txbxContent>
                    <w:p w:rsidR="00F50E1B" w:rsidRDefault="00F50E1B" w:rsidP="00F50E1B">
                      <w:bookmarkStart w:id="1" w:name="_GoBack"/>
                      <w:r w:rsidRPr="002E78AC">
                        <w:rPr>
                          <w:noProof/>
                          <w:lang w:eastAsia="el-GR"/>
                        </w:rPr>
                        <w:drawing>
                          <wp:inline distT="0" distB="0" distL="0" distR="0" wp14:anchorId="0CE29712" wp14:editId="6BCA5698">
                            <wp:extent cx="1181100" cy="1289050"/>
                            <wp:effectExtent l="0" t="0" r="0" b="635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289050"/>
                                    </a:xfrm>
                                    <a:prstGeom prst="rect">
                                      <a:avLst/>
                                    </a:prstGeom>
                                    <a:noFill/>
                                    <a:ln>
                                      <a:noFill/>
                                    </a:ln>
                                  </pic:spPr>
                                </pic:pic>
                              </a:graphicData>
                            </a:graphic>
                          </wp:inline>
                        </w:drawing>
                      </w:r>
                      <w:bookmarkEnd w:id="1"/>
                    </w:p>
                  </w:txbxContent>
                </v:textbox>
              </v:rect>
            </w:pict>
          </mc:Fallback>
        </mc:AlternateContent>
      </w:r>
      <w:r w:rsidR="00F50E1B" w:rsidRPr="00F50E1B">
        <w:rPr>
          <w:rFonts w:ascii="Calibri" w:eastAsia="Calibri" w:hAnsi="Calibri" w:cs="Times New Roman"/>
          <w:b/>
          <w:sz w:val="24"/>
          <w:szCs w:val="24"/>
        </w:rPr>
        <w:t xml:space="preserve">Διάβασε με προσοχή τις παρακάτω προτάσεις και </w:t>
      </w:r>
      <w:r w:rsidR="00F50E1B" w:rsidRPr="00F50E1B">
        <w:rPr>
          <w:rFonts w:ascii="Calibri" w:eastAsia="Calibri" w:hAnsi="Calibri" w:cs="Times New Roman"/>
          <w:b/>
          <w:sz w:val="24"/>
          <w:szCs w:val="24"/>
          <w:highlight w:val="yellow"/>
        </w:rPr>
        <w:t>βάλε</w:t>
      </w:r>
      <w:r w:rsidR="00F50E1B" w:rsidRPr="00F50E1B">
        <w:rPr>
          <w:rFonts w:ascii="Calibri" w:eastAsia="Calibri" w:hAnsi="Calibri" w:cs="Times New Roman"/>
          <w:b/>
          <w:sz w:val="24"/>
          <w:szCs w:val="24"/>
        </w:rPr>
        <w:t xml:space="preserve"> </w:t>
      </w:r>
      <w:r w:rsidR="00F50E1B" w:rsidRPr="00F50E1B">
        <w:rPr>
          <w:rFonts w:ascii="Calibri" w:eastAsia="Calibri" w:hAnsi="Calibri" w:cs="Times New Roman"/>
          <w:b/>
          <w:sz w:val="24"/>
          <w:szCs w:val="24"/>
          <w:highlight w:val="yellow"/>
        </w:rPr>
        <w:t>τόνο</w:t>
      </w:r>
      <w:r w:rsidR="00F50E1B" w:rsidRPr="00F50E1B">
        <w:rPr>
          <w:rFonts w:ascii="Calibri" w:eastAsia="Calibri" w:hAnsi="Calibri" w:cs="Times New Roman"/>
          <w:b/>
          <w:sz w:val="24"/>
          <w:szCs w:val="24"/>
        </w:rPr>
        <w:t xml:space="preserve"> όπου πρέπει.</w:t>
      </w:r>
    </w:p>
    <w:p w:rsidR="00F50E1B" w:rsidRPr="00F50E1B" w:rsidRDefault="00F50E1B" w:rsidP="00F50E1B">
      <w:pPr>
        <w:pStyle w:val="a3"/>
        <w:widowControl w:val="0"/>
        <w:numPr>
          <w:ilvl w:val="0"/>
          <w:numId w:val="3"/>
        </w:numPr>
        <w:shd w:val="clear" w:color="auto" w:fill="FFFFFF"/>
        <w:tabs>
          <w:tab w:val="left" w:pos="259"/>
        </w:tabs>
        <w:autoSpaceDE w:val="0"/>
        <w:autoSpaceDN w:val="0"/>
        <w:adjustRightInd w:val="0"/>
        <w:spacing w:after="0" w:line="360" w:lineRule="auto"/>
        <w:ind w:left="142" w:hanging="142"/>
        <w:rPr>
          <w:rFonts w:ascii="Calibri" w:eastAsia="Calibri" w:hAnsi="Calibri" w:cs="Times New Roman"/>
          <w:sz w:val="24"/>
          <w:szCs w:val="24"/>
        </w:rPr>
      </w:pPr>
      <w:r w:rsidRPr="00F50E1B">
        <w:rPr>
          <w:rFonts w:ascii="Calibri" w:eastAsia="Calibri" w:hAnsi="Calibri" w:cs="Times New Roman"/>
          <w:sz w:val="24"/>
          <w:szCs w:val="24"/>
        </w:rPr>
        <w:t>Τι σου αρ</w:t>
      </w:r>
      <w:r w:rsidR="00DA0B81">
        <w:rPr>
          <w:rFonts w:ascii="Calibri" w:eastAsia="Calibri" w:hAnsi="Calibri" w:cs="Times New Roman"/>
          <w:sz w:val="24"/>
          <w:szCs w:val="24"/>
        </w:rPr>
        <w:t xml:space="preserve">έσει περισσότερο; Η μακαρονάδα </w:t>
      </w:r>
      <w:r w:rsidR="00DA0B81" w:rsidRPr="00DA0B81">
        <w:rPr>
          <w:rFonts w:ascii="Calibri" w:eastAsia="Calibri" w:hAnsi="Calibri" w:cs="Times New Roman"/>
          <w:sz w:val="24"/>
          <w:szCs w:val="24"/>
          <w:highlight w:val="cyan"/>
        </w:rPr>
        <w:t>ή</w:t>
      </w:r>
      <w:r w:rsidRPr="00F50E1B">
        <w:rPr>
          <w:rFonts w:ascii="Calibri" w:eastAsia="Calibri" w:hAnsi="Calibri" w:cs="Times New Roman"/>
          <w:sz w:val="24"/>
          <w:szCs w:val="24"/>
        </w:rPr>
        <w:t xml:space="preserve"> η ομελέτα;</w:t>
      </w:r>
      <w:r w:rsidRPr="00F50E1B">
        <w:rPr>
          <w:rFonts w:ascii="Calibri" w:eastAsia="Calibri" w:hAnsi="Calibri" w:cs="Times New Roman"/>
          <w:sz w:val="24"/>
          <w:szCs w:val="24"/>
        </w:rPr>
        <w:tab/>
      </w:r>
      <w:r w:rsidRPr="00F50E1B">
        <w:rPr>
          <w:rFonts w:ascii="Calibri" w:eastAsia="Calibri" w:hAnsi="Calibri" w:cs="Times New Roman"/>
          <w:sz w:val="24"/>
          <w:szCs w:val="24"/>
        </w:rPr>
        <w:tab/>
      </w:r>
      <w:r w:rsidRPr="00F50E1B">
        <w:rPr>
          <w:rFonts w:ascii="Calibri" w:eastAsia="Calibri" w:hAnsi="Calibri" w:cs="Times New Roman"/>
          <w:sz w:val="24"/>
          <w:szCs w:val="24"/>
        </w:rPr>
        <w:tab/>
      </w:r>
      <w:r w:rsidRPr="00F50E1B">
        <w:rPr>
          <w:rFonts w:ascii="Calibri" w:eastAsia="Calibri" w:hAnsi="Calibri" w:cs="Times New Roman"/>
          <w:sz w:val="24"/>
          <w:szCs w:val="24"/>
        </w:rPr>
        <w:tab/>
        <w:t xml:space="preserve"> </w:t>
      </w:r>
    </w:p>
    <w:p w:rsidR="00F50E1B" w:rsidRPr="00F50E1B" w:rsidRDefault="00F50E1B" w:rsidP="00F50E1B">
      <w:pPr>
        <w:widowControl w:val="0"/>
        <w:numPr>
          <w:ilvl w:val="0"/>
          <w:numId w:val="3"/>
        </w:numPr>
        <w:shd w:val="clear" w:color="auto" w:fill="FFFFFF"/>
        <w:tabs>
          <w:tab w:val="left" w:pos="259"/>
        </w:tabs>
        <w:autoSpaceDE w:val="0"/>
        <w:autoSpaceDN w:val="0"/>
        <w:adjustRightInd w:val="0"/>
        <w:spacing w:after="0" w:line="360" w:lineRule="auto"/>
        <w:rPr>
          <w:rFonts w:ascii="Calibri" w:eastAsia="Calibri" w:hAnsi="Calibri" w:cs="Times New Roman"/>
          <w:sz w:val="24"/>
          <w:szCs w:val="24"/>
        </w:rPr>
      </w:pPr>
      <w:r w:rsidRPr="00DA0B81">
        <w:rPr>
          <w:rFonts w:ascii="Calibri" w:eastAsia="Calibri" w:hAnsi="Calibri" w:cs="Times New Roman"/>
          <w:sz w:val="24"/>
          <w:szCs w:val="24"/>
          <w:highlight w:val="cyan"/>
        </w:rPr>
        <w:t>Πο</w:t>
      </w:r>
      <w:r w:rsidR="00DA0B81" w:rsidRPr="00DA0B81">
        <w:rPr>
          <w:rFonts w:ascii="Calibri" w:eastAsia="Calibri" w:hAnsi="Calibri" w:cs="Times New Roman"/>
          <w:sz w:val="24"/>
          <w:szCs w:val="24"/>
          <w:highlight w:val="cyan"/>
        </w:rPr>
        <w:t>ύ</w:t>
      </w:r>
      <w:r w:rsidRPr="00F50E1B">
        <w:rPr>
          <w:rFonts w:ascii="Calibri" w:eastAsia="Calibri" w:hAnsi="Calibri" w:cs="Times New Roman"/>
          <w:sz w:val="24"/>
          <w:szCs w:val="24"/>
        </w:rPr>
        <w:t xml:space="preserve"> είναι η τσάντα μου;  Εκεί που την άφησες. </w:t>
      </w:r>
    </w:p>
    <w:p w:rsidR="00F50E1B" w:rsidRPr="00F50E1B" w:rsidRDefault="00F50E1B" w:rsidP="00F50E1B">
      <w:pPr>
        <w:widowControl w:val="0"/>
        <w:numPr>
          <w:ilvl w:val="0"/>
          <w:numId w:val="3"/>
        </w:numPr>
        <w:shd w:val="clear" w:color="auto" w:fill="FFFFFF"/>
        <w:tabs>
          <w:tab w:val="left" w:pos="259"/>
        </w:tabs>
        <w:autoSpaceDE w:val="0"/>
        <w:autoSpaceDN w:val="0"/>
        <w:adjustRightInd w:val="0"/>
        <w:spacing w:after="0" w:line="360" w:lineRule="auto"/>
        <w:rPr>
          <w:rFonts w:ascii="Calibri" w:eastAsia="Calibri" w:hAnsi="Calibri" w:cs="Times New Roman"/>
          <w:sz w:val="24"/>
          <w:szCs w:val="24"/>
        </w:rPr>
      </w:pPr>
      <w:r w:rsidRPr="00F50E1B">
        <w:rPr>
          <w:rFonts w:ascii="Calibri" w:eastAsia="Calibri" w:hAnsi="Calibri" w:cs="Times New Roman"/>
          <w:sz w:val="24"/>
          <w:szCs w:val="24"/>
        </w:rPr>
        <w:t>Έ</w:t>
      </w:r>
      <w:r w:rsidR="00DA0B81">
        <w:rPr>
          <w:rFonts w:ascii="Calibri" w:eastAsia="Calibri" w:hAnsi="Calibri" w:cs="Times New Roman"/>
          <w:sz w:val="24"/>
          <w:szCs w:val="24"/>
        </w:rPr>
        <w:t xml:space="preserve">μαθα πως πήγες κινηματογράφο. </w:t>
      </w:r>
      <w:r w:rsidR="00DA0B81" w:rsidRPr="00DA0B81">
        <w:rPr>
          <w:rFonts w:ascii="Calibri" w:eastAsia="Calibri" w:hAnsi="Calibri" w:cs="Times New Roman"/>
          <w:sz w:val="24"/>
          <w:szCs w:val="24"/>
          <w:highlight w:val="cyan"/>
        </w:rPr>
        <w:t>Πώ</w:t>
      </w:r>
      <w:r w:rsidRPr="00DA0B81">
        <w:rPr>
          <w:rFonts w:ascii="Calibri" w:eastAsia="Calibri" w:hAnsi="Calibri" w:cs="Times New Roman"/>
          <w:sz w:val="24"/>
          <w:szCs w:val="24"/>
          <w:highlight w:val="cyan"/>
        </w:rPr>
        <w:t>ς</w:t>
      </w:r>
      <w:r w:rsidRPr="00F50E1B">
        <w:rPr>
          <w:rFonts w:ascii="Calibri" w:eastAsia="Calibri" w:hAnsi="Calibri" w:cs="Times New Roman"/>
          <w:sz w:val="24"/>
          <w:szCs w:val="24"/>
        </w:rPr>
        <w:t xml:space="preserve"> ήταν η ταινία;</w:t>
      </w:r>
      <w:r w:rsidRPr="00F50E1B">
        <w:rPr>
          <w:rFonts w:ascii="Calibri" w:eastAsia="Calibri" w:hAnsi="Calibri" w:cs="Times New Roman"/>
          <w:sz w:val="24"/>
          <w:szCs w:val="24"/>
        </w:rPr>
        <w:tab/>
      </w:r>
      <w:r w:rsidRPr="00F50E1B">
        <w:rPr>
          <w:rFonts w:ascii="Calibri" w:eastAsia="Calibri" w:hAnsi="Calibri" w:cs="Times New Roman"/>
          <w:sz w:val="24"/>
          <w:szCs w:val="24"/>
        </w:rPr>
        <w:tab/>
      </w:r>
      <w:r w:rsidRPr="00F50E1B">
        <w:rPr>
          <w:rFonts w:ascii="Calibri" w:eastAsia="Calibri" w:hAnsi="Calibri" w:cs="Times New Roman"/>
          <w:sz w:val="24"/>
          <w:szCs w:val="24"/>
        </w:rPr>
        <w:tab/>
      </w:r>
      <w:r w:rsidRPr="00F50E1B">
        <w:rPr>
          <w:rFonts w:ascii="Calibri" w:eastAsia="Calibri" w:hAnsi="Calibri" w:cs="Times New Roman"/>
          <w:sz w:val="24"/>
          <w:szCs w:val="24"/>
        </w:rPr>
        <w:tab/>
      </w:r>
      <w:r w:rsidRPr="00F50E1B">
        <w:rPr>
          <w:rFonts w:ascii="Calibri" w:eastAsia="Calibri" w:hAnsi="Calibri" w:cs="Times New Roman"/>
          <w:sz w:val="24"/>
          <w:szCs w:val="24"/>
        </w:rPr>
        <w:tab/>
        <w:t xml:space="preserve"> </w:t>
      </w:r>
    </w:p>
    <w:p w:rsidR="00F50E1B" w:rsidRPr="00F50E1B" w:rsidRDefault="00DA0B81" w:rsidP="00F50E1B">
      <w:pPr>
        <w:pStyle w:val="a3"/>
        <w:widowControl w:val="0"/>
        <w:numPr>
          <w:ilvl w:val="0"/>
          <w:numId w:val="3"/>
        </w:numPr>
        <w:shd w:val="clear" w:color="auto" w:fill="FFFFFF"/>
        <w:tabs>
          <w:tab w:val="left" w:pos="259"/>
        </w:tabs>
        <w:autoSpaceDE w:val="0"/>
        <w:autoSpaceDN w:val="0"/>
        <w:adjustRightInd w:val="0"/>
        <w:spacing w:after="0" w:line="360" w:lineRule="auto"/>
        <w:ind w:left="0"/>
        <w:rPr>
          <w:rFonts w:ascii="Calibri" w:eastAsia="Calibri" w:hAnsi="Calibri" w:cs="Times New Roman"/>
          <w:sz w:val="24"/>
          <w:szCs w:val="24"/>
        </w:rPr>
      </w:pPr>
      <w:r w:rsidRPr="00DA0B81">
        <w:rPr>
          <w:rFonts w:ascii="Calibri" w:eastAsia="Calibri" w:hAnsi="Calibri" w:cs="Times New Roman"/>
          <w:sz w:val="24"/>
          <w:szCs w:val="24"/>
          <w:highlight w:val="cyan"/>
        </w:rPr>
        <w:t>Πώ</w:t>
      </w:r>
      <w:r w:rsidR="00F50E1B" w:rsidRPr="00DA0B81">
        <w:rPr>
          <w:rFonts w:ascii="Calibri" w:eastAsia="Calibri" w:hAnsi="Calibri" w:cs="Times New Roman"/>
          <w:sz w:val="24"/>
          <w:szCs w:val="24"/>
          <w:highlight w:val="cyan"/>
        </w:rPr>
        <w:t>ς</w:t>
      </w:r>
      <w:r w:rsidR="00F50E1B" w:rsidRPr="00F50E1B">
        <w:rPr>
          <w:rFonts w:ascii="Calibri" w:eastAsia="Calibri" w:hAnsi="Calibri" w:cs="Times New Roman"/>
          <w:sz w:val="24"/>
          <w:szCs w:val="24"/>
        </w:rPr>
        <w:t xml:space="preserve"> </w:t>
      </w:r>
      <w:r>
        <w:rPr>
          <w:rFonts w:ascii="Calibri" w:eastAsia="Calibri" w:hAnsi="Calibri" w:cs="Times New Roman"/>
          <w:sz w:val="24"/>
          <w:szCs w:val="24"/>
        </w:rPr>
        <w:t xml:space="preserve">θα πάμε στο πάρκο; Με το μετρό </w:t>
      </w:r>
      <w:bookmarkStart w:id="0" w:name="_GoBack"/>
      <w:bookmarkEnd w:id="0"/>
      <w:r w:rsidRPr="00DA0B81">
        <w:rPr>
          <w:rFonts w:ascii="Calibri" w:eastAsia="Calibri" w:hAnsi="Calibri" w:cs="Times New Roman"/>
          <w:sz w:val="24"/>
          <w:szCs w:val="24"/>
          <w:highlight w:val="cyan"/>
        </w:rPr>
        <w:t>ή</w:t>
      </w:r>
      <w:r w:rsidR="00F50E1B" w:rsidRPr="00F50E1B">
        <w:rPr>
          <w:rFonts w:ascii="Calibri" w:eastAsia="Calibri" w:hAnsi="Calibri" w:cs="Times New Roman"/>
          <w:sz w:val="24"/>
          <w:szCs w:val="24"/>
        </w:rPr>
        <w:t xml:space="preserve"> με το τρόλεϊ; </w:t>
      </w:r>
    </w:p>
    <w:p w:rsidR="00F50E1B" w:rsidRDefault="00F50E1B" w:rsidP="00F50E1B"/>
    <w:sectPr w:rsidR="00F50E1B" w:rsidSect="004E212C">
      <w:pgSz w:w="11906" w:h="16838"/>
      <w:pgMar w:top="426" w:right="180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31452B4"/>
    <w:lvl w:ilvl="0">
      <w:numFmt w:val="bullet"/>
      <w:lvlText w:val="*"/>
      <w:lvlJc w:val="left"/>
    </w:lvl>
  </w:abstractNum>
  <w:abstractNum w:abstractNumId="1" w15:restartNumberingAfterBreak="0">
    <w:nsid w:val="3692326E"/>
    <w:multiLevelType w:val="hybridMultilevel"/>
    <w:tmpl w:val="2FF42D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670788D"/>
    <w:multiLevelType w:val="hybridMultilevel"/>
    <w:tmpl w:val="15F6D9F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59A4D12"/>
    <w:multiLevelType w:val="hybridMultilevel"/>
    <w:tmpl w:val="70281B9A"/>
    <w:lvl w:ilvl="0" w:tplc="3F3C3E2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 w:ilvl="0">
        <w:start w:val="65535"/>
        <w:numFmt w:val="bullet"/>
        <w:lvlText w:val="-"/>
        <w:legacy w:legacy="1" w:legacySpace="0" w:legacyIndent="187"/>
        <w:lvlJc w:val="left"/>
        <w:rPr>
          <w:rFonts w:ascii="Arial" w:hAnsi="Arial" w:cs="Arial"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E1B"/>
    <w:rsid w:val="004E212C"/>
    <w:rsid w:val="007429CE"/>
    <w:rsid w:val="00DA0B81"/>
    <w:rsid w:val="00ED283E"/>
    <w:rsid w:val="00F50E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7A015-7B74-4AC6-A58C-B522E752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1103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Roumelioti Vaso</dc:creator>
  <cp:keywords/>
  <dc:description/>
  <cp:lastModifiedBy>Roumelioti Vaso</cp:lastModifiedBy>
  <cp:revision>2</cp:revision>
  <dcterms:created xsi:type="dcterms:W3CDTF">2020-04-11T12:42:00Z</dcterms:created>
  <dcterms:modified xsi:type="dcterms:W3CDTF">2020-04-11T12:42:00Z</dcterms:modified>
</cp:coreProperties>
</file>