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E4" w:rsidRPr="00B44B94" w:rsidRDefault="00B44B94">
      <w:r>
        <w:t xml:space="preserve">                                    ΘΕΣΗ ΕΤΟΙΜΟΤΗΤΑΣ- ΑΜΥΝΤΙΚΗ ΘΕΣΗ</w:t>
      </w:r>
    </w:p>
    <w:p w:rsidR="00B44B94" w:rsidRDefault="00B44B94">
      <w:r>
        <w:rPr>
          <w:noProof/>
          <w:lang w:eastAsia="el-GR"/>
        </w:rPr>
        <w:drawing>
          <wp:inline distT="0" distB="0" distL="0" distR="0">
            <wp:extent cx="4720375" cy="1937298"/>
            <wp:effectExtent l="19050" t="0" r="4025" b="0"/>
            <wp:docPr id="1" name="Εικόνα 1" descr="C:\Users\Home\Desktop\ΕΙΚΟΝΕΣ ΜΠΑΣΚΕΤ\ΘΕΣΗ ΕΤΟΙΜΟΤΗΤΑΣ -ΑΜΥΝΤΙΚΗ ΘΕ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ΕΙΚΟΝΕΣ ΜΠΑΣΚΕΤ\ΘΕΣΗ ΕΤΟΙΜΟΤΗΤΑΣ -ΑΜΥΝΤΙΚΗ ΘΕΣΗ.jpg"/>
                    <pic:cNvPicPr>
                      <a:picLocks noChangeAspect="1" noChangeArrowheads="1"/>
                    </pic:cNvPicPr>
                  </pic:nvPicPr>
                  <pic:blipFill>
                    <a:blip r:embed="rId5" cstate="print"/>
                    <a:srcRect/>
                    <a:stretch>
                      <a:fillRect/>
                    </a:stretch>
                  </pic:blipFill>
                  <pic:spPr bwMode="auto">
                    <a:xfrm>
                      <a:off x="0" y="0"/>
                      <a:ext cx="4723903" cy="1938746"/>
                    </a:xfrm>
                    <a:prstGeom prst="rect">
                      <a:avLst/>
                    </a:prstGeom>
                    <a:noFill/>
                    <a:ln w="9525">
                      <a:noFill/>
                      <a:miter lim="800000"/>
                      <a:headEnd/>
                      <a:tailEnd/>
                    </a:ln>
                  </pic:spPr>
                </pic:pic>
              </a:graphicData>
            </a:graphic>
          </wp:inline>
        </w:drawing>
      </w:r>
    </w:p>
    <w:p w:rsidR="00B44B94" w:rsidRPr="00B44B94" w:rsidRDefault="00B44B94" w:rsidP="00B44B94">
      <w:pPr>
        <w:shd w:val="clear" w:color="auto" w:fill="FFFFFF"/>
        <w:spacing w:before="100" w:beforeAutospacing="1" w:after="100" w:afterAutospacing="1" w:line="240" w:lineRule="auto"/>
        <w:jc w:val="both"/>
        <w:rPr>
          <w:rFonts w:ascii="Verdana" w:eastAsia="Times New Roman" w:hAnsi="Verdana" w:cs="Times New Roman"/>
          <w:color w:val="000000"/>
          <w:sz w:val="14"/>
          <w:szCs w:val="14"/>
          <w:lang w:eastAsia="el-GR"/>
        </w:rPr>
      </w:pPr>
      <w:r w:rsidRPr="00B44B94">
        <w:rPr>
          <w:rFonts w:ascii="Verdana" w:eastAsia="Times New Roman" w:hAnsi="Verdana" w:cs="Times New Roman"/>
          <w:b/>
          <w:bCs/>
          <w:i/>
          <w:iCs/>
          <w:color w:val="000000"/>
          <w:sz w:val="14"/>
          <w:lang w:eastAsia="el-GR"/>
        </w:rPr>
        <w:t>Η στάση ετοιμότητας:</w:t>
      </w:r>
    </w:p>
    <w:p w:rsidR="00B44B94" w:rsidRPr="00B44B94" w:rsidRDefault="00B44B94" w:rsidP="00B44B9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4"/>
          <w:szCs w:val="14"/>
          <w:lang w:eastAsia="el-GR"/>
        </w:rPr>
      </w:pPr>
      <w:r w:rsidRPr="00B44B94">
        <w:rPr>
          <w:rFonts w:ascii="Verdana" w:eastAsia="Times New Roman" w:hAnsi="Verdana" w:cs="Times New Roman"/>
          <w:color w:val="000000"/>
          <w:sz w:val="14"/>
          <w:szCs w:val="14"/>
          <w:lang w:eastAsia="el-GR"/>
        </w:rPr>
        <w:t>Τα πόδια είναι ανοιχτά όσο το άνοιγμα των ώμων.</w:t>
      </w:r>
    </w:p>
    <w:p w:rsidR="00B44B94" w:rsidRPr="00B44B94" w:rsidRDefault="00B44B94" w:rsidP="00B44B9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4"/>
          <w:szCs w:val="14"/>
          <w:lang w:eastAsia="el-GR"/>
        </w:rPr>
      </w:pPr>
      <w:r w:rsidRPr="00B44B94">
        <w:rPr>
          <w:rFonts w:ascii="Verdana" w:eastAsia="Times New Roman" w:hAnsi="Verdana" w:cs="Times New Roman"/>
          <w:color w:val="000000"/>
          <w:sz w:val="14"/>
          <w:szCs w:val="14"/>
          <w:lang w:eastAsia="el-GR"/>
        </w:rPr>
        <w:t>Τα πέλματα είναι παράλληλα, ενώ τα γόνατα ελαφρά λυγισμένα.</w:t>
      </w:r>
    </w:p>
    <w:p w:rsidR="00B44B94" w:rsidRPr="00B44B94" w:rsidRDefault="00B44B94" w:rsidP="00B44B9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4"/>
          <w:szCs w:val="14"/>
          <w:lang w:eastAsia="el-GR"/>
        </w:rPr>
      </w:pPr>
      <w:r w:rsidRPr="00B44B94">
        <w:rPr>
          <w:rFonts w:ascii="Verdana" w:eastAsia="Times New Roman" w:hAnsi="Verdana" w:cs="Times New Roman"/>
          <w:color w:val="000000"/>
          <w:sz w:val="14"/>
          <w:szCs w:val="14"/>
          <w:lang w:eastAsia="el-GR"/>
        </w:rPr>
        <w:t>Τα χέρια είναι ανοιχτά με λυγισμένους τους αγκώνες.</w:t>
      </w:r>
    </w:p>
    <w:p w:rsidR="00B44B94" w:rsidRPr="00B44B94" w:rsidRDefault="00B44B94" w:rsidP="00B44B94">
      <w:pPr>
        <w:shd w:val="clear" w:color="auto" w:fill="FFFFFF"/>
        <w:spacing w:before="100" w:beforeAutospacing="1" w:after="100" w:afterAutospacing="1" w:line="240" w:lineRule="auto"/>
        <w:jc w:val="both"/>
        <w:rPr>
          <w:rFonts w:ascii="Verdana" w:eastAsia="Times New Roman" w:hAnsi="Verdana" w:cs="Times New Roman"/>
          <w:color w:val="000000"/>
          <w:sz w:val="14"/>
          <w:szCs w:val="14"/>
          <w:lang w:eastAsia="el-GR"/>
        </w:rPr>
      </w:pPr>
      <w:r w:rsidRPr="00B44B94">
        <w:rPr>
          <w:rFonts w:ascii="Verdana" w:eastAsia="Times New Roman" w:hAnsi="Verdana" w:cs="Times New Roman"/>
          <w:b/>
          <w:bCs/>
          <w:i/>
          <w:iCs/>
          <w:color w:val="000000"/>
          <w:sz w:val="14"/>
          <w:lang w:eastAsia="el-GR"/>
        </w:rPr>
        <w:t>Η αμυντική στάση:</w:t>
      </w:r>
    </w:p>
    <w:p w:rsidR="00B44B94" w:rsidRPr="00B44B94" w:rsidRDefault="00B44B94" w:rsidP="00B44B9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4"/>
          <w:szCs w:val="14"/>
          <w:lang w:eastAsia="el-GR"/>
        </w:rPr>
      </w:pPr>
      <w:r w:rsidRPr="00B44B94">
        <w:rPr>
          <w:rFonts w:ascii="Verdana" w:eastAsia="Times New Roman" w:hAnsi="Verdana" w:cs="Times New Roman"/>
          <w:color w:val="000000"/>
          <w:sz w:val="14"/>
          <w:szCs w:val="14"/>
          <w:lang w:eastAsia="el-GR"/>
        </w:rPr>
        <w:t>Σε σύγκριση με τη στάση ετοιμότητας, το ένα πόδι βρίσκεται πιο μπροστά από το άλλο.</w:t>
      </w:r>
    </w:p>
    <w:p w:rsidR="00B44B94" w:rsidRPr="00B44B94" w:rsidRDefault="00B44B94" w:rsidP="00B44B9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4"/>
          <w:szCs w:val="14"/>
          <w:lang w:eastAsia="el-GR"/>
        </w:rPr>
      </w:pPr>
      <w:r w:rsidRPr="00B44B94">
        <w:rPr>
          <w:rFonts w:ascii="Verdana" w:eastAsia="Times New Roman" w:hAnsi="Verdana" w:cs="Times New Roman"/>
          <w:color w:val="000000"/>
          <w:sz w:val="14"/>
          <w:szCs w:val="14"/>
          <w:lang w:eastAsia="el-GR"/>
        </w:rPr>
        <w:t>Το άνοιγμα των ποδιών παραμένει στο άνοιγμα των ώμων και το χέρι που βρίσκεται μπροστά είναι στο ύψος του προσώπου του αντιπάλου. Συνήθως, όταν αμυνόμαστε και προσπαθούμε να ακολουθήσουμε έναν παίκτη, είναι πολύ πιθανό να χρησιμοποιήσουμε πλάγια βήματα.</w:t>
      </w:r>
    </w:p>
    <w:p w:rsidR="00B44B94" w:rsidRPr="00B44B94" w:rsidRDefault="00B44B94"/>
    <w:p w:rsidR="00B44B94" w:rsidRPr="00B44B94" w:rsidRDefault="00B44B94"/>
    <w:sectPr w:rsidR="00B44B94" w:rsidRPr="00B44B94" w:rsidSect="00EF06D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0658"/>
    <w:multiLevelType w:val="multilevel"/>
    <w:tmpl w:val="E9A6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983722"/>
    <w:multiLevelType w:val="multilevel"/>
    <w:tmpl w:val="945C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B44B94"/>
    <w:rsid w:val="00323BE4"/>
    <w:rsid w:val="00B44B94"/>
    <w:rsid w:val="00EF06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4B9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44B94"/>
    <w:rPr>
      <w:rFonts w:ascii="Tahoma" w:hAnsi="Tahoma" w:cs="Tahoma"/>
      <w:sz w:val="16"/>
      <w:szCs w:val="16"/>
    </w:rPr>
  </w:style>
  <w:style w:type="paragraph" w:styleId="Web">
    <w:name w:val="Normal (Web)"/>
    <w:basedOn w:val="a"/>
    <w:uiPriority w:val="99"/>
    <w:semiHidden/>
    <w:unhideWhenUsed/>
    <w:rsid w:val="00B44B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B44B94"/>
    <w:rPr>
      <w:i/>
      <w:iCs/>
    </w:rPr>
  </w:style>
</w:styles>
</file>

<file path=word/webSettings.xml><?xml version="1.0" encoding="utf-8"?>
<w:webSettings xmlns:r="http://schemas.openxmlformats.org/officeDocument/2006/relationships" xmlns:w="http://schemas.openxmlformats.org/wordprocessingml/2006/main">
  <w:divs>
    <w:div w:id="14749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514</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2020-12-04T19:40:00Z</dcterms:created>
  <dcterms:modified xsi:type="dcterms:W3CDTF">2020-12-04T19:43:00Z</dcterms:modified>
</cp:coreProperties>
</file>