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29" w:rsidRPr="00420D29" w:rsidRDefault="007C0BB9" w:rsidP="0017279C">
      <w:pPr>
        <w:pStyle w:val="normal4"/>
        <w:spacing w:before="0" w:beforeAutospacing="0" w:after="0" w:afterAutospacing="0" w:line="13" w:lineRule="atLeast"/>
        <w:ind w:left="67" w:right="67"/>
        <w:jc w:val="center"/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>
        <w:rPr>
          <w:rFonts w:ascii="Comic Sans MS" w:hAnsi="Comic Sans MS"/>
          <w:b/>
          <w:bCs/>
          <w:noProof/>
          <w:color w:val="C00000"/>
          <w:sz w:val="28"/>
          <w:szCs w:val="28"/>
        </w:rPr>
        <w:pict>
          <v:rect id="_x0000_s1026" style="position:absolute;left:0;text-align:left;margin-left:18.85pt;margin-top:-4.65pt;width:332pt;height:48.65pt;z-index:-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17279C"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 xml:space="preserve">Με πόσους τρόπους </w:t>
      </w:r>
    </w:p>
    <w:p w:rsidR="0017279C" w:rsidRPr="00420D29" w:rsidRDefault="0017279C" w:rsidP="0017279C">
      <w:pPr>
        <w:pStyle w:val="normal4"/>
        <w:spacing w:before="0" w:beforeAutospacing="0" w:after="0" w:afterAutospacing="0" w:line="13" w:lineRule="atLeast"/>
        <w:ind w:left="67" w:right="67"/>
        <w:jc w:val="center"/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>συνδέονται οι προτάσεις;</w:t>
      </w: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jc w:val="center"/>
        <w:rPr>
          <w:rFonts w:ascii="Comic Sans MS" w:hAnsi="Comic Sans MS"/>
          <w:b/>
          <w:bCs/>
          <w:color w:val="0000FF"/>
          <w:sz w:val="28"/>
          <w:szCs w:val="28"/>
          <w:lang w:val="el-GR"/>
        </w:rPr>
      </w:pP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Οι προτάσεις συνδέονται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4"/>
          <w:rFonts w:ascii="Comic Sans MS" w:hAnsi="Comic Sans MS"/>
          <w:b/>
          <w:bCs/>
          <w:color w:val="C00000"/>
          <w:sz w:val="28"/>
          <w:szCs w:val="28"/>
          <w:lang w:val="el-GR"/>
        </w:rPr>
        <w:t>με τρεις τρόπους</w:t>
      </w:r>
      <w:r w:rsidRPr="0017279C">
        <w:rPr>
          <w:rStyle w:val="c-25"/>
          <w:rFonts w:ascii="Comic Sans MS" w:hAnsi="Comic Sans MS"/>
          <w:color w:val="C0000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μεταξύ τους:</w:t>
      </w: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17279C" w:rsidRDefault="0017279C" w:rsidP="00420D29">
      <w:pPr>
        <w:pStyle w:val="normal4"/>
        <w:numPr>
          <w:ilvl w:val="0"/>
          <w:numId w:val="2"/>
        </w:numPr>
        <w:spacing w:before="0" w:beforeAutospacing="0" w:after="0" w:afterAutospacing="0" w:line="13" w:lineRule="atLeast"/>
        <w:ind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με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6"/>
          <w:rFonts w:ascii="Comic Sans MS" w:hAnsi="Comic Sans MS"/>
          <w:b/>
          <w:bCs/>
          <w:color w:val="A12CA4"/>
          <w:sz w:val="28"/>
          <w:szCs w:val="28"/>
          <w:lang w:val="el-GR"/>
        </w:rPr>
        <w:t>ασύνδετο</w:t>
      </w:r>
      <w:r w:rsidRPr="0017279C">
        <w:rPr>
          <w:rStyle w:val="c-27"/>
          <w:rFonts w:ascii="Comic Sans MS" w:hAnsi="Comic Sans MS"/>
          <w:color w:val="7030A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σχήμα</w:t>
      </w:r>
    </w:p>
    <w:p w:rsidR="00420D29" w:rsidRPr="0017279C" w:rsidRDefault="00420D29" w:rsidP="00420D29">
      <w:pPr>
        <w:pStyle w:val="normal4"/>
        <w:spacing w:before="0" w:beforeAutospacing="0" w:after="0" w:afterAutospacing="0" w:line="13" w:lineRule="atLeast"/>
        <w:ind w:left="427"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17279C" w:rsidRDefault="0017279C" w:rsidP="00420D29">
      <w:pPr>
        <w:pStyle w:val="normal4"/>
        <w:numPr>
          <w:ilvl w:val="0"/>
          <w:numId w:val="2"/>
        </w:numPr>
        <w:spacing w:before="0" w:beforeAutospacing="0" w:after="0" w:afterAutospacing="0" w:line="13" w:lineRule="atLeast"/>
        <w:ind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με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6"/>
          <w:rFonts w:ascii="Comic Sans MS" w:hAnsi="Comic Sans MS"/>
          <w:b/>
          <w:bCs/>
          <w:color w:val="A12CA4"/>
          <w:sz w:val="28"/>
          <w:szCs w:val="28"/>
          <w:lang w:val="el-GR"/>
        </w:rPr>
        <w:t>παρατακτική</w:t>
      </w:r>
      <w:r w:rsidRPr="0017279C">
        <w:rPr>
          <w:rStyle w:val="c-27"/>
          <w:rFonts w:ascii="Comic Sans MS" w:hAnsi="Comic Sans MS"/>
          <w:color w:val="7030A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σύνδεση</w:t>
      </w:r>
    </w:p>
    <w:p w:rsidR="00420D29" w:rsidRPr="0017279C" w:rsidRDefault="00420D29" w:rsidP="00420D29">
      <w:pPr>
        <w:pStyle w:val="normal4"/>
        <w:spacing w:before="0" w:beforeAutospacing="0" w:after="0" w:afterAutospacing="0" w:line="13" w:lineRule="atLeast"/>
        <w:ind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3. με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6"/>
          <w:rFonts w:ascii="Comic Sans MS" w:hAnsi="Comic Sans MS"/>
          <w:b/>
          <w:bCs/>
          <w:color w:val="A12CA4"/>
          <w:sz w:val="28"/>
          <w:szCs w:val="28"/>
          <w:lang w:val="el-GR"/>
        </w:rPr>
        <w:t>υποτακτική</w:t>
      </w:r>
      <w:r w:rsidRPr="0017279C">
        <w:rPr>
          <w:rStyle w:val="c-27"/>
          <w:rFonts w:ascii="Comic Sans MS" w:hAnsi="Comic Sans MS"/>
          <w:color w:val="7030A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σύνδεση</w:t>
      </w:r>
    </w:p>
    <w:p w:rsid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</w:p>
    <w:p w:rsid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</w:p>
    <w:p w:rsid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</w:p>
    <w:p w:rsidR="00420D29" w:rsidRPr="00420D29" w:rsidRDefault="007C0BB9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rect id="_x0000_s1027" style="position:absolute;left:0;text-align:left;margin-left:-5.8pt;margin-top:1.7pt;width:364.65pt;height:237.3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17279C" w:rsidRPr="0017279C" w:rsidRDefault="0017279C" w:rsidP="0017279C">
      <w:pPr>
        <w:pStyle w:val="list-paragraph2"/>
        <w:numPr>
          <w:ilvl w:val="0"/>
          <w:numId w:val="1"/>
        </w:numPr>
        <w:spacing w:before="0" w:beforeAutospacing="0" w:after="133" w:afterAutospacing="0" w:line="13" w:lineRule="atLeast"/>
        <w:ind w:right="67"/>
        <w:rPr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 w:rsidRPr="0017279C"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 xml:space="preserve"> Ασύνδετο σχήμα</w:t>
      </w:r>
    </w:p>
    <w:p w:rsidR="0017279C" w:rsidRPr="007158CB" w:rsidRDefault="0017279C" w:rsidP="0017279C">
      <w:pPr>
        <w:pStyle w:val="normal-web2"/>
        <w:spacing w:before="80" w:beforeAutospacing="0" w:after="80" w:afterAutospacing="0" w:line="13" w:lineRule="atLeast"/>
        <w:ind w:left="67" w:right="67"/>
        <w:rPr>
          <w:rFonts w:ascii="Comic Sans MS" w:hAnsi="Comic Sans MS"/>
          <w:bCs/>
          <w:color w:val="000000" w:themeColor="text1"/>
          <w:sz w:val="28"/>
          <w:szCs w:val="28"/>
          <w:lang w:val="el-GR"/>
        </w:rPr>
      </w:pPr>
      <w:r w:rsidRPr="0017279C">
        <w:rPr>
          <w:rStyle w:val="c-34"/>
          <w:rFonts w:ascii="Comic Sans MS" w:hAnsi="Comic Sans MS"/>
          <w:bCs/>
          <w:color w:val="000000" w:themeColor="text1"/>
          <w:sz w:val="28"/>
          <w:szCs w:val="28"/>
          <w:lang w:val="el-GR"/>
        </w:rPr>
        <w:t>Στο ασύνδετο σχήμα</w:t>
      </w:r>
      <w:r w:rsidRPr="0017279C">
        <w:rPr>
          <w:rStyle w:val="c-23"/>
          <w:rFonts w:ascii="Comic Sans MS" w:hAnsi="Comic Sans MS"/>
          <w:color w:val="000000" w:themeColor="text1"/>
          <w:sz w:val="28"/>
          <w:szCs w:val="28"/>
        </w:rPr>
        <w:t> </w:t>
      </w:r>
      <w:r w:rsidR="00BA04DF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>οι προτάσεις (</w:t>
      </w:r>
      <w:r w:rsidRPr="0017279C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 xml:space="preserve"> οι φράσεις ή οι λέξεις</w:t>
      </w:r>
      <w:r w:rsidR="00BA04DF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>)</w:t>
      </w:r>
      <w:r w:rsidRPr="0017279C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 xml:space="preserve"> δε συνδέονται μεταξύ τους</w:t>
      </w:r>
      <w:r w:rsidRPr="0017279C">
        <w:rPr>
          <w:rStyle w:val="c-23"/>
          <w:rFonts w:ascii="Comic Sans MS" w:hAnsi="Comic Sans MS"/>
          <w:color w:val="000000" w:themeColor="text1"/>
          <w:sz w:val="28"/>
          <w:szCs w:val="28"/>
          <w:lang w:val="el-GR"/>
        </w:rPr>
        <w:t>· απλώς μπαίνει η μία δίπλα στην άλλη</w:t>
      </w:r>
      <w:r w:rsidRPr="0017279C">
        <w:rPr>
          <w:rStyle w:val="c-23"/>
          <w:rFonts w:ascii="Comic Sans MS" w:hAnsi="Comic Sans MS"/>
          <w:color w:val="000000" w:themeColor="text1"/>
          <w:sz w:val="28"/>
          <w:szCs w:val="28"/>
        </w:rPr>
        <w:t> </w:t>
      </w:r>
      <w:r w:rsidRPr="0017279C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>και</w:t>
      </w:r>
      <w:r w:rsidRPr="0017279C">
        <w:rPr>
          <w:rStyle w:val="c-23"/>
          <w:rFonts w:ascii="Comic Sans MS" w:hAnsi="Comic Sans MS"/>
          <w:color w:val="000000" w:themeColor="text1"/>
          <w:sz w:val="28"/>
          <w:szCs w:val="28"/>
        </w:rPr>
        <w:t> </w:t>
      </w:r>
      <w:r w:rsidRPr="0017279C">
        <w:rPr>
          <w:rStyle w:val="c-22"/>
          <w:rFonts w:ascii="Comic Sans MS" w:hAnsi="Comic Sans MS"/>
          <w:bCs/>
          <w:color w:val="000000" w:themeColor="text1"/>
          <w:sz w:val="28"/>
          <w:szCs w:val="28"/>
          <w:lang w:val="el-GR"/>
        </w:rPr>
        <w:t xml:space="preserve">χωρίζονται με </w:t>
      </w:r>
      <w:r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>κόμμα</w:t>
      </w:r>
      <w:r w:rsidRPr="00420D29">
        <w:rPr>
          <w:rStyle w:val="c-23"/>
          <w:rFonts w:ascii="Comic Sans MS" w:hAnsi="Comic Sans MS"/>
          <w:b/>
          <w:color w:val="C00000"/>
          <w:sz w:val="28"/>
          <w:szCs w:val="28"/>
          <w:lang w:val="el-GR"/>
        </w:rPr>
        <w:t>.</w:t>
      </w: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</w:p>
    <w:p w:rsidR="0017279C" w:rsidRDefault="0017279C" w:rsidP="0017279C">
      <w:pPr>
        <w:pStyle w:val="normal4"/>
        <w:spacing w:before="0" w:beforeAutospacing="0" w:after="0" w:afterAutospacing="0" w:line="13" w:lineRule="atLeast"/>
        <w:rPr>
          <w:rStyle w:val="c-29"/>
          <w:rFonts w:ascii="Comic Sans MS" w:hAnsi="Comic Sans MS"/>
          <w:color w:val="0000FF"/>
          <w:sz w:val="28"/>
          <w:szCs w:val="28"/>
          <w:lang w:val="el-GR"/>
        </w:rPr>
      </w:pP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{Χόρευαν}</w:t>
      </w:r>
      <w:r w:rsidRPr="0017279C">
        <w:rPr>
          <w:rStyle w:val="c-30"/>
          <w:rFonts w:ascii="Comic Sans MS" w:hAnsi="Comic Sans MS"/>
          <w:b/>
          <w:bCs/>
          <w:color w:val="EB008B"/>
          <w:sz w:val="28"/>
          <w:szCs w:val="28"/>
          <w:lang w:val="el-GR"/>
        </w:rPr>
        <w:t>,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{πηδούσαν}</w:t>
      </w:r>
      <w:r w:rsidRPr="0017279C">
        <w:rPr>
          <w:rStyle w:val="c-30"/>
          <w:rFonts w:ascii="Comic Sans MS" w:hAnsi="Comic Sans MS"/>
          <w:b/>
          <w:bCs/>
          <w:color w:val="EB008B"/>
          <w:sz w:val="28"/>
          <w:szCs w:val="28"/>
          <w:lang w:val="el-GR"/>
        </w:rPr>
        <w:t>,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{τάραζαν τον κόσμο από τις φωνές}.</w:t>
      </w:r>
    </w:p>
    <w:p w:rsidR="0017279C" w:rsidRDefault="0017279C" w:rsidP="0017279C">
      <w:pPr>
        <w:pStyle w:val="normal4"/>
        <w:spacing w:before="0" w:beforeAutospacing="0" w:after="0" w:afterAutospacing="0" w:line="13" w:lineRule="atLeast"/>
        <w:rPr>
          <w:rStyle w:val="c-29"/>
          <w:rFonts w:ascii="Comic Sans MS" w:hAnsi="Comic Sans MS"/>
          <w:color w:val="0000FF"/>
          <w:sz w:val="28"/>
          <w:szCs w:val="28"/>
          <w:lang w:val="el-GR"/>
        </w:rPr>
      </w:pP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rPr>
          <w:rFonts w:ascii="Comic Sans MS" w:hAnsi="Comic Sans MS"/>
          <w:color w:val="000000"/>
          <w:sz w:val="28"/>
          <w:szCs w:val="28"/>
          <w:lang w:val="el-GR"/>
        </w:rPr>
      </w:pPr>
      <w:r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Η Χρύσα φόρεσε σκούφο, μπουφάν, μπότες.</w:t>
      </w:r>
      <w:r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</w:p>
    <w:p w:rsidR="00420D29" w:rsidRDefault="00420D29" w:rsidP="00420D29">
      <w:pPr>
        <w:pStyle w:val="normal-web2"/>
        <w:spacing w:before="80" w:beforeAutospacing="0" w:after="8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</w:p>
    <w:p w:rsidR="009A4E96" w:rsidRDefault="0017279C" w:rsidP="00140EC7">
      <w:pPr>
        <w:pStyle w:val="normal-web2"/>
        <w:spacing w:before="80" w:beforeAutospacing="0" w:after="80" w:afterAutospacing="0" w:line="13" w:lineRule="atLeast"/>
        <w:ind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</w:p>
    <w:p w:rsidR="0017279C" w:rsidRPr="0017279C" w:rsidRDefault="007C0BB9" w:rsidP="00140EC7">
      <w:pPr>
        <w:pStyle w:val="normal-web2"/>
        <w:spacing w:before="80" w:beforeAutospacing="0" w:after="80" w:afterAutospacing="0" w:line="13" w:lineRule="atLeast"/>
        <w:ind w:right="67"/>
        <w:rPr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 w:rsidRPr="007C0BB9">
        <w:rPr>
          <w:rFonts w:ascii="Comic Sans MS" w:hAnsi="Comic Sans MS"/>
          <w:noProof/>
          <w:color w:val="000000"/>
          <w:sz w:val="28"/>
          <w:szCs w:val="28"/>
        </w:rPr>
        <w:lastRenderedPageBreak/>
        <w:pict>
          <v:rect id="_x0000_s1028" style="position:absolute;margin-left:-12.85pt;margin-top:-10.75pt;width:371.35pt;height:426.65pt;z-index:-2516561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17279C" w:rsidRPr="0017279C"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 xml:space="preserve">2. </w:t>
      </w:r>
      <w:r w:rsidR="00420D29"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>Π</w:t>
      </w:r>
      <w:r w:rsidR="0017279C" w:rsidRPr="0017279C"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>αρατακτική σύνδεση</w:t>
      </w:r>
    </w:p>
    <w:p w:rsidR="00420D29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Λέγεται παρατακτική ή παράταξη, γιατί με αυτήν παρατάσσουμε δηλαδή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>τοποθετούμε</w:t>
      </w:r>
      <w:r w:rsidRPr="0017279C">
        <w:rPr>
          <w:rStyle w:val="c-22"/>
          <w:rFonts w:ascii="Comic Sans MS" w:hAnsi="Comic Sans MS"/>
          <w:b/>
          <w:bCs/>
          <w:color w:val="0000FF"/>
          <w:sz w:val="28"/>
          <w:szCs w:val="28"/>
        </w:rPr>
        <w:t> </w:t>
      </w:r>
      <w:r w:rsidRPr="0017279C">
        <w:rPr>
          <w:rStyle w:val="c-35"/>
          <w:rFonts w:ascii="Comic Sans MS" w:hAnsi="Comic Sans MS"/>
          <w:b/>
          <w:bCs/>
          <w:color w:val="0000FF"/>
          <w:sz w:val="28"/>
          <w:szCs w:val="28"/>
          <w:u w:val="single"/>
          <w:lang w:val="el-GR"/>
        </w:rPr>
        <w:t>ισοδύναμες</w:t>
      </w:r>
      <w:r w:rsidRPr="0017279C">
        <w:rPr>
          <w:rStyle w:val="c-22"/>
          <w:rFonts w:ascii="Comic Sans MS" w:hAnsi="Comic Sans MS"/>
          <w:b/>
          <w:bCs/>
          <w:color w:val="0000FF"/>
          <w:sz w:val="28"/>
          <w:szCs w:val="28"/>
        </w:rPr>
        <w:t> </w:t>
      </w:r>
      <w:r w:rsidR="00BA04DF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>προτάσεις (</w:t>
      </w:r>
      <w:r w:rsidR="00420D29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>λέξεις ή φράσεις</w:t>
      </w:r>
      <w:r w:rsidR="00BA04DF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>)</w:t>
      </w:r>
      <w:r w:rsidR="00420D29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 xml:space="preserve"> </w:t>
      </w:r>
      <w:r w:rsidRPr="0017279C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>τη μία μετά την άλλη</w:t>
      </w:r>
      <w:r w:rsidR="00420D29"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  <w:t xml:space="preserve"> με τους </w:t>
      </w:r>
    </w:p>
    <w:p w:rsidR="0017279C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</w:pPr>
      <w:r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>παρατακτικούς συνδέσμους:</w:t>
      </w:r>
    </w:p>
    <w:p w:rsid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2"/>
          <w:rFonts w:ascii="Comic Sans MS" w:hAnsi="Comic Sans MS"/>
          <w:b/>
          <w:bCs/>
          <w:color w:val="0000FF"/>
          <w:sz w:val="28"/>
          <w:szCs w:val="28"/>
          <w:lang w:val="el-GR"/>
        </w:rPr>
      </w:pPr>
    </w:p>
    <w:p w:rsidR="00420D29" w:rsidRP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>Και,</w:t>
      </w:r>
      <w:r w:rsidR="00140EC7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 xml:space="preserve"> ή, είτε, ούτε, αλλά</w:t>
      </w:r>
      <w:r w:rsidRPr="00420D29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 xml:space="preserve">, </w:t>
      </w:r>
      <w:r w:rsidR="00140EC7">
        <w:rPr>
          <w:rStyle w:val="c-22"/>
          <w:rFonts w:ascii="Comic Sans MS" w:hAnsi="Comic Sans MS"/>
          <w:b/>
          <w:bCs/>
          <w:color w:val="C00000"/>
          <w:sz w:val="28"/>
          <w:szCs w:val="28"/>
          <w:lang w:val="el-GR"/>
        </w:rPr>
        <w:t>όμως, μα</w:t>
      </w:r>
    </w:p>
    <w:p w:rsidR="00420D29" w:rsidRPr="0017279C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20D29" w:rsidRPr="00420D29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sz w:val="28"/>
          <w:szCs w:val="28"/>
          <w:lang w:val="el-GR"/>
        </w:rPr>
      </w:pPr>
      <w:r w:rsidRPr="00420D29">
        <w:rPr>
          <w:rStyle w:val="c-36"/>
          <w:rFonts w:ascii="Comic Sans MS" w:hAnsi="Comic Sans MS"/>
          <w:b/>
          <w:bCs/>
          <w:sz w:val="28"/>
          <w:szCs w:val="28"/>
          <w:lang w:val="el-GR"/>
        </w:rPr>
        <w:t>Κύρια + κύρια</w:t>
      </w:r>
      <w:r w:rsidRPr="00420D29">
        <w:rPr>
          <w:rStyle w:val="c-23"/>
          <w:rFonts w:ascii="Comic Sans MS" w:hAnsi="Comic Sans MS"/>
          <w:sz w:val="28"/>
          <w:szCs w:val="28"/>
        </w:rPr>
        <w:t> </w:t>
      </w:r>
    </w:p>
    <w:p w:rsidR="0017279C" w:rsidRP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4"/>
          <w:rFonts w:ascii="Comic Sans MS" w:hAnsi="Comic Sans MS"/>
          <w:b/>
          <w:bCs/>
          <w:sz w:val="28"/>
          <w:szCs w:val="28"/>
          <w:lang w:val="el-GR"/>
        </w:rPr>
      </w:pPr>
      <w:r w:rsidRPr="00420D29">
        <w:rPr>
          <w:rStyle w:val="c-4"/>
          <w:rFonts w:ascii="Comic Sans MS" w:hAnsi="Comic Sans MS"/>
          <w:b/>
          <w:bCs/>
          <w:sz w:val="28"/>
          <w:szCs w:val="28"/>
          <w:lang w:val="el-GR"/>
        </w:rPr>
        <w:t>Δευτερεύουσα + Δ</w:t>
      </w:r>
      <w:r w:rsidR="0017279C" w:rsidRPr="00420D29">
        <w:rPr>
          <w:rStyle w:val="c-4"/>
          <w:rFonts w:ascii="Comic Sans MS" w:hAnsi="Comic Sans MS"/>
          <w:b/>
          <w:bCs/>
          <w:sz w:val="28"/>
          <w:szCs w:val="28"/>
          <w:lang w:val="el-GR"/>
        </w:rPr>
        <w:t>ευτερεύουσα</w:t>
      </w:r>
    </w:p>
    <w:p w:rsidR="00420D29" w:rsidRP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4"/>
          <w:rFonts w:ascii="Comic Sans MS" w:hAnsi="Comic Sans MS"/>
          <w:b/>
          <w:bCs/>
          <w:sz w:val="28"/>
          <w:szCs w:val="28"/>
          <w:lang w:val="el-GR"/>
        </w:rPr>
      </w:pPr>
      <w:r w:rsidRPr="00420D29">
        <w:rPr>
          <w:rStyle w:val="c-4"/>
          <w:rFonts w:ascii="Comic Sans MS" w:hAnsi="Comic Sans MS"/>
          <w:b/>
          <w:bCs/>
          <w:sz w:val="28"/>
          <w:szCs w:val="28"/>
          <w:lang w:val="el-GR"/>
        </w:rPr>
        <w:t>Ουσιαστικό + Ουσιαστικό</w:t>
      </w:r>
    </w:p>
    <w:p w:rsidR="00420D29" w:rsidRP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4"/>
          <w:rFonts w:ascii="Comic Sans MS" w:hAnsi="Comic Sans MS"/>
          <w:b/>
          <w:bCs/>
          <w:sz w:val="28"/>
          <w:szCs w:val="28"/>
          <w:lang w:val="el-GR"/>
        </w:rPr>
      </w:pPr>
      <w:r w:rsidRPr="00420D29">
        <w:rPr>
          <w:rStyle w:val="c-4"/>
          <w:rFonts w:ascii="Comic Sans MS" w:hAnsi="Comic Sans MS"/>
          <w:b/>
          <w:bCs/>
          <w:sz w:val="28"/>
          <w:szCs w:val="28"/>
          <w:lang w:val="el-GR"/>
        </w:rPr>
        <w:t>Επίθετο + Επίθετο</w:t>
      </w:r>
    </w:p>
    <w:p w:rsidR="00420D29" w:rsidRDefault="00420D29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4"/>
          <w:rFonts w:ascii="Comic Sans MS" w:hAnsi="Comic Sans MS"/>
          <w:b/>
          <w:bCs/>
          <w:color w:val="FF0000"/>
          <w:sz w:val="28"/>
          <w:szCs w:val="28"/>
          <w:lang w:val="el-GR"/>
        </w:rPr>
      </w:pPr>
    </w:p>
    <w:p w:rsidR="00420D29" w:rsidRDefault="0017279C" w:rsidP="0017279C">
      <w:pPr>
        <w:pStyle w:val="normal-web2"/>
        <w:spacing w:before="80" w:beforeAutospacing="0" w:after="80" w:afterAutospacing="0" w:line="13" w:lineRule="atLeast"/>
        <w:ind w:left="67" w:right="67"/>
        <w:rPr>
          <w:rStyle w:val="c-29"/>
          <w:rFonts w:ascii="Comic Sans MS" w:hAnsi="Comic Sans MS"/>
          <w:color w:val="0000FF"/>
          <w:sz w:val="28"/>
          <w:szCs w:val="28"/>
          <w:lang w:val="el-GR"/>
        </w:rPr>
      </w:pP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[Τους είδε]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4"/>
          <w:rFonts w:ascii="Comic Sans MS" w:hAnsi="Comic Sans MS"/>
          <w:b/>
          <w:bCs/>
          <w:color w:val="C00000"/>
          <w:sz w:val="28"/>
          <w:szCs w:val="28"/>
          <w:lang w:val="el-GR"/>
        </w:rPr>
        <w:t>και</w:t>
      </w:r>
      <w:r w:rsidRPr="0017279C">
        <w:rPr>
          <w:rStyle w:val="c-25"/>
          <w:rFonts w:ascii="Comic Sans MS" w:hAnsi="Comic Sans MS"/>
          <w:color w:val="C00000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[έτρεξε να τους µ</w:t>
      </w:r>
      <w:proofErr w:type="spellStart"/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ιλήσει</w:t>
      </w:r>
      <w:proofErr w:type="spellEnd"/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].</w:t>
      </w:r>
      <w:r w:rsidRPr="0017279C">
        <w:rPr>
          <w:rFonts w:ascii="Comic Sans MS" w:hAnsi="Comic Sans MS"/>
          <w:color w:val="0000FF"/>
          <w:sz w:val="28"/>
          <w:szCs w:val="28"/>
          <w:lang w:val="el-GR"/>
        </w:rPr>
        <w:br/>
      </w:r>
      <w:r w:rsidRPr="0017279C">
        <w:rPr>
          <w:rStyle w:val="c-38"/>
          <w:rFonts w:ascii="Comic Sans MS" w:hAnsi="Comic Sans MS"/>
          <w:color w:val="CF003E"/>
          <w:sz w:val="28"/>
          <w:szCs w:val="28"/>
          <w:lang w:val="el-GR"/>
        </w:rPr>
        <w:t>Ο</w:t>
      </w:r>
      <w:r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ύτε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μιλούσε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ούτε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έγραφε.</w:t>
      </w:r>
    </w:p>
    <w:p w:rsidR="0017279C" w:rsidRPr="0017279C" w:rsidRDefault="00420D29" w:rsidP="0017279C">
      <w:pPr>
        <w:pStyle w:val="normal-web2"/>
        <w:spacing w:before="80" w:beforeAutospacing="0" w:after="80" w:afterAutospacing="0" w:line="13" w:lineRule="atLeast"/>
        <w:ind w:left="67" w:right="67"/>
        <w:rPr>
          <w:rFonts w:ascii="Comic Sans MS" w:hAnsi="Comic Sans MS"/>
          <w:color w:val="0000FF"/>
          <w:sz w:val="28"/>
          <w:szCs w:val="28"/>
          <w:lang w:val="el-GR"/>
        </w:rPr>
      </w:pPr>
      <w:r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Δεν θέλω </w:t>
      </w:r>
      <w:r w:rsidRPr="00420D29">
        <w:rPr>
          <w:rStyle w:val="c-29"/>
          <w:rFonts w:ascii="Comic Sans MS" w:hAnsi="Comic Sans MS"/>
          <w:b/>
          <w:color w:val="C00000"/>
          <w:sz w:val="28"/>
          <w:szCs w:val="28"/>
          <w:lang w:val="el-GR"/>
        </w:rPr>
        <w:t>ούτε</w:t>
      </w:r>
      <w:r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 χυμό </w:t>
      </w:r>
      <w:r w:rsidRPr="00420D29">
        <w:rPr>
          <w:rStyle w:val="c-29"/>
          <w:rFonts w:ascii="Comic Sans MS" w:hAnsi="Comic Sans MS"/>
          <w:b/>
          <w:color w:val="C00000"/>
          <w:sz w:val="28"/>
          <w:szCs w:val="28"/>
          <w:lang w:val="el-GR"/>
        </w:rPr>
        <w:t>ούτε</w:t>
      </w:r>
      <w:r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 νερό.</w:t>
      </w:r>
      <w:r w:rsidR="0017279C" w:rsidRPr="0017279C">
        <w:rPr>
          <w:rFonts w:ascii="Comic Sans MS" w:hAnsi="Comic Sans MS"/>
          <w:color w:val="0000FF"/>
          <w:sz w:val="28"/>
          <w:szCs w:val="28"/>
          <w:lang w:val="el-GR"/>
        </w:rPr>
        <w:br/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Ήξερε την αλήθεια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αλλά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δεν έλεγε τίποτε.</w:t>
      </w:r>
      <w:r w:rsidR="0017279C" w:rsidRPr="0017279C">
        <w:rPr>
          <w:rFonts w:ascii="Comic Sans MS" w:hAnsi="Comic Sans MS"/>
          <w:color w:val="0000FF"/>
          <w:sz w:val="28"/>
          <w:szCs w:val="28"/>
          <w:lang w:val="el-GR"/>
        </w:rPr>
        <w:br/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Ο αδελφός μου όλη μέρα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ή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</w:rPr>
        <w:t> 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έπαιζε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ή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</w:rPr>
        <w:t> 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έτρωγε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  <w:lang w:val="el-GR"/>
        </w:rPr>
        <w:t>ή</w:t>
      </w:r>
      <w:r w:rsidR="0017279C" w:rsidRPr="0017279C">
        <w:rPr>
          <w:rStyle w:val="c-39"/>
          <w:rFonts w:ascii="Comic Sans MS" w:hAnsi="Comic Sans MS"/>
          <w:b/>
          <w:bCs/>
          <w:color w:val="CF003E"/>
          <w:sz w:val="28"/>
          <w:szCs w:val="28"/>
        </w:rPr>
        <w:t> </w:t>
      </w:r>
      <w:r w:rsidR="0017279C"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κοιμόταν.</w:t>
      </w:r>
    </w:p>
    <w:p w:rsidR="0017279C" w:rsidRPr="0017279C" w:rsidRDefault="0017279C" w:rsidP="0017279C">
      <w:pPr>
        <w:pStyle w:val="normal-web2"/>
        <w:spacing w:before="80" w:beforeAutospacing="0" w:after="8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</w:p>
    <w:p w:rsidR="0017279C" w:rsidRDefault="0017279C" w:rsidP="0017279C">
      <w:pPr>
        <w:pStyle w:val="normal-web2"/>
        <w:spacing w:before="80" w:beforeAutospacing="0" w:after="8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                                       </w:t>
      </w:r>
    </w:p>
    <w:p w:rsidR="00140EC7" w:rsidRPr="00140EC7" w:rsidRDefault="00140EC7" w:rsidP="0017279C">
      <w:pPr>
        <w:pStyle w:val="normal-web2"/>
        <w:spacing w:before="80" w:beforeAutospacing="0" w:after="8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17279C" w:rsidRPr="0017279C" w:rsidRDefault="0017279C" w:rsidP="0017279C">
      <w:pPr>
        <w:pStyle w:val="normal-web2"/>
        <w:spacing w:before="80" w:beforeAutospacing="0" w:after="8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</w:p>
    <w:p w:rsidR="009A4E96" w:rsidRDefault="009A4E96" w:rsidP="0017279C">
      <w:pPr>
        <w:pStyle w:val="list-paragraph2"/>
        <w:spacing w:before="0" w:beforeAutospacing="0" w:after="133" w:afterAutospacing="0" w:line="13" w:lineRule="atLeast"/>
        <w:ind w:left="387" w:right="67" w:hanging="320"/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</w:pPr>
    </w:p>
    <w:p w:rsidR="009A4E96" w:rsidRDefault="007C0BB9" w:rsidP="0017279C">
      <w:pPr>
        <w:pStyle w:val="list-paragraph2"/>
        <w:spacing w:before="0" w:beforeAutospacing="0" w:after="133" w:afterAutospacing="0" w:line="13" w:lineRule="atLeast"/>
        <w:ind w:left="387" w:right="67" w:hanging="320"/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>
        <w:rPr>
          <w:rFonts w:ascii="Comic Sans MS" w:hAnsi="Comic Sans MS"/>
          <w:b/>
          <w:bCs/>
          <w:noProof/>
          <w:color w:val="C00000"/>
          <w:sz w:val="28"/>
          <w:szCs w:val="28"/>
        </w:rPr>
        <w:lastRenderedPageBreak/>
        <w:pict>
          <v:rect id="_x0000_s1029" style="position:absolute;left:0;text-align:left;margin-left:-15.15pt;margin-top:7.5pt;width:371.35pt;height:505.85pt;z-index:-2516551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17279C" w:rsidRPr="0017279C" w:rsidRDefault="00140EC7" w:rsidP="0017279C">
      <w:pPr>
        <w:pStyle w:val="list-paragraph2"/>
        <w:spacing w:before="0" w:beforeAutospacing="0" w:after="133" w:afterAutospacing="0" w:line="13" w:lineRule="atLeast"/>
        <w:ind w:left="387" w:right="67" w:hanging="320"/>
        <w:rPr>
          <w:rFonts w:ascii="Comic Sans MS" w:hAnsi="Comic Sans MS"/>
          <w:b/>
          <w:bCs/>
          <w:color w:val="C00000"/>
          <w:sz w:val="28"/>
          <w:szCs w:val="28"/>
          <w:lang w:val="el-GR"/>
        </w:rPr>
      </w:pPr>
      <w:r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>3. Υ</w:t>
      </w:r>
      <w:r w:rsidR="0017279C" w:rsidRPr="0017279C">
        <w:rPr>
          <w:rStyle w:val="c-28"/>
          <w:rFonts w:ascii="Comic Sans MS" w:hAnsi="Comic Sans MS"/>
          <w:b/>
          <w:bCs/>
          <w:color w:val="C00000"/>
          <w:sz w:val="28"/>
          <w:szCs w:val="28"/>
          <w:lang w:val="el-GR"/>
        </w:rPr>
        <w:t>ποτακτική σύνδεση</w:t>
      </w:r>
    </w:p>
    <w:p w:rsid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="00154873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Λέγεται υποτακτική γιατί μία δευτερεύουσα πρόταση υποτάσσεται σε μ</w:t>
      </w:r>
      <w:r w:rsidR="009311C6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ία κύρια ή μια άλλη δευτερεύουσα</w:t>
      </w:r>
      <w:r w:rsidR="00154873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 xml:space="preserve"> .</w:t>
      </w:r>
    </w:p>
    <w:p w:rsidR="00154873" w:rsidRDefault="00154873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Οι προτάσεις συνδέονται μεταξύ τους με υποτακτικούς συνδέσμους.</w:t>
      </w:r>
    </w:p>
    <w:p w:rsidR="00BA04DF" w:rsidRDefault="00BA04DF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  <w:r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( οι σύνδεσμοι που εισάγουν μία δευτερεύουσα )</w:t>
      </w:r>
    </w:p>
    <w:p w:rsidR="00154873" w:rsidRDefault="00154873" w:rsidP="0017279C">
      <w:pPr>
        <w:pStyle w:val="normal4"/>
        <w:spacing w:before="0" w:beforeAutospacing="0" w:after="0" w:afterAutospacing="0" w:line="13" w:lineRule="atLeast"/>
        <w:ind w:left="67" w:right="67"/>
        <w:rPr>
          <w:rStyle w:val="c-23"/>
          <w:rFonts w:ascii="Comic Sans MS" w:hAnsi="Comic Sans MS"/>
          <w:color w:val="000000"/>
          <w:sz w:val="28"/>
          <w:szCs w:val="28"/>
          <w:lang w:val="el-GR"/>
        </w:rPr>
      </w:pPr>
    </w:p>
    <w:p w:rsidR="000373BE" w:rsidRDefault="000373BE" w:rsidP="000373BE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Βλ. Γραμματική σελ. 171</w:t>
      </w:r>
      <w:r w:rsidR="0017279C"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  <w:r w:rsidR="0017279C"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</w:p>
    <w:p w:rsidR="000373BE" w:rsidRDefault="0017279C" w:rsidP="000373BE">
      <w:pPr>
        <w:pStyle w:val="normal4"/>
        <w:spacing w:before="0" w:beforeAutospacing="0" w:after="0" w:afterAutospacing="0" w:line="13" w:lineRule="atLeast"/>
        <w:ind w:left="67" w:right="67"/>
        <w:rPr>
          <w:rStyle w:val="c-29"/>
          <w:rFonts w:ascii="Comic Sans MS" w:hAnsi="Comic Sans MS"/>
          <w:color w:val="0000FF"/>
          <w:sz w:val="28"/>
          <w:szCs w:val="28"/>
          <w:lang w:val="el-GR"/>
        </w:rPr>
      </w:pP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[Ο Γιώργος πλύθηκε], [ντύθηκε] 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  </w:t>
      </w:r>
    </w:p>
    <w:p w:rsidR="000373BE" w:rsidRDefault="0017279C" w:rsidP="000373BE">
      <w:pPr>
        <w:pStyle w:val="normal4"/>
        <w:spacing w:before="0" w:beforeAutospacing="0" w:after="0" w:afterAutospacing="0" w:line="13" w:lineRule="atLeast"/>
        <w:ind w:left="67" w:right="67"/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</w:pPr>
      <w:r w:rsidRPr="0017279C"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  <w:t>ασύνδετο</w:t>
      </w:r>
      <w:r w:rsidR="000373BE"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  <w:t xml:space="preserve"> σχήμα</w:t>
      </w:r>
    </w:p>
    <w:p w:rsidR="000373BE" w:rsidRPr="000373BE" w:rsidRDefault="000373BE" w:rsidP="000373BE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17279C" w:rsidRPr="0017279C" w:rsidRDefault="0017279C" w:rsidP="000373BE">
      <w:pPr>
        <w:pStyle w:val="normal4"/>
        <w:spacing w:before="0" w:beforeAutospacing="0" w:after="89" w:afterAutospacing="0" w:line="13" w:lineRule="atLeast"/>
        <w:ind w:right="707"/>
        <w:rPr>
          <w:rFonts w:ascii="Comic Sans MS" w:hAnsi="Comic Sans MS"/>
          <w:color w:val="0000FF"/>
          <w:sz w:val="28"/>
          <w:szCs w:val="28"/>
          <w:lang w:val="el-GR"/>
        </w:rPr>
      </w:pP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[Ο Γιώργος πλύθηκε]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</w:t>
      </w:r>
      <w:r w:rsidRPr="0017279C">
        <w:rPr>
          <w:rStyle w:val="c-24"/>
          <w:rFonts w:ascii="Comic Sans MS" w:hAnsi="Comic Sans MS"/>
          <w:b/>
          <w:bCs/>
          <w:color w:val="C00000"/>
          <w:sz w:val="28"/>
          <w:szCs w:val="28"/>
          <w:lang w:val="el-GR"/>
        </w:rPr>
        <w:t>και</w:t>
      </w:r>
      <w:r w:rsidRPr="0017279C">
        <w:rPr>
          <w:rStyle w:val="c-25"/>
          <w:rFonts w:ascii="Comic Sans MS" w:hAnsi="Comic Sans MS"/>
          <w:color w:val="C00000"/>
          <w:sz w:val="28"/>
          <w:szCs w:val="28"/>
        </w:rPr>
        <w:t> </w:t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[ντύθηκε] 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 </w:t>
      </w:r>
      <w:r w:rsidRPr="0017279C"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  <w:t>παρατακτική</w:t>
      </w: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σύνδεση</w:t>
      </w:r>
    </w:p>
    <w:p w:rsidR="0017279C" w:rsidRPr="0017279C" w:rsidRDefault="0017279C" w:rsidP="0017279C">
      <w:pPr>
        <w:pStyle w:val="normal4"/>
        <w:spacing w:before="0" w:beforeAutospacing="0" w:after="0" w:afterAutospacing="0" w:line="13" w:lineRule="atLeast"/>
        <w:ind w:left="67" w:right="67"/>
        <w:rPr>
          <w:rFonts w:ascii="Comic Sans MS" w:hAnsi="Comic Sans MS"/>
          <w:color w:val="000000"/>
          <w:sz w:val="28"/>
          <w:szCs w:val="28"/>
          <w:lang w:val="el-GR"/>
        </w:rPr>
      </w:pPr>
      <w:r w:rsidRPr="0017279C">
        <w:rPr>
          <w:rFonts w:ascii="Comic Sans MS" w:hAnsi="Comic Sans MS"/>
          <w:color w:val="000000"/>
          <w:sz w:val="28"/>
          <w:szCs w:val="28"/>
          <w:lang w:val="el-GR"/>
        </w:rPr>
        <w:br/>
      </w:r>
      <w:r w:rsidRPr="0017279C"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 xml:space="preserve">[Ο Γιώργος ντύθηκε], [αφού είχε πλυθεί.] </w:t>
      </w:r>
      <w:r w:rsidRPr="0017279C">
        <w:rPr>
          <w:rStyle w:val="c-29"/>
          <w:rFonts w:ascii="Comic Sans MS" w:hAnsi="Comic Sans MS"/>
          <w:color w:val="0000FF"/>
          <w:sz w:val="28"/>
          <w:szCs w:val="28"/>
        </w:rPr>
        <w:t>   </w:t>
      </w:r>
      <w:r w:rsidR="000373BE"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  <w:t>υ</w:t>
      </w:r>
      <w:r w:rsidRPr="0017279C">
        <w:rPr>
          <w:rStyle w:val="c-34"/>
          <w:rFonts w:ascii="Comic Sans MS" w:hAnsi="Comic Sans MS"/>
          <w:b/>
          <w:bCs/>
          <w:color w:val="EB008B"/>
          <w:sz w:val="28"/>
          <w:szCs w:val="28"/>
          <w:lang w:val="el-GR"/>
        </w:rPr>
        <w:t>ποτακτική</w:t>
      </w:r>
      <w:r w:rsidRPr="0017279C">
        <w:rPr>
          <w:rStyle w:val="c-34"/>
          <w:rFonts w:ascii="Comic Sans MS" w:hAnsi="Comic Sans MS"/>
          <w:b/>
          <w:bCs/>
          <w:color w:val="EB008B"/>
          <w:sz w:val="28"/>
          <w:szCs w:val="28"/>
        </w:rPr>
        <w:t> </w:t>
      </w:r>
      <w:r w:rsidRPr="0017279C">
        <w:rPr>
          <w:rStyle w:val="c-23"/>
          <w:rFonts w:ascii="Comic Sans MS" w:hAnsi="Comic Sans MS"/>
          <w:color w:val="000000"/>
          <w:sz w:val="28"/>
          <w:szCs w:val="28"/>
          <w:lang w:val="el-GR"/>
        </w:rPr>
        <w:t>σύνδεση</w:t>
      </w:r>
    </w:p>
    <w:p w:rsidR="009311C6" w:rsidRDefault="0017279C" w:rsidP="0017279C">
      <w:pPr>
        <w:pStyle w:val="normal4"/>
        <w:spacing w:before="0" w:beforeAutospacing="0" w:after="89" w:afterAutospacing="0" w:line="13" w:lineRule="atLeast"/>
        <w:ind w:right="-52"/>
        <w:rPr>
          <w:rStyle w:val="c-40"/>
          <w:rFonts w:ascii="Comic Sans MS" w:hAnsi="Comic Sans MS"/>
          <w:b/>
          <w:bCs/>
          <w:color w:val="008000"/>
          <w:sz w:val="28"/>
          <w:szCs w:val="28"/>
          <w:lang w:val="el-GR"/>
        </w:rPr>
      </w:pPr>
      <w:r w:rsidRPr="0017279C">
        <w:rPr>
          <w:rStyle w:val="c-23"/>
          <w:rFonts w:ascii="Comic Sans MS" w:hAnsi="Comic Sans MS"/>
          <w:color w:val="000000"/>
          <w:sz w:val="28"/>
          <w:szCs w:val="28"/>
        </w:rPr>
        <w:t>      </w:t>
      </w:r>
      <w:r w:rsidRPr="0017279C">
        <w:rPr>
          <w:rStyle w:val="c-40"/>
          <w:rFonts w:ascii="Comic Sans MS" w:hAnsi="Comic Sans MS"/>
          <w:b/>
          <w:bCs/>
          <w:color w:val="008000"/>
          <w:sz w:val="28"/>
          <w:szCs w:val="28"/>
        </w:rPr>
        <w:t>  </w:t>
      </w:r>
      <w:r w:rsidRPr="0017279C">
        <w:rPr>
          <w:rStyle w:val="c-40"/>
          <w:rFonts w:ascii="Comic Sans MS" w:hAnsi="Comic Sans MS"/>
          <w:b/>
          <w:bCs/>
          <w:color w:val="008000"/>
          <w:sz w:val="28"/>
          <w:szCs w:val="28"/>
          <w:lang w:val="el-GR"/>
        </w:rPr>
        <w:t>1η πρόταση</w:t>
      </w:r>
      <w:r w:rsidRPr="0017279C">
        <w:rPr>
          <w:rStyle w:val="c-40"/>
          <w:rFonts w:ascii="Comic Sans MS" w:hAnsi="Comic Sans MS"/>
          <w:b/>
          <w:bCs/>
          <w:color w:val="008000"/>
          <w:sz w:val="28"/>
          <w:szCs w:val="28"/>
        </w:rPr>
        <w:t>        </w:t>
      </w:r>
      <w:r w:rsidRPr="0017279C">
        <w:rPr>
          <w:rStyle w:val="c-40"/>
          <w:rFonts w:ascii="Comic Sans MS" w:hAnsi="Comic Sans MS"/>
          <w:b/>
          <w:bCs/>
          <w:color w:val="008000"/>
          <w:sz w:val="28"/>
          <w:szCs w:val="28"/>
          <w:lang w:val="el-GR"/>
        </w:rPr>
        <w:t xml:space="preserve"> 2η πρόταση</w:t>
      </w:r>
      <w:r w:rsidRPr="0017279C">
        <w:rPr>
          <w:rStyle w:val="c-40"/>
          <w:rFonts w:ascii="Comic Sans MS" w:hAnsi="Comic Sans MS"/>
          <w:b/>
          <w:bCs/>
          <w:color w:val="008000"/>
          <w:sz w:val="28"/>
          <w:szCs w:val="28"/>
        </w:rPr>
        <w:t> </w:t>
      </w:r>
    </w:p>
    <w:p w:rsidR="009311C6" w:rsidRDefault="009311C6" w:rsidP="0017279C">
      <w:pPr>
        <w:pStyle w:val="normal4"/>
        <w:spacing w:before="0" w:beforeAutospacing="0" w:after="89" w:afterAutospacing="0" w:line="13" w:lineRule="atLeast"/>
        <w:ind w:right="-52"/>
        <w:rPr>
          <w:rStyle w:val="c-40"/>
          <w:rFonts w:ascii="Comic Sans MS" w:hAnsi="Comic Sans MS"/>
          <w:b/>
          <w:bCs/>
          <w:color w:val="008000"/>
          <w:sz w:val="28"/>
          <w:szCs w:val="28"/>
          <w:lang w:val="el-GR"/>
        </w:rPr>
      </w:pPr>
    </w:p>
    <w:p w:rsidR="0017279C" w:rsidRDefault="009311C6" w:rsidP="0017279C">
      <w:pPr>
        <w:pStyle w:val="normal4"/>
        <w:spacing w:before="0" w:beforeAutospacing="0" w:after="89" w:afterAutospacing="0" w:line="13" w:lineRule="atLeast"/>
        <w:ind w:right="-52"/>
        <w:rPr>
          <w:rStyle w:val="c-29"/>
          <w:rFonts w:ascii="Comic Sans MS" w:hAnsi="Comic Sans MS"/>
          <w:color w:val="0000FF"/>
          <w:sz w:val="28"/>
          <w:szCs w:val="28"/>
          <w:lang w:val="el-GR"/>
        </w:rPr>
      </w:pPr>
      <w:r>
        <w:rPr>
          <w:rStyle w:val="c-29"/>
          <w:rFonts w:ascii="Comic Sans MS" w:hAnsi="Comic Sans MS"/>
          <w:color w:val="0000FF"/>
          <w:sz w:val="28"/>
          <w:szCs w:val="28"/>
          <w:lang w:val="el-GR"/>
        </w:rPr>
        <w:t>{Θέλω }     { να φάω },     {γιατί πεινάω.}</w:t>
      </w:r>
    </w:p>
    <w:p w:rsidR="009311C6" w:rsidRDefault="009311C6" w:rsidP="0017279C">
      <w:pPr>
        <w:pStyle w:val="normal4"/>
        <w:spacing w:before="0" w:beforeAutospacing="0" w:after="89" w:afterAutospacing="0" w:line="13" w:lineRule="atLeast"/>
        <w:ind w:right="-52"/>
        <w:rPr>
          <w:rStyle w:val="c-40"/>
          <w:rFonts w:ascii="Comic Sans MS" w:hAnsi="Comic Sans MS"/>
          <w:b/>
          <w:bCs/>
          <w:color w:val="008000"/>
          <w:lang w:val="el-GR"/>
        </w:rPr>
      </w:pPr>
      <w:r w:rsidRPr="009311C6">
        <w:rPr>
          <w:rStyle w:val="c-40"/>
          <w:rFonts w:ascii="Comic Sans MS" w:hAnsi="Comic Sans MS"/>
          <w:b/>
          <w:bCs/>
          <w:color w:val="008000"/>
          <w:lang w:val="el-GR"/>
        </w:rPr>
        <w:t>1η πρόταση</w:t>
      </w:r>
      <w:r>
        <w:rPr>
          <w:rStyle w:val="c-40"/>
          <w:rFonts w:ascii="Comic Sans MS" w:hAnsi="Comic Sans MS"/>
          <w:b/>
          <w:bCs/>
          <w:color w:val="008000"/>
          <w:lang w:val="el-GR"/>
        </w:rPr>
        <w:t xml:space="preserve">  </w:t>
      </w:r>
      <w:r w:rsidRPr="009311C6">
        <w:rPr>
          <w:rStyle w:val="c-40"/>
          <w:rFonts w:ascii="Comic Sans MS" w:hAnsi="Comic Sans MS"/>
          <w:b/>
          <w:bCs/>
          <w:color w:val="008000"/>
          <w:lang w:val="el-GR"/>
        </w:rPr>
        <w:t xml:space="preserve"> 2η πρόταση</w:t>
      </w:r>
      <w:r w:rsidRPr="009311C6">
        <w:rPr>
          <w:rStyle w:val="c-40"/>
          <w:rFonts w:ascii="Comic Sans MS" w:hAnsi="Comic Sans MS"/>
          <w:b/>
          <w:bCs/>
          <w:color w:val="008000"/>
        </w:rPr>
        <w:t> </w:t>
      </w:r>
      <w:r>
        <w:rPr>
          <w:rStyle w:val="c-40"/>
          <w:rFonts w:ascii="Comic Sans MS" w:hAnsi="Comic Sans MS"/>
          <w:b/>
          <w:bCs/>
          <w:color w:val="008000"/>
          <w:lang w:val="el-GR"/>
        </w:rPr>
        <w:t>,  3</w:t>
      </w:r>
      <w:r w:rsidRPr="009311C6">
        <w:rPr>
          <w:rStyle w:val="c-40"/>
          <w:rFonts w:ascii="Comic Sans MS" w:hAnsi="Comic Sans MS"/>
          <w:b/>
          <w:bCs/>
          <w:color w:val="008000"/>
          <w:vertAlign w:val="superscript"/>
          <w:lang w:val="el-GR"/>
        </w:rPr>
        <w:t>η</w:t>
      </w:r>
      <w:r>
        <w:rPr>
          <w:rStyle w:val="c-40"/>
          <w:rFonts w:ascii="Comic Sans MS" w:hAnsi="Comic Sans MS"/>
          <w:b/>
          <w:bCs/>
          <w:color w:val="008000"/>
          <w:lang w:val="el-GR"/>
        </w:rPr>
        <w:t xml:space="preserve"> πρόταση</w:t>
      </w:r>
    </w:p>
    <w:p w:rsidR="009311C6" w:rsidRPr="009311C6" w:rsidRDefault="009311C6" w:rsidP="0017279C">
      <w:pPr>
        <w:pStyle w:val="normal4"/>
        <w:spacing w:before="0" w:beforeAutospacing="0" w:after="89" w:afterAutospacing="0" w:line="13" w:lineRule="atLeast"/>
        <w:ind w:right="-52"/>
        <w:rPr>
          <w:rFonts w:ascii="Comic Sans MS" w:hAnsi="Comic Sans MS"/>
          <w:color w:val="000000"/>
          <w:lang w:val="el-GR"/>
        </w:rPr>
      </w:pPr>
      <w:r>
        <w:rPr>
          <w:rStyle w:val="c-40"/>
          <w:rFonts w:ascii="Comic Sans MS" w:hAnsi="Comic Sans MS"/>
          <w:b/>
          <w:bCs/>
          <w:color w:val="008000"/>
          <w:lang w:val="el-GR"/>
        </w:rPr>
        <w:t>Κύρια        Δευτερεύουσα, Δευτερεύουσα</w:t>
      </w:r>
    </w:p>
    <w:p w:rsidR="007C2574" w:rsidRDefault="007C2574">
      <w:pPr>
        <w:rPr>
          <w:sz w:val="28"/>
          <w:szCs w:val="28"/>
          <w:lang w:val="el-GR"/>
        </w:rPr>
      </w:pPr>
    </w:p>
    <w:p w:rsidR="0017279C" w:rsidRDefault="0017279C">
      <w:pPr>
        <w:rPr>
          <w:sz w:val="28"/>
          <w:szCs w:val="28"/>
          <w:lang w:val="el-GR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CC0273" w:rsidRDefault="00CC0273" w:rsidP="00CC0273">
      <w:pPr>
        <w:pStyle w:val="a3"/>
        <w:ind w:left="1440"/>
        <w:rPr>
          <w:rFonts w:ascii="Arial" w:hAnsi="Arial" w:cs="Arial"/>
          <w:b/>
          <w:sz w:val="28"/>
          <w:szCs w:val="28"/>
          <w:highlight w:val="yellow"/>
        </w:rPr>
      </w:pPr>
    </w:p>
    <w:p w:rsidR="0017279C" w:rsidRPr="00CC0273" w:rsidRDefault="0017279C" w:rsidP="00CC0273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  <w:lang w:val="el-GR"/>
        </w:rPr>
      </w:pPr>
      <w:r w:rsidRPr="00CC0273">
        <w:rPr>
          <w:rFonts w:ascii="Arial" w:hAnsi="Arial" w:cs="Arial"/>
          <w:b/>
          <w:sz w:val="28"/>
          <w:szCs w:val="28"/>
          <w:highlight w:val="yellow"/>
          <w:lang w:val="el-GR"/>
        </w:rPr>
        <w:lastRenderedPageBreak/>
        <w:t>Στις περιόδους που ακολουθούν να βρεις πού υπάρχει ασύνδετο σχήμα και να βάλεις κόμμα:</w:t>
      </w:r>
    </w:p>
    <w:p w:rsidR="0017279C" w:rsidRPr="00CC0273" w:rsidRDefault="009A4E96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</w:t>
      </w:r>
      <w:r w:rsidR="0017279C" w:rsidRPr="00765D91">
        <w:rPr>
          <w:rFonts w:ascii="Arial" w:hAnsi="Arial" w:cs="Arial"/>
          <w:sz w:val="28"/>
          <w:szCs w:val="28"/>
          <w:lang w:val="el-GR"/>
        </w:rPr>
        <w:t>Το καλοκαίρι όλοι επιθυμούν τη θάλασσα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="0017279C" w:rsidRPr="00765D91">
        <w:rPr>
          <w:rFonts w:ascii="Arial" w:hAnsi="Arial" w:cs="Arial"/>
          <w:sz w:val="28"/>
          <w:szCs w:val="28"/>
          <w:lang w:val="el-GR"/>
        </w:rPr>
        <w:t xml:space="preserve"> το κολύμπι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="0017279C" w:rsidRPr="00CC0273">
        <w:rPr>
          <w:rFonts w:ascii="Arial" w:hAnsi="Arial" w:cs="Arial"/>
          <w:sz w:val="28"/>
          <w:szCs w:val="28"/>
          <w:lang w:val="el-GR"/>
        </w:rPr>
        <w:t xml:space="preserve"> την ηλιοθεραπεία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="0017279C" w:rsidRPr="00CC0273">
        <w:rPr>
          <w:rFonts w:ascii="Arial" w:hAnsi="Arial" w:cs="Arial"/>
          <w:sz w:val="28"/>
          <w:szCs w:val="28"/>
          <w:lang w:val="el-GR"/>
        </w:rPr>
        <w:t xml:space="preserve"> τις διακοπές. </w:t>
      </w:r>
    </w:p>
    <w:p w:rsidR="0017279C" w:rsidRPr="00CC0273" w:rsidRDefault="001727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Οι κυνηγοί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οι ψαράδες 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οι </w:t>
      </w:r>
      <w:proofErr w:type="spellStart"/>
      <w:r w:rsidRPr="00CC0273">
        <w:rPr>
          <w:rFonts w:ascii="Arial" w:hAnsi="Arial" w:cs="Arial"/>
          <w:sz w:val="28"/>
          <w:szCs w:val="28"/>
          <w:lang w:val="el-GR"/>
        </w:rPr>
        <w:t>καρπουζάδες</w:t>
      </w:r>
      <w:proofErr w:type="spellEnd"/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πολλές φορές υπερβάλλουν.</w:t>
      </w:r>
    </w:p>
    <w:p w:rsidR="0017279C" w:rsidRPr="00CC0273" w:rsidRDefault="009A4E96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</w:t>
      </w:r>
      <w:r w:rsidR="0017279C" w:rsidRPr="00CC0273">
        <w:rPr>
          <w:rFonts w:ascii="Arial" w:hAnsi="Arial" w:cs="Arial"/>
          <w:sz w:val="28"/>
          <w:szCs w:val="28"/>
          <w:lang w:val="el-GR"/>
        </w:rPr>
        <w:t>Δε ήθελε ούτε να χορέψει ούτε να φύγει.</w:t>
      </w:r>
    </w:p>
    <w:p w:rsidR="0017279C" w:rsidRPr="00CC0273" w:rsidRDefault="009A4E96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</w:t>
      </w:r>
      <w:r w:rsidR="0017279C" w:rsidRPr="00CC0273">
        <w:rPr>
          <w:rFonts w:ascii="Arial" w:hAnsi="Arial" w:cs="Arial"/>
          <w:sz w:val="28"/>
          <w:szCs w:val="28"/>
          <w:lang w:val="el-GR"/>
        </w:rPr>
        <w:t>Οι φίλαθλοι στο γήπεδο χειροκροτού</w:t>
      </w:r>
      <w:r w:rsidR="007158CB">
        <w:rPr>
          <w:rFonts w:ascii="Arial" w:hAnsi="Arial" w:cs="Arial"/>
          <w:sz w:val="28"/>
          <w:szCs w:val="28"/>
          <w:lang w:val="el-GR"/>
        </w:rPr>
        <w:t>ν, φωνάζουν, αποδοκιμάζουν, μιλάνε άσχημα</w:t>
      </w:r>
      <w:r w:rsidR="0017279C" w:rsidRPr="00CC0273">
        <w:rPr>
          <w:rFonts w:ascii="Arial" w:hAnsi="Arial" w:cs="Arial"/>
          <w:sz w:val="28"/>
          <w:szCs w:val="28"/>
          <w:lang w:val="el-GR"/>
        </w:rPr>
        <w:t xml:space="preserve">. </w:t>
      </w:r>
    </w:p>
    <w:p w:rsidR="0017279C" w:rsidRPr="00CC0273" w:rsidRDefault="001727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Τους παρακάλεσε να τον πάρουν μαζί τους και να τον αφήσουν στη στάση. </w:t>
      </w:r>
    </w:p>
    <w:p w:rsidR="0017279C" w:rsidRPr="00CC0273" w:rsidRDefault="001727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Οι μαθητές γράφουν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διαβάζουν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παίζουν. </w:t>
      </w:r>
    </w:p>
    <w:p w:rsidR="0017279C" w:rsidRPr="00CC0273" w:rsidRDefault="001727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Ο αγρότης οργώνει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σπέρνει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καλλιεργεί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θερίζει.</w:t>
      </w:r>
    </w:p>
    <w:p w:rsidR="009A4E96" w:rsidRPr="007158CB" w:rsidRDefault="009A4E96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7158CB" w:rsidRDefault="00CC0273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7158CB" w:rsidRDefault="00CC0273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7158CB" w:rsidRDefault="00CC0273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9A4E96" w:rsidRPr="00CC0273" w:rsidRDefault="009A4E96" w:rsidP="00CC0273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  <w:lang w:val="el-GR"/>
        </w:rPr>
      </w:pPr>
      <w:r w:rsidRPr="00CC0273">
        <w:rPr>
          <w:rFonts w:ascii="Arial" w:hAnsi="Arial" w:cs="Arial"/>
          <w:b/>
          <w:sz w:val="28"/>
          <w:szCs w:val="28"/>
          <w:highlight w:val="yellow"/>
          <w:lang w:val="el-GR"/>
        </w:rPr>
        <w:lastRenderedPageBreak/>
        <w:t>Στο κείμενο που ακολουθεί υπάρχει ασύνδετο σχήμα. Μπορείς να βρεις τα σημεία που έχουν ασύνδετο σχήμα και να βάλεις κόμμα;</w:t>
      </w:r>
    </w:p>
    <w:p w:rsidR="009A4E96" w:rsidRDefault="009A4E96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Στην Αθήνα υπάρχει η Εθνική βιβλιοθήκη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η βιβλιοθήκη της Βουλής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η βιβλιοθήκη του Δήμου Αθηναίων. Κάθε βιβλιοθήκη έχει πολλά και διάφορα βιβλία. Υπάρχουν παιδικά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ιστορικά</w:t>
      </w:r>
      <w:r w:rsidR="007158CB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επιστημονικά βιβλία. Στις βιβλιοθήκες οι επισκέπτες ζητούν το βιβλίο</w:t>
      </w:r>
      <w:r w:rsidR="00113C2A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κάθονται στη θέση </w:t>
      </w:r>
      <w:r w:rsidR="00113C2A">
        <w:rPr>
          <w:rFonts w:ascii="Arial" w:hAnsi="Arial" w:cs="Arial"/>
          <w:sz w:val="28"/>
          <w:szCs w:val="28"/>
          <w:lang w:val="el-GR"/>
        </w:rPr>
        <w:t>τους,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διαβάζουν ήσυχα</w:t>
      </w:r>
      <w:r w:rsidR="00113C2A">
        <w:rPr>
          <w:rFonts w:ascii="Arial" w:hAnsi="Arial" w:cs="Arial"/>
          <w:sz w:val="28"/>
          <w:szCs w:val="28"/>
          <w:lang w:val="el-GR"/>
        </w:rPr>
        <w:t>,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δεν ενοχλούν. Όλοι πρέπει να σέβονται τους άλλους και να τηρούν τον κανονισμό της βιβλιοθήκης. </w:t>
      </w:r>
    </w:p>
    <w:p w:rsidR="0025029C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Pr="007158CB" w:rsidRDefault="0025029C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:rsidR="00CC0273" w:rsidRPr="0025029C" w:rsidRDefault="00CC0273" w:rsidP="00CC02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  <w:lang w:val="el-GR"/>
        </w:rPr>
      </w:pPr>
      <w:r w:rsidRPr="0025029C">
        <w:rPr>
          <w:rFonts w:ascii="Arial" w:hAnsi="Arial" w:cs="Arial"/>
          <w:b/>
          <w:bCs/>
          <w:sz w:val="28"/>
          <w:szCs w:val="28"/>
          <w:highlight w:val="yellow"/>
          <w:lang w:val="el-GR"/>
        </w:rPr>
        <w:lastRenderedPageBreak/>
        <w:t>Κύκλωσε τον σύνδεσμο που συνδέει τις δύο προτάσεις, βρες ποια είναι κύρια ή δευτερεύουσα και γράψε τον τρόπο σύνδεσης.</w:t>
      </w:r>
    </w:p>
    <w:p w:rsidR="00CC0273" w:rsidRPr="0025029C" w:rsidRDefault="00CC0273" w:rsidP="00CC0273">
      <w:pPr>
        <w:pStyle w:val="a3"/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  <w:lang w:val="el-GR"/>
        </w:rPr>
      </w:pPr>
      <w:r w:rsidRPr="0025029C">
        <w:rPr>
          <w:rFonts w:ascii="Arial" w:hAnsi="Arial" w:cs="Arial"/>
          <w:b/>
          <w:bCs/>
          <w:sz w:val="28"/>
          <w:szCs w:val="28"/>
          <w:highlight w:val="yellow"/>
          <w:lang w:val="el-GR"/>
        </w:rPr>
        <w:t xml:space="preserve">Ασύνδετο σχήμα, </w:t>
      </w:r>
    </w:p>
    <w:p w:rsidR="00CC0273" w:rsidRPr="0025029C" w:rsidRDefault="00CC0273" w:rsidP="00CC0273">
      <w:pPr>
        <w:pStyle w:val="a3"/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  <w:lang w:val="el-GR"/>
        </w:rPr>
      </w:pPr>
      <w:r w:rsidRPr="0025029C">
        <w:rPr>
          <w:rFonts w:ascii="Arial" w:hAnsi="Arial" w:cs="Arial"/>
          <w:b/>
          <w:bCs/>
          <w:sz w:val="28"/>
          <w:szCs w:val="28"/>
          <w:highlight w:val="yellow"/>
          <w:lang w:val="el-GR"/>
        </w:rPr>
        <w:t xml:space="preserve">Παρατακτική σύνδεση, </w:t>
      </w:r>
    </w:p>
    <w:p w:rsidR="00CC0273" w:rsidRDefault="007C0BB9" w:rsidP="00CC0273">
      <w:pPr>
        <w:pStyle w:val="a3"/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b/>
          <w:bCs/>
          <w:sz w:val="28"/>
          <w:szCs w:val="28"/>
          <w:lang w:val="el-GR"/>
        </w:rPr>
      </w:pPr>
      <w:r w:rsidRPr="007C0BB9">
        <w:rPr>
          <w:noProof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43.65pt;margin-top:18.85pt;width:97.35pt;height:32.55pt;z-index:-251649024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δευτερεύουσα"/>
          </v:shape>
        </w:pict>
      </w:r>
      <w:r w:rsidRPr="007C0BB9">
        <w:rPr>
          <w:noProof/>
          <w:highlight w:val="yellow"/>
        </w:rPr>
        <w:pict>
          <v:shape id="_x0000_s1032" type="#_x0000_t136" style="position:absolute;left:0;text-align:left;margin-left:77pt;margin-top:23.55pt;width:61.35pt;height:24.4pt;z-index:-251651072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Κύρια"/>
          </v:shape>
        </w:pict>
      </w:r>
      <w:r w:rsidR="00CC0273" w:rsidRPr="0025029C">
        <w:rPr>
          <w:rFonts w:ascii="Arial" w:hAnsi="Arial" w:cs="Arial"/>
          <w:b/>
          <w:bCs/>
          <w:sz w:val="28"/>
          <w:szCs w:val="28"/>
          <w:highlight w:val="yellow"/>
          <w:lang w:val="el-GR"/>
        </w:rPr>
        <w:t>Υποτακτική σύνδεση</w:t>
      </w:r>
    </w:p>
    <w:p w:rsidR="00CC0273" w:rsidRPr="00CC0273" w:rsidRDefault="007C0BB9" w:rsidP="00CC0273">
      <w:pPr>
        <w:pStyle w:val="a3"/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oval id="_x0000_s1030" style="position:absolute;left:0;text-align:left;margin-left:233.65pt;margin-top:20.05pt;width:44pt;height:26pt;z-index:-251654144" fillcolor="white [3201]" strokecolor="#f79646 [3209]" strokeweight="2.5pt">
            <v:shadow color="#868686"/>
          </v:oval>
        </w:pict>
      </w:r>
    </w:p>
    <w:p w:rsidR="00CC0273" w:rsidRDefault="007C0BB9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7pt;margin-top:33.85pt;width:13.35pt;height:.7pt;z-index:251663360" o:connectortype="straight">
            <v:stroke endarrow="block"/>
          </v:shape>
        </w:pict>
      </w:r>
      <w:r w:rsidR="00CC0273" w:rsidRPr="00CC0273">
        <w:rPr>
          <w:rFonts w:ascii="Arial" w:hAnsi="Arial" w:cs="Arial"/>
          <w:sz w:val="28"/>
          <w:szCs w:val="28"/>
          <w:lang w:val="el-GR"/>
        </w:rPr>
        <w:t xml:space="preserve"> • {Ο παππούς μου πήγε στον κήπο},</w:t>
      </w:r>
      <w:r w:rsidR="00CC0273">
        <w:rPr>
          <w:rFonts w:ascii="Arial" w:hAnsi="Arial" w:cs="Arial"/>
          <w:sz w:val="28"/>
          <w:szCs w:val="28"/>
          <w:lang w:val="el-GR"/>
        </w:rPr>
        <w:t>{ για να ποτίσει τα λουλούδια }     Υποτακτική σύνδεση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Ο αδερφός μου σήκωσε το πα</w:t>
      </w:r>
      <w:r>
        <w:rPr>
          <w:rFonts w:ascii="Arial" w:hAnsi="Arial" w:cs="Arial"/>
          <w:sz w:val="28"/>
          <w:szCs w:val="28"/>
          <w:lang w:val="el-GR"/>
        </w:rPr>
        <w:t>κέτο και το έβαλε στο τραπέζι.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• Η γιαγιά έφτιαξε το φαγητό, ετοίμασε </w:t>
      </w:r>
      <w:r>
        <w:rPr>
          <w:rFonts w:ascii="Arial" w:hAnsi="Arial" w:cs="Arial"/>
          <w:sz w:val="28"/>
          <w:szCs w:val="28"/>
          <w:lang w:val="el-GR"/>
        </w:rPr>
        <w:t>το γλυκό, έστρωσε το τραπέζι.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Η θεία μου ήρθε στο σπίτι μα</w:t>
      </w:r>
      <w:r>
        <w:rPr>
          <w:rFonts w:ascii="Arial" w:hAnsi="Arial" w:cs="Arial"/>
          <w:sz w:val="28"/>
          <w:szCs w:val="28"/>
          <w:lang w:val="el-GR"/>
        </w:rPr>
        <w:t>ς και μας έφερε δώρα.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• Τα παιδιά της οικογένειας </w:t>
      </w:r>
      <w:r>
        <w:rPr>
          <w:rFonts w:ascii="Arial" w:hAnsi="Arial" w:cs="Arial"/>
          <w:sz w:val="28"/>
          <w:szCs w:val="28"/>
          <w:lang w:val="el-GR"/>
        </w:rPr>
        <w:t>έπαιξαν, τραγούδησαν, χόρεψαν.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• Οι συγγενείς μου ήταν δίπλα μου σ' αυτή τη δύσκολη στιγμή της ζωής μου και μου συμπαρ</w:t>
      </w:r>
      <w:r>
        <w:rPr>
          <w:rFonts w:ascii="Arial" w:hAnsi="Arial" w:cs="Arial"/>
          <w:sz w:val="28"/>
          <w:szCs w:val="28"/>
          <w:lang w:val="el-GR"/>
        </w:rPr>
        <w:t>αστάθηκαν πολύ.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Η αδερφή μου με φώναξε, για να τ</w:t>
      </w:r>
      <w:r w:rsidR="0025029C">
        <w:rPr>
          <w:rFonts w:ascii="Arial" w:hAnsi="Arial" w:cs="Arial"/>
          <w:sz w:val="28"/>
          <w:szCs w:val="28"/>
          <w:lang w:val="el-GR"/>
        </w:rPr>
        <w:t>ελειώσουμε την κατασκευή μας.</w:t>
      </w: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Όταν χτύπησε το τηλέφ</w:t>
      </w:r>
      <w:r w:rsidR="0025029C">
        <w:rPr>
          <w:rFonts w:ascii="Arial" w:hAnsi="Arial" w:cs="Arial"/>
          <w:sz w:val="28"/>
          <w:szCs w:val="28"/>
          <w:lang w:val="el-GR"/>
        </w:rPr>
        <w:t>ωνο, ήμουν ακόμη στο κρεβάτι.</w:t>
      </w: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Εάν έχει καλό καιρό, θα πάμε εκδρομή με το</w:t>
      </w:r>
      <w:r w:rsidR="0025029C">
        <w:rPr>
          <w:rFonts w:ascii="Arial" w:hAnsi="Arial" w:cs="Arial"/>
          <w:sz w:val="28"/>
          <w:szCs w:val="28"/>
          <w:lang w:val="el-GR"/>
        </w:rPr>
        <w:t>υς φίλους μας.</w:t>
      </w: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Οι μαθητές άνοιξαν τα βιβλία , έλυσαν την άσκηση,</w:t>
      </w:r>
      <w:r w:rsidR="0025029C">
        <w:rPr>
          <w:rFonts w:ascii="Arial" w:hAnsi="Arial" w:cs="Arial"/>
          <w:sz w:val="28"/>
          <w:szCs w:val="28"/>
          <w:lang w:val="el-GR"/>
        </w:rPr>
        <w:t xml:space="preserve"> άκουσαν το δάσκαλο προσεχτικά.</w:t>
      </w: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Default="0025029C" w:rsidP="002502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="00CC0273" w:rsidRPr="0025029C">
        <w:rPr>
          <w:rFonts w:ascii="Arial" w:hAnsi="Arial" w:cs="Arial"/>
          <w:sz w:val="28"/>
          <w:szCs w:val="28"/>
          <w:lang w:val="el-GR"/>
        </w:rPr>
        <w:t xml:space="preserve">Η βροχή ήταν δυνατή , τα νερά κυλούσαν ορμητικά, οι δρόμοι είχαν πλημμυρίσει…… </w:t>
      </w:r>
    </w:p>
    <w:p w:rsidR="0025029C" w:rsidRPr="0025029C" w:rsidRDefault="0025029C" w:rsidP="002502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</w:t>
      </w:r>
      <w:r w:rsidR="00CC0273" w:rsidRPr="00CC0273">
        <w:rPr>
          <w:rFonts w:ascii="Arial" w:hAnsi="Arial" w:cs="Arial"/>
          <w:sz w:val="28"/>
          <w:szCs w:val="28"/>
          <w:lang w:val="el-GR"/>
        </w:rPr>
        <w:t xml:space="preserve"> Δεν ήθελε να σου επιτεθεί , αλλά να σου εκδηλώσει τη χαρά του….. </w:t>
      </w:r>
    </w:p>
    <w:p w:rsid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25029C" w:rsidRDefault="00CC0273" w:rsidP="002502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  <w:lang w:val="el-GR"/>
        </w:rPr>
      </w:pPr>
      <w:r w:rsidRPr="0025029C">
        <w:rPr>
          <w:rFonts w:ascii="Arial" w:hAnsi="Arial" w:cs="Arial"/>
          <w:b/>
          <w:bCs/>
          <w:sz w:val="28"/>
          <w:szCs w:val="28"/>
          <w:highlight w:val="yellow"/>
          <w:lang w:val="el-GR"/>
        </w:rPr>
        <w:lastRenderedPageBreak/>
        <w:t>Προσπάθησε να ενώσεις τα ζεύγη των παρακάτω προτάσεων έτσι, ώστε να δημιουργηθεί υποτακτική σύνδεση. Κάνε όλες τις απαραίτητες αλλαγές.</w:t>
      </w:r>
    </w:p>
    <w:p w:rsidR="00CC0273" w:rsidRPr="0025029C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25029C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el-GR"/>
        </w:rPr>
      </w:pPr>
      <w:r w:rsidRPr="0025029C"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• Ήρθε τελευταίος στο οικογενειακό τραπέζι. Συνάντησε πολλή κίνηση στο δρόμο. </w:t>
      </w: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P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FF0000"/>
          <w:sz w:val="28"/>
          <w:szCs w:val="28"/>
          <w:lang w:val="el-GR"/>
        </w:rPr>
      </w:pPr>
      <w:r w:rsidRPr="0025029C">
        <w:rPr>
          <w:rFonts w:ascii="Arial" w:hAnsi="Arial" w:cs="Arial"/>
          <w:i/>
          <w:color w:val="FF0000"/>
          <w:sz w:val="28"/>
          <w:szCs w:val="28"/>
          <w:lang w:val="el-GR"/>
        </w:rPr>
        <w:t>Ήρθε τελευταίος στο οικογενειακό τραπέζι, γιατί συνάντησε πολλή κίνηση στο δρόμο.</w:t>
      </w: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Έρχονται τα ξαδέρφια μου στο σπίτι. Περνάμε υπέροχα. ……………………………………………………………………………………………………</w:t>
      </w:r>
      <w:r w:rsidR="0025029C">
        <w:rPr>
          <w:rFonts w:ascii="Arial" w:hAnsi="Arial" w:cs="Arial"/>
          <w:sz w:val="28"/>
          <w:szCs w:val="28"/>
          <w:lang w:val="el-GR"/>
        </w:rPr>
        <w:t>……………………………..</w:t>
      </w:r>
      <w:r w:rsidRPr="00CC0273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Άνοιξε το παράθυρο. Θα μπει καθαρός αέρας. ……………………</w:t>
      </w:r>
      <w:r w:rsidR="0025029C">
        <w:rPr>
          <w:rFonts w:ascii="Arial" w:hAnsi="Arial" w:cs="Arial"/>
          <w:sz w:val="28"/>
          <w:szCs w:val="28"/>
          <w:lang w:val="el-GR"/>
        </w:rPr>
        <w:t>………………………………………………………………………………………………………………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>• Δεν ήθελε να πάρει φάρμακα. Ήταν άρρωστος. ……………………………………………………………………………………………………....</w:t>
      </w:r>
      <w:r w:rsidR="0025029C">
        <w:rPr>
          <w:rFonts w:ascii="Arial" w:hAnsi="Arial" w:cs="Arial"/>
          <w:sz w:val="28"/>
          <w:szCs w:val="28"/>
          <w:lang w:val="el-GR"/>
        </w:rPr>
        <w:t>.......................................</w:t>
      </w: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• Χιόνισε τόσο πολύ στο χωριό. Έκλεισαν οι δρόμοι. ………………………………………………………………… </w:t>
      </w:r>
    </w:p>
    <w:p w:rsid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lastRenderedPageBreak/>
        <w:t>• Βλέπει τους συγγενείς του. Χαμογελάει πάντα. ……………………………………………………………………………………………………............</w:t>
      </w:r>
      <w:r w:rsidR="0025029C">
        <w:rPr>
          <w:rFonts w:ascii="Arial" w:hAnsi="Arial" w:cs="Arial"/>
          <w:sz w:val="28"/>
          <w:szCs w:val="28"/>
          <w:lang w:val="el-GR"/>
        </w:rPr>
        <w:t>...............................</w:t>
      </w:r>
    </w:p>
    <w:p w:rsidR="0025029C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25029C" w:rsidRPr="00CC0273" w:rsidRDefault="0025029C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</w:p>
    <w:p w:rsidR="00CC0273" w:rsidRPr="00CC0273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CC0273">
        <w:rPr>
          <w:rFonts w:ascii="Arial" w:hAnsi="Arial" w:cs="Arial"/>
          <w:sz w:val="28"/>
          <w:szCs w:val="28"/>
          <w:lang w:val="el-GR"/>
        </w:rPr>
        <w:t xml:space="preserve"> • Ο πατέρας άφησε το δώρο του παιδιού δίπλα στο κρεβάτι του. Θα του κάνει έκπληξη. </w:t>
      </w:r>
    </w:p>
    <w:p w:rsidR="00CC0273" w:rsidRPr="0025029C" w:rsidRDefault="00CC0273" w:rsidP="00CC02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el-GR"/>
        </w:rPr>
      </w:pPr>
      <w:r w:rsidRPr="0025029C">
        <w:rPr>
          <w:rFonts w:ascii="Arial" w:hAnsi="Arial" w:cs="Arial"/>
          <w:sz w:val="28"/>
          <w:szCs w:val="28"/>
          <w:lang w:val="el-GR"/>
        </w:rPr>
        <w:t>....................................................................................................................................................................................</w:t>
      </w:r>
    </w:p>
    <w:p w:rsidR="00CC0273" w:rsidRPr="0025029C" w:rsidRDefault="00CC0273" w:rsidP="00CC027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:rsidR="00D51298" w:rsidRPr="00CC0273" w:rsidRDefault="00D51298" w:rsidP="00CC0273">
      <w:pPr>
        <w:pStyle w:val="a3"/>
        <w:spacing w:line="360" w:lineRule="auto"/>
        <w:ind w:left="787"/>
        <w:rPr>
          <w:rFonts w:ascii="Arial" w:hAnsi="Arial" w:cs="Arial"/>
          <w:sz w:val="28"/>
          <w:szCs w:val="28"/>
          <w:lang w:val="el-GR"/>
        </w:rPr>
      </w:pPr>
    </w:p>
    <w:sectPr w:rsidR="00D51298" w:rsidRPr="00CC0273" w:rsidSect="009A4E96">
      <w:pgSz w:w="15840" w:h="12240" w:orient="landscape"/>
      <w:pgMar w:top="720" w:right="720" w:bottom="180" w:left="450" w:header="720" w:footer="720" w:gutter="0"/>
      <w:cols w:num="2" w:space="6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32A618"/>
    <w:lvl w:ilvl="0">
      <w:numFmt w:val="bullet"/>
      <w:lvlText w:val="*"/>
      <w:lvlJc w:val="left"/>
    </w:lvl>
  </w:abstractNum>
  <w:abstractNum w:abstractNumId="1">
    <w:nsid w:val="44400C62"/>
    <w:multiLevelType w:val="hybridMultilevel"/>
    <w:tmpl w:val="74CE6CE8"/>
    <w:lvl w:ilvl="0" w:tplc="F8F6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30E11CA"/>
    <w:multiLevelType w:val="hybridMultilevel"/>
    <w:tmpl w:val="6A6287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196CA6"/>
    <w:multiLevelType w:val="hybridMultilevel"/>
    <w:tmpl w:val="B134C26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66B034DE"/>
    <w:multiLevelType w:val="hybridMultilevel"/>
    <w:tmpl w:val="1C44DE74"/>
    <w:lvl w:ilvl="0" w:tplc="57B64E3E">
      <w:start w:val="1"/>
      <w:numFmt w:val="decimal"/>
      <w:lvlText w:val="%1."/>
      <w:lvlJc w:val="left"/>
      <w:pPr>
        <w:ind w:left="7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7F2A4141"/>
    <w:multiLevelType w:val="hybridMultilevel"/>
    <w:tmpl w:val="9E9AE890"/>
    <w:lvl w:ilvl="0" w:tplc="4456F45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79C"/>
    <w:rsid w:val="000373BE"/>
    <w:rsid w:val="00113C2A"/>
    <w:rsid w:val="00140EC7"/>
    <w:rsid w:val="00154873"/>
    <w:rsid w:val="0017279C"/>
    <w:rsid w:val="0025029C"/>
    <w:rsid w:val="00420D29"/>
    <w:rsid w:val="007158CB"/>
    <w:rsid w:val="00765D91"/>
    <w:rsid w:val="007C0BB9"/>
    <w:rsid w:val="007C2574"/>
    <w:rsid w:val="009311C6"/>
    <w:rsid w:val="009A4E96"/>
    <w:rsid w:val="009B51F6"/>
    <w:rsid w:val="00BA04DF"/>
    <w:rsid w:val="00C97AD4"/>
    <w:rsid w:val="00CC0273"/>
    <w:rsid w:val="00D51298"/>
    <w:rsid w:val="00EE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4">
    <w:name w:val="normal4"/>
    <w:basedOn w:val="a"/>
    <w:rsid w:val="001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22">
    <w:name w:val="c-22"/>
    <w:basedOn w:val="a0"/>
    <w:rsid w:val="0017279C"/>
  </w:style>
  <w:style w:type="character" w:customStyle="1" w:styleId="c-23">
    <w:name w:val="c-23"/>
    <w:basedOn w:val="a0"/>
    <w:rsid w:val="0017279C"/>
  </w:style>
  <w:style w:type="character" w:customStyle="1" w:styleId="c-24">
    <w:name w:val="c-24"/>
    <w:basedOn w:val="a0"/>
    <w:rsid w:val="0017279C"/>
  </w:style>
  <w:style w:type="character" w:customStyle="1" w:styleId="c-25">
    <w:name w:val="c-25"/>
    <w:basedOn w:val="a0"/>
    <w:rsid w:val="0017279C"/>
  </w:style>
  <w:style w:type="character" w:customStyle="1" w:styleId="c-26">
    <w:name w:val="c-26"/>
    <w:basedOn w:val="a0"/>
    <w:rsid w:val="0017279C"/>
  </w:style>
  <w:style w:type="character" w:customStyle="1" w:styleId="c-27">
    <w:name w:val="c-27"/>
    <w:basedOn w:val="a0"/>
    <w:rsid w:val="0017279C"/>
  </w:style>
  <w:style w:type="paragraph" w:customStyle="1" w:styleId="list-paragraph2">
    <w:name w:val="list-paragraph2"/>
    <w:basedOn w:val="a"/>
    <w:rsid w:val="001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28">
    <w:name w:val="c-28"/>
    <w:basedOn w:val="a0"/>
    <w:rsid w:val="0017279C"/>
  </w:style>
  <w:style w:type="character" w:customStyle="1" w:styleId="c-29">
    <w:name w:val="c-29"/>
    <w:basedOn w:val="a0"/>
    <w:rsid w:val="0017279C"/>
  </w:style>
  <w:style w:type="character" w:customStyle="1" w:styleId="c-30">
    <w:name w:val="c-30"/>
    <w:basedOn w:val="a0"/>
    <w:rsid w:val="0017279C"/>
  </w:style>
  <w:style w:type="character" w:customStyle="1" w:styleId="c-31">
    <w:name w:val="c-31"/>
    <w:basedOn w:val="a0"/>
    <w:rsid w:val="0017279C"/>
  </w:style>
  <w:style w:type="character" w:customStyle="1" w:styleId="c-32">
    <w:name w:val="c-32"/>
    <w:basedOn w:val="a0"/>
    <w:rsid w:val="0017279C"/>
  </w:style>
  <w:style w:type="paragraph" w:customStyle="1" w:styleId="normal-web2">
    <w:name w:val="normal-_web_2"/>
    <w:basedOn w:val="a"/>
    <w:rsid w:val="001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33">
    <w:name w:val="c-33"/>
    <w:basedOn w:val="a0"/>
    <w:rsid w:val="0017279C"/>
  </w:style>
  <w:style w:type="character" w:customStyle="1" w:styleId="c-34">
    <w:name w:val="c-34"/>
    <w:basedOn w:val="a0"/>
    <w:rsid w:val="0017279C"/>
  </w:style>
  <w:style w:type="character" w:customStyle="1" w:styleId="c-35">
    <w:name w:val="c-35"/>
    <w:basedOn w:val="a0"/>
    <w:rsid w:val="0017279C"/>
  </w:style>
  <w:style w:type="character" w:customStyle="1" w:styleId="c-36">
    <w:name w:val="c-36"/>
    <w:basedOn w:val="a0"/>
    <w:rsid w:val="0017279C"/>
  </w:style>
  <w:style w:type="character" w:customStyle="1" w:styleId="c-4">
    <w:name w:val="c-4"/>
    <w:basedOn w:val="a0"/>
    <w:rsid w:val="0017279C"/>
  </w:style>
  <w:style w:type="character" w:customStyle="1" w:styleId="c-38">
    <w:name w:val="c-38"/>
    <w:basedOn w:val="a0"/>
    <w:rsid w:val="0017279C"/>
  </w:style>
  <w:style w:type="character" w:customStyle="1" w:styleId="c-39">
    <w:name w:val="c-39"/>
    <w:basedOn w:val="a0"/>
    <w:rsid w:val="0017279C"/>
  </w:style>
  <w:style w:type="character" w:customStyle="1" w:styleId="c-40">
    <w:name w:val="c-40"/>
    <w:basedOn w:val="a0"/>
    <w:rsid w:val="0017279C"/>
  </w:style>
  <w:style w:type="character" w:customStyle="1" w:styleId="c-41">
    <w:name w:val="c-41"/>
    <w:basedOn w:val="a0"/>
    <w:rsid w:val="0017279C"/>
  </w:style>
  <w:style w:type="paragraph" w:styleId="a3">
    <w:name w:val="List Paragraph"/>
    <w:basedOn w:val="a"/>
    <w:uiPriority w:val="34"/>
    <w:qFormat/>
    <w:rsid w:val="0042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</cp:revision>
  <dcterms:created xsi:type="dcterms:W3CDTF">2022-02-24T09:24:00Z</dcterms:created>
  <dcterms:modified xsi:type="dcterms:W3CDTF">2022-02-24T09:24:00Z</dcterms:modified>
</cp:coreProperties>
</file>