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6" w:rsidRDefault="009C1D16" w:rsidP="00E322A4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4.4pt;height:49.55pt" fillcolor="red" strokecolor="red">
            <v:fill color2="#aaa" type="gradient"/>
            <v:shadow on="t" color="#4d4d4d" opacity="52429f" offset=",3pt"/>
            <v:textpath style="font-family:&quot;Arial Black&quot;;v-text-spacing:78650f;v-text-kern:t" trim="t" fitpath="t" string="Χρόνοι των ρημάτων"/>
          </v:shape>
        </w:pict>
      </w:r>
    </w:p>
    <w:p w:rsidR="009C1D16" w:rsidRPr="009C1D16" w:rsidRDefault="00293488" w:rsidP="009C1D16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b/>
          <w:noProof/>
          <w:sz w:val="72"/>
          <w:szCs w:val="7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0.05pt;margin-top:53.55pt;width:.05pt;height:455.35pt;z-index:251658240" o:connectortype="straight" strokecolor="black [3200]" strokeweight="5pt">
            <v:shadow color="#868686"/>
          </v:shape>
        </w:pict>
      </w:r>
      <w:r>
        <w:rPr>
          <w:rFonts w:ascii="Arial" w:hAnsi="Arial" w:cs="Arial"/>
          <w:b/>
          <w:noProof/>
          <w:color w:val="00B050"/>
          <w:sz w:val="72"/>
          <w:szCs w:val="72"/>
          <w:lang w:eastAsia="el-GR"/>
        </w:rPr>
        <w:pict>
          <v:shape id="_x0000_s1030" type="#_x0000_t32" style="position:absolute;left:0;text-align:left;margin-left:-36.15pt;margin-top:53.55pt;width:835.9pt;height:5.75pt;flip:x y;z-index:251662336" o:connectortype="straight" strokecolor="black [3200]" strokeweight="5pt">
            <v:shadow color="#868686"/>
          </v:shape>
        </w:pict>
      </w:r>
      <w:r w:rsidR="00E322A4" w:rsidRPr="009C1D16">
        <w:rPr>
          <w:rFonts w:ascii="Arial" w:hAnsi="Arial" w:cs="Arial"/>
          <w:sz w:val="80"/>
          <w:szCs w:val="80"/>
          <w:highlight w:val="yellow"/>
        </w:rPr>
        <w:t>ΠΟΤΕ;</w:t>
      </w:r>
    </w:p>
    <w:p w:rsidR="00E322A4" w:rsidRPr="009C1D16" w:rsidRDefault="00293488" w:rsidP="009C1D16">
      <w:pPr>
        <w:rPr>
          <w:rFonts w:ascii="Arial" w:hAnsi="Arial" w:cs="Arial"/>
          <w:color w:val="FF0000"/>
          <w:sz w:val="96"/>
          <w:szCs w:val="96"/>
        </w:rPr>
      </w:pPr>
      <w:r>
        <w:rPr>
          <w:rFonts w:ascii="Arial" w:hAnsi="Arial" w:cs="Arial"/>
          <w:b/>
          <w:noProof/>
          <w:color w:val="00B050"/>
          <w:sz w:val="72"/>
          <w:szCs w:val="72"/>
          <w:lang w:eastAsia="el-GR"/>
        </w:rPr>
        <w:pict>
          <v:shape id="_x0000_s1029" type="#_x0000_t32" style="position:absolute;margin-left:-36.15pt;margin-top:50.5pt;width:835.9pt;height:5.75pt;flip:x y;z-index:251661312" o:connectortype="straight" strokecolor="black [3200]" strokeweight="5pt">
            <v:shadow color="#868686"/>
          </v:shape>
        </w:pict>
      </w:r>
      <w:r w:rsidR="00E322A4" w:rsidRPr="009C1D16">
        <w:rPr>
          <w:rFonts w:ascii="Arial" w:hAnsi="Arial" w:cs="Arial"/>
          <w:b/>
          <w:sz w:val="72"/>
          <w:szCs w:val="72"/>
        </w:rPr>
        <w:t>Χθες</w:t>
      </w:r>
      <w:r w:rsidR="00E322A4" w:rsidRPr="009C1D16">
        <w:rPr>
          <w:rFonts w:ascii="Arial" w:hAnsi="Arial" w:cs="Arial"/>
          <w:sz w:val="72"/>
          <w:szCs w:val="72"/>
        </w:rPr>
        <w:t xml:space="preserve">               </w:t>
      </w:r>
      <w:r w:rsidR="009C1D16">
        <w:rPr>
          <w:rFonts w:ascii="Arial" w:hAnsi="Arial" w:cs="Arial"/>
          <w:sz w:val="72"/>
          <w:szCs w:val="72"/>
        </w:rPr>
        <w:t xml:space="preserve">          </w:t>
      </w:r>
      <w:r w:rsidR="00E322A4" w:rsidRPr="009C1D16">
        <w:rPr>
          <w:rFonts w:ascii="Arial" w:hAnsi="Arial" w:cs="Arial"/>
          <w:b/>
          <w:color w:val="FF0000"/>
          <w:sz w:val="72"/>
          <w:szCs w:val="72"/>
        </w:rPr>
        <w:t>Αύριο</w:t>
      </w:r>
    </w:p>
    <w:p w:rsidR="00E322A4" w:rsidRPr="009C1D16" w:rsidRDefault="00E322A4" w:rsidP="00E322A4">
      <w:pPr>
        <w:pStyle w:val="ListParagraph"/>
        <w:ind w:left="-284"/>
        <w:jc w:val="both"/>
        <w:rPr>
          <w:rFonts w:ascii="Arial" w:hAnsi="Arial" w:cs="Arial"/>
          <w:b/>
          <w:color w:val="00B050"/>
          <w:sz w:val="72"/>
          <w:szCs w:val="72"/>
        </w:rPr>
      </w:pPr>
      <w:r w:rsidRPr="009C1D16">
        <w:rPr>
          <w:rFonts w:ascii="Arial" w:hAnsi="Arial" w:cs="Arial"/>
          <w:b/>
          <w:color w:val="00B050"/>
          <w:sz w:val="72"/>
          <w:szCs w:val="72"/>
        </w:rPr>
        <w:t>συνέχεια                  συνέχεια</w:t>
      </w:r>
    </w:p>
    <w:p w:rsidR="009C1D16" w:rsidRPr="009C1D16" w:rsidRDefault="00E322A4" w:rsidP="009C1D16">
      <w:pPr>
        <w:pStyle w:val="ListParagraph"/>
        <w:ind w:left="-284"/>
        <w:jc w:val="both"/>
        <w:rPr>
          <w:rFonts w:ascii="Arial" w:hAnsi="Arial" w:cs="Arial"/>
          <w:sz w:val="72"/>
          <w:szCs w:val="72"/>
        </w:rPr>
      </w:pPr>
      <w:r w:rsidRPr="009C1D16">
        <w:rPr>
          <w:rFonts w:ascii="Arial" w:hAnsi="Arial" w:cs="Arial"/>
          <w:sz w:val="72"/>
          <w:szCs w:val="72"/>
        </w:rPr>
        <w:t xml:space="preserve">Παρατατικός            Εξακολουθητικός </w:t>
      </w:r>
      <w:r w:rsidRPr="009C1D16">
        <w:rPr>
          <w:rFonts w:ascii="Arial" w:hAnsi="Arial" w:cs="Arial"/>
          <w:color w:val="FF0000"/>
          <w:sz w:val="72"/>
          <w:szCs w:val="72"/>
        </w:rPr>
        <w:t>Μέλλοντας</w:t>
      </w:r>
    </w:p>
    <w:p w:rsidR="00E322A4" w:rsidRPr="009C1D16" w:rsidRDefault="00293488" w:rsidP="00E322A4">
      <w:pPr>
        <w:pStyle w:val="ListParagraph"/>
        <w:ind w:left="-284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  <w:lang w:eastAsia="el-GR"/>
        </w:rPr>
        <w:pict>
          <v:shape id="_x0000_s1028" type="#_x0000_t32" style="position:absolute;left:0;text-align:left;margin-left:-31.3pt;margin-top:22.8pt;width:835.9pt;height:5.75pt;flip:x y;z-index:251660288" o:connectortype="straight" strokecolor="black [3200]" strokeweight="5pt">
            <v:shadow color="#868686"/>
          </v:shape>
        </w:pict>
      </w:r>
    </w:p>
    <w:p w:rsidR="00E322A4" w:rsidRPr="009C1D16" w:rsidRDefault="00E322A4" w:rsidP="00E322A4">
      <w:pPr>
        <w:pStyle w:val="ListParagraph"/>
        <w:ind w:left="-284"/>
        <w:jc w:val="both"/>
        <w:rPr>
          <w:rFonts w:ascii="Arial" w:hAnsi="Arial" w:cs="Arial"/>
          <w:b/>
          <w:color w:val="0070C0"/>
          <w:sz w:val="72"/>
          <w:szCs w:val="72"/>
        </w:rPr>
      </w:pPr>
      <w:r w:rsidRPr="009C1D16">
        <w:rPr>
          <w:rFonts w:ascii="Arial" w:hAnsi="Arial" w:cs="Arial"/>
          <w:b/>
          <w:color w:val="0070C0"/>
          <w:sz w:val="72"/>
          <w:szCs w:val="72"/>
        </w:rPr>
        <w:t>μια στιγμή                 μια στιγμή</w:t>
      </w:r>
    </w:p>
    <w:p w:rsidR="00E322A4" w:rsidRDefault="00E322A4" w:rsidP="00E322A4">
      <w:pPr>
        <w:pStyle w:val="ListParagraph"/>
        <w:ind w:left="-284"/>
        <w:jc w:val="both"/>
        <w:rPr>
          <w:rFonts w:ascii="Arial" w:hAnsi="Arial" w:cs="Arial"/>
          <w:color w:val="FF0000"/>
          <w:sz w:val="72"/>
          <w:szCs w:val="72"/>
        </w:rPr>
      </w:pPr>
      <w:r w:rsidRPr="009C1D16">
        <w:rPr>
          <w:rFonts w:ascii="Arial" w:hAnsi="Arial" w:cs="Arial"/>
          <w:sz w:val="72"/>
          <w:szCs w:val="72"/>
        </w:rPr>
        <w:t xml:space="preserve">Αόριστος                   Συνοπτικός </w:t>
      </w:r>
      <w:r w:rsidRPr="009C1D16">
        <w:rPr>
          <w:rFonts w:ascii="Arial" w:hAnsi="Arial" w:cs="Arial"/>
          <w:color w:val="FF0000"/>
          <w:sz w:val="72"/>
          <w:szCs w:val="72"/>
        </w:rPr>
        <w:t>Μέλλοντας</w:t>
      </w:r>
    </w:p>
    <w:p w:rsidR="009C1D16" w:rsidRDefault="009C1D16" w:rsidP="00E322A4">
      <w:pPr>
        <w:pStyle w:val="ListParagraph"/>
        <w:ind w:left="-284"/>
        <w:jc w:val="both"/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b/>
          <w:noProof/>
          <w:color w:val="0070C0"/>
          <w:sz w:val="72"/>
          <w:szCs w:val="72"/>
          <w:lang w:eastAsia="el-GR"/>
        </w:rPr>
        <w:pict>
          <v:shape id="_x0000_s1027" type="#_x0000_t32" style="position:absolute;left:0;text-align:left;margin-left:-31.3pt;margin-top:28.65pt;width:835.9pt;height:5.75pt;flip:x y;z-index:251659264" o:connectortype="straight" strokecolor="black [3200]" strokeweight="5pt">
            <v:shadow color="#868686"/>
          </v:shape>
        </w:pict>
      </w:r>
    </w:p>
    <w:p w:rsidR="009C1D16" w:rsidRDefault="009C1D16" w:rsidP="009C1D16">
      <w:pPr>
        <w:pStyle w:val="ListParagraph"/>
        <w:ind w:left="-284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Υπερσυντέλικος         Συντελεσμένος </w:t>
      </w:r>
      <w:r w:rsidRPr="009C1D16">
        <w:rPr>
          <w:rFonts w:ascii="Arial" w:hAnsi="Arial" w:cs="Arial"/>
          <w:color w:val="FF0000"/>
          <w:sz w:val="72"/>
          <w:szCs w:val="72"/>
        </w:rPr>
        <w:t>Μέλλοντας</w:t>
      </w:r>
    </w:p>
    <w:p w:rsidR="009C1D16" w:rsidRPr="009C1D16" w:rsidRDefault="009C1D16" w:rsidP="009C1D16">
      <w:pPr>
        <w:pStyle w:val="ListParagraph"/>
        <w:ind w:left="-284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είχα...                           θα έχω...</w:t>
      </w:r>
    </w:p>
    <w:p w:rsidR="009C1D16" w:rsidRDefault="009C1D16" w:rsidP="009C1D16">
      <w:pPr>
        <w:pStyle w:val="ListParagraph"/>
        <w:ind w:left="-284"/>
        <w:jc w:val="center"/>
        <w:rPr>
          <w:rFonts w:ascii="Arial" w:hAnsi="Arial" w:cs="Arial"/>
          <w:b/>
          <w:sz w:val="80"/>
          <w:szCs w:val="80"/>
        </w:rPr>
      </w:pPr>
      <w:r w:rsidRPr="009C1D16">
        <w:rPr>
          <w:rFonts w:ascii="Arial" w:hAnsi="Arial" w:cs="Arial"/>
          <w:b/>
          <w:color w:val="7030A0"/>
          <w:sz w:val="80"/>
          <w:szCs w:val="80"/>
        </w:rPr>
        <w:lastRenderedPageBreak/>
        <w:t>Τώ</w:t>
      </w:r>
      <w:r w:rsidRPr="009C1D16">
        <w:rPr>
          <w:rFonts w:ascii="Arial" w:hAnsi="Arial" w:cs="Arial"/>
          <w:b/>
          <w:sz w:val="80"/>
          <w:szCs w:val="80"/>
        </w:rPr>
        <w:t>ρα</w:t>
      </w:r>
    </w:p>
    <w:p w:rsidR="00293488" w:rsidRPr="009C1D16" w:rsidRDefault="00293488" w:rsidP="009C1D16">
      <w:pPr>
        <w:pStyle w:val="ListParagraph"/>
        <w:ind w:left="-284"/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noProof/>
          <w:color w:val="7030A0"/>
          <w:sz w:val="80"/>
          <w:szCs w:val="80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108.95pt;margin-top:11.4pt;width:533.9pt;height:236.55pt;z-index:-251653120" adj="4679,20285">
            <v:textbox>
              <w:txbxContent>
                <w:p w:rsidR="00293488" w:rsidRDefault="00293488"/>
              </w:txbxContent>
            </v:textbox>
          </v:shape>
        </w:pict>
      </w:r>
    </w:p>
    <w:p w:rsidR="009C1D16" w:rsidRPr="009C1D16" w:rsidRDefault="009C1D16" w:rsidP="009C1D16">
      <w:pPr>
        <w:pStyle w:val="ListParagraph"/>
        <w:ind w:left="-284"/>
        <w:jc w:val="center"/>
        <w:rPr>
          <w:rFonts w:ascii="Arial" w:hAnsi="Arial" w:cs="Arial"/>
          <w:b/>
          <w:sz w:val="80"/>
          <w:szCs w:val="80"/>
        </w:rPr>
      </w:pPr>
      <w:r w:rsidRPr="009C1D16">
        <w:rPr>
          <w:rFonts w:ascii="Arial" w:hAnsi="Arial" w:cs="Arial"/>
          <w:b/>
          <w:sz w:val="80"/>
          <w:szCs w:val="80"/>
        </w:rPr>
        <w:t>Ενεσ</w:t>
      </w:r>
      <w:r w:rsidRPr="009C1D16">
        <w:rPr>
          <w:rFonts w:ascii="Arial" w:hAnsi="Arial" w:cs="Arial"/>
          <w:b/>
          <w:color w:val="7030A0"/>
          <w:sz w:val="80"/>
          <w:szCs w:val="80"/>
        </w:rPr>
        <w:t>τώ</w:t>
      </w:r>
      <w:r w:rsidRPr="009C1D16">
        <w:rPr>
          <w:rFonts w:ascii="Arial" w:hAnsi="Arial" w:cs="Arial"/>
          <w:b/>
          <w:sz w:val="80"/>
          <w:szCs w:val="80"/>
        </w:rPr>
        <w:t>τας</w:t>
      </w:r>
    </w:p>
    <w:p w:rsidR="009C1D16" w:rsidRPr="009C1D16" w:rsidRDefault="009C1D16" w:rsidP="009C1D16">
      <w:pPr>
        <w:pStyle w:val="ListParagraph"/>
        <w:ind w:left="-284"/>
        <w:jc w:val="center"/>
        <w:rPr>
          <w:rFonts w:ascii="Arial" w:hAnsi="Arial" w:cs="Arial"/>
          <w:b/>
          <w:sz w:val="80"/>
          <w:szCs w:val="80"/>
        </w:rPr>
      </w:pPr>
      <w:r w:rsidRPr="009C1D16">
        <w:rPr>
          <w:rFonts w:ascii="Arial" w:hAnsi="Arial" w:cs="Arial"/>
          <w:b/>
          <w:sz w:val="80"/>
          <w:szCs w:val="80"/>
        </w:rPr>
        <w:t>Παρακείμενος (έχω...)</w:t>
      </w:r>
    </w:p>
    <w:p w:rsidR="00E322A4" w:rsidRPr="009C1D16" w:rsidRDefault="00E322A4" w:rsidP="00E322A4">
      <w:pPr>
        <w:pStyle w:val="ListParagraph"/>
        <w:ind w:left="-284"/>
        <w:jc w:val="both"/>
        <w:rPr>
          <w:rFonts w:ascii="Arial" w:hAnsi="Arial" w:cs="Arial"/>
          <w:sz w:val="72"/>
          <w:szCs w:val="72"/>
        </w:rPr>
      </w:pPr>
      <w:r w:rsidRPr="009C1D16">
        <w:rPr>
          <w:rFonts w:ascii="Arial" w:hAnsi="Arial" w:cs="Arial"/>
          <w:sz w:val="72"/>
          <w:szCs w:val="72"/>
        </w:rPr>
        <w:t xml:space="preserve">         </w:t>
      </w:r>
    </w:p>
    <w:sectPr w:rsidR="00E322A4" w:rsidRPr="009C1D16" w:rsidSect="009C1D16">
      <w:pgSz w:w="16838" w:h="11906" w:orient="landscape"/>
      <w:pgMar w:top="284" w:right="111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D61"/>
    <w:multiLevelType w:val="hybridMultilevel"/>
    <w:tmpl w:val="D818A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22A4"/>
    <w:rsid w:val="00293488"/>
    <w:rsid w:val="00320934"/>
    <w:rsid w:val="0064719E"/>
    <w:rsid w:val="006627A2"/>
    <w:rsid w:val="009C1D16"/>
    <w:rsid w:val="00E3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8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</cp:revision>
  <dcterms:created xsi:type="dcterms:W3CDTF">2020-12-07T06:44:00Z</dcterms:created>
  <dcterms:modified xsi:type="dcterms:W3CDTF">2020-12-07T07:07:00Z</dcterms:modified>
</cp:coreProperties>
</file>