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A9" w:rsidRDefault="00B309A9" w:rsidP="00B309A9">
      <w:pPr>
        <w:jc w:val="center"/>
        <w:rPr>
          <w:sz w:val="18"/>
          <w:szCs w:val="18"/>
        </w:rPr>
      </w:pPr>
      <w:r>
        <w:rPr>
          <w:sz w:val="18"/>
          <w:szCs w:val="18"/>
        </w:rPr>
        <w:t>ΔΙΔΑΚΤΙΚΟΙ ΣΤΟΧΟΙ</w:t>
      </w:r>
    </w:p>
    <w:p w:rsidR="00ED7DEE" w:rsidRPr="00ED7DEE" w:rsidRDefault="00ED7DEE" w:rsidP="00B309A9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ED7DEE">
        <w:rPr>
          <w:sz w:val="18"/>
          <w:szCs w:val="18"/>
        </w:rPr>
        <w:t xml:space="preserve">Να αναγνωρίζουν </w:t>
      </w:r>
      <w:r>
        <w:rPr>
          <w:sz w:val="18"/>
          <w:szCs w:val="18"/>
        </w:rPr>
        <w:t xml:space="preserve">τα φρούτα του φθινοπώρου και να </w:t>
      </w:r>
      <w:r w:rsidRPr="00ED7DEE">
        <w:rPr>
          <w:sz w:val="18"/>
          <w:szCs w:val="18"/>
        </w:rPr>
        <w:t xml:space="preserve">τα ξεχωρίζουν σε σχέση με τα φρούτα των </w:t>
      </w:r>
      <w:r>
        <w:rPr>
          <w:sz w:val="18"/>
          <w:szCs w:val="18"/>
        </w:rPr>
        <w:t xml:space="preserve">άλλων εποχών, να διευρύνουν τις </w:t>
      </w:r>
      <w:r w:rsidRPr="00ED7DEE">
        <w:rPr>
          <w:sz w:val="18"/>
          <w:szCs w:val="18"/>
        </w:rPr>
        <w:t>γνώσεις τους για τους φυτικούς οργαν</w:t>
      </w:r>
      <w:r>
        <w:rPr>
          <w:sz w:val="18"/>
          <w:szCs w:val="18"/>
        </w:rPr>
        <w:t xml:space="preserve">ισμούς στο άμεσο περιβάλλον, να </w:t>
      </w:r>
      <w:r w:rsidRPr="00ED7DEE">
        <w:rPr>
          <w:sz w:val="18"/>
          <w:szCs w:val="18"/>
        </w:rPr>
        <w:t xml:space="preserve">ανακαλύψουν πως τα φρούτα περιέχουν </w:t>
      </w:r>
      <w:r>
        <w:rPr>
          <w:sz w:val="18"/>
          <w:szCs w:val="18"/>
        </w:rPr>
        <w:t xml:space="preserve">σπόρους και τη χρησιμότητά τους </w:t>
      </w:r>
      <w:r w:rsidRPr="00ED7DEE">
        <w:rPr>
          <w:sz w:val="18"/>
          <w:szCs w:val="18"/>
        </w:rPr>
        <w:t>στη δημιουργία νέων δέντρων.</w:t>
      </w:r>
    </w:p>
    <w:p w:rsidR="00ED7DEE" w:rsidRPr="00ED7DEE" w:rsidRDefault="00ED7DEE" w:rsidP="00B309A9">
      <w:pPr>
        <w:jc w:val="both"/>
        <w:rPr>
          <w:sz w:val="18"/>
          <w:szCs w:val="18"/>
        </w:rPr>
      </w:pPr>
      <w:r>
        <w:rPr>
          <w:sz w:val="18"/>
          <w:szCs w:val="18"/>
        </w:rPr>
        <w:t>- Ν</w:t>
      </w:r>
      <w:r w:rsidRPr="00ED7DEE">
        <w:rPr>
          <w:sz w:val="18"/>
          <w:szCs w:val="18"/>
        </w:rPr>
        <w:t>α διηγούνται-αφηγούνται μια ιστο</w:t>
      </w:r>
      <w:r>
        <w:rPr>
          <w:sz w:val="18"/>
          <w:szCs w:val="18"/>
        </w:rPr>
        <w:t xml:space="preserve">ρία που έφτιαξαν μόνοι τους, να </w:t>
      </w:r>
      <w:r w:rsidRPr="00ED7DEE">
        <w:rPr>
          <w:sz w:val="18"/>
          <w:szCs w:val="18"/>
        </w:rPr>
        <w:t xml:space="preserve">παρατηρούν τα διαφορετικά φρούτα και να </w:t>
      </w:r>
      <w:r>
        <w:rPr>
          <w:sz w:val="18"/>
          <w:szCs w:val="18"/>
        </w:rPr>
        <w:t xml:space="preserve">περιγράφουν τις διαφορές μα και </w:t>
      </w:r>
      <w:r w:rsidRPr="00ED7DEE">
        <w:rPr>
          <w:sz w:val="18"/>
          <w:szCs w:val="18"/>
        </w:rPr>
        <w:t>τις ομοιότητες ως προς το χρώμα, μέγεθος, σχή</w:t>
      </w:r>
      <w:r>
        <w:rPr>
          <w:sz w:val="18"/>
          <w:szCs w:val="18"/>
        </w:rPr>
        <w:t xml:space="preserve">μα κ.τ.λ., να βελτιώνουν και να </w:t>
      </w:r>
      <w:r w:rsidRPr="00ED7DEE">
        <w:rPr>
          <w:sz w:val="18"/>
          <w:szCs w:val="18"/>
        </w:rPr>
        <w:t>εμπλουτίζ</w:t>
      </w:r>
      <w:r>
        <w:rPr>
          <w:sz w:val="18"/>
          <w:szCs w:val="18"/>
        </w:rPr>
        <w:t>ουν τον προφορικό τους λόγο, ν</w:t>
      </w:r>
      <w:r w:rsidRPr="00ED7DEE">
        <w:rPr>
          <w:sz w:val="18"/>
          <w:szCs w:val="18"/>
        </w:rPr>
        <w:t>α</w:t>
      </w:r>
      <w:r w:rsidR="00B309A9">
        <w:rPr>
          <w:sz w:val="18"/>
          <w:szCs w:val="18"/>
        </w:rPr>
        <w:t xml:space="preserve"> </w:t>
      </w:r>
      <w:proofErr w:type="spellStart"/>
      <w:r w:rsidR="00B309A9">
        <w:rPr>
          <w:sz w:val="18"/>
          <w:szCs w:val="18"/>
        </w:rPr>
        <w:t>ναγνωρίζουν</w:t>
      </w:r>
      <w:proofErr w:type="spellEnd"/>
      <w:r w:rsidR="00B309A9">
        <w:rPr>
          <w:sz w:val="18"/>
          <w:szCs w:val="18"/>
        </w:rPr>
        <w:t xml:space="preserve"> οικίες λέξεις στο </w:t>
      </w:r>
      <w:r w:rsidRPr="00ED7DEE">
        <w:rPr>
          <w:sz w:val="18"/>
          <w:szCs w:val="18"/>
        </w:rPr>
        <w:t>περιβάλλον, διαμορφώνοντας πίνακες αναφοράς με αντιστ</w:t>
      </w:r>
      <w:r w:rsidR="00B309A9">
        <w:rPr>
          <w:sz w:val="18"/>
          <w:szCs w:val="18"/>
        </w:rPr>
        <w:t xml:space="preserve">οιχία εικόνων και </w:t>
      </w:r>
      <w:r w:rsidRPr="00ED7DEE">
        <w:rPr>
          <w:sz w:val="18"/>
          <w:szCs w:val="18"/>
        </w:rPr>
        <w:t>λέξεων, να συνειδητοποιήσουν σταδιακά ό</w:t>
      </w:r>
      <w:r w:rsidR="00B309A9">
        <w:rPr>
          <w:sz w:val="18"/>
          <w:szCs w:val="18"/>
        </w:rPr>
        <w:t xml:space="preserve">τι στα φωνήματα της ομιλούμενης </w:t>
      </w:r>
      <w:r w:rsidRPr="00ED7DEE">
        <w:rPr>
          <w:sz w:val="18"/>
          <w:szCs w:val="18"/>
        </w:rPr>
        <w:t>γλώσσας αντιστοιχούν γράμματα, να κα</w:t>
      </w:r>
      <w:r w:rsidR="00B309A9">
        <w:rPr>
          <w:sz w:val="18"/>
          <w:szCs w:val="18"/>
        </w:rPr>
        <w:t xml:space="preserve">τανοήσουν τη σημασία της γραφής </w:t>
      </w:r>
      <w:r w:rsidRPr="00ED7DEE">
        <w:rPr>
          <w:sz w:val="18"/>
          <w:szCs w:val="18"/>
        </w:rPr>
        <w:t>ως μέσο επικοινωνίας.</w:t>
      </w:r>
    </w:p>
    <w:p w:rsidR="00ED7DEE" w:rsidRPr="00ED7DEE" w:rsidRDefault="00B309A9" w:rsidP="00B309A9">
      <w:pPr>
        <w:jc w:val="both"/>
        <w:rPr>
          <w:sz w:val="18"/>
          <w:szCs w:val="18"/>
        </w:rPr>
      </w:pPr>
      <w:r>
        <w:rPr>
          <w:sz w:val="18"/>
          <w:szCs w:val="18"/>
        </w:rPr>
        <w:t>- Ν</w:t>
      </w:r>
      <w:r w:rsidR="00ED7DEE" w:rsidRPr="00ED7DEE">
        <w:rPr>
          <w:sz w:val="18"/>
          <w:szCs w:val="18"/>
        </w:rPr>
        <w:t>α ομαδοποιούν με β</w:t>
      </w:r>
      <w:r>
        <w:rPr>
          <w:sz w:val="18"/>
          <w:szCs w:val="18"/>
        </w:rPr>
        <w:t xml:space="preserve">άση ένα κριτήριο π.χ. χρώμα, </w:t>
      </w:r>
      <w:proofErr w:type="spellStart"/>
      <w:r>
        <w:rPr>
          <w:sz w:val="18"/>
          <w:szCs w:val="18"/>
        </w:rPr>
        <w:t>να</w:t>
      </w:r>
      <w:r w:rsidR="00ED7DEE" w:rsidRPr="00ED7DEE">
        <w:rPr>
          <w:sz w:val="18"/>
          <w:szCs w:val="18"/>
        </w:rPr>
        <w:t>προβληματίζονται</w:t>
      </w:r>
      <w:proofErr w:type="spellEnd"/>
      <w:r w:rsidR="00ED7DEE" w:rsidRPr="00ED7DEE">
        <w:rPr>
          <w:sz w:val="18"/>
          <w:szCs w:val="18"/>
        </w:rPr>
        <w:t xml:space="preserve"> και να ερευνούν ποικίλες κ</w:t>
      </w:r>
      <w:r>
        <w:rPr>
          <w:sz w:val="18"/>
          <w:szCs w:val="18"/>
        </w:rPr>
        <w:t xml:space="preserve">αταστάσεις, να κάνουν υποθέσεις </w:t>
      </w:r>
      <w:r w:rsidR="00ED7DEE" w:rsidRPr="00ED7DEE">
        <w:rPr>
          <w:sz w:val="18"/>
          <w:szCs w:val="18"/>
        </w:rPr>
        <w:t>και να καταλήγουν σε σχετικά συμπεράσμ</w:t>
      </w:r>
      <w:r>
        <w:rPr>
          <w:sz w:val="18"/>
          <w:szCs w:val="18"/>
        </w:rPr>
        <w:t xml:space="preserve">ατα, να ερμηνεύουν στοιχεία του </w:t>
      </w:r>
      <w:r w:rsidR="00ED7DEE" w:rsidRPr="00ED7DEE">
        <w:rPr>
          <w:sz w:val="18"/>
          <w:szCs w:val="18"/>
        </w:rPr>
        <w:t>κόσμου που τα περιβάλλει, μέσα από διαδ</w:t>
      </w:r>
      <w:r>
        <w:rPr>
          <w:sz w:val="18"/>
          <w:szCs w:val="18"/>
        </w:rPr>
        <w:t xml:space="preserve">ικασίες σύγκρισης, ταξινόμησης, </w:t>
      </w:r>
      <w:r w:rsidR="00ED7DEE" w:rsidRPr="00ED7DEE">
        <w:rPr>
          <w:sz w:val="18"/>
          <w:szCs w:val="18"/>
        </w:rPr>
        <w:t>αντιστοίχισης, να απαριθμούν φρούτα .</w:t>
      </w:r>
    </w:p>
    <w:p w:rsidR="00B309A9" w:rsidRDefault="00B309A9" w:rsidP="00B309A9">
      <w:pPr>
        <w:jc w:val="both"/>
        <w:rPr>
          <w:sz w:val="18"/>
          <w:szCs w:val="18"/>
        </w:rPr>
      </w:pPr>
      <w:r>
        <w:rPr>
          <w:sz w:val="18"/>
          <w:szCs w:val="18"/>
        </w:rPr>
        <w:t>- Ν</w:t>
      </w:r>
      <w:r w:rsidR="00ED7DEE" w:rsidRPr="00ED7DEE">
        <w:rPr>
          <w:sz w:val="18"/>
          <w:szCs w:val="18"/>
        </w:rPr>
        <w:t>α εκφρασ</w:t>
      </w:r>
      <w:r>
        <w:rPr>
          <w:sz w:val="18"/>
          <w:szCs w:val="18"/>
        </w:rPr>
        <w:t xml:space="preserve">τούν δημιουργικά, ζωγραφίζοντας </w:t>
      </w:r>
      <w:r w:rsidR="00ED7DEE" w:rsidRPr="00ED7DEE">
        <w:rPr>
          <w:sz w:val="18"/>
          <w:szCs w:val="18"/>
        </w:rPr>
        <w:t>ατομικά μα και ομαδικά έργα, να ψυχαγω</w:t>
      </w:r>
      <w:r>
        <w:rPr>
          <w:sz w:val="18"/>
          <w:szCs w:val="18"/>
        </w:rPr>
        <w:t>γηθούν ακούγοντας τραγούδια και παίζοντας παιχνίδια.</w:t>
      </w:r>
    </w:p>
    <w:p w:rsidR="00B309A9" w:rsidRDefault="00B309A9" w:rsidP="00B309A9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ED7DEE" w:rsidRPr="00ED7DEE">
        <w:rPr>
          <w:sz w:val="18"/>
          <w:szCs w:val="18"/>
        </w:rPr>
        <w:t>Να αποκτήσουν θετική στάση ως προ</w:t>
      </w:r>
      <w:r>
        <w:rPr>
          <w:sz w:val="18"/>
          <w:szCs w:val="18"/>
        </w:rPr>
        <w:t xml:space="preserve">ς τη χρήση Νέων Τεχνολογιών, να </w:t>
      </w:r>
      <w:r w:rsidR="00ED7DEE" w:rsidRPr="00ED7DEE">
        <w:rPr>
          <w:sz w:val="18"/>
          <w:szCs w:val="18"/>
        </w:rPr>
        <w:t>προσεγγίσουν τις ΤΠΕ ως εργαλεία</w:t>
      </w:r>
      <w:r>
        <w:rPr>
          <w:sz w:val="18"/>
          <w:szCs w:val="18"/>
        </w:rPr>
        <w:t xml:space="preserve"> για διερεύνηση αναζητήσεις και </w:t>
      </w:r>
      <w:r w:rsidR="00ED7DEE" w:rsidRPr="00ED7DEE">
        <w:rPr>
          <w:sz w:val="18"/>
          <w:szCs w:val="18"/>
        </w:rPr>
        <w:t>παραγωγές, να κατανοήσουν τη χρησιμ</w:t>
      </w:r>
      <w:r>
        <w:rPr>
          <w:sz w:val="18"/>
          <w:szCs w:val="18"/>
        </w:rPr>
        <w:t xml:space="preserve">ότητα του υπολογιστή, γράφοντας </w:t>
      </w:r>
      <w:r w:rsidR="00ED7DEE" w:rsidRPr="00ED7DEE">
        <w:rPr>
          <w:sz w:val="18"/>
          <w:szCs w:val="18"/>
        </w:rPr>
        <w:t xml:space="preserve">στον επεξεργαστή κειμένου, αναζητώντας </w:t>
      </w:r>
      <w:r>
        <w:rPr>
          <w:sz w:val="18"/>
          <w:szCs w:val="18"/>
        </w:rPr>
        <w:t>φωτογραφίες και πληροφορίες στο διαδίκτυο,</w:t>
      </w:r>
      <w:r w:rsidR="00ED7DEE" w:rsidRPr="00ED7DEE">
        <w:rPr>
          <w:sz w:val="18"/>
          <w:szCs w:val="18"/>
        </w:rPr>
        <w:t xml:space="preserve"> </w:t>
      </w:r>
    </w:p>
    <w:p w:rsidR="00ED7DEE" w:rsidRPr="00ED7DEE" w:rsidRDefault="00B309A9" w:rsidP="00B309A9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-</w:t>
      </w:r>
      <w:r w:rsidR="00ED7DEE" w:rsidRPr="00ED7DEE">
        <w:rPr>
          <w:sz w:val="18"/>
          <w:szCs w:val="18"/>
        </w:rPr>
        <w:t>Να αναπτύξουν δεξιότητες συνεργατικής μά</w:t>
      </w:r>
      <w:r>
        <w:rPr>
          <w:sz w:val="18"/>
          <w:szCs w:val="18"/>
        </w:rPr>
        <w:t xml:space="preserve">θησης, να καλλιεργήσουν κριτική </w:t>
      </w:r>
      <w:r w:rsidR="00ED7DEE" w:rsidRPr="00ED7DEE">
        <w:rPr>
          <w:sz w:val="18"/>
          <w:szCs w:val="18"/>
        </w:rPr>
        <w:t>και δημιουργική σκέψη, να οικοδομήσουν τ</w:t>
      </w:r>
      <w:r>
        <w:rPr>
          <w:sz w:val="18"/>
          <w:szCs w:val="18"/>
        </w:rPr>
        <w:t xml:space="preserve">η γνώση αναλαμβάνοντας κεντρικό </w:t>
      </w:r>
      <w:r w:rsidR="00ED7DEE" w:rsidRPr="00ED7DEE">
        <w:rPr>
          <w:sz w:val="18"/>
          <w:szCs w:val="18"/>
        </w:rPr>
        <w:t>ρόλο στη μαθησιακή διδασκαλία.</w:t>
      </w:r>
    </w:p>
    <w:p w:rsidR="00ED7DEE" w:rsidRPr="00ED7DEE" w:rsidRDefault="00ED7DEE" w:rsidP="00B309A9">
      <w:pPr>
        <w:jc w:val="both"/>
        <w:rPr>
          <w:sz w:val="18"/>
          <w:szCs w:val="18"/>
        </w:rPr>
      </w:pPr>
    </w:p>
    <w:sectPr w:rsidR="00ED7DEE" w:rsidRPr="00ED7DEE" w:rsidSect="00ED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E"/>
    <w:rsid w:val="005B28B5"/>
    <w:rsid w:val="00B309A9"/>
    <w:rsid w:val="00E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2024-11-17T20:06:00Z</dcterms:created>
  <dcterms:modified xsi:type="dcterms:W3CDTF">2024-11-17T20:25:00Z</dcterms:modified>
</cp:coreProperties>
</file>