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D86">
        <w:rPr>
          <w:rFonts w:ascii="Times New Roman" w:hAnsi="Times New Roman" w:cs="Times New Roman"/>
          <w:b/>
          <w:sz w:val="24"/>
          <w:szCs w:val="24"/>
        </w:rPr>
        <w:t>ΕΝΟΤΗΤΑ 3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D86">
        <w:rPr>
          <w:rFonts w:ascii="Times New Roman" w:hAnsi="Times New Roman" w:cs="Times New Roman"/>
          <w:b/>
          <w:sz w:val="24"/>
          <w:szCs w:val="24"/>
        </w:rPr>
        <w:t>Η ΕΚΡΗΞΗ ΚΑΙ Η ΕΞΕΛΙΞΗ ΤΗΣ ΓΑΛΛΙΚΗΣ ΕΠΑΝΑΣΤΑΣΗΣ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D86">
        <w:rPr>
          <w:rFonts w:ascii="Times New Roman" w:hAnsi="Times New Roman" w:cs="Times New Roman"/>
          <w:b/>
          <w:sz w:val="24"/>
          <w:szCs w:val="24"/>
        </w:rPr>
        <w:t>ΔΙΑΡΘΡΩΣΗ ΓΑΛΛΙΚΗΣ ΚΟΙΝΩΝΙΑΣ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Κλήρος → Είχε προνόμια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Ευγενείς → Είχαν προνόμια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Τρίτη τάξη (αστοί, αγρότες, εργάτες) → Είχε μόνο υποχρεώσεις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↓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D86">
        <w:rPr>
          <w:rFonts w:ascii="Times New Roman" w:hAnsi="Times New Roman" w:cs="Times New Roman"/>
          <w:b/>
          <w:sz w:val="24"/>
          <w:szCs w:val="24"/>
        </w:rPr>
        <w:t>ΑΙΤΙΕΣ ΔΥΣΑΡΕΣΚΕΙΑΣ: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Η Τρίτη τάξη είχε μόνο υποχρεώσεις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Η Τρίτη τάξη πλήρωνε το σύνολο των φόρων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Η ισχυρή οικονομικά αστική τάξη δε συμμετείχε στη λήψη αποφάσεων</w:t>
      </w:r>
    </w:p>
    <w:p w:rsid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Οι συνθήκες ζωής επιδεινώνονταν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D86">
        <w:rPr>
          <w:rFonts w:ascii="Times New Roman" w:hAnsi="Times New Roman" w:cs="Times New Roman"/>
          <w:b/>
          <w:sz w:val="24"/>
          <w:szCs w:val="24"/>
        </w:rPr>
        <w:t>Α ́ ΦΑΣΗ ΓΑΛΛΙΚΗΣ ΕΠΑΝΑΣΤΑΣΗΣ (Μάϊος1789- Αύγουστος 1792)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Συνέλευση των τάξεων στο ανάκτορο των Βερσαλλιών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Η τρίτη τάξη απαιτεί μεταρρυθμίσεις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Ο Λουδοβίκος ΙΣΤ ́ ζητά την επιβολή νέων φόρων</w:t>
      </w:r>
    </w:p>
    <w:p w:rsidR="006F1D86" w:rsidRPr="00D70EE0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 xml:space="preserve"> Οι αντιπρόσωποι της τρίτης τάξης αυτοανακηρύχθηκαν </w:t>
      </w:r>
      <w:r w:rsidR="00D70EE0" w:rsidRPr="002472C7">
        <w:rPr>
          <w:rFonts w:ascii="Times New Roman" w:hAnsi="Times New Roman" w:cs="Times New Roman"/>
          <w:b/>
          <w:sz w:val="24"/>
          <w:szCs w:val="24"/>
        </w:rPr>
        <w:t>«</w:t>
      </w:r>
      <w:r w:rsidRPr="002472C7">
        <w:rPr>
          <w:rFonts w:ascii="Times New Roman" w:hAnsi="Times New Roman" w:cs="Times New Roman"/>
          <w:b/>
          <w:sz w:val="24"/>
          <w:szCs w:val="24"/>
        </w:rPr>
        <w:t>Εθνική Συνέλευση»</w:t>
      </w:r>
      <w:r w:rsidR="00D70EE0" w:rsidRPr="002472C7">
        <w:rPr>
          <w:rFonts w:ascii="Times New Roman" w:hAnsi="Times New Roman" w:cs="Times New Roman"/>
          <w:b/>
          <w:sz w:val="24"/>
          <w:szCs w:val="24"/>
        </w:rPr>
        <w:t>.</w:t>
      </w:r>
    </w:p>
    <w:p w:rsidR="006F1D86" w:rsidRPr="006F1D86" w:rsidRDefault="00D70EE0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 Η </w:t>
      </w:r>
      <w:r w:rsidRPr="00D70EE0">
        <w:rPr>
          <w:rFonts w:ascii="Times New Roman" w:hAnsi="Times New Roman" w:cs="Times New Roman"/>
          <w:b/>
          <w:sz w:val="24"/>
          <w:szCs w:val="24"/>
        </w:rPr>
        <w:t>«</w:t>
      </w:r>
      <w:r w:rsidR="006F1D86" w:rsidRPr="00D70EE0">
        <w:rPr>
          <w:rFonts w:ascii="Times New Roman" w:hAnsi="Times New Roman" w:cs="Times New Roman"/>
          <w:b/>
          <w:sz w:val="24"/>
          <w:szCs w:val="24"/>
        </w:rPr>
        <w:t>Εθνική Συνέλευση»</w:t>
      </w:r>
      <w:r w:rsidR="006F1D86" w:rsidRPr="006F1D86">
        <w:rPr>
          <w:rFonts w:ascii="Times New Roman" w:hAnsi="Times New Roman" w:cs="Times New Roman"/>
          <w:sz w:val="24"/>
          <w:szCs w:val="24"/>
        </w:rPr>
        <w:t xml:space="preserve"> αυτοανακηρύχθηκε </w:t>
      </w:r>
      <w:r w:rsidR="006F1D86" w:rsidRPr="00D70EE0">
        <w:rPr>
          <w:rFonts w:ascii="Times New Roman" w:hAnsi="Times New Roman" w:cs="Times New Roman"/>
          <w:b/>
          <w:sz w:val="24"/>
          <w:szCs w:val="24"/>
        </w:rPr>
        <w:t>Συντακτική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Παρασκηνιακές κινήσεις βασιλιά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14 Ιουλίου 1789 ο λαός καταλαμβάνει τη Βαστίλη.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 xml:space="preserve"> </w:t>
      </w:r>
      <w:r w:rsidRPr="002472C7">
        <w:rPr>
          <w:rFonts w:ascii="Times New Roman" w:hAnsi="Times New Roman" w:cs="Times New Roman"/>
          <w:b/>
          <w:sz w:val="24"/>
          <w:szCs w:val="24"/>
        </w:rPr>
        <w:t>Έργο της συντακτικής συνέλευσης:</w:t>
      </w:r>
    </w:p>
    <w:p w:rsidR="0084217E" w:rsidRDefault="006F1D86" w:rsidP="006F1D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17E">
        <w:rPr>
          <w:rFonts w:ascii="Times New Roman" w:hAnsi="Times New Roman" w:cs="Times New Roman"/>
          <w:sz w:val="24"/>
          <w:szCs w:val="24"/>
        </w:rPr>
        <w:t>Κατάργηση προνομίων</w:t>
      </w:r>
    </w:p>
    <w:p w:rsidR="006F1D86" w:rsidRPr="0084217E" w:rsidRDefault="006F1D86" w:rsidP="006F1D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17E">
        <w:rPr>
          <w:rFonts w:ascii="Times New Roman" w:hAnsi="Times New Roman" w:cs="Times New Roman"/>
          <w:sz w:val="24"/>
          <w:szCs w:val="24"/>
        </w:rPr>
        <w:t>Ψήφιση της Διακήρυξης δικαιωμάτων του ανθρώπου και του</w:t>
      </w:r>
      <w:r w:rsidR="0084217E">
        <w:rPr>
          <w:rFonts w:ascii="Times New Roman" w:hAnsi="Times New Roman" w:cs="Times New Roman"/>
          <w:sz w:val="24"/>
          <w:szCs w:val="24"/>
        </w:rPr>
        <w:t xml:space="preserve"> </w:t>
      </w:r>
      <w:r w:rsidRPr="0084217E">
        <w:rPr>
          <w:rFonts w:ascii="Times New Roman" w:hAnsi="Times New Roman" w:cs="Times New Roman"/>
          <w:sz w:val="24"/>
          <w:szCs w:val="24"/>
        </w:rPr>
        <w:t>πολίτη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D86" w:rsidRPr="000372BE" w:rsidRDefault="006F1D86" w:rsidP="006F1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2BE">
        <w:rPr>
          <w:rFonts w:ascii="Times New Roman" w:hAnsi="Times New Roman" w:cs="Times New Roman"/>
          <w:b/>
          <w:sz w:val="24"/>
          <w:szCs w:val="24"/>
        </w:rPr>
        <w:t>ΠΟΛΙΤΙΚΑ ΡΕΥΜΑΤΑ: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Δεξιά: δεν επιθυμούσε αλλαγή του παλαιού καθεστώτος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Κέντρο: διατήρηση μοναρχίας – συμμετοχή ευγενών &amp; μεγαλοαστών στη λήψη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αποφάσεων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Αριστερά: πολίτευμα σαν το αμερικάνικο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 xml:space="preserve">Λέσχες: πολιτικές οργανώσεις πολιτών (Ιακωβίνοι, </w:t>
      </w:r>
      <w:proofErr w:type="spellStart"/>
      <w:r w:rsidRPr="006F1D86">
        <w:rPr>
          <w:rFonts w:ascii="Times New Roman" w:hAnsi="Times New Roman" w:cs="Times New Roman"/>
          <w:sz w:val="24"/>
          <w:szCs w:val="24"/>
        </w:rPr>
        <w:t>Κορδελιέροι</w:t>
      </w:r>
      <w:proofErr w:type="spellEnd"/>
      <w:r w:rsidRPr="006F1D86">
        <w:rPr>
          <w:rFonts w:ascii="Times New Roman" w:hAnsi="Times New Roman" w:cs="Times New Roman"/>
          <w:sz w:val="24"/>
          <w:szCs w:val="24"/>
        </w:rPr>
        <w:t>)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D86" w:rsidRPr="000372BE" w:rsidRDefault="006F1D86" w:rsidP="006F1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2BE">
        <w:rPr>
          <w:rFonts w:ascii="Times New Roman" w:hAnsi="Times New Roman" w:cs="Times New Roman"/>
          <w:b/>
          <w:sz w:val="24"/>
          <w:szCs w:val="24"/>
        </w:rPr>
        <w:t>ΠΡΩΤΟ ΣΥΝΤΑΓΜΑ ΓΑΛΛΙΑΣ (1791)</w:t>
      </w:r>
      <w:r w:rsidR="0008739C">
        <w:rPr>
          <w:rFonts w:ascii="Times New Roman" w:hAnsi="Times New Roman" w:cs="Times New Roman"/>
          <w:b/>
          <w:sz w:val="24"/>
          <w:szCs w:val="24"/>
        </w:rPr>
        <w:t>-Συντακτική Συνέλευση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Πολίτευμα συνταγματικής μοναρχίας</w:t>
      </w:r>
      <w:r w:rsidR="00576F7A">
        <w:rPr>
          <w:rFonts w:ascii="Times New Roman" w:hAnsi="Times New Roman" w:cs="Times New Roman"/>
          <w:sz w:val="24"/>
          <w:szCs w:val="24"/>
        </w:rPr>
        <w:t>.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Το έθνος κυρίαρχο</w:t>
      </w:r>
      <w:r w:rsidR="00576F7A">
        <w:rPr>
          <w:rFonts w:ascii="Times New Roman" w:hAnsi="Times New Roman" w:cs="Times New Roman"/>
          <w:sz w:val="24"/>
          <w:szCs w:val="24"/>
        </w:rPr>
        <w:t>.</w:t>
      </w:r>
    </w:p>
    <w:p w:rsidR="006F1D86" w:rsidRPr="006F1D86" w:rsidRDefault="0086756A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 Νομοθετική</w:t>
      </w:r>
      <w:r w:rsidR="006F1D86" w:rsidRPr="006F1D86">
        <w:rPr>
          <w:rFonts w:ascii="Times New Roman" w:hAnsi="Times New Roman" w:cs="Times New Roman"/>
          <w:sz w:val="24"/>
          <w:szCs w:val="24"/>
        </w:rPr>
        <w:t xml:space="preserve"> εξουσία → Η </w:t>
      </w:r>
      <w:r w:rsidR="006F1D86" w:rsidRPr="0010778F">
        <w:rPr>
          <w:rFonts w:ascii="Times New Roman" w:hAnsi="Times New Roman" w:cs="Times New Roman"/>
          <w:b/>
          <w:sz w:val="24"/>
          <w:szCs w:val="24"/>
        </w:rPr>
        <w:t>Νομοθετική συνέλευση</w:t>
      </w:r>
      <w:r w:rsidR="006F1D86" w:rsidRPr="006F1D86">
        <w:rPr>
          <w:rFonts w:ascii="Times New Roman" w:hAnsi="Times New Roman" w:cs="Times New Roman"/>
          <w:sz w:val="24"/>
          <w:szCs w:val="24"/>
        </w:rPr>
        <w:t xml:space="preserve"> (Βουλή - εκλογές)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Δικαίωμα ψήφου → όσοι είχαν περιουσία και πλήρωναν φόρους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Εκτελεστική εξουσία → Βασιλιάς- Έξι υπουργοί</w:t>
      </w:r>
    </w:p>
    <w:p w:rsid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Η δικαστική εξουσία → ανεξάρτητη</w:t>
      </w:r>
    </w:p>
    <w:p w:rsidR="000372BE" w:rsidRPr="006F1D86" w:rsidRDefault="000372BE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2BE">
        <w:rPr>
          <w:rFonts w:ascii="Times New Roman" w:hAnsi="Times New Roman" w:cs="Times New Roman"/>
          <w:b/>
          <w:sz w:val="24"/>
          <w:szCs w:val="24"/>
        </w:rPr>
        <w:t>ΟΙΚΟΝΟΜΙΚΑ ΠΡΟΒΛΗΜΑΤΑ</w:t>
      </w:r>
      <w:r w:rsidRPr="006F1D86">
        <w:rPr>
          <w:rFonts w:ascii="Times New Roman" w:hAnsi="Times New Roman" w:cs="Times New Roman"/>
          <w:sz w:val="24"/>
          <w:szCs w:val="24"/>
        </w:rPr>
        <w:t xml:space="preserve"> → Μεταρρυθμίσεις</w:t>
      </w:r>
    </w:p>
    <w:p w:rsidR="006F1D86" w:rsidRPr="006F1D86" w:rsidRDefault="000372BE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↓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Εθνικοποίηση της περιουσίας του κλήρου → Εγγύηση για την έκδοση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χαρτονομίσματος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Οι κληρικοί → λειτουργοί του κράτους – υπακοή στο κράτος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Καταργήθηκαν οι συντεχνίες</w:t>
      </w:r>
    </w:p>
    <w:p w:rsid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Απαγορεύτηκαν οι απεργίες</w:t>
      </w:r>
    </w:p>
    <w:p w:rsidR="00E46BDD" w:rsidRDefault="00E46BDD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2BE" w:rsidRPr="006F1D86" w:rsidRDefault="000372BE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D86" w:rsidRPr="000372BE" w:rsidRDefault="006F1D86" w:rsidP="006F1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2BE">
        <w:rPr>
          <w:rFonts w:ascii="Times New Roman" w:hAnsi="Times New Roman" w:cs="Times New Roman"/>
          <w:b/>
          <w:sz w:val="24"/>
          <w:szCs w:val="24"/>
        </w:rPr>
        <w:lastRenderedPageBreak/>
        <w:t>ΕΞΕΛΙΞΕΙΣ ΕΠΑΝΑΣΤΑΣΗΣ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 xml:space="preserve"> Η </w:t>
      </w:r>
      <w:r w:rsidRPr="0010778F">
        <w:rPr>
          <w:rFonts w:ascii="Times New Roman" w:hAnsi="Times New Roman" w:cs="Times New Roman"/>
          <w:b/>
          <w:sz w:val="24"/>
          <w:szCs w:val="24"/>
        </w:rPr>
        <w:t>Νομοθετική συνέλευση</w:t>
      </w:r>
      <w:r w:rsidRPr="006F1D86">
        <w:rPr>
          <w:rFonts w:ascii="Times New Roman" w:hAnsi="Times New Roman" w:cs="Times New Roman"/>
          <w:sz w:val="24"/>
          <w:szCs w:val="24"/>
        </w:rPr>
        <w:t xml:space="preserve"> (εκλογές 1791)→ ελεγχόταν από τους Γιρονδίνους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Ο βασιλιάς με ορισμένους αριστοκράτες → συνεννόηση με Αυστρία – Πρωσία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 xml:space="preserve"> Οι </w:t>
      </w:r>
      <w:proofErr w:type="spellStart"/>
      <w:r w:rsidRPr="006F1D86">
        <w:rPr>
          <w:rFonts w:ascii="Times New Roman" w:hAnsi="Times New Roman" w:cs="Times New Roman"/>
          <w:sz w:val="24"/>
          <w:szCs w:val="24"/>
        </w:rPr>
        <w:t>suns</w:t>
      </w:r>
      <w:proofErr w:type="spellEnd"/>
      <w:r w:rsidRPr="006F1D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1D86">
        <w:rPr>
          <w:rFonts w:ascii="Times New Roman" w:hAnsi="Times New Roman" w:cs="Times New Roman"/>
          <w:sz w:val="24"/>
          <w:szCs w:val="24"/>
        </w:rPr>
        <w:t>culottes</w:t>
      </w:r>
      <w:proofErr w:type="spellEnd"/>
      <w:r w:rsidRPr="006F1D86">
        <w:rPr>
          <w:rFonts w:ascii="Times New Roman" w:hAnsi="Times New Roman" w:cs="Times New Roman"/>
          <w:sz w:val="24"/>
          <w:szCs w:val="24"/>
        </w:rPr>
        <w:t xml:space="preserve"> → έκπτωση βασιλιά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Οι Γιρονδίνοι κήρυξαν τον πόλεμο εναντίον της Αυστρίας- Πρωσίας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Ο λαός επαναστατεί</w:t>
      </w:r>
      <w:r w:rsidR="0010778F">
        <w:rPr>
          <w:rFonts w:ascii="Times New Roman" w:hAnsi="Times New Roman" w:cs="Times New Roman"/>
          <w:sz w:val="24"/>
          <w:szCs w:val="24"/>
        </w:rPr>
        <w:t>.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Η Νομοθετική αναγνώρισε σε όλους τους άνδρες πολιτικά δικαιώματα</w:t>
      </w:r>
    </w:p>
    <w:p w:rsid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Η νίκη κατά των Πρώσων σώζει την Επανάσταση</w:t>
      </w:r>
    </w:p>
    <w:p w:rsidR="000372BE" w:rsidRPr="006F1D86" w:rsidRDefault="000372BE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D86" w:rsidRPr="000372BE" w:rsidRDefault="006F1D86" w:rsidP="006F1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2BE">
        <w:rPr>
          <w:rFonts w:ascii="Times New Roman" w:hAnsi="Times New Roman" w:cs="Times New Roman"/>
          <w:b/>
          <w:sz w:val="24"/>
          <w:szCs w:val="24"/>
        </w:rPr>
        <w:t xml:space="preserve">Β </w:t>
      </w:r>
      <w:proofErr w:type="spellStart"/>
      <w:r w:rsidRPr="000372BE">
        <w:rPr>
          <w:rFonts w:ascii="Times New Roman" w:hAnsi="Times New Roman" w:cs="Times New Roman"/>
          <w:b/>
          <w:sz w:val="24"/>
          <w:szCs w:val="24"/>
        </w:rPr>
        <w:t>́ΦΑΣΗ</w:t>
      </w:r>
      <w:proofErr w:type="spellEnd"/>
      <w:r w:rsidRPr="000372BE">
        <w:rPr>
          <w:rFonts w:ascii="Times New Roman" w:hAnsi="Times New Roman" w:cs="Times New Roman"/>
          <w:b/>
          <w:sz w:val="24"/>
          <w:szCs w:val="24"/>
        </w:rPr>
        <w:t xml:space="preserve"> ΓΑΛΛΙΚΗΣ ΕΠΑΝΑΣΤΑΣΗΣ (ΣΕΠΤΕΜΒΡΙΟΣ 1792- ΙΟΥΛΙΟΣ 1794)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Εκλογές 1792</w:t>
      </w:r>
      <w:r w:rsidR="00C85A12">
        <w:rPr>
          <w:rFonts w:ascii="Times New Roman" w:hAnsi="Times New Roman" w:cs="Times New Roman"/>
          <w:sz w:val="24"/>
          <w:szCs w:val="24"/>
        </w:rPr>
        <w:t>-</w:t>
      </w:r>
      <w:r w:rsidR="00C85A12" w:rsidRPr="00C85A12">
        <w:rPr>
          <w:rFonts w:ascii="Times New Roman" w:hAnsi="Times New Roman" w:cs="Times New Roman"/>
          <w:b/>
          <w:sz w:val="24"/>
          <w:szCs w:val="24"/>
        </w:rPr>
        <w:t>Συμβατική Συνέλευση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Κατάργηση μοναρχίας → Αβασίλευτη δημοκρατία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Νέο ημερολόγιο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Ο βασιλιάς και η βασίλισσα καταδικάστηκαν και αποκεφαλίστηκαν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Συνέχιση πολέμου → κατάληψη εδαφών που θεωρούνταν γαλλικά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Επιδείνωση οικονομικής κατάστασης για τα ασθενέστερα στρώματα</w:t>
      </w:r>
    </w:p>
    <w:p w:rsidR="000372BE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 xml:space="preserve"> </w:t>
      </w:r>
      <w:r w:rsidR="000372BE">
        <w:rPr>
          <w:rFonts w:ascii="Times New Roman" w:hAnsi="Times New Roman" w:cs="Times New Roman"/>
          <w:sz w:val="24"/>
          <w:szCs w:val="24"/>
        </w:rPr>
        <w:t>Η Συμβατική Συνέλευση σύστησε :</w:t>
      </w:r>
    </w:p>
    <w:p w:rsidR="00FB5B03" w:rsidRDefault="000372BE" w:rsidP="006F1D8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B03">
        <w:rPr>
          <w:rFonts w:ascii="Times New Roman" w:hAnsi="Times New Roman" w:cs="Times New Roman"/>
          <w:sz w:val="24"/>
          <w:szCs w:val="24"/>
        </w:rPr>
        <w:t>Επιτροπή Δημόσιας σωτηρίας</w:t>
      </w:r>
    </w:p>
    <w:p w:rsidR="00FB5B03" w:rsidRDefault="000372BE" w:rsidP="006F1D8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B03">
        <w:rPr>
          <w:rFonts w:ascii="Times New Roman" w:hAnsi="Times New Roman" w:cs="Times New Roman"/>
          <w:sz w:val="24"/>
          <w:szCs w:val="24"/>
        </w:rPr>
        <w:t>Επιτροπή Γενικής Ασφάλειας</w:t>
      </w:r>
    </w:p>
    <w:p w:rsidR="006F1D86" w:rsidRPr="00FB5B03" w:rsidRDefault="006F1D86" w:rsidP="006F1D8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B03">
        <w:rPr>
          <w:rFonts w:ascii="Times New Roman" w:hAnsi="Times New Roman" w:cs="Times New Roman"/>
          <w:sz w:val="24"/>
          <w:szCs w:val="24"/>
        </w:rPr>
        <w:t>Επαναστατικά δικαστήρια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D86" w:rsidRPr="000372BE" w:rsidRDefault="006F1D86" w:rsidP="006F1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2BE">
        <w:rPr>
          <w:rFonts w:ascii="Times New Roman" w:hAnsi="Times New Roman" w:cs="Times New Roman"/>
          <w:b/>
          <w:sz w:val="24"/>
          <w:szCs w:val="24"/>
        </w:rPr>
        <w:t>ΕΠΑΝΑΣΤΑΤΙΚΗ ΚΥΒΕΡΝΗΣΗ ΟΡΕΙΝΩΝ (ΡΟΒΕΣΠΙΕΡΟΣ)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Αναδιοργάνωση στρατού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Εκτέλεση υπόπτων για αντεπαναστατική δράση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Θρησκεία Ανώτατου Όντος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Νέα ονόματα στους μήνες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 Ακραία μέτ</w:t>
      </w:r>
      <w:r w:rsidR="00E77AF5">
        <w:rPr>
          <w:rFonts w:ascii="Times New Roman" w:hAnsi="Times New Roman" w:cs="Times New Roman"/>
          <w:sz w:val="24"/>
          <w:szCs w:val="24"/>
        </w:rPr>
        <w:t xml:space="preserve">ρα → βελτίωση βιοτικού επιπέδου </w:t>
      </w:r>
      <w:r w:rsidR="000372BE">
        <w:rPr>
          <w:rFonts w:ascii="Times New Roman" w:hAnsi="Times New Roman" w:cs="Times New Roman"/>
          <w:sz w:val="24"/>
          <w:szCs w:val="24"/>
        </w:rPr>
        <w:t>→ αντιδράσεις</w:t>
      </w:r>
    </w:p>
    <w:p w:rsidR="006F1D86" w:rsidRPr="006F1D86" w:rsidRDefault="006F1D86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86">
        <w:rPr>
          <w:rFonts w:ascii="Times New Roman" w:hAnsi="Times New Roman" w:cs="Times New Roman"/>
          <w:sz w:val="24"/>
          <w:szCs w:val="24"/>
        </w:rPr>
        <w:t>↓</w:t>
      </w:r>
    </w:p>
    <w:p w:rsidR="00F1634B" w:rsidRDefault="006F1D86" w:rsidP="006F1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2BE">
        <w:rPr>
          <w:rFonts w:ascii="Times New Roman" w:hAnsi="Times New Roman" w:cs="Times New Roman"/>
          <w:b/>
          <w:sz w:val="24"/>
          <w:szCs w:val="24"/>
        </w:rPr>
        <w:t>Εκτέλεση Ροβεσπιέρου και 20 συνεργατών του (28 ΙΟΥΛΙΟΥ 1794)</w:t>
      </w:r>
    </w:p>
    <w:p w:rsidR="007179BC" w:rsidRDefault="007179BC" w:rsidP="006F1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79BC" w:rsidRDefault="007179BC" w:rsidP="006F1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ΘΕΡΜΙΔΟΡΙΑΝΟΙ</w:t>
      </w:r>
    </w:p>
    <w:p w:rsidR="007179BC" w:rsidRDefault="007179BC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Έλεγχος Συμβατικής Συνέλευσης: από τους μετριοπαθείς </w:t>
      </w:r>
      <w:proofErr w:type="spellStart"/>
      <w:r>
        <w:rPr>
          <w:rFonts w:ascii="Times New Roman" w:hAnsi="Times New Roman" w:cs="Times New Roman"/>
          <w:sz w:val="24"/>
          <w:szCs w:val="24"/>
        </w:rPr>
        <w:t>Θερμιδοριανούς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79BC" w:rsidRDefault="007179BC" w:rsidP="007179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Κατάργηση των περισσότερων ριζοσπαστικών μέτρων των Ορεινών.</w:t>
      </w:r>
    </w:p>
    <w:p w:rsidR="007179BC" w:rsidRDefault="007179BC" w:rsidP="007179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Επιστροφή επανάστασης στις αρχικές της θέσεις.</w:t>
      </w:r>
    </w:p>
    <w:p w:rsidR="007179BC" w:rsidRPr="007179BC" w:rsidRDefault="007179BC" w:rsidP="007179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9BC">
        <w:rPr>
          <w:rFonts w:ascii="Times New Roman" w:hAnsi="Times New Roman" w:cs="Times New Roman"/>
          <w:b/>
          <w:sz w:val="24"/>
          <w:szCs w:val="24"/>
        </w:rPr>
        <w:t>Ψήφιση Νέου Συντάγματος</w:t>
      </w:r>
      <w:r>
        <w:rPr>
          <w:rFonts w:ascii="Times New Roman" w:hAnsi="Times New Roman" w:cs="Times New Roman"/>
          <w:b/>
          <w:sz w:val="24"/>
          <w:szCs w:val="24"/>
        </w:rPr>
        <w:t xml:space="preserve">(1795): </w:t>
      </w:r>
      <w:r>
        <w:rPr>
          <w:rFonts w:ascii="Times New Roman" w:hAnsi="Times New Roman" w:cs="Times New Roman"/>
          <w:sz w:val="24"/>
          <w:szCs w:val="24"/>
        </w:rPr>
        <w:t>Άσκηση εκτελεστικής εξουσίας-&gt; Διευθυντήριο (πενταμελές συμβούλιο).</w:t>
      </w:r>
    </w:p>
    <w:p w:rsidR="007179BC" w:rsidRDefault="007179BC" w:rsidP="006F1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0EE" w:rsidRDefault="006000EE" w:rsidP="006F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ΣΥΝΕΔΡΙΟ ΒΙΕΝΝΗΣ</w:t>
      </w:r>
      <w:r w:rsidR="00180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201">
        <w:rPr>
          <w:rFonts w:ascii="Times New Roman" w:hAnsi="Times New Roman" w:cs="Times New Roman"/>
          <w:sz w:val="24"/>
          <w:szCs w:val="24"/>
        </w:rPr>
        <w:t>(από τους νικητές Ναπολέοντα):</w:t>
      </w:r>
    </w:p>
    <w:p w:rsidR="00180201" w:rsidRDefault="00180201" w:rsidP="001802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Επαναχάραξη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συνόρων.</w:t>
      </w:r>
    </w:p>
    <w:p w:rsidR="006000EE" w:rsidRDefault="00180201" w:rsidP="006F1D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Ανασυγκρότηση απολυταρχίας.</w:t>
      </w:r>
    </w:p>
    <w:p w:rsidR="00180201" w:rsidRDefault="00180201" w:rsidP="006F1D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Καταστολή επαναστατικών ιδεών.</w:t>
      </w:r>
    </w:p>
    <w:p w:rsidR="0058790D" w:rsidRDefault="0058790D" w:rsidP="005879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Εγκαθίδρυση πολιτεύματος βασιλείας. Επανέρχονται τα γαλλικά σύνορα του 1789.</w:t>
      </w:r>
    </w:p>
    <w:p w:rsidR="0058790D" w:rsidRPr="0058790D" w:rsidRDefault="0058790D" w:rsidP="00587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0D">
        <w:rPr>
          <w:rFonts w:ascii="Times New Roman" w:hAnsi="Times New Roman" w:cs="Times New Roman"/>
          <w:b/>
          <w:sz w:val="24"/>
          <w:szCs w:val="24"/>
        </w:rPr>
        <w:t>Ιερή Συμμαχία</w:t>
      </w:r>
      <w:r>
        <w:rPr>
          <w:rFonts w:ascii="Times New Roman" w:hAnsi="Times New Roman" w:cs="Times New Roman"/>
          <w:b/>
          <w:sz w:val="24"/>
          <w:szCs w:val="24"/>
        </w:rPr>
        <w:t xml:space="preserve">(1815): </w:t>
      </w:r>
      <w:r>
        <w:rPr>
          <w:rFonts w:ascii="Times New Roman" w:hAnsi="Times New Roman" w:cs="Times New Roman"/>
          <w:sz w:val="24"/>
          <w:szCs w:val="24"/>
        </w:rPr>
        <w:t>Ρωσία, Αυστρία, Πρωσία (χώρες απολυταρχίας και αντεπανάστασης).</w:t>
      </w:r>
    </w:p>
    <w:p w:rsidR="0058790D" w:rsidRPr="0058790D" w:rsidRDefault="0058790D" w:rsidP="00587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0D">
        <w:rPr>
          <w:rFonts w:ascii="Times New Roman" w:hAnsi="Times New Roman" w:cs="Times New Roman"/>
          <w:b/>
          <w:sz w:val="24"/>
          <w:szCs w:val="24"/>
        </w:rPr>
        <w:t>Παλινόρθωση</w:t>
      </w:r>
      <w:r>
        <w:rPr>
          <w:rFonts w:ascii="Times New Roman" w:hAnsi="Times New Roman" w:cs="Times New Roman"/>
          <w:b/>
          <w:sz w:val="24"/>
          <w:szCs w:val="24"/>
        </w:rPr>
        <w:t xml:space="preserve">(1815-1830): </w:t>
      </w:r>
      <w:r w:rsidR="00887B73">
        <w:rPr>
          <w:rFonts w:ascii="Times New Roman" w:hAnsi="Times New Roman" w:cs="Times New Roman"/>
          <w:sz w:val="24"/>
          <w:szCs w:val="24"/>
        </w:rPr>
        <w:t>Τα χρόνια που ακολούθησαν, από</w:t>
      </w:r>
      <w:r>
        <w:rPr>
          <w:rFonts w:ascii="Times New Roman" w:hAnsi="Times New Roman" w:cs="Times New Roman"/>
          <w:sz w:val="24"/>
          <w:szCs w:val="24"/>
        </w:rPr>
        <w:t xml:space="preserve"> την επάνοδο των εκθρονισμένων ηγεμόνων στους θρόνους τους</w:t>
      </w:r>
      <w:r w:rsidR="00887B73">
        <w:rPr>
          <w:rFonts w:ascii="Times New Roman" w:hAnsi="Times New Roman" w:cs="Times New Roman"/>
          <w:sz w:val="24"/>
          <w:szCs w:val="24"/>
        </w:rPr>
        <w:t xml:space="preserve"> και έπειτα.</w:t>
      </w:r>
      <w:bookmarkStart w:id="0" w:name="_GoBack"/>
      <w:bookmarkEnd w:id="0"/>
    </w:p>
    <w:p w:rsidR="007179BC" w:rsidRPr="0058790D" w:rsidRDefault="007179BC" w:rsidP="006F1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179BC" w:rsidRPr="005879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B37"/>
    <w:multiLevelType w:val="hybridMultilevel"/>
    <w:tmpl w:val="A61299D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C5464A8"/>
    <w:multiLevelType w:val="hybridMultilevel"/>
    <w:tmpl w:val="9DD2F8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5027D"/>
    <w:multiLevelType w:val="hybridMultilevel"/>
    <w:tmpl w:val="590ECB8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47539D1"/>
    <w:multiLevelType w:val="hybridMultilevel"/>
    <w:tmpl w:val="A26C86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5A"/>
    <w:rsid w:val="000372BE"/>
    <w:rsid w:val="0008739C"/>
    <w:rsid w:val="0010778F"/>
    <w:rsid w:val="00180201"/>
    <w:rsid w:val="002472C7"/>
    <w:rsid w:val="00576F7A"/>
    <w:rsid w:val="0058790D"/>
    <w:rsid w:val="006000EE"/>
    <w:rsid w:val="006F1D86"/>
    <w:rsid w:val="007179BC"/>
    <w:rsid w:val="0084217E"/>
    <w:rsid w:val="0086756A"/>
    <w:rsid w:val="00887B73"/>
    <w:rsid w:val="00BE3C5A"/>
    <w:rsid w:val="00C85A12"/>
    <w:rsid w:val="00D70EE0"/>
    <w:rsid w:val="00E46BDD"/>
    <w:rsid w:val="00E77AF5"/>
    <w:rsid w:val="00F1634B"/>
    <w:rsid w:val="00FB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Prezali</dc:creator>
  <cp:keywords/>
  <dc:description/>
  <cp:lastModifiedBy>Panagiota Prezali</cp:lastModifiedBy>
  <cp:revision>30</cp:revision>
  <dcterms:created xsi:type="dcterms:W3CDTF">2024-10-29T15:13:00Z</dcterms:created>
  <dcterms:modified xsi:type="dcterms:W3CDTF">2024-10-29T17:07:00Z</dcterms:modified>
</cp:coreProperties>
</file>