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92" w:rsidRPr="006471A9" w:rsidRDefault="00B8640D" w:rsidP="006471A9">
      <w:pPr>
        <w:jc w:val="center"/>
        <w:rPr>
          <w:b/>
          <w:sz w:val="24"/>
          <w:szCs w:val="24"/>
          <w:u w:val="single"/>
        </w:rPr>
      </w:pPr>
      <w:r w:rsidRPr="00B8640D">
        <w:rPr>
          <w:b/>
          <w:sz w:val="24"/>
          <w:szCs w:val="24"/>
          <w:u w:val="single"/>
        </w:rPr>
        <w:t>ΟΡΙΣΜΟΙ ΙΣΤΟΡΙΑΣ Β΄-2</w:t>
      </w:r>
      <w:r w:rsidRPr="00B8640D">
        <w:rPr>
          <w:b/>
          <w:sz w:val="24"/>
          <w:szCs w:val="24"/>
          <w:u w:val="single"/>
          <w:vertAlign w:val="superscript"/>
        </w:rPr>
        <w:t>Ο</w:t>
      </w:r>
      <w:r w:rsidR="006471A9">
        <w:rPr>
          <w:b/>
          <w:sz w:val="24"/>
          <w:szCs w:val="24"/>
          <w:u w:val="single"/>
        </w:rPr>
        <w:t xml:space="preserve"> ΚΕΦΑΛΑΙΟ</w:t>
      </w:r>
    </w:p>
    <w:p w:rsidR="00F07B7B" w:rsidRDefault="0091229C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</w:t>
      </w:r>
      <w:r w:rsidRPr="0091229C">
        <w:rPr>
          <w:b/>
          <w:sz w:val="24"/>
          <w:szCs w:val="24"/>
        </w:rPr>
        <w:t xml:space="preserve">λληλέγγυον: </w:t>
      </w:r>
      <w:r w:rsidRPr="0091229C">
        <w:rPr>
          <w:sz w:val="24"/>
          <w:szCs w:val="24"/>
        </w:rPr>
        <w:t>Κεφάλαιο 2, 3. Κοινωνία, γ. Η κοινωνία του χωριού και η πάλη κατά των δυνατών,</w:t>
      </w:r>
      <w:r>
        <w:rPr>
          <w:b/>
          <w:sz w:val="24"/>
          <w:szCs w:val="24"/>
        </w:rPr>
        <w:t xml:space="preserve"> «</w:t>
      </w:r>
      <w:r w:rsidRPr="0091229C">
        <w:rPr>
          <w:b/>
          <w:sz w:val="24"/>
          <w:szCs w:val="24"/>
        </w:rPr>
        <w:t>Για τους λόγους αυτούς ο αγώνας κατά των δυνατών … των φ</w:t>
      </w:r>
      <w:r>
        <w:rPr>
          <w:b/>
          <w:sz w:val="24"/>
          <w:szCs w:val="24"/>
        </w:rPr>
        <w:t>τωχών αγροτών της κοινότητας</w:t>
      </w:r>
      <w:r w:rsidRPr="0091229C">
        <w:rPr>
          <w:b/>
          <w:sz w:val="24"/>
          <w:szCs w:val="24"/>
        </w:rPr>
        <w:t>».</w:t>
      </w:r>
    </w:p>
    <w:p w:rsidR="00F07B7B" w:rsidRDefault="00F07B7B" w:rsidP="00F07B7B">
      <w:pPr>
        <w:pStyle w:val="a3"/>
        <w:jc w:val="both"/>
        <w:rPr>
          <w:b/>
          <w:sz w:val="24"/>
          <w:szCs w:val="24"/>
        </w:rPr>
      </w:pPr>
    </w:p>
    <w:p w:rsidR="006C4BD6" w:rsidRDefault="00F07B7B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</w:t>
      </w:r>
      <w:r w:rsidRPr="00F07B7B">
        <w:rPr>
          <w:b/>
          <w:sz w:val="24"/>
          <w:szCs w:val="24"/>
        </w:rPr>
        <w:t xml:space="preserve">ελετή της περιβολής: </w:t>
      </w:r>
      <w:r w:rsidRPr="00F07B7B">
        <w:rPr>
          <w:sz w:val="24"/>
          <w:szCs w:val="24"/>
        </w:rPr>
        <w:t xml:space="preserve">Κεφάλαιο 2, 7. Οικονομία και κοινωνία στη Δυτική Ευρώπη. Το σύστημα της Φεουδαρχίας, α. Χαρακτηριστικά και εξέλιξη, </w:t>
      </w:r>
      <w:r>
        <w:rPr>
          <w:b/>
          <w:sz w:val="24"/>
          <w:szCs w:val="24"/>
        </w:rPr>
        <w:t>«</w:t>
      </w:r>
      <w:r w:rsidRPr="00F07B7B">
        <w:rPr>
          <w:b/>
          <w:sz w:val="24"/>
          <w:szCs w:val="24"/>
        </w:rPr>
        <w:t>Η επίσημη αναγνώριση … αφαίρεση του φέουδ</w:t>
      </w:r>
      <w:r>
        <w:rPr>
          <w:b/>
          <w:sz w:val="24"/>
          <w:szCs w:val="24"/>
        </w:rPr>
        <w:t>ου</w:t>
      </w:r>
      <w:r w:rsidRPr="00F07B7B">
        <w:rPr>
          <w:b/>
          <w:sz w:val="24"/>
          <w:szCs w:val="24"/>
        </w:rPr>
        <w:t>».</w:t>
      </w:r>
    </w:p>
    <w:p w:rsidR="006C4BD6" w:rsidRPr="006C4BD6" w:rsidRDefault="006C4BD6" w:rsidP="006C4BD6">
      <w:pPr>
        <w:pStyle w:val="a3"/>
        <w:rPr>
          <w:b/>
          <w:sz w:val="24"/>
          <w:szCs w:val="24"/>
        </w:rPr>
      </w:pPr>
    </w:p>
    <w:p w:rsidR="003F16E6" w:rsidRDefault="006C4BD6" w:rsidP="00742D2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Β</w:t>
      </w:r>
      <w:r w:rsidRPr="006C4BD6">
        <w:rPr>
          <w:b/>
          <w:sz w:val="24"/>
          <w:szCs w:val="24"/>
        </w:rPr>
        <w:t>ασιλικοί</w:t>
      </w:r>
      <w:r w:rsidR="00C5507C">
        <w:rPr>
          <w:b/>
          <w:sz w:val="24"/>
          <w:szCs w:val="24"/>
        </w:rPr>
        <w:t xml:space="preserve"> </w:t>
      </w:r>
      <w:r w:rsidR="00C5507C" w:rsidRPr="00C5507C">
        <w:rPr>
          <w:b/>
          <w:sz w:val="24"/>
          <w:szCs w:val="24"/>
        </w:rPr>
        <w:t>(στην κοινωνία)</w:t>
      </w:r>
      <w:r w:rsidRPr="006C4BD6">
        <w:rPr>
          <w:b/>
          <w:sz w:val="24"/>
          <w:szCs w:val="24"/>
        </w:rPr>
        <w:t xml:space="preserve">: </w:t>
      </w:r>
      <w:r w:rsidRPr="006C4BD6">
        <w:rPr>
          <w:sz w:val="24"/>
          <w:szCs w:val="24"/>
        </w:rPr>
        <w:t>Κεφάλαιο 2, 3. Κοινωνία, α. Η ανώτερη αριστοκρατία,</w:t>
      </w:r>
      <w:r>
        <w:rPr>
          <w:b/>
          <w:sz w:val="24"/>
          <w:szCs w:val="24"/>
        </w:rPr>
        <w:t xml:space="preserve"> «</w:t>
      </w:r>
      <w:r w:rsidRPr="006C4BD6">
        <w:rPr>
          <w:b/>
          <w:sz w:val="24"/>
          <w:szCs w:val="24"/>
        </w:rPr>
        <w:t>Η κυρίαρχη τάξη ενοποιείται … αυτοκρατορική εύνο</w:t>
      </w:r>
      <w:r>
        <w:rPr>
          <w:b/>
          <w:sz w:val="24"/>
          <w:szCs w:val="24"/>
        </w:rPr>
        <w:t>ια</w:t>
      </w:r>
      <w:r w:rsidRPr="006C4BD6">
        <w:rPr>
          <w:b/>
          <w:sz w:val="24"/>
          <w:szCs w:val="24"/>
        </w:rPr>
        <w:t>».</w:t>
      </w:r>
    </w:p>
    <w:p w:rsidR="00742D2D" w:rsidRPr="00742D2D" w:rsidRDefault="00742D2D" w:rsidP="00742D2D">
      <w:pPr>
        <w:pStyle w:val="a3"/>
        <w:rPr>
          <w:b/>
          <w:sz w:val="24"/>
          <w:szCs w:val="24"/>
        </w:rPr>
      </w:pPr>
    </w:p>
    <w:p w:rsidR="00742D2D" w:rsidRPr="00742D2D" w:rsidRDefault="00742D2D" w:rsidP="00742D2D">
      <w:pPr>
        <w:pStyle w:val="a3"/>
        <w:jc w:val="both"/>
        <w:rPr>
          <w:b/>
          <w:sz w:val="24"/>
          <w:szCs w:val="24"/>
        </w:rPr>
      </w:pPr>
    </w:p>
    <w:p w:rsidR="00F07C08" w:rsidRDefault="003F16E6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Φ</w:t>
      </w:r>
      <w:r w:rsidRPr="003F16E6">
        <w:rPr>
          <w:b/>
          <w:sz w:val="24"/>
          <w:szCs w:val="24"/>
        </w:rPr>
        <w:t>έουδο</w:t>
      </w:r>
      <w:r w:rsidRPr="003F16E6">
        <w:rPr>
          <w:sz w:val="24"/>
          <w:szCs w:val="24"/>
        </w:rPr>
        <w:t>: Κεφάλαιο 2, 7. Οικονομία και κοινωνία στη Δυτική Ευρώπη. Το σύστημα της Φεουδαρχίας, α. Χαρακτηριστικά και εξέλιξη,</w:t>
      </w:r>
      <w:r>
        <w:rPr>
          <w:b/>
          <w:sz w:val="24"/>
          <w:szCs w:val="24"/>
        </w:rPr>
        <w:t xml:space="preserve"> «</w:t>
      </w:r>
      <w:r w:rsidRPr="003F16E6">
        <w:rPr>
          <w:b/>
          <w:sz w:val="24"/>
          <w:szCs w:val="24"/>
        </w:rPr>
        <w:t xml:space="preserve">Η γη που παραχωρούνταν </w:t>
      </w:r>
      <w:r>
        <w:rPr>
          <w:b/>
          <w:sz w:val="24"/>
          <w:szCs w:val="24"/>
        </w:rPr>
        <w:t>… οι άρχοντές της φεουδάρχες</w:t>
      </w:r>
      <w:r w:rsidRPr="003F16E6">
        <w:rPr>
          <w:b/>
          <w:sz w:val="24"/>
          <w:szCs w:val="24"/>
        </w:rPr>
        <w:t>».</w:t>
      </w:r>
      <w:r w:rsidR="006C4BD6" w:rsidRPr="006C4BD6">
        <w:rPr>
          <w:b/>
          <w:sz w:val="24"/>
          <w:szCs w:val="24"/>
        </w:rPr>
        <w:t xml:space="preserve"> </w:t>
      </w:r>
    </w:p>
    <w:p w:rsidR="00F07C08" w:rsidRPr="00F07C08" w:rsidRDefault="00F07C08" w:rsidP="00F07C08">
      <w:pPr>
        <w:pStyle w:val="a3"/>
        <w:rPr>
          <w:b/>
          <w:sz w:val="24"/>
          <w:szCs w:val="24"/>
        </w:rPr>
      </w:pPr>
    </w:p>
    <w:p w:rsidR="00EA7B31" w:rsidRDefault="00F07C08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 w:rsidRPr="00F07C08">
        <w:rPr>
          <w:b/>
          <w:sz w:val="24"/>
          <w:szCs w:val="24"/>
        </w:rPr>
        <w:t>ilioque</w:t>
      </w:r>
      <w:r w:rsidR="004C415F">
        <w:rPr>
          <w:b/>
          <w:sz w:val="24"/>
          <w:szCs w:val="24"/>
        </w:rPr>
        <w:t xml:space="preserve"> </w:t>
      </w:r>
      <w:r w:rsidR="004C415F" w:rsidRPr="004C415F">
        <w:rPr>
          <w:b/>
          <w:sz w:val="24"/>
          <w:szCs w:val="24"/>
        </w:rPr>
        <w:t>(Πρώτο Σχίσμα)</w:t>
      </w:r>
      <w:r w:rsidRPr="00F07C08">
        <w:rPr>
          <w:b/>
          <w:sz w:val="24"/>
          <w:szCs w:val="24"/>
        </w:rPr>
        <w:t xml:space="preserve">: </w:t>
      </w:r>
      <w:r w:rsidRPr="00F07C08">
        <w:rPr>
          <w:sz w:val="24"/>
          <w:szCs w:val="24"/>
        </w:rPr>
        <w:t>Κεφάλαιο 2, 1. Προοίμιο της ακμής του Βυζαντινού Κράτους (843-867), β. Ο ανταγωνισμός μεταξύ των δύο Εκκλησιών και το Πρώτο Σχίσμα,</w:t>
      </w:r>
      <w:r>
        <w:rPr>
          <w:b/>
          <w:sz w:val="24"/>
          <w:szCs w:val="24"/>
        </w:rPr>
        <w:t xml:space="preserve"> «το δόγμα ότι… τον Υιό</w:t>
      </w:r>
      <w:r w:rsidRPr="00F07C08">
        <w:rPr>
          <w:b/>
          <w:sz w:val="24"/>
          <w:szCs w:val="24"/>
        </w:rPr>
        <w:t>».</w:t>
      </w:r>
      <w:r w:rsidR="00F07B7B" w:rsidRPr="00F07B7B">
        <w:rPr>
          <w:b/>
          <w:sz w:val="24"/>
          <w:szCs w:val="24"/>
        </w:rPr>
        <w:t> </w:t>
      </w:r>
    </w:p>
    <w:p w:rsidR="00EA7B31" w:rsidRPr="00EA7B31" w:rsidRDefault="00EA7B31" w:rsidP="00EA7B31">
      <w:pPr>
        <w:pStyle w:val="a3"/>
        <w:rPr>
          <w:b/>
          <w:sz w:val="24"/>
          <w:szCs w:val="24"/>
        </w:rPr>
      </w:pPr>
    </w:p>
    <w:p w:rsidR="008A6E64" w:rsidRDefault="00EA7B31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Β</w:t>
      </w:r>
      <w:r w:rsidRPr="00EA7B31">
        <w:rPr>
          <w:b/>
          <w:sz w:val="24"/>
          <w:szCs w:val="24"/>
        </w:rPr>
        <w:t>ασάλοι</w:t>
      </w:r>
      <w:proofErr w:type="spellEnd"/>
      <w:r w:rsidR="00BB58D8">
        <w:rPr>
          <w:b/>
          <w:sz w:val="24"/>
          <w:szCs w:val="24"/>
        </w:rPr>
        <w:t>/</w:t>
      </w:r>
      <w:proofErr w:type="spellStart"/>
      <w:r w:rsidR="00BB58D8">
        <w:rPr>
          <w:b/>
          <w:sz w:val="24"/>
          <w:szCs w:val="24"/>
        </w:rPr>
        <w:t>Βασάλος</w:t>
      </w:r>
      <w:proofErr w:type="spellEnd"/>
      <w:r w:rsidRPr="00EA7B31">
        <w:rPr>
          <w:b/>
          <w:sz w:val="24"/>
          <w:szCs w:val="24"/>
        </w:rPr>
        <w:t xml:space="preserve">: </w:t>
      </w:r>
      <w:r w:rsidRPr="00EA7B31">
        <w:rPr>
          <w:sz w:val="24"/>
          <w:szCs w:val="24"/>
        </w:rPr>
        <w:t>Κεφάλαιο 2, 7. Οικονομία και κοινωνία στη Δυτική Ευρώπη. Το σύστημα της φεουδαρχίας, α. Χαρακτηριστικά και εξέλιξη,</w:t>
      </w:r>
      <w:r>
        <w:rPr>
          <w:b/>
          <w:sz w:val="24"/>
          <w:szCs w:val="24"/>
        </w:rPr>
        <w:t xml:space="preserve"> «</w:t>
      </w:r>
      <w:r w:rsidRPr="00EA7B31">
        <w:rPr>
          <w:b/>
          <w:sz w:val="24"/>
          <w:szCs w:val="24"/>
        </w:rPr>
        <w:t>Οι ιεραρχικά</w:t>
      </w:r>
      <w:r>
        <w:rPr>
          <w:b/>
          <w:sz w:val="24"/>
          <w:szCs w:val="24"/>
        </w:rPr>
        <w:t xml:space="preserve"> ανώτεροι άρχοντες … βοήθεια</w:t>
      </w:r>
      <w:r w:rsidRPr="00EA7B31">
        <w:rPr>
          <w:b/>
          <w:sz w:val="24"/>
          <w:szCs w:val="24"/>
        </w:rPr>
        <w:t>».</w:t>
      </w:r>
    </w:p>
    <w:p w:rsidR="008A6E64" w:rsidRPr="008A6E64" w:rsidRDefault="008A6E64" w:rsidP="008A6E64">
      <w:pPr>
        <w:pStyle w:val="a3"/>
        <w:rPr>
          <w:b/>
          <w:sz w:val="24"/>
          <w:szCs w:val="24"/>
        </w:rPr>
      </w:pPr>
    </w:p>
    <w:p w:rsidR="000579BF" w:rsidRDefault="00F07B7B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07B7B">
        <w:rPr>
          <w:b/>
          <w:sz w:val="24"/>
          <w:szCs w:val="24"/>
        </w:rPr>
        <w:t> </w:t>
      </w:r>
      <w:proofErr w:type="spellStart"/>
      <w:r w:rsidR="008A6E64">
        <w:rPr>
          <w:b/>
          <w:sz w:val="24"/>
          <w:szCs w:val="24"/>
        </w:rPr>
        <w:t>Γ</w:t>
      </w:r>
      <w:r w:rsidR="008A6E64" w:rsidRPr="008A6E64">
        <w:rPr>
          <w:b/>
          <w:sz w:val="24"/>
          <w:szCs w:val="24"/>
        </w:rPr>
        <w:t>λαγολιτικό</w:t>
      </w:r>
      <w:proofErr w:type="spellEnd"/>
      <w:r w:rsidR="008A6E64" w:rsidRPr="008A6E64">
        <w:rPr>
          <w:b/>
          <w:sz w:val="24"/>
          <w:szCs w:val="24"/>
        </w:rPr>
        <w:t xml:space="preserve"> αλφάβητο: </w:t>
      </w:r>
      <w:r w:rsidR="008A6E64" w:rsidRPr="008A6E64">
        <w:rPr>
          <w:sz w:val="24"/>
          <w:szCs w:val="24"/>
        </w:rPr>
        <w:t>Κεφάλαιο 2, 1. Προοίμιο της ακμής του Βυζαντινού Κράτους (843- 867), α. Ο εκχριστιανισμός των Σλάβων,</w:t>
      </w:r>
      <w:r w:rsidR="008A6E64">
        <w:rPr>
          <w:b/>
          <w:sz w:val="24"/>
          <w:szCs w:val="24"/>
        </w:rPr>
        <w:t xml:space="preserve"> «</w:t>
      </w:r>
      <w:r w:rsidR="008A6E64" w:rsidRPr="008A6E64">
        <w:rPr>
          <w:b/>
          <w:sz w:val="24"/>
          <w:szCs w:val="24"/>
        </w:rPr>
        <w:t xml:space="preserve">Ο Κωνσταντίνος επινόησε το λεγόμενο </w:t>
      </w:r>
      <w:proofErr w:type="spellStart"/>
      <w:r w:rsidR="008A6E64" w:rsidRPr="008A6E64">
        <w:rPr>
          <w:b/>
          <w:sz w:val="24"/>
          <w:szCs w:val="24"/>
        </w:rPr>
        <w:t>γλαγολιτικό</w:t>
      </w:r>
      <w:proofErr w:type="spellEnd"/>
      <w:r w:rsidR="008A6E64" w:rsidRPr="008A6E64">
        <w:rPr>
          <w:b/>
          <w:sz w:val="24"/>
          <w:szCs w:val="24"/>
        </w:rPr>
        <w:t xml:space="preserve"> αλφάβητο… στ</w:t>
      </w:r>
      <w:r w:rsidR="008A6E64">
        <w:rPr>
          <w:b/>
          <w:sz w:val="24"/>
          <w:szCs w:val="24"/>
        </w:rPr>
        <w:t>ους δύο αυτούς ιεραποστόλους</w:t>
      </w:r>
      <w:r w:rsidR="008A6E64" w:rsidRPr="008A6E64">
        <w:rPr>
          <w:b/>
          <w:sz w:val="24"/>
          <w:szCs w:val="24"/>
        </w:rPr>
        <w:t>»</w:t>
      </w:r>
      <w:r w:rsidR="008A6E64">
        <w:rPr>
          <w:b/>
          <w:sz w:val="24"/>
          <w:szCs w:val="24"/>
        </w:rPr>
        <w:t>.</w:t>
      </w:r>
    </w:p>
    <w:p w:rsidR="000579BF" w:rsidRPr="000579BF" w:rsidRDefault="000579BF" w:rsidP="000579BF">
      <w:pPr>
        <w:pStyle w:val="a3"/>
        <w:rPr>
          <w:b/>
          <w:sz w:val="24"/>
          <w:szCs w:val="24"/>
        </w:rPr>
      </w:pPr>
    </w:p>
    <w:p w:rsidR="00CA36B2" w:rsidRDefault="000579BF" w:rsidP="00CF4B2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</w:t>
      </w:r>
      <w:r w:rsidRPr="000579BF">
        <w:rPr>
          <w:b/>
          <w:sz w:val="24"/>
          <w:szCs w:val="24"/>
        </w:rPr>
        <w:t xml:space="preserve">υνατοί: </w:t>
      </w:r>
      <w:r w:rsidRPr="000579BF">
        <w:rPr>
          <w:sz w:val="24"/>
          <w:szCs w:val="24"/>
        </w:rPr>
        <w:t xml:space="preserve">Κεφάλαιο 2, 3. Κοινωνία, γ. Η κοινωνία του χωριού και η πάλη κατά των δυνατών, </w:t>
      </w:r>
      <w:r>
        <w:rPr>
          <w:b/>
          <w:sz w:val="24"/>
          <w:szCs w:val="24"/>
        </w:rPr>
        <w:t>«</w:t>
      </w:r>
      <w:r w:rsidRPr="000579BF">
        <w:rPr>
          <w:b/>
          <w:sz w:val="24"/>
          <w:szCs w:val="24"/>
        </w:rPr>
        <w:t>Τη μεγαλύτερη οικ</w:t>
      </w:r>
      <w:r>
        <w:rPr>
          <w:b/>
          <w:sz w:val="24"/>
          <w:szCs w:val="24"/>
        </w:rPr>
        <w:t>ονομική δύναμη… από το χωριό</w:t>
      </w:r>
      <w:r w:rsidRPr="000579B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CF4B20" w:rsidRPr="00CF4B20" w:rsidRDefault="00CF4B20" w:rsidP="00CF4B20">
      <w:pPr>
        <w:pStyle w:val="a3"/>
        <w:rPr>
          <w:b/>
          <w:sz w:val="24"/>
          <w:szCs w:val="24"/>
        </w:rPr>
      </w:pPr>
    </w:p>
    <w:p w:rsidR="00CF4B20" w:rsidRPr="00CF4B20" w:rsidRDefault="00CF4B20" w:rsidP="00CF4B20">
      <w:pPr>
        <w:pStyle w:val="a3"/>
        <w:jc w:val="both"/>
        <w:rPr>
          <w:b/>
          <w:sz w:val="24"/>
          <w:szCs w:val="24"/>
        </w:rPr>
      </w:pPr>
      <w:bookmarkStart w:id="0" w:name="_GoBack"/>
      <w:bookmarkEnd w:id="0"/>
    </w:p>
    <w:p w:rsidR="00BE0052" w:rsidRDefault="00CA36B2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Pr="00CA36B2">
        <w:rPr>
          <w:b/>
          <w:sz w:val="24"/>
          <w:szCs w:val="24"/>
        </w:rPr>
        <w:t>άροικοι</w:t>
      </w:r>
      <w:r w:rsidRPr="00CA36B2">
        <w:rPr>
          <w:sz w:val="24"/>
          <w:szCs w:val="24"/>
        </w:rPr>
        <w:t>: Κεφάλαιο 2, 3. Κοινωνία, γ. Η κοινωνία του χωριού και η πάλη κατά των δυνατών,</w:t>
      </w:r>
      <w:r>
        <w:rPr>
          <w:b/>
          <w:sz w:val="24"/>
          <w:szCs w:val="24"/>
        </w:rPr>
        <w:t xml:space="preserve"> «</w:t>
      </w:r>
      <w:r w:rsidRPr="00CA36B2">
        <w:rPr>
          <w:b/>
          <w:sz w:val="24"/>
          <w:szCs w:val="24"/>
        </w:rPr>
        <w:t>Οι μ</w:t>
      </w:r>
      <w:r>
        <w:rPr>
          <w:b/>
          <w:sz w:val="24"/>
          <w:szCs w:val="24"/>
        </w:rPr>
        <w:t>ικροκαλλιεργητές … ελευθερία</w:t>
      </w:r>
      <w:r w:rsidRPr="00CA36B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BE0052" w:rsidRPr="00BE0052" w:rsidRDefault="00BE0052" w:rsidP="00BE0052">
      <w:pPr>
        <w:pStyle w:val="a3"/>
        <w:rPr>
          <w:b/>
          <w:sz w:val="24"/>
          <w:szCs w:val="24"/>
        </w:rPr>
      </w:pPr>
    </w:p>
    <w:p w:rsidR="005A2169" w:rsidRDefault="00BE0052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E0052">
        <w:rPr>
          <w:b/>
          <w:sz w:val="24"/>
          <w:szCs w:val="24"/>
        </w:rPr>
        <w:t xml:space="preserve">Πρώτο Σχίσμα: </w:t>
      </w:r>
      <w:r w:rsidRPr="00BE0052">
        <w:rPr>
          <w:sz w:val="24"/>
          <w:szCs w:val="24"/>
        </w:rPr>
        <w:t>Κεφάλαιο 2, 1. Προοίμιο της ακμής του Βυζαντίου, β. Ο ανταγωνισμός μεταξύ των δύο Εκκλησιών και το Πρώτο Σχίσμα,</w:t>
      </w:r>
      <w:r>
        <w:rPr>
          <w:b/>
          <w:sz w:val="24"/>
          <w:szCs w:val="24"/>
        </w:rPr>
        <w:t xml:space="preserve"> «</w:t>
      </w:r>
      <w:r w:rsidRPr="00BE0052">
        <w:rPr>
          <w:b/>
          <w:sz w:val="24"/>
          <w:szCs w:val="24"/>
        </w:rPr>
        <w:t>Με τη συ</w:t>
      </w:r>
      <w:r>
        <w:rPr>
          <w:b/>
          <w:sz w:val="24"/>
          <w:szCs w:val="24"/>
        </w:rPr>
        <w:t>μπαράσταση... αναθεματίστηκε</w:t>
      </w:r>
      <w:r w:rsidRPr="00BE005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5A2169" w:rsidRPr="005A2169" w:rsidRDefault="005A2169" w:rsidP="005A2169">
      <w:pPr>
        <w:pStyle w:val="a3"/>
        <w:rPr>
          <w:b/>
          <w:sz w:val="24"/>
          <w:szCs w:val="24"/>
        </w:rPr>
      </w:pPr>
    </w:p>
    <w:p w:rsidR="0008708C" w:rsidRDefault="000579BF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579BF">
        <w:rPr>
          <w:b/>
          <w:sz w:val="24"/>
          <w:szCs w:val="24"/>
        </w:rPr>
        <w:lastRenderedPageBreak/>
        <w:t xml:space="preserve"> </w:t>
      </w:r>
      <w:proofErr w:type="spellStart"/>
      <w:r w:rsidR="005A2169">
        <w:rPr>
          <w:b/>
          <w:sz w:val="24"/>
          <w:szCs w:val="24"/>
        </w:rPr>
        <w:t>Β</w:t>
      </w:r>
      <w:r w:rsidR="005A2169" w:rsidRPr="005A2169">
        <w:rPr>
          <w:b/>
          <w:sz w:val="24"/>
          <w:szCs w:val="24"/>
        </w:rPr>
        <w:t>ογιάροι</w:t>
      </w:r>
      <w:proofErr w:type="spellEnd"/>
      <w:r w:rsidR="005A2169" w:rsidRPr="005A2169">
        <w:rPr>
          <w:b/>
          <w:sz w:val="24"/>
          <w:szCs w:val="24"/>
        </w:rPr>
        <w:t xml:space="preserve">: </w:t>
      </w:r>
      <w:r w:rsidR="005A2169" w:rsidRPr="005A2169">
        <w:rPr>
          <w:sz w:val="24"/>
          <w:szCs w:val="24"/>
        </w:rPr>
        <w:t>Κεφάλαιο 2, 1. Προοίμιο της ακμής του Βυζαντινού Κράτους (843-867), β. Ο ανταγωνισμός μεταξύ των δύο Εκκλησιών και το Πρώτο Σχίσμα,</w:t>
      </w:r>
      <w:r w:rsidR="005A2169">
        <w:rPr>
          <w:b/>
          <w:sz w:val="24"/>
          <w:szCs w:val="24"/>
        </w:rPr>
        <w:t xml:space="preserve"> «</w:t>
      </w:r>
      <w:r w:rsidR="005A2169" w:rsidRPr="005A2169">
        <w:rPr>
          <w:b/>
          <w:sz w:val="24"/>
          <w:szCs w:val="24"/>
        </w:rPr>
        <w:t xml:space="preserve">Ο </w:t>
      </w:r>
      <w:proofErr w:type="spellStart"/>
      <w:r w:rsidR="005A2169" w:rsidRPr="005A2169">
        <w:rPr>
          <w:b/>
          <w:sz w:val="24"/>
          <w:szCs w:val="24"/>
        </w:rPr>
        <w:t>Βόρης</w:t>
      </w:r>
      <w:proofErr w:type="spellEnd"/>
      <w:r w:rsidR="005A2169" w:rsidRPr="005A2169">
        <w:rPr>
          <w:b/>
          <w:sz w:val="24"/>
          <w:szCs w:val="24"/>
        </w:rPr>
        <w:t xml:space="preserve"> συνέτριψε... </w:t>
      </w:r>
      <w:r w:rsidR="005A2169">
        <w:rPr>
          <w:b/>
          <w:sz w:val="24"/>
          <w:szCs w:val="24"/>
        </w:rPr>
        <w:t>στην εθνική θρησκεία</w:t>
      </w:r>
      <w:r w:rsidR="005A2169" w:rsidRPr="005A2169">
        <w:rPr>
          <w:b/>
          <w:sz w:val="24"/>
          <w:szCs w:val="24"/>
        </w:rPr>
        <w:t>»</w:t>
      </w:r>
      <w:r w:rsidR="005A2169">
        <w:rPr>
          <w:b/>
          <w:sz w:val="24"/>
          <w:szCs w:val="24"/>
        </w:rPr>
        <w:t>.</w:t>
      </w:r>
    </w:p>
    <w:p w:rsidR="0008708C" w:rsidRPr="0008708C" w:rsidRDefault="0008708C" w:rsidP="0008708C">
      <w:pPr>
        <w:pStyle w:val="a3"/>
        <w:rPr>
          <w:b/>
          <w:sz w:val="24"/>
          <w:szCs w:val="24"/>
        </w:rPr>
      </w:pPr>
    </w:p>
    <w:p w:rsidR="0091229C" w:rsidRPr="00B8640D" w:rsidRDefault="0008708C" w:rsidP="00B8640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  <w:r w:rsidRPr="0008708C">
        <w:rPr>
          <w:b/>
          <w:sz w:val="24"/>
          <w:szCs w:val="24"/>
        </w:rPr>
        <w:t xml:space="preserve">λεύθεροι μικροϊδιοκτήτες (βυζαντινού χωρίου): </w:t>
      </w:r>
      <w:r w:rsidRPr="0008708C">
        <w:rPr>
          <w:sz w:val="24"/>
          <w:szCs w:val="24"/>
        </w:rPr>
        <w:t xml:space="preserve">Κεφάλαιο 2, 3. Κοινωνία, γ. Η κοινωνία του χωριού και η πάλη κατά των δυνατών, </w:t>
      </w:r>
      <w:r>
        <w:rPr>
          <w:b/>
          <w:sz w:val="24"/>
          <w:szCs w:val="24"/>
        </w:rPr>
        <w:t>«</w:t>
      </w:r>
      <w:r w:rsidRPr="0008708C">
        <w:rPr>
          <w:b/>
          <w:sz w:val="24"/>
          <w:szCs w:val="24"/>
        </w:rPr>
        <w:t>Τον κορμό του πληθυσμού αποτελούν οι ελεύθεροι μικροϊ</w:t>
      </w:r>
      <w:r>
        <w:rPr>
          <w:b/>
          <w:sz w:val="24"/>
          <w:szCs w:val="24"/>
        </w:rPr>
        <w:t>διοκτήτες… οδυνηρή ελευθερία</w:t>
      </w:r>
      <w:r w:rsidRPr="0008708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  <w:r w:rsidR="0091229C" w:rsidRPr="0091229C">
        <w:rPr>
          <w:b/>
          <w:sz w:val="24"/>
          <w:szCs w:val="24"/>
        </w:rPr>
        <w:t>  </w:t>
      </w:r>
    </w:p>
    <w:sectPr w:rsidR="0091229C" w:rsidRPr="00B864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86B"/>
    <w:multiLevelType w:val="hybridMultilevel"/>
    <w:tmpl w:val="C5387C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0D"/>
    <w:rsid w:val="000579BF"/>
    <w:rsid w:val="00073578"/>
    <w:rsid w:val="0008708C"/>
    <w:rsid w:val="0012373E"/>
    <w:rsid w:val="00154429"/>
    <w:rsid w:val="003F16E6"/>
    <w:rsid w:val="004C415F"/>
    <w:rsid w:val="00554521"/>
    <w:rsid w:val="005A2169"/>
    <w:rsid w:val="006471A9"/>
    <w:rsid w:val="006C4BD6"/>
    <w:rsid w:val="00742D2D"/>
    <w:rsid w:val="008A6E64"/>
    <w:rsid w:val="0091229C"/>
    <w:rsid w:val="009D2A9A"/>
    <w:rsid w:val="00A06F92"/>
    <w:rsid w:val="00B8640D"/>
    <w:rsid w:val="00BB58D8"/>
    <w:rsid w:val="00BE0052"/>
    <w:rsid w:val="00C5507C"/>
    <w:rsid w:val="00CA36B2"/>
    <w:rsid w:val="00CF4B20"/>
    <w:rsid w:val="00DD599C"/>
    <w:rsid w:val="00E547F2"/>
    <w:rsid w:val="00EA7B31"/>
    <w:rsid w:val="00F07B7B"/>
    <w:rsid w:val="00F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85C6"/>
  <w15:chartTrackingRefBased/>
  <w15:docId w15:val="{6ECC4A16-BC6A-4344-94CE-176698D8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118</cp:revision>
  <dcterms:created xsi:type="dcterms:W3CDTF">2023-12-09T23:46:00Z</dcterms:created>
  <dcterms:modified xsi:type="dcterms:W3CDTF">2024-10-31T16:41:00Z</dcterms:modified>
</cp:coreProperties>
</file>