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A48C" w14:textId="437C8D95" w:rsidR="00926E57" w:rsidRDefault="00926E57" w:rsidP="00926E57">
      <w:pPr>
        <w:jc w:val="center"/>
        <w:rPr>
          <w:rFonts w:asciiTheme="minorHAnsi" w:eastAsia="Calibri" w:hAnsiTheme="minorHAnsi" w:cstheme="minorHAnsi"/>
          <w:b/>
        </w:rPr>
      </w:pPr>
      <w:bookmarkStart w:id="0" w:name="_Hlk113796048"/>
      <w:r w:rsidRPr="005811C3">
        <w:rPr>
          <w:rFonts w:asciiTheme="minorHAnsi" w:eastAsia="Calibri" w:hAnsiTheme="minorHAnsi" w:cstheme="minorHAnsi"/>
          <w:b/>
        </w:rPr>
        <w:t>ΙΣΤΟΡΙΑ Α΄ ΤΑΞΗ</w:t>
      </w:r>
      <w:r w:rsidR="00BA0135" w:rsidRPr="005811C3">
        <w:rPr>
          <w:rFonts w:asciiTheme="minorHAnsi" w:eastAsia="Calibri" w:hAnsiTheme="minorHAnsi" w:cstheme="minorHAnsi"/>
          <w:b/>
        </w:rPr>
        <w:t>Σ</w:t>
      </w:r>
      <w:r w:rsidRPr="005811C3">
        <w:rPr>
          <w:rFonts w:asciiTheme="minorHAnsi" w:eastAsia="Calibri" w:hAnsiTheme="minorHAnsi" w:cstheme="minorHAnsi"/>
          <w:b/>
        </w:rPr>
        <w:t xml:space="preserve"> ΓΕΝΙΚΟΥ ΛΥΚΕΙΟΥ</w:t>
      </w:r>
      <w:r w:rsidR="00572075">
        <w:rPr>
          <w:rFonts w:asciiTheme="minorHAnsi" w:eastAsia="Calibri" w:hAnsiTheme="minorHAnsi" w:cstheme="minorHAnsi"/>
          <w:b/>
        </w:rPr>
        <w:t xml:space="preserve"> – ΤΡΑΠΕΖΑ ΘΕΜΑΤΩΝ</w:t>
      </w:r>
    </w:p>
    <w:p w14:paraId="30E5AA21" w14:textId="1A7D60BE" w:rsidR="00572075" w:rsidRDefault="00572075" w:rsidP="00926E57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ΛΑΟΙ ΤΗΣ ΕΓΓΥΣ ΑΝΑΤΟΛΗΣ: Η ΑΙΓΥΠΤΟΣ</w:t>
      </w:r>
    </w:p>
    <w:p w14:paraId="1857374E" w14:textId="77777777" w:rsidR="00572075" w:rsidRPr="005811C3" w:rsidRDefault="00572075" w:rsidP="00926E57">
      <w:pPr>
        <w:jc w:val="center"/>
        <w:rPr>
          <w:rFonts w:asciiTheme="minorHAnsi" w:eastAsia="Calibri" w:hAnsiTheme="minorHAnsi" w:cstheme="minorHAnsi"/>
          <w:b/>
        </w:rPr>
      </w:pPr>
    </w:p>
    <w:p w14:paraId="36F26387" w14:textId="77777777" w:rsidR="00627A9B" w:rsidRPr="005811C3" w:rsidRDefault="00926E57" w:rsidP="00627A9B">
      <w:pPr>
        <w:jc w:val="left"/>
        <w:rPr>
          <w:rFonts w:asciiTheme="minorHAnsi" w:eastAsia="Calibri" w:hAnsiTheme="minorHAnsi" w:cstheme="minorHAnsi"/>
          <w:b/>
        </w:rPr>
      </w:pPr>
      <w:r w:rsidRPr="005811C3">
        <w:rPr>
          <w:rFonts w:asciiTheme="minorHAnsi" w:eastAsia="Calibri" w:hAnsiTheme="minorHAnsi" w:cstheme="minorHAnsi"/>
          <w:b/>
        </w:rPr>
        <w:t>1ο ΘΕΜΑ</w:t>
      </w:r>
      <w:bookmarkEnd w:id="0"/>
    </w:p>
    <w:p w14:paraId="55075DF6" w14:textId="2EEA544B" w:rsidR="008E4718" w:rsidRPr="005811C3" w:rsidRDefault="008E4718" w:rsidP="00260859">
      <w:pPr>
        <w:jc w:val="left"/>
        <w:rPr>
          <w:rFonts w:asciiTheme="minorHAnsi" w:hAnsiTheme="minorHAnsi" w:cstheme="minorHAnsi"/>
          <w:b/>
          <w:bCs/>
        </w:rPr>
      </w:pPr>
      <w:r w:rsidRPr="005811C3">
        <w:rPr>
          <w:rFonts w:asciiTheme="minorHAnsi" w:hAnsiTheme="minorHAnsi" w:cstheme="minorHAnsi"/>
          <w:b/>
          <w:bCs/>
        </w:rPr>
        <w:t>1.α.</w:t>
      </w:r>
      <w:r w:rsidR="00627A9B" w:rsidRPr="005811C3">
        <w:rPr>
          <w:rFonts w:asciiTheme="minorHAnsi" w:hAnsiTheme="minorHAnsi" w:cstheme="minorHAnsi"/>
          <w:b/>
          <w:bCs/>
        </w:rPr>
        <w:t xml:space="preserve"> </w:t>
      </w:r>
      <w:r w:rsidRPr="005811C3">
        <w:rPr>
          <w:rFonts w:asciiTheme="minorHAnsi" w:hAnsiTheme="minorHAnsi" w:cstheme="minorHAnsi"/>
        </w:rPr>
        <w:t>Να επιλέξτε και να γράψετε τη σωστή απάντηση για κάθε ομάδα από τις παρακάτω προτάσεις:</w:t>
      </w:r>
    </w:p>
    <w:p w14:paraId="16AC811C" w14:textId="77777777" w:rsidR="008E4718" w:rsidRPr="005811C3" w:rsidRDefault="008E4718" w:rsidP="008E4718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>1. Στην αρχαία Αίγυπτο:</w:t>
      </w:r>
    </w:p>
    <w:p w14:paraId="72E1C15F" w14:textId="77777777" w:rsidR="008E4718" w:rsidRPr="005811C3" w:rsidRDefault="008E4718" w:rsidP="008E4718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>α. η εκμάθηση των ιερογλυφικών δεν απαιτούσε κάποια ιδιαίτερη ειδίκευση</w:t>
      </w:r>
    </w:p>
    <w:p w14:paraId="59C44E2C" w14:textId="77777777" w:rsidR="008E4718" w:rsidRPr="005811C3" w:rsidRDefault="008E4718" w:rsidP="008E4718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 xml:space="preserve">β. </w:t>
      </w:r>
      <w:r w:rsidR="00926E57" w:rsidRPr="005811C3">
        <w:rPr>
          <w:rFonts w:asciiTheme="minorHAnsi" w:hAnsiTheme="minorHAnsi" w:cstheme="minorHAnsi"/>
        </w:rPr>
        <w:t>η γεωργία δεν ήταν υπό την επίβλεψη του κράτους</w:t>
      </w:r>
    </w:p>
    <w:p w14:paraId="5AF7E724" w14:textId="77777777" w:rsidR="008E4718" w:rsidRPr="005811C3" w:rsidRDefault="008E4718" w:rsidP="008E4718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 xml:space="preserve">γ. οι </w:t>
      </w:r>
      <w:r w:rsidR="00F1705F" w:rsidRPr="005811C3">
        <w:rPr>
          <w:rFonts w:asciiTheme="minorHAnsi" w:hAnsiTheme="minorHAnsi" w:cstheme="minorHAnsi"/>
        </w:rPr>
        <w:t>γραφείς δεν ήταν ανώτεροι κρατικοί υπάλληλοι</w:t>
      </w:r>
    </w:p>
    <w:p w14:paraId="736B4543" w14:textId="77777777" w:rsidR="008E4718" w:rsidRPr="005811C3" w:rsidRDefault="008E4718" w:rsidP="008E4718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>δ. η ζωή ήταν άμεσα συνδεδεμένη με τον Νείλο και τις πλημμύρες του</w:t>
      </w:r>
    </w:p>
    <w:p w14:paraId="419F237F" w14:textId="77777777" w:rsidR="00AB368A" w:rsidRPr="005811C3" w:rsidRDefault="00AB368A" w:rsidP="008E4718">
      <w:pPr>
        <w:rPr>
          <w:rFonts w:asciiTheme="minorHAnsi" w:hAnsiTheme="minorHAnsi" w:cstheme="minorHAnsi"/>
        </w:rPr>
      </w:pPr>
    </w:p>
    <w:p w14:paraId="4D688CAF" w14:textId="7D3A87A8" w:rsidR="00AB368A" w:rsidRPr="005811C3" w:rsidRDefault="00AB368A" w:rsidP="00AB368A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5811C3">
        <w:rPr>
          <w:rFonts w:asciiTheme="minorHAnsi" w:hAnsiTheme="minorHAnsi" w:cstheme="minorHAnsi"/>
          <w:sz w:val="24"/>
          <w:szCs w:val="24"/>
          <w:lang w:eastAsia="el-GR"/>
        </w:rPr>
        <w:t>2</w:t>
      </w:r>
      <w:r w:rsidRPr="005811C3">
        <w:rPr>
          <w:rFonts w:asciiTheme="minorHAnsi" w:hAnsiTheme="minorHAnsi" w:cstheme="minorHAnsi"/>
          <w:sz w:val="24"/>
          <w:szCs w:val="24"/>
          <w:lang w:eastAsia="el-GR"/>
        </w:rPr>
        <w:t>. Η ο</w:t>
      </w:r>
      <w:r w:rsidRPr="005811C3">
        <w:rPr>
          <w:rFonts w:asciiTheme="minorHAnsi" w:hAnsiTheme="minorHAnsi" w:cstheme="minorHAnsi"/>
          <w:sz w:val="24"/>
          <w:szCs w:val="24"/>
        </w:rPr>
        <w:t>ργάνωση του κράτους στην αρχαία Αίγυπτο είχε χαρακτήρα</w:t>
      </w:r>
      <w:r w:rsidRPr="005811C3">
        <w:rPr>
          <w:rFonts w:asciiTheme="minorHAnsi" w:hAnsiTheme="minorHAnsi" w:cstheme="minorHAnsi"/>
          <w:sz w:val="24"/>
          <w:szCs w:val="24"/>
          <w:lang w:eastAsia="el-GR"/>
        </w:rPr>
        <w:t>:</w:t>
      </w:r>
    </w:p>
    <w:p w14:paraId="3EE9F1BD" w14:textId="77777777" w:rsidR="00AB368A" w:rsidRPr="005811C3" w:rsidRDefault="00AB368A" w:rsidP="00AB368A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5811C3">
        <w:rPr>
          <w:rFonts w:asciiTheme="minorHAnsi" w:hAnsiTheme="minorHAnsi" w:cstheme="minorHAnsi"/>
          <w:sz w:val="24"/>
          <w:szCs w:val="24"/>
          <w:lang w:eastAsia="el-GR"/>
        </w:rPr>
        <w:t>α. θεοκρατικό</w:t>
      </w:r>
    </w:p>
    <w:p w14:paraId="2FEBA32C" w14:textId="77777777" w:rsidR="00AB368A" w:rsidRPr="005811C3" w:rsidRDefault="00AB368A" w:rsidP="00AB368A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5811C3">
        <w:rPr>
          <w:rFonts w:asciiTheme="minorHAnsi" w:hAnsiTheme="minorHAnsi" w:cstheme="minorHAnsi"/>
          <w:sz w:val="24"/>
          <w:szCs w:val="24"/>
          <w:lang w:eastAsia="el-GR"/>
        </w:rPr>
        <w:t>β. βασιλικό</w:t>
      </w:r>
    </w:p>
    <w:p w14:paraId="7DDF9BB5" w14:textId="77777777" w:rsidR="00AB368A" w:rsidRPr="005811C3" w:rsidRDefault="00AB368A" w:rsidP="00AB368A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5811C3">
        <w:rPr>
          <w:rFonts w:asciiTheme="minorHAnsi" w:hAnsiTheme="minorHAnsi" w:cstheme="minorHAnsi"/>
          <w:sz w:val="24"/>
          <w:szCs w:val="24"/>
          <w:lang w:eastAsia="el-GR"/>
        </w:rPr>
        <w:t>γ. τυραννικό</w:t>
      </w:r>
    </w:p>
    <w:p w14:paraId="06656EF6" w14:textId="77777777" w:rsidR="00AB368A" w:rsidRPr="005811C3" w:rsidRDefault="00AB368A" w:rsidP="00AB368A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5811C3">
        <w:rPr>
          <w:rFonts w:asciiTheme="minorHAnsi" w:hAnsiTheme="minorHAnsi" w:cstheme="minorHAnsi"/>
          <w:sz w:val="24"/>
          <w:szCs w:val="24"/>
          <w:lang w:eastAsia="el-GR"/>
        </w:rPr>
        <w:t>δ. αριστοκρατικό</w:t>
      </w:r>
    </w:p>
    <w:p w14:paraId="754D1ED6" w14:textId="1BC816ED" w:rsidR="008E4718" w:rsidRPr="005811C3" w:rsidRDefault="00DD2293" w:rsidP="008E47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B1119EB" w14:textId="3CAD27D9" w:rsidR="00260859" w:rsidRPr="005811C3" w:rsidRDefault="00260859" w:rsidP="00260859">
      <w:pPr>
        <w:rPr>
          <w:rFonts w:asciiTheme="minorHAnsi" w:eastAsia="Calibri" w:hAnsiTheme="minorHAnsi" w:cstheme="minorHAnsi"/>
        </w:rPr>
      </w:pPr>
      <w:r w:rsidRPr="005811C3">
        <w:rPr>
          <w:rFonts w:asciiTheme="minorHAnsi" w:hAnsiTheme="minorHAnsi" w:cstheme="minorHAnsi"/>
          <w:b/>
        </w:rPr>
        <w:t>1.β.</w:t>
      </w:r>
      <w:r w:rsidRPr="005811C3">
        <w:rPr>
          <w:rFonts w:asciiTheme="minorHAnsi" w:hAnsiTheme="minorHAnsi" w:cstheme="minorHAnsi"/>
          <w:b/>
        </w:rPr>
        <w:t xml:space="preserve"> </w:t>
      </w:r>
      <w:r w:rsidRPr="005811C3">
        <w:rPr>
          <w:rFonts w:asciiTheme="minorHAnsi" w:eastAsia="Calibri" w:hAnsiTheme="minorHAnsi" w:cstheme="minorHAnsi"/>
        </w:rPr>
        <w:t xml:space="preserve">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 w:rsidRPr="005811C3">
        <w:rPr>
          <w:rFonts w:asciiTheme="minorHAnsi" w:eastAsia="Calibri" w:hAnsiTheme="minorHAnsi" w:cstheme="minorHAnsi"/>
          <w:b/>
        </w:rPr>
        <w:t>Σωστό</w:t>
      </w:r>
      <w:r w:rsidRPr="005811C3">
        <w:rPr>
          <w:rFonts w:asciiTheme="minorHAnsi" w:eastAsia="Calibri" w:hAnsiTheme="minorHAnsi" w:cstheme="minorHAnsi"/>
        </w:rPr>
        <w:t xml:space="preserve">, αν η πληροφορία είναι σωστή, ή τη λέξη </w:t>
      </w:r>
      <w:r w:rsidRPr="005811C3">
        <w:rPr>
          <w:rFonts w:asciiTheme="minorHAnsi" w:eastAsia="Calibri" w:hAnsiTheme="minorHAnsi" w:cstheme="minorHAnsi"/>
          <w:b/>
        </w:rPr>
        <w:t>Λάθος</w:t>
      </w:r>
      <w:r w:rsidRPr="005811C3">
        <w:rPr>
          <w:rFonts w:asciiTheme="minorHAnsi" w:eastAsia="Calibri" w:hAnsiTheme="minorHAnsi" w:cstheme="minorHAnsi"/>
        </w:rPr>
        <w:t>, αν η πληροφορία είναι λανθασμένη:</w:t>
      </w:r>
    </w:p>
    <w:p w14:paraId="4A1C1B0C" w14:textId="77777777" w:rsidR="00260859" w:rsidRPr="005811C3" w:rsidRDefault="00260859" w:rsidP="00260859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>1. Η Κάτω Αίγυπτος βρίσκεται στο βόρειο τμήμα της χώρας με το Δέλτα του Νείλου.</w:t>
      </w:r>
    </w:p>
    <w:p w14:paraId="33466A8F" w14:textId="77777777" w:rsidR="00260859" w:rsidRPr="005811C3" w:rsidRDefault="00260859" w:rsidP="00260859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 xml:space="preserve">2. Τη γραμμική Β΄ γραφή αποκρυπτογράφησε ο </w:t>
      </w:r>
      <w:r w:rsidRPr="005811C3">
        <w:rPr>
          <w:rFonts w:asciiTheme="minorHAnsi" w:hAnsiTheme="minorHAnsi" w:cstheme="minorHAnsi"/>
          <w:lang w:val="en-US"/>
        </w:rPr>
        <w:t>J</w:t>
      </w:r>
      <w:r w:rsidRPr="005811C3">
        <w:rPr>
          <w:rFonts w:asciiTheme="minorHAnsi" w:hAnsiTheme="minorHAnsi" w:cstheme="minorHAnsi"/>
        </w:rPr>
        <w:t xml:space="preserve">. </w:t>
      </w:r>
      <w:r w:rsidRPr="005811C3">
        <w:rPr>
          <w:rFonts w:asciiTheme="minorHAnsi" w:hAnsiTheme="minorHAnsi" w:cstheme="minorHAnsi"/>
          <w:lang w:val="en-US"/>
        </w:rPr>
        <w:t>Champollion</w:t>
      </w:r>
      <w:r w:rsidRPr="005811C3">
        <w:rPr>
          <w:rFonts w:asciiTheme="minorHAnsi" w:hAnsiTheme="minorHAnsi" w:cstheme="minorHAnsi"/>
        </w:rPr>
        <w:t xml:space="preserve">. </w:t>
      </w:r>
    </w:p>
    <w:p w14:paraId="3B1E072C" w14:textId="72744B05" w:rsidR="00AB368A" w:rsidRPr="005811C3" w:rsidRDefault="00AB368A" w:rsidP="00AB368A">
      <w:pPr>
        <w:pStyle w:val="Default"/>
        <w:spacing w:line="360" w:lineRule="auto"/>
        <w:rPr>
          <w:rFonts w:asciiTheme="minorHAnsi" w:hAnsiTheme="minorHAnsi" w:cstheme="minorHAnsi"/>
          <w:lang w:val="el-GR"/>
        </w:rPr>
      </w:pPr>
      <w:r w:rsidRPr="005811C3">
        <w:rPr>
          <w:rFonts w:asciiTheme="minorHAnsi" w:hAnsiTheme="minorHAnsi" w:cstheme="minorHAnsi"/>
          <w:lang w:val="el-GR"/>
        </w:rPr>
        <w:t>3</w:t>
      </w:r>
      <w:r w:rsidRPr="005811C3">
        <w:rPr>
          <w:rFonts w:asciiTheme="minorHAnsi" w:hAnsiTheme="minorHAnsi" w:cstheme="minorHAnsi"/>
          <w:lang w:val="el-GR"/>
        </w:rPr>
        <w:t>. Στην αρχαία Αίγυπτο ο Φαραώ είχε απόλυτη εξουσία, αλλά δεν αντιμετωπιζόταν σαν θεός.</w:t>
      </w:r>
    </w:p>
    <w:p w14:paraId="2F72C991" w14:textId="1312B3C4" w:rsidR="00260859" w:rsidRPr="005811C3" w:rsidRDefault="00AB368A" w:rsidP="00AB368A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>4</w:t>
      </w:r>
      <w:r w:rsidRPr="005811C3">
        <w:rPr>
          <w:rFonts w:asciiTheme="minorHAnsi" w:hAnsiTheme="minorHAnsi" w:cstheme="minorHAnsi"/>
        </w:rPr>
        <w:t>. Βάση της οικονομίας στην Αίγυπτο ήταν η γεωργία.</w:t>
      </w:r>
    </w:p>
    <w:p w14:paraId="4196B6B8" w14:textId="4DEC7A59" w:rsidR="00AB368A" w:rsidRPr="005811C3" w:rsidRDefault="00AB368A" w:rsidP="00AB368A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>5</w:t>
      </w:r>
      <w:r w:rsidRPr="005811C3">
        <w:rPr>
          <w:rFonts w:asciiTheme="minorHAnsi" w:hAnsiTheme="minorHAnsi" w:cstheme="minorHAnsi"/>
        </w:rPr>
        <w:t xml:space="preserve">. Στην ιεραρχημένη αιγυπτιακή κοινωνία δεν υπάρχει δυνατότητα κοινωνικής ευελιξίας, καθώς το σύστημα των κοινωνικών τάξεων είναι αυστηρά κλειστό. </w:t>
      </w:r>
    </w:p>
    <w:p w14:paraId="01840A95" w14:textId="77777777" w:rsidR="00AB368A" w:rsidRPr="005811C3" w:rsidRDefault="00AB368A" w:rsidP="00AB368A">
      <w:pPr>
        <w:rPr>
          <w:rFonts w:asciiTheme="minorHAnsi" w:hAnsiTheme="minorHAnsi" w:cstheme="minorHAnsi"/>
        </w:rPr>
      </w:pPr>
    </w:p>
    <w:p w14:paraId="0F9D1B1B" w14:textId="77777777" w:rsidR="00AB368A" w:rsidRPr="005811C3" w:rsidRDefault="00AB368A" w:rsidP="00260859">
      <w:pPr>
        <w:rPr>
          <w:rFonts w:asciiTheme="minorHAnsi" w:hAnsiTheme="minorHAnsi" w:cstheme="minorHAnsi"/>
          <w:b/>
          <w:bCs/>
        </w:rPr>
      </w:pPr>
    </w:p>
    <w:p w14:paraId="686F2368" w14:textId="4F872B83" w:rsidR="00260859" w:rsidRPr="005811C3" w:rsidRDefault="00260859" w:rsidP="00260859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  <w:b/>
          <w:bCs/>
        </w:rPr>
        <w:lastRenderedPageBreak/>
        <w:t>2.</w:t>
      </w:r>
      <w:r w:rsidRPr="005811C3">
        <w:rPr>
          <w:rFonts w:asciiTheme="minorHAnsi" w:hAnsiTheme="minorHAnsi" w:cstheme="minorHAnsi"/>
        </w:rPr>
        <w:t xml:space="preserve"> Να συμπληρώσετε τα κενά του αποσπάσματος, βάζοντας στην κατάλληλη θέση και πτώση μία από τις ακόλουθες λέξεις (δύο λέξεις περισσεύουν): </w:t>
      </w:r>
      <w:r w:rsidRPr="005811C3">
        <w:rPr>
          <w:rFonts w:asciiTheme="minorHAnsi" w:hAnsiTheme="minorHAnsi" w:cstheme="minorHAnsi"/>
          <w:i/>
          <w:iCs/>
        </w:rPr>
        <w:t xml:space="preserve">πολυθεΐα, </w:t>
      </w:r>
      <w:proofErr w:type="spellStart"/>
      <w:r w:rsidRPr="005811C3">
        <w:rPr>
          <w:rFonts w:asciiTheme="minorHAnsi" w:hAnsiTheme="minorHAnsi" w:cstheme="minorHAnsi"/>
          <w:i/>
          <w:iCs/>
        </w:rPr>
        <w:t>Ακενατών</w:t>
      </w:r>
      <w:proofErr w:type="spellEnd"/>
      <w:r w:rsidRPr="005811C3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5811C3">
        <w:rPr>
          <w:rFonts w:asciiTheme="minorHAnsi" w:hAnsiTheme="minorHAnsi" w:cstheme="minorHAnsi"/>
          <w:i/>
          <w:iCs/>
        </w:rPr>
        <w:t>Όσιρις</w:t>
      </w:r>
      <w:proofErr w:type="spellEnd"/>
      <w:r w:rsidRPr="005811C3">
        <w:rPr>
          <w:rFonts w:asciiTheme="minorHAnsi" w:hAnsiTheme="minorHAnsi" w:cstheme="minorHAnsi"/>
          <w:i/>
          <w:iCs/>
        </w:rPr>
        <w:t xml:space="preserve">, φαραώ, ιερατείο, </w:t>
      </w:r>
      <w:proofErr w:type="spellStart"/>
      <w:r w:rsidRPr="005811C3">
        <w:rPr>
          <w:rFonts w:asciiTheme="minorHAnsi" w:hAnsiTheme="minorHAnsi" w:cstheme="minorHAnsi"/>
          <w:i/>
          <w:iCs/>
        </w:rPr>
        <w:t>Ρα</w:t>
      </w:r>
      <w:proofErr w:type="spellEnd"/>
      <w:r w:rsidRPr="005811C3">
        <w:rPr>
          <w:rFonts w:asciiTheme="minorHAnsi" w:hAnsiTheme="minorHAnsi" w:cstheme="minorHAnsi"/>
          <w:i/>
          <w:iCs/>
        </w:rPr>
        <w:t xml:space="preserve">, ταρίχευση. </w:t>
      </w:r>
    </w:p>
    <w:p w14:paraId="0AAE2D11" w14:textId="77777777" w:rsidR="00260859" w:rsidRPr="005811C3" w:rsidRDefault="00260859" w:rsidP="00260859">
      <w:pPr>
        <w:rPr>
          <w:rFonts w:asciiTheme="minorHAnsi" w:hAnsiTheme="minorHAnsi" w:cstheme="minorHAnsi"/>
        </w:rPr>
      </w:pPr>
      <w:r w:rsidRPr="005811C3">
        <w:rPr>
          <w:rFonts w:asciiTheme="minorHAnsi" w:hAnsiTheme="minorHAnsi" w:cstheme="minorHAnsi"/>
        </w:rPr>
        <w:t xml:space="preserve">«Από την αρχή της αιγυπτιακής ιστορίας, όταν ακόμα δεν υπήρχε ενιαίο κράτος, η κάθε πόλη είχε τον δικό της θεό-προστάτη. Ο μεγαλύτερος θεός των Αιγυπτίων ήταν ο ……………………(1), ο θεός Ήλιος, τον οποίο εκπροσωπούσε ο ……………………(2) στη γη. Ο </w:t>
      </w:r>
      <w:proofErr w:type="spellStart"/>
      <w:r w:rsidRPr="005811C3">
        <w:rPr>
          <w:rFonts w:asciiTheme="minorHAnsi" w:hAnsiTheme="minorHAnsi" w:cstheme="minorHAnsi"/>
        </w:rPr>
        <w:t>Αμένοφις</w:t>
      </w:r>
      <w:proofErr w:type="spellEnd"/>
      <w:r w:rsidRPr="005811C3">
        <w:rPr>
          <w:rFonts w:asciiTheme="minorHAnsi" w:hAnsiTheme="minorHAnsi" w:cstheme="minorHAnsi"/>
        </w:rPr>
        <w:t xml:space="preserve"> Δ', ο επονομαζόμενος και ……………………(3), προσπάθησε να εξαλείψει την ……………………(4) και στράφηκε εναντίον των ιερέων και της λατρείας του </w:t>
      </w:r>
      <w:proofErr w:type="spellStart"/>
      <w:r w:rsidRPr="005811C3">
        <w:rPr>
          <w:rFonts w:asciiTheme="minorHAnsi" w:hAnsiTheme="minorHAnsi" w:cstheme="minorHAnsi"/>
        </w:rPr>
        <w:t>Άμμωνος</w:t>
      </w:r>
      <w:proofErr w:type="spellEnd"/>
      <w:r w:rsidRPr="005811C3">
        <w:rPr>
          <w:rFonts w:asciiTheme="minorHAnsi" w:hAnsiTheme="minorHAnsi" w:cstheme="minorHAnsi"/>
        </w:rPr>
        <w:t xml:space="preserve">. Η προσπάθειά του να επιβάλει τη λατρεία του </w:t>
      </w:r>
      <w:proofErr w:type="spellStart"/>
      <w:r w:rsidRPr="005811C3">
        <w:rPr>
          <w:rFonts w:asciiTheme="minorHAnsi" w:hAnsiTheme="minorHAnsi" w:cstheme="minorHAnsi"/>
        </w:rPr>
        <w:t>Ρα</w:t>
      </w:r>
      <w:proofErr w:type="spellEnd"/>
      <w:r w:rsidRPr="005811C3">
        <w:rPr>
          <w:rFonts w:asciiTheme="minorHAnsi" w:hAnsiTheme="minorHAnsi" w:cstheme="minorHAnsi"/>
        </w:rPr>
        <w:t xml:space="preserve"> ως μοναδικού θεού, συνάντησε την αντίδραση του ……………………(5) και κατέληξε σε αποτυχία.» </w:t>
      </w:r>
    </w:p>
    <w:p w14:paraId="2740C87B" w14:textId="3B0336D6" w:rsidR="005811C3" w:rsidRDefault="00260859" w:rsidP="00260859">
      <w:pPr>
        <w:tabs>
          <w:tab w:val="center" w:pos="1248"/>
          <w:tab w:val="right" w:pos="8358"/>
        </w:tabs>
        <w:jc w:val="right"/>
        <w:rPr>
          <w:rFonts w:asciiTheme="minorHAnsi" w:hAnsiTheme="minorHAnsi" w:cstheme="minorHAnsi"/>
        </w:rPr>
      </w:pPr>
      <w:r w:rsidRPr="005811C3">
        <w:rPr>
          <w:rFonts w:asciiTheme="minorHAnsi" w:eastAsia="Calibri" w:hAnsiTheme="minorHAnsi" w:cstheme="minorHAnsi"/>
          <w:color w:val="000000"/>
          <w:sz w:val="22"/>
        </w:rPr>
        <w:tab/>
      </w:r>
      <w:r w:rsidRPr="005811C3">
        <w:rPr>
          <w:rFonts w:asciiTheme="minorHAnsi" w:hAnsiTheme="minorHAnsi" w:cstheme="minorHAnsi"/>
        </w:rPr>
        <w:tab/>
      </w:r>
    </w:p>
    <w:p w14:paraId="208C6F67" w14:textId="77777777" w:rsidR="00572075" w:rsidRPr="005811C3" w:rsidRDefault="00572075" w:rsidP="00260859">
      <w:pPr>
        <w:tabs>
          <w:tab w:val="center" w:pos="1248"/>
          <w:tab w:val="right" w:pos="8358"/>
        </w:tabs>
        <w:jc w:val="right"/>
        <w:rPr>
          <w:rFonts w:asciiTheme="minorHAnsi" w:hAnsiTheme="minorHAnsi" w:cstheme="minorHAnsi"/>
          <w:bCs/>
        </w:rPr>
      </w:pPr>
    </w:p>
    <w:p w14:paraId="48EB8106" w14:textId="77777777" w:rsidR="005811C3" w:rsidRPr="005811C3" w:rsidRDefault="005811C3" w:rsidP="005811C3">
      <w:pPr>
        <w:rPr>
          <w:rFonts w:asciiTheme="minorHAnsi" w:hAnsiTheme="minorHAnsi" w:cstheme="minorHAnsi"/>
          <w:b/>
          <w:bCs/>
        </w:rPr>
      </w:pPr>
      <w:r w:rsidRPr="005811C3">
        <w:rPr>
          <w:rFonts w:asciiTheme="minorHAnsi" w:hAnsiTheme="minorHAnsi" w:cstheme="minorHAnsi"/>
          <w:b/>
          <w:bCs/>
        </w:rPr>
        <w:t>2</w:t>
      </w:r>
      <w:r w:rsidRPr="005811C3">
        <w:rPr>
          <w:rFonts w:asciiTheme="minorHAnsi" w:hAnsiTheme="minorHAnsi" w:cstheme="minorHAnsi"/>
          <w:b/>
          <w:bCs/>
          <w:vertAlign w:val="superscript"/>
        </w:rPr>
        <w:t>ο</w:t>
      </w:r>
      <w:r w:rsidRPr="005811C3">
        <w:rPr>
          <w:rFonts w:asciiTheme="minorHAnsi" w:hAnsiTheme="minorHAnsi" w:cstheme="minorHAnsi"/>
          <w:b/>
          <w:bCs/>
        </w:rPr>
        <w:t xml:space="preserve"> ΘΕΜΑ</w:t>
      </w:r>
    </w:p>
    <w:p w14:paraId="7537D2EE" w14:textId="53F93A61" w:rsidR="005811C3" w:rsidRPr="00572075" w:rsidRDefault="00572075" w:rsidP="00572075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eastAsia="el-GR"/>
        </w:rPr>
        <w:t>1</w:t>
      </w:r>
      <w:r w:rsidR="005811C3" w:rsidRPr="005811C3">
        <w:rPr>
          <w:rFonts w:asciiTheme="minorHAnsi" w:hAnsiTheme="minorHAnsi" w:cstheme="minorHAnsi"/>
          <w:b/>
          <w:sz w:val="24"/>
          <w:szCs w:val="24"/>
          <w:lang w:eastAsia="el-GR"/>
        </w:rPr>
        <w:t>.</w:t>
      </w:r>
      <w:r w:rsidR="005811C3" w:rsidRPr="005811C3">
        <w:rPr>
          <w:rFonts w:asciiTheme="minorHAnsi" w:hAnsiTheme="minorHAnsi" w:cstheme="minorHAnsi"/>
          <w:sz w:val="24"/>
          <w:szCs w:val="24"/>
          <w:lang w:eastAsia="el-GR"/>
        </w:rPr>
        <w:t xml:space="preserve"> Ποιες</w:t>
      </w:r>
      <w:r w:rsidR="005811C3" w:rsidRPr="005811C3">
        <w:rPr>
          <w:rFonts w:asciiTheme="minorHAnsi" w:hAnsiTheme="minorHAnsi" w:cstheme="minorHAnsi"/>
          <w:sz w:val="24"/>
          <w:szCs w:val="24"/>
        </w:rPr>
        <w:t xml:space="preserve"> αντιλήψεις είχαν οι Αιγύπτιοι για τους θεούς; </w:t>
      </w:r>
    </w:p>
    <w:p w14:paraId="78644E4E" w14:textId="40AE4B09" w:rsidR="005811C3" w:rsidRPr="005811C3" w:rsidRDefault="00572075" w:rsidP="00572075">
      <w:pPr>
        <w:rPr>
          <w:rFonts w:asciiTheme="minorHAnsi" w:eastAsiaTheme="minorEastAsia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Theme="minorEastAsia" w:hAnsiTheme="minorHAnsi" w:cstheme="minorHAnsi"/>
          <w:b/>
          <w:bCs/>
        </w:rPr>
        <w:t>2</w:t>
      </w:r>
      <w:r w:rsidR="005811C3" w:rsidRPr="005811C3">
        <w:rPr>
          <w:rFonts w:asciiTheme="minorHAnsi" w:eastAsiaTheme="minorEastAsia" w:hAnsiTheme="minorHAnsi" w:cstheme="minorHAnsi"/>
          <w:b/>
          <w:bCs/>
        </w:rPr>
        <w:t xml:space="preserve">. </w:t>
      </w:r>
      <w:r w:rsidR="005811C3" w:rsidRPr="005811C3">
        <w:rPr>
          <w:rFonts w:asciiTheme="minorHAnsi" w:eastAsiaTheme="minorEastAsia" w:hAnsiTheme="minorHAnsi" w:cstheme="minorHAnsi"/>
        </w:rPr>
        <w:t>Πώς προβαλλόταν η δύναμη του φαραώ μέσω των έργων της αιγυπτιακής τέχνης; Να αναφέρετε χαρακτηριστικά έργα.</w:t>
      </w:r>
    </w:p>
    <w:p w14:paraId="4D0AB10E" w14:textId="7981775A" w:rsidR="005811C3" w:rsidRPr="005811C3" w:rsidRDefault="00572075" w:rsidP="0057207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5811C3" w:rsidRPr="005811C3">
        <w:rPr>
          <w:rFonts w:asciiTheme="minorHAnsi" w:hAnsiTheme="minorHAnsi" w:cstheme="minorHAnsi"/>
          <w:b/>
        </w:rPr>
        <w:t xml:space="preserve">. </w:t>
      </w:r>
      <w:r w:rsidR="005811C3" w:rsidRPr="005811C3">
        <w:rPr>
          <w:rFonts w:asciiTheme="minorHAnsi" w:hAnsiTheme="minorHAnsi" w:cstheme="minorHAnsi"/>
          <w:color w:val="000000"/>
        </w:rPr>
        <w:t>Να αναφέρετε την πολιτική οργάνωση της αρχαίας Αιγύπτου.</w:t>
      </w:r>
    </w:p>
    <w:p w14:paraId="0858C2E3" w14:textId="76CCA4CA" w:rsidR="005811C3" w:rsidRPr="005811C3" w:rsidRDefault="00572075" w:rsidP="00572075">
      <w:pPr>
        <w:tabs>
          <w:tab w:val="left" w:pos="281"/>
        </w:tabs>
        <w:rPr>
          <w:rStyle w:val="normaltextrun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4</w:t>
      </w:r>
      <w:r w:rsidR="005811C3" w:rsidRPr="005811C3">
        <w:rPr>
          <w:rFonts w:asciiTheme="minorHAnsi" w:hAnsiTheme="minorHAnsi" w:cstheme="minorHAnsi"/>
          <w:b/>
        </w:rPr>
        <w:t xml:space="preserve">. </w:t>
      </w:r>
      <w:r w:rsidR="005811C3" w:rsidRPr="005811C3">
        <w:rPr>
          <w:rFonts w:asciiTheme="minorHAnsi" w:hAnsiTheme="minorHAnsi" w:cstheme="minorHAnsi"/>
          <w:bCs/>
        </w:rPr>
        <w:t>Από ποιον, μ</w:t>
      </w:r>
      <w:r w:rsidR="005811C3" w:rsidRPr="005811C3">
        <w:rPr>
          <w:rFonts w:asciiTheme="minorHAnsi" w:hAnsiTheme="minorHAnsi" w:cstheme="minorHAnsi"/>
          <w:bCs/>
        </w:rPr>
        <w:t>ε</w:t>
      </w:r>
      <w:r w:rsidR="005811C3" w:rsidRPr="005811C3">
        <w:rPr>
          <w:rFonts w:asciiTheme="minorHAnsi" w:hAnsiTheme="minorHAnsi" w:cstheme="minorHAnsi"/>
        </w:rPr>
        <w:t xml:space="preserve"> ποιον τρόπο αποκρυπτογραφήθηκαν τα ιερογλυφικά και ποιες πληροφορίες προέκυψαν από την αποκρυπτογράφησή τους;</w:t>
      </w:r>
    </w:p>
    <w:p w14:paraId="2AA4EF8E" w14:textId="1ACC446B" w:rsidR="008E4718" w:rsidRPr="00572075" w:rsidRDefault="00572075" w:rsidP="00572075">
      <w:pPr>
        <w:tabs>
          <w:tab w:val="left" w:pos="281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5</w:t>
      </w:r>
      <w:r w:rsidR="005811C3" w:rsidRPr="005811C3">
        <w:rPr>
          <w:rFonts w:asciiTheme="minorHAnsi" w:hAnsiTheme="minorHAnsi" w:cstheme="minorHAnsi"/>
          <w:b/>
        </w:rPr>
        <w:t xml:space="preserve">. </w:t>
      </w:r>
      <w:r w:rsidR="005811C3" w:rsidRPr="005811C3">
        <w:rPr>
          <w:rFonts w:asciiTheme="minorHAnsi" w:hAnsiTheme="minorHAnsi" w:cstheme="minorHAnsi"/>
        </w:rPr>
        <w:t>Ποια ήταν η διάρθρωση της κοινωνίας στην αρχαία Αίγυπτο;</w:t>
      </w:r>
    </w:p>
    <w:sectPr w:rsidR="008E4718" w:rsidRPr="00572075" w:rsidSect="007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18"/>
    <w:rsid w:val="000E2F5A"/>
    <w:rsid w:val="00126E5B"/>
    <w:rsid w:val="00260859"/>
    <w:rsid w:val="00287D47"/>
    <w:rsid w:val="003C2A03"/>
    <w:rsid w:val="00572075"/>
    <w:rsid w:val="005811C3"/>
    <w:rsid w:val="00627A9B"/>
    <w:rsid w:val="00740652"/>
    <w:rsid w:val="0089012A"/>
    <w:rsid w:val="008E4718"/>
    <w:rsid w:val="00926E57"/>
    <w:rsid w:val="00AB368A"/>
    <w:rsid w:val="00BA0135"/>
    <w:rsid w:val="00DD2293"/>
    <w:rsid w:val="00E0726D"/>
    <w:rsid w:val="00F1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4347"/>
  <w15:docId w15:val="{E35F3BE9-F003-4903-93FA-B61F4706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6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AB368A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customStyle="1" w:styleId="paragraph">
    <w:name w:val="paragraph"/>
    <w:basedOn w:val="a"/>
    <w:rsid w:val="005811C3"/>
    <w:pPr>
      <w:spacing w:before="100" w:beforeAutospacing="1" w:after="100" w:afterAutospacing="1" w:line="240" w:lineRule="auto"/>
      <w:jc w:val="left"/>
    </w:pPr>
    <w:rPr>
      <w:rFonts w:eastAsia="Times New Roman"/>
      <w:lang w:eastAsia="el-GR"/>
    </w:rPr>
  </w:style>
  <w:style w:type="character" w:customStyle="1" w:styleId="normaltextrun">
    <w:name w:val="normaltextrun"/>
    <w:basedOn w:val="a0"/>
    <w:rsid w:val="0058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042FAFB42C4498CE827EC80EFE56A" ma:contentTypeVersion="5" ma:contentTypeDescription="Create a new document." ma:contentTypeScope="" ma:versionID="da2a0f37b1e04a3a859a4ce8a2d20afa">
  <xsd:schema xmlns:xsd="http://www.w3.org/2001/XMLSchema" xmlns:xs="http://www.w3.org/2001/XMLSchema" xmlns:p="http://schemas.microsoft.com/office/2006/metadata/properties" xmlns:ns2="53146ec4-f09f-4597-b4ac-0b671f3325c4" targetNamespace="http://schemas.microsoft.com/office/2006/metadata/properties" ma:root="true" ma:fieldsID="6733c4679d2a8f60d0aeb5753b5f6747" ns2:_="">
    <xsd:import namespace="53146ec4-f09f-4597-b4ac-0b671f332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6ec4-f09f-4597-b4ac-0b671f332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1765F-7816-4C86-AB15-343E0FCE1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46ec4-f09f-4597-b4ac-0b671f332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FEA10-C0D1-4BB2-BD1E-9058B5042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23FF57-F8ED-4497-A1EE-46617DB3A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Γεωργία Μπαλαρά</cp:lastModifiedBy>
  <cp:revision>7</cp:revision>
  <cp:lastPrinted>2023-01-08T17:23:00Z</cp:lastPrinted>
  <dcterms:created xsi:type="dcterms:W3CDTF">2023-10-04T08:45:00Z</dcterms:created>
  <dcterms:modified xsi:type="dcterms:W3CDTF">2023-10-04T10:39:00Z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0x0101004A4042FAFB42C4498CE827EC80EFE56A</vt:lpwstr>
  </property>
</Properties>
</file>