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91" w:rsidRPr="00D63B32" w:rsidRDefault="00C31764" w:rsidP="00C31764">
      <w:pPr>
        <w:spacing w:after="0"/>
        <w:ind w:left="-851"/>
        <w:jc w:val="center"/>
        <w:rPr>
          <w:sz w:val="36"/>
          <w:szCs w:val="36"/>
        </w:rPr>
      </w:pPr>
      <w:r>
        <w:rPr>
          <w:sz w:val="36"/>
          <w:szCs w:val="36"/>
        </w:rPr>
        <w:t>29 Ο ΠΛΗΘΥΣΜΟΣ ΤΗΣ ΕΥΡΩΠΗΣ</w:t>
      </w:r>
    </w:p>
    <w:p w:rsidR="002A1524" w:rsidRDefault="00067A5C" w:rsidP="00067A5C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</w:t>
      </w:r>
      <w:r w:rsidR="00745F20">
        <w:rPr>
          <w:sz w:val="36"/>
          <w:szCs w:val="36"/>
        </w:rPr>
        <w:t>(ΦΥΛΛΟ ΕΡΓΑΣΙΩΝ</w:t>
      </w:r>
      <w:r w:rsidR="002A1524">
        <w:rPr>
          <w:sz w:val="36"/>
          <w:szCs w:val="36"/>
        </w:rPr>
        <w:t>)</w:t>
      </w:r>
    </w:p>
    <w:p w:rsidR="002F68BB" w:rsidRDefault="002F68BB" w:rsidP="002F68BB">
      <w:pPr>
        <w:spacing w:after="0"/>
        <w:jc w:val="center"/>
        <w:rPr>
          <w:sz w:val="36"/>
          <w:szCs w:val="36"/>
        </w:rPr>
      </w:pPr>
    </w:p>
    <w:p w:rsidR="002A1524" w:rsidRDefault="002A1524" w:rsidP="002F68BB">
      <w:pPr>
        <w:spacing w:after="0"/>
        <w:ind w:left="-993" w:right="-908"/>
        <w:rPr>
          <w:sz w:val="32"/>
          <w:szCs w:val="32"/>
        </w:rPr>
      </w:pPr>
      <w:r w:rsidRPr="002F68BB">
        <w:rPr>
          <w:sz w:val="32"/>
          <w:szCs w:val="32"/>
        </w:rPr>
        <w:t>ΟΝΟΜΑΤΕΠΩΝΥΜΟ:______________________________________</w:t>
      </w:r>
    </w:p>
    <w:p w:rsidR="00C31764" w:rsidRDefault="00C31764" w:rsidP="002F68BB">
      <w:pPr>
        <w:spacing w:after="0"/>
        <w:ind w:left="-993" w:right="-908"/>
        <w:rPr>
          <w:sz w:val="32"/>
          <w:szCs w:val="32"/>
        </w:rPr>
      </w:pPr>
    </w:p>
    <w:p w:rsidR="003F54D5" w:rsidRPr="003F54D5" w:rsidRDefault="00B45B7C" w:rsidP="003F54D5">
      <w:pPr>
        <w:spacing w:after="0"/>
        <w:ind w:left="-993" w:right="-908"/>
        <w:rPr>
          <w:sz w:val="32"/>
          <w:szCs w:val="32"/>
        </w:rPr>
      </w:pPr>
      <w:r w:rsidRPr="00067A5C">
        <w:rPr>
          <w:sz w:val="32"/>
          <w:szCs w:val="32"/>
        </w:rPr>
        <w:t xml:space="preserve">1. </w:t>
      </w:r>
      <w:r w:rsidR="003F54D5" w:rsidRPr="003F54D5">
        <w:rPr>
          <w:sz w:val="32"/>
          <w:szCs w:val="32"/>
        </w:rPr>
        <w:t>Το 2002 η πυκνότητα του πληθυσμού της Ευρώπης ήταν 78 κάτοικοι ανά τετραγωνικό χιλιόμετρο και η αναλογία του πληθυσμού της στο σύνολο του παγκόσμιου πληθυσμού ήταν 12 %.</w:t>
      </w:r>
    </w:p>
    <w:p w:rsidR="003F54D5" w:rsidRPr="003F54D5" w:rsidRDefault="003F54D5" w:rsidP="003F54D5">
      <w:pPr>
        <w:spacing w:after="0"/>
        <w:ind w:left="-993" w:right="-908"/>
        <w:rPr>
          <w:sz w:val="32"/>
          <w:szCs w:val="32"/>
        </w:rPr>
      </w:pPr>
      <w:r w:rsidRPr="003F54D5">
        <w:rPr>
          <w:sz w:val="32"/>
          <w:szCs w:val="32"/>
        </w:rPr>
        <w:t xml:space="preserve">  Σήμερα η πυκνότητα έχει μειωθεί στους 73 κατοίκους ανά τετραγωνικό χιλιόμετρο και η αναλογία του πληθυσμού της στο σύνολο του παγκόσμιου πληθυσμού είναι πλέον 9 %. </w:t>
      </w:r>
    </w:p>
    <w:p w:rsidR="003F54D5" w:rsidRDefault="003F54D5" w:rsidP="003F54D5">
      <w:pPr>
        <w:spacing w:after="0"/>
        <w:ind w:left="-993" w:right="-908"/>
        <w:rPr>
          <w:sz w:val="32"/>
          <w:szCs w:val="32"/>
        </w:rPr>
      </w:pPr>
      <w:r w:rsidRPr="003F54D5">
        <w:rPr>
          <w:sz w:val="32"/>
          <w:szCs w:val="32"/>
        </w:rPr>
        <w:t xml:space="preserve">   Ποιες είναι οι προοπτικές του πληθυσμού της Ευρώπης σε σχέση με τον πληθυσμό των άλλων ηπείρων ; </w:t>
      </w:r>
    </w:p>
    <w:p w:rsidR="00FE04E4" w:rsidRDefault="00FE04E4" w:rsidP="003F54D5">
      <w:pPr>
        <w:spacing w:after="0"/>
        <w:ind w:left="-993" w:right="-908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________________________________________________________________________________________________________________________________________________________________________________________________</w:t>
      </w:r>
    </w:p>
    <w:p w:rsidR="00FE04E4" w:rsidRDefault="00C31764" w:rsidP="00E8261C">
      <w:pPr>
        <w:spacing w:after="0"/>
        <w:ind w:left="-993" w:right="-908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3BE4" w:rsidRDefault="00213BE4" w:rsidP="00E8261C">
      <w:pPr>
        <w:spacing w:after="0"/>
        <w:ind w:left="-993" w:right="-908"/>
        <w:rPr>
          <w:sz w:val="32"/>
          <w:szCs w:val="32"/>
        </w:rPr>
      </w:pPr>
    </w:p>
    <w:p w:rsidR="00C31764" w:rsidRDefault="00FE04E4" w:rsidP="00E8261C">
      <w:pPr>
        <w:spacing w:after="0"/>
        <w:ind w:left="-993" w:right="-908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C31764">
        <w:rPr>
          <w:sz w:val="32"/>
          <w:szCs w:val="32"/>
        </w:rPr>
        <w:t>Στα μέσα του 14</w:t>
      </w:r>
      <w:r w:rsidR="00C31764" w:rsidRPr="00C31764">
        <w:rPr>
          <w:sz w:val="32"/>
          <w:szCs w:val="32"/>
          <w:vertAlign w:val="superscript"/>
        </w:rPr>
        <w:t>ου</w:t>
      </w:r>
      <w:r w:rsidR="00C31764">
        <w:rPr>
          <w:sz w:val="32"/>
          <w:szCs w:val="32"/>
        </w:rPr>
        <w:t xml:space="preserve"> αιώνα μ. Χ. ένα σημαντικό γεγονός μείωσε τον πληθυσμό της Ευρώπης σχεδόν στο μισό ! Ποιο ήταν αυτό ;</w:t>
      </w:r>
    </w:p>
    <w:p w:rsidR="00C31764" w:rsidRPr="0029543F" w:rsidRDefault="00C31764" w:rsidP="00C31764">
      <w:pPr>
        <w:spacing w:after="0"/>
        <w:ind w:left="-993" w:right="-908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</w:t>
      </w:r>
    </w:p>
    <w:p w:rsidR="00EE3D7F" w:rsidRPr="0029543F" w:rsidRDefault="008665BC" w:rsidP="001973DE">
      <w:pPr>
        <w:spacing w:after="0"/>
        <w:ind w:left="-993" w:right="-908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</w:t>
      </w:r>
    </w:p>
    <w:p w:rsidR="00A465D9" w:rsidRDefault="00A465D9" w:rsidP="00E8261C">
      <w:pPr>
        <w:spacing w:after="0"/>
        <w:ind w:left="-993" w:right="-908"/>
        <w:rPr>
          <w:sz w:val="32"/>
          <w:szCs w:val="32"/>
        </w:rPr>
      </w:pPr>
    </w:p>
    <w:p w:rsidR="001973DE" w:rsidRPr="0029543F" w:rsidRDefault="001973DE" w:rsidP="00E8261C">
      <w:pPr>
        <w:spacing w:after="0"/>
        <w:ind w:left="-993" w:right="-908"/>
        <w:rPr>
          <w:sz w:val="32"/>
          <w:szCs w:val="32"/>
        </w:rPr>
      </w:pPr>
    </w:p>
    <w:p w:rsidR="00EF4317" w:rsidRDefault="00EF4317" w:rsidP="00EA4CA8">
      <w:pPr>
        <w:spacing w:after="0" w:line="240" w:lineRule="auto"/>
        <w:ind w:left="-993" w:right="-1192"/>
        <w:rPr>
          <w:sz w:val="32"/>
          <w:szCs w:val="32"/>
        </w:rPr>
      </w:pPr>
    </w:p>
    <w:p w:rsidR="00EF4317" w:rsidRDefault="00EF4317" w:rsidP="00EA4CA8">
      <w:pPr>
        <w:spacing w:after="0" w:line="240" w:lineRule="auto"/>
        <w:ind w:left="-993" w:right="-1192"/>
        <w:rPr>
          <w:sz w:val="32"/>
          <w:szCs w:val="32"/>
        </w:rPr>
      </w:pPr>
    </w:p>
    <w:p w:rsidR="00280C57" w:rsidRDefault="002F68BB" w:rsidP="00EA4CA8">
      <w:pPr>
        <w:spacing w:after="0" w:line="240" w:lineRule="auto"/>
        <w:ind w:left="-993" w:right="-1192"/>
        <w:rPr>
          <w:sz w:val="32"/>
          <w:szCs w:val="32"/>
        </w:rPr>
      </w:pPr>
      <w:r>
        <w:rPr>
          <w:sz w:val="32"/>
          <w:szCs w:val="32"/>
        </w:rPr>
        <w:t>Κ</w:t>
      </w:r>
      <w:r w:rsidR="00280C57">
        <w:rPr>
          <w:sz w:val="32"/>
          <w:szCs w:val="32"/>
        </w:rPr>
        <w:t>ΑΛΗ ΕΠΙΤΥΧΙΑ!</w:t>
      </w:r>
    </w:p>
    <w:sectPr w:rsidR="00280C57" w:rsidSect="00D3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CBB" w:rsidRDefault="00DA4CBB" w:rsidP="000F5591">
      <w:pPr>
        <w:spacing w:after="0" w:line="240" w:lineRule="auto"/>
      </w:pPr>
      <w:r>
        <w:separator/>
      </w:r>
    </w:p>
  </w:endnote>
  <w:endnote w:type="continuationSeparator" w:id="0">
    <w:p w:rsidR="00DA4CBB" w:rsidRDefault="00DA4CBB" w:rsidP="000F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29" w:rsidRDefault="002D5B2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8360"/>
      <w:docPartObj>
        <w:docPartGallery w:val="Page Numbers (Bottom of Page)"/>
        <w:docPartUnique/>
      </w:docPartObj>
    </w:sdtPr>
    <w:sdtContent>
      <w:p w:rsidR="002D5B29" w:rsidRDefault="00813587">
        <w:pPr>
          <w:pStyle w:val="a6"/>
          <w:jc w:val="center"/>
        </w:pPr>
        <w:fldSimple w:instr=" PAGE   \* MERGEFORMAT ">
          <w:r w:rsidR="003F54D5">
            <w:rPr>
              <w:noProof/>
            </w:rPr>
            <w:t>1</w:t>
          </w:r>
        </w:fldSimple>
      </w:p>
    </w:sdtContent>
  </w:sdt>
  <w:p w:rsidR="002D5B29" w:rsidRDefault="002D5B2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29" w:rsidRDefault="002D5B2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CBB" w:rsidRDefault="00DA4CBB" w:rsidP="000F5591">
      <w:pPr>
        <w:spacing w:after="0" w:line="240" w:lineRule="auto"/>
      </w:pPr>
      <w:r>
        <w:separator/>
      </w:r>
    </w:p>
  </w:footnote>
  <w:footnote w:type="continuationSeparator" w:id="0">
    <w:p w:rsidR="00DA4CBB" w:rsidRDefault="00DA4CBB" w:rsidP="000F5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29" w:rsidRDefault="002D5B2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29" w:rsidRDefault="002D5B2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29" w:rsidRDefault="002D5B2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A26"/>
    <w:rsid w:val="000057E0"/>
    <w:rsid w:val="00031E75"/>
    <w:rsid w:val="00067A5C"/>
    <w:rsid w:val="000F5591"/>
    <w:rsid w:val="001973DE"/>
    <w:rsid w:val="001A712C"/>
    <w:rsid w:val="00213BE4"/>
    <w:rsid w:val="00280C57"/>
    <w:rsid w:val="0029543F"/>
    <w:rsid w:val="002A1524"/>
    <w:rsid w:val="002D5B29"/>
    <w:rsid w:val="002F68BB"/>
    <w:rsid w:val="00384A26"/>
    <w:rsid w:val="003F54D5"/>
    <w:rsid w:val="0045675B"/>
    <w:rsid w:val="00460257"/>
    <w:rsid w:val="004725B9"/>
    <w:rsid w:val="004B6219"/>
    <w:rsid w:val="004B669A"/>
    <w:rsid w:val="00531D88"/>
    <w:rsid w:val="00575AD5"/>
    <w:rsid w:val="005A6C79"/>
    <w:rsid w:val="006E2510"/>
    <w:rsid w:val="006F4A37"/>
    <w:rsid w:val="0070284E"/>
    <w:rsid w:val="00745F20"/>
    <w:rsid w:val="007560D6"/>
    <w:rsid w:val="007D07A8"/>
    <w:rsid w:val="00813587"/>
    <w:rsid w:val="008664FD"/>
    <w:rsid w:val="008665BC"/>
    <w:rsid w:val="00892346"/>
    <w:rsid w:val="009C7ACF"/>
    <w:rsid w:val="00A41A22"/>
    <w:rsid w:val="00A465D9"/>
    <w:rsid w:val="00AC1C6E"/>
    <w:rsid w:val="00AF21C3"/>
    <w:rsid w:val="00B2322D"/>
    <w:rsid w:val="00B45B7C"/>
    <w:rsid w:val="00BA487C"/>
    <w:rsid w:val="00C31764"/>
    <w:rsid w:val="00D23BD1"/>
    <w:rsid w:val="00D32E91"/>
    <w:rsid w:val="00D51F7C"/>
    <w:rsid w:val="00D63B32"/>
    <w:rsid w:val="00D710D5"/>
    <w:rsid w:val="00D84D8F"/>
    <w:rsid w:val="00DA4CBB"/>
    <w:rsid w:val="00E23A5E"/>
    <w:rsid w:val="00E34A01"/>
    <w:rsid w:val="00E8261C"/>
    <w:rsid w:val="00EA4CA8"/>
    <w:rsid w:val="00EC2C60"/>
    <w:rsid w:val="00EC4991"/>
    <w:rsid w:val="00EE114F"/>
    <w:rsid w:val="00EE3D7F"/>
    <w:rsid w:val="00EF4317"/>
    <w:rsid w:val="00F65D6B"/>
    <w:rsid w:val="00FE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487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5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0F55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0F5591"/>
  </w:style>
  <w:style w:type="paragraph" w:styleId="a6">
    <w:name w:val="footer"/>
    <w:basedOn w:val="a"/>
    <w:link w:val="Char1"/>
    <w:uiPriority w:val="99"/>
    <w:unhideWhenUsed/>
    <w:rsid w:val="000F55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F5591"/>
  </w:style>
  <w:style w:type="paragraph" w:styleId="Web">
    <w:name w:val="Normal (Web)"/>
    <w:basedOn w:val="a"/>
    <w:uiPriority w:val="99"/>
    <w:semiHidden/>
    <w:unhideWhenUsed/>
    <w:rsid w:val="00C3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86B3B-789F-4253-9FC6-436C9FC0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Το όνομα της εταιρείας σας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Το όνομα χρήστη σας</dc:creator>
  <cp:keywords/>
  <dc:description/>
  <cp:lastModifiedBy>ΔΙΟΝΥΣΗΣ</cp:lastModifiedBy>
  <cp:revision>29</cp:revision>
  <dcterms:created xsi:type="dcterms:W3CDTF">2020-04-17T14:42:00Z</dcterms:created>
  <dcterms:modified xsi:type="dcterms:W3CDTF">2024-04-25T17:30:00Z</dcterms:modified>
</cp:coreProperties>
</file>