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91" w:rsidRPr="00CA7E41" w:rsidRDefault="00767D1D" w:rsidP="00707122">
      <w:pPr>
        <w:spacing w:after="0"/>
        <w:ind w:left="-709" w:right="-1050"/>
        <w:jc w:val="center"/>
        <w:rPr>
          <w:sz w:val="36"/>
          <w:szCs w:val="36"/>
        </w:rPr>
      </w:pPr>
      <w:r>
        <w:rPr>
          <w:sz w:val="36"/>
          <w:szCs w:val="36"/>
        </w:rPr>
        <w:t>19(Β) ΤΟ ΚΛΙΜΑ ΤΗΣ ΕΥΡΩΠΗΣ</w:t>
      </w:r>
    </w:p>
    <w:p w:rsidR="002A1524" w:rsidRDefault="00745F20" w:rsidP="002F68B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(ΦΥΛΛΟ ΕΡΓΑΣΙΩΝ</w:t>
      </w:r>
      <w:r w:rsidR="002A1524">
        <w:rPr>
          <w:sz w:val="36"/>
          <w:szCs w:val="36"/>
        </w:rPr>
        <w:t>)</w:t>
      </w:r>
    </w:p>
    <w:p w:rsidR="002F68BB" w:rsidRDefault="002F68BB" w:rsidP="000E5EA5">
      <w:pPr>
        <w:spacing w:after="0"/>
        <w:ind w:left="-993"/>
        <w:jc w:val="center"/>
        <w:rPr>
          <w:sz w:val="36"/>
          <w:szCs w:val="36"/>
        </w:rPr>
      </w:pPr>
    </w:p>
    <w:p w:rsidR="002A1524" w:rsidRDefault="002A1524" w:rsidP="002F68BB">
      <w:pPr>
        <w:spacing w:after="0"/>
        <w:ind w:left="-993" w:right="-908"/>
        <w:rPr>
          <w:sz w:val="32"/>
          <w:szCs w:val="32"/>
        </w:rPr>
      </w:pPr>
      <w:r w:rsidRPr="002F68BB">
        <w:rPr>
          <w:sz w:val="32"/>
          <w:szCs w:val="32"/>
        </w:rPr>
        <w:t>ΟΝΟΜΑΤΕΠΩΝΥΜΟ:______________________________________</w:t>
      </w:r>
    </w:p>
    <w:p w:rsidR="00031E75" w:rsidRDefault="00031E75" w:rsidP="002F68BB">
      <w:pPr>
        <w:spacing w:after="0"/>
        <w:ind w:left="-993" w:right="-908"/>
        <w:rPr>
          <w:sz w:val="32"/>
          <w:szCs w:val="32"/>
        </w:rPr>
      </w:pPr>
    </w:p>
    <w:p w:rsidR="00221416" w:rsidRDefault="00C14268" w:rsidP="00221416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PFIndex-Regular" w:hAnsi="PFIndex-Regular" w:cs="PFIndex-Regular"/>
          <w:sz w:val="24"/>
          <w:szCs w:val="24"/>
        </w:rPr>
      </w:pPr>
      <w:r>
        <w:rPr>
          <w:rFonts w:ascii="PFIndex-Regular" w:hAnsi="PFIndex-Regular" w:cs="PFIndex-Regular"/>
          <w:sz w:val="28"/>
          <w:szCs w:val="28"/>
        </w:rPr>
        <w:t xml:space="preserve">         </w:t>
      </w:r>
    </w:p>
    <w:p w:rsidR="008D75FC" w:rsidRPr="00021883" w:rsidRDefault="00D11953" w:rsidP="00E43C9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908"/>
        <w:rPr>
          <w:rFonts w:ascii="Calibri" w:hAnsi="Calibri" w:cs="Calibri"/>
          <w:iCs/>
          <w:sz w:val="28"/>
          <w:szCs w:val="28"/>
          <w:u w:val="single"/>
        </w:rPr>
      </w:pPr>
      <w:r w:rsidRPr="00021883">
        <w:rPr>
          <w:rFonts w:ascii="Calibri" w:hAnsi="Calibri" w:cs="Calibri"/>
          <w:iCs/>
          <w:sz w:val="28"/>
          <w:szCs w:val="28"/>
          <w:u w:val="single"/>
        </w:rPr>
        <w:t>Ποια είναι τα χαρακτηριστικά του μεσογειακού κλίματος ;</w:t>
      </w:r>
    </w:p>
    <w:p w:rsidR="00D11953" w:rsidRPr="00060664" w:rsidRDefault="00D11953" w:rsidP="00D11953">
      <w:pPr>
        <w:pStyle w:val="a7"/>
        <w:autoSpaceDE w:val="0"/>
        <w:autoSpaceDN w:val="0"/>
        <w:adjustRightInd w:val="0"/>
        <w:spacing w:after="0" w:line="360" w:lineRule="auto"/>
        <w:ind w:left="-993" w:right="-908"/>
        <w:rPr>
          <w:rFonts w:cstheme="minorHAnsi"/>
          <w:iCs/>
          <w:sz w:val="28"/>
          <w:szCs w:val="28"/>
        </w:rPr>
      </w:pPr>
      <w:r w:rsidRPr="00060664">
        <w:rPr>
          <w:rFonts w:cstheme="minorHAnsi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0664">
        <w:rPr>
          <w:rFonts w:cstheme="minorHAnsi"/>
          <w:iCs/>
          <w:sz w:val="28"/>
          <w:szCs w:val="28"/>
        </w:rPr>
        <w:t>________________________________</w:t>
      </w:r>
      <w:r w:rsidRPr="00060664">
        <w:rPr>
          <w:rFonts w:cstheme="minorHAnsi"/>
          <w:iCs/>
          <w:sz w:val="28"/>
          <w:szCs w:val="28"/>
        </w:rPr>
        <w:t>___</w:t>
      </w:r>
    </w:p>
    <w:p w:rsidR="00060664" w:rsidRPr="00060664" w:rsidRDefault="00060664" w:rsidP="00D11953">
      <w:pPr>
        <w:pStyle w:val="a7"/>
        <w:autoSpaceDE w:val="0"/>
        <w:autoSpaceDN w:val="0"/>
        <w:adjustRightInd w:val="0"/>
        <w:spacing w:after="0" w:line="360" w:lineRule="auto"/>
        <w:ind w:left="-993" w:right="-908"/>
        <w:rPr>
          <w:rFonts w:cs="PFIndex-Italic"/>
          <w:iCs/>
          <w:sz w:val="28"/>
          <w:szCs w:val="28"/>
        </w:rPr>
      </w:pPr>
    </w:p>
    <w:p w:rsidR="00060664" w:rsidRDefault="00060664" w:rsidP="00060664">
      <w:pPr>
        <w:pStyle w:val="a7"/>
        <w:autoSpaceDE w:val="0"/>
        <w:autoSpaceDN w:val="0"/>
        <w:adjustRightInd w:val="0"/>
        <w:spacing w:after="0" w:line="240" w:lineRule="auto"/>
        <w:ind w:left="-993" w:right="-908"/>
        <w:rPr>
          <w:rFonts w:cs="PFIndex-Italic"/>
          <w:iCs/>
          <w:sz w:val="28"/>
          <w:szCs w:val="28"/>
          <w:u w:val="single"/>
        </w:rPr>
      </w:pPr>
      <w:r>
        <w:rPr>
          <w:rFonts w:cs="PFIndex-Italic"/>
          <w:iCs/>
          <w:sz w:val="28"/>
          <w:szCs w:val="28"/>
        </w:rPr>
        <w:t xml:space="preserve">2.  </w:t>
      </w:r>
      <w:r w:rsidRPr="00021883">
        <w:rPr>
          <w:rFonts w:cs="PFIndex-Italic"/>
          <w:iCs/>
          <w:sz w:val="28"/>
          <w:szCs w:val="28"/>
          <w:u w:val="single"/>
        </w:rPr>
        <w:t>Συμπλήρωσε τα κενά στο παρακάτω κείμενο με την κατάλληλη σε κάθε περίπτωση λέξη , την οποία θα επιλέξεις από τις παρακάτω :</w:t>
      </w:r>
    </w:p>
    <w:p w:rsidR="003A6D77" w:rsidRDefault="003A6D77" w:rsidP="00060664">
      <w:pPr>
        <w:pStyle w:val="a7"/>
        <w:autoSpaceDE w:val="0"/>
        <w:autoSpaceDN w:val="0"/>
        <w:adjustRightInd w:val="0"/>
        <w:spacing w:after="0" w:line="240" w:lineRule="auto"/>
        <w:ind w:left="-993" w:right="-908"/>
        <w:rPr>
          <w:rFonts w:cs="PFIndex-Italic"/>
          <w:iCs/>
          <w:sz w:val="28"/>
          <w:szCs w:val="28"/>
        </w:rPr>
      </w:pPr>
    </w:p>
    <w:p w:rsidR="00060664" w:rsidRDefault="00060664" w:rsidP="00D11953">
      <w:pPr>
        <w:pStyle w:val="a7"/>
        <w:autoSpaceDE w:val="0"/>
        <w:autoSpaceDN w:val="0"/>
        <w:adjustRightInd w:val="0"/>
        <w:spacing w:after="0" w:line="360" w:lineRule="auto"/>
        <w:ind w:left="-993" w:right="-908"/>
        <w:rPr>
          <w:rFonts w:cs="PFIndex-Italic"/>
          <w:b/>
          <w:iCs/>
          <w:sz w:val="28"/>
          <w:szCs w:val="28"/>
        </w:rPr>
      </w:pPr>
      <w:r>
        <w:rPr>
          <w:rFonts w:cs="PFIndex-Italic"/>
          <w:b/>
          <w:iCs/>
          <w:sz w:val="28"/>
          <w:szCs w:val="28"/>
        </w:rPr>
        <w:t xml:space="preserve">  τον Ατλαντικό, βαρείς, δροσερά, ελάχιστες, τη Μεσόγειο, ήπιους, ζεστά, άφθονες</w:t>
      </w:r>
    </w:p>
    <w:p w:rsidR="00060664" w:rsidRPr="00060664" w:rsidRDefault="00060664" w:rsidP="003A6D77">
      <w:pPr>
        <w:pStyle w:val="a7"/>
        <w:autoSpaceDE w:val="0"/>
        <w:autoSpaceDN w:val="0"/>
        <w:adjustRightInd w:val="0"/>
        <w:spacing w:after="0"/>
        <w:ind w:left="-993" w:right="-908"/>
        <w:rPr>
          <w:rFonts w:cs="PFIndex-Italic"/>
          <w:iCs/>
          <w:sz w:val="28"/>
          <w:szCs w:val="28"/>
        </w:rPr>
      </w:pPr>
      <w:r>
        <w:rPr>
          <w:rFonts w:cs="PFIndex-Italic"/>
          <w:b/>
          <w:iCs/>
          <w:sz w:val="28"/>
          <w:szCs w:val="28"/>
        </w:rPr>
        <w:t xml:space="preserve"> </w:t>
      </w:r>
      <w:r>
        <w:rPr>
          <w:rFonts w:cs="PFIndex-Italic"/>
          <w:iCs/>
          <w:sz w:val="28"/>
          <w:szCs w:val="28"/>
        </w:rPr>
        <w:t xml:space="preserve">  Η ωκεάνια ζώνη κλίματος επηρεάζεται από _________________ και χαρακτηρίζεται από ________________ χειμώνες, ________________ καλοκαίρια και _____________                </w:t>
      </w:r>
    </w:p>
    <w:p w:rsidR="00060664" w:rsidRDefault="00060664" w:rsidP="003A6D77">
      <w:pPr>
        <w:pStyle w:val="a7"/>
        <w:autoSpaceDE w:val="0"/>
        <w:autoSpaceDN w:val="0"/>
        <w:adjustRightInd w:val="0"/>
        <w:spacing w:after="0"/>
        <w:ind w:left="-993" w:right="-908"/>
        <w:rPr>
          <w:rFonts w:cs="PFIndex-Italic"/>
          <w:iCs/>
          <w:sz w:val="28"/>
          <w:szCs w:val="28"/>
        </w:rPr>
      </w:pPr>
      <w:r>
        <w:rPr>
          <w:rFonts w:cs="PFIndex-Italic"/>
          <w:iCs/>
          <w:sz w:val="28"/>
          <w:szCs w:val="28"/>
        </w:rPr>
        <w:t>βροχοπτώσεις.</w:t>
      </w:r>
    </w:p>
    <w:p w:rsidR="00060664" w:rsidRDefault="00060664" w:rsidP="00060664">
      <w:pPr>
        <w:pStyle w:val="a7"/>
        <w:autoSpaceDE w:val="0"/>
        <w:autoSpaceDN w:val="0"/>
        <w:adjustRightInd w:val="0"/>
        <w:spacing w:after="0" w:line="240" w:lineRule="auto"/>
        <w:ind w:left="-993" w:right="-908"/>
        <w:rPr>
          <w:rFonts w:cs="PFIndex-Italic"/>
          <w:iCs/>
          <w:sz w:val="28"/>
          <w:szCs w:val="28"/>
        </w:rPr>
      </w:pPr>
    </w:p>
    <w:p w:rsidR="00060664" w:rsidRDefault="00060664" w:rsidP="00060664">
      <w:pPr>
        <w:pStyle w:val="a7"/>
        <w:autoSpaceDE w:val="0"/>
        <w:autoSpaceDN w:val="0"/>
        <w:adjustRightInd w:val="0"/>
        <w:spacing w:after="0" w:line="240" w:lineRule="auto"/>
        <w:ind w:left="-993" w:right="-908"/>
        <w:rPr>
          <w:rFonts w:cstheme="minorHAnsi"/>
          <w:iCs/>
          <w:sz w:val="28"/>
          <w:szCs w:val="28"/>
          <w:u w:val="single"/>
        </w:rPr>
      </w:pPr>
      <w:r>
        <w:rPr>
          <w:rFonts w:cs="PFIndex-Italic"/>
          <w:iCs/>
          <w:sz w:val="28"/>
          <w:szCs w:val="28"/>
        </w:rPr>
        <w:t xml:space="preserve">3. </w:t>
      </w:r>
      <w:r w:rsidRPr="00021883">
        <w:rPr>
          <w:rFonts w:cs="PFIndex-Italic"/>
          <w:iCs/>
          <w:sz w:val="28"/>
          <w:szCs w:val="28"/>
          <w:u w:val="single"/>
        </w:rPr>
        <w:t xml:space="preserve">Σημείωσε </w:t>
      </w:r>
      <w:r w:rsidRPr="00021883">
        <w:rPr>
          <w:rFonts w:cstheme="minorHAnsi"/>
          <w:iCs/>
          <w:sz w:val="28"/>
          <w:szCs w:val="28"/>
          <w:u w:val="single"/>
        </w:rPr>
        <w:t xml:space="preserve">V </w:t>
      </w:r>
      <w:r w:rsidR="00021883" w:rsidRPr="00021883">
        <w:rPr>
          <w:rFonts w:cstheme="minorHAnsi"/>
          <w:iCs/>
          <w:sz w:val="28"/>
          <w:szCs w:val="28"/>
          <w:u w:val="single"/>
        </w:rPr>
        <w:t>σε όποιες από τις παρακάτω προτάσεις είναι σωστές.</w:t>
      </w:r>
    </w:p>
    <w:p w:rsidR="00021883" w:rsidRDefault="00021883" w:rsidP="00060664">
      <w:pPr>
        <w:pStyle w:val="a7"/>
        <w:autoSpaceDE w:val="0"/>
        <w:autoSpaceDN w:val="0"/>
        <w:adjustRightInd w:val="0"/>
        <w:spacing w:after="0" w:line="240" w:lineRule="auto"/>
        <w:ind w:left="-993" w:right="-908"/>
        <w:rPr>
          <w:rFonts w:cs="PFIndex-Italic"/>
          <w:iCs/>
          <w:sz w:val="28"/>
          <w:szCs w:val="28"/>
        </w:rPr>
      </w:pPr>
    </w:p>
    <w:p w:rsidR="00021883" w:rsidRDefault="00021883" w:rsidP="00021883">
      <w:pPr>
        <w:pStyle w:val="a7"/>
        <w:autoSpaceDE w:val="0"/>
        <w:autoSpaceDN w:val="0"/>
        <w:adjustRightInd w:val="0"/>
        <w:spacing w:after="0" w:line="360" w:lineRule="auto"/>
        <w:ind w:left="-993" w:right="-908"/>
        <w:rPr>
          <w:rFonts w:cs="PFIndex-Italic"/>
          <w:iCs/>
          <w:sz w:val="28"/>
          <w:szCs w:val="28"/>
        </w:rPr>
      </w:pPr>
      <w:r>
        <w:rPr>
          <w:rFonts w:cs="PFIndex-Italic"/>
          <w:iCs/>
          <w:sz w:val="28"/>
          <w:szCs w:val="28"/>
        </w:rPr>
        <w:t>____ Στο Ηνωμένο Βασίλειο και την Ιρλανδία το κλίμα είναι ωκεάνιο.</w:t>
      </w:r>
    </w:p>
    <w:p w:rsidR="00021883" w:rsidRDefault="00021883" w:rsidP="00021883">
      <w:pPr>
        <w:pStyle w:val="a7"/>
        <w:autoSpaceDE w:val="0"/>
        <w:autoSpaceDN w:val="0"/>
        <w:adjustRightInd w:val="0"/>
        <w:spacing w:after="0" w:line="360" w:lineRule="auto"/>
        <w:ind w:left="-993" w:right="-908"/>
        <w:rPr>
          <w:rFonts w:cs="PFIndex-Italic"/>
          <w:iCs/>
          <w:sz w:val="28"/>
          <w:szCs w:val="28"/>
        </w:rPr>
      </w:pPr>
      <w:r>
        <w:rPr>
          <w:rFonts w:cs="PFIndex-Italic"/>
          <w:iCs/>
          <w:sz w:val="28"/>
          <w:szCs w:val="28"/>
        </w:rPr>
        <w:t>____ Στα βόρεια της Ισλανδίας και της Νορβηγίας το κλίμα είναι πολικό.</w:t>
      </w:r>
    </w:p>
    <w:p w:rsidR="00021883" w:rsidRDefault="00021883" w:rsidP="00021883">
      <w:pPr>
        <w:pStyle w:val="a7"/>
        <w:autoSpaceDE w:val="0"/>
        <w:autoSpaceDN w:val="0"/>
        <w:adjustRightInd w:val="0"/>
        <w:spacing w:after="0" w:line="360" w:lineRule="auto"/>
        <w:ind w:left="-993" w:right="-908"/>
        <w:rPr>
          <w:rFonts w:cs="PFIndex-Italic"/>
          <w:iCs/>
          <w:sz w:val="28"/>
          <w:szCs w:val="28"/>
        </w:rPr>
      </w:pPr>
      <w:r>
        <w:rPr>
          <w:rFonts w:cs="PFIndex-Italic"/>
          <w:iCs/>
          <w:sz w:val="28"/>
          <w:szCs w:val="28"/>
        </w:rPr>
        <w:t>____ Στο Βέλγιο και την Ολλανδία επικρατεί το Μεσογειακό κλίμα.</w:t>
      </w:r>
    </w:p>
    <w:p w:rsidR="00021883" w:rsidRPr="00060664" w:rsidRDefault="00021883" w:rsidP="00021883">
      <w:pPr>
        <w:pStyle w:val="a7"/>
        <w:autoSpaceDE w:val="0"/>
        <w:autoSpaceDN w:val="0"/>
        <w:adjustRightInd w:val="0"/>
        <w:spacing w:after="0" w:line="360" w:lineRule="auto"/>
        <w:ind w:left="-993" w:right="-908"/>
        <w:rPr>
          <w:rFonts w:cs="PFIndex-Italic"/>
          <w:iCs/>
          <w:sz w:val="28"/>
          <w:szCs w:val="28"/>
        </w:rPr>
      </w:pPr>
      <w:r>
        <w:rPr>
          <w:rFonts w:cs="PFIndex-Italic"/>
          <w:iCs/>
          <w:sz w:val="28"/>
          <w:szCs w:val="28"/>
        </w:rPr>
        <w:t>____ Το μεταβατικό κλίμα είναι ενδιάμεσο ανάμεσα στο Ωκεάνιο και στο Μεσογειακό.</w:t>
      </w:r>
    </w:p>
    <w:p w:rsidR="00CB5E6A" w:rsidRPr="00D11953" w:rsidRDefault="00CB5E6A" w:rsidP="00CB5E6A">
      <w:pPr>
        <w:pStyle w:val="a7"/>
        <w:spacing w:after="0" w:line="360" w:lineRule="auto"/>
        <w:ind w:left="-851" w:right="-766"/>
        <w:rPr>
          <w:rFonts w:ascii="PFIndex-Italic" w:hAnsi="PFIndex-Italic" w:cs="PFIndex-Italic"/>
          <w:i/>
          <w:iCs/>
          <w:sz w:val="32"/>
          <w:szCs w:val="32"/>
        </w:rPr>
      </w:pPr>
    </w:p>
    <w:p w:rsidR="00B24D7B" w:rsidRDefault="00523ED7" w:rsidP="00E43C94">
      <w:pPr>
        <w:pStyle w:val="a7"/>
        <w:spacing w:after="0" w:line="360" w:lineRule="auto"/>
        <w:ind w:left="-851" w:right="-766"/>
        <w:rPr>
          <w:rFonts w:ascii="PFIndex-Italic" w:hAnsi="PFIndex-Italic" w:cs="PFIndex-Italic"/>
          <w:i/>
          <w:iCs/>
          <w:sz w:val="28"/>
          <w:szCs w:val="28"/>
        </w:rPr>
      </w:pPr>
      <w:r>
        <w:rPr>
          <w:rFonts w:cs="PFIndex-Italic"/>
          <w:i/>
          <w:iCs/>
          <w:sz w:val="28"/>
          <w:szCs w:val="28"/>
        </w:rPr>
        <w:t xml:space="preserve">     </w:t>
      </w:r>
    </w:p>
    <w:p w:rsidR="00B81BC0" w:rsidRDefault="00B81BC0" w:rsidP="00EA4CA8">
      <w:pPr>
        <w:spacing w:after="0" w:line="240" w:lineRule="auto"/>
        <w:ind w:left="-993" w:right="-1192"/>
        <w:rPr>
          <w:sz w:val="32"/>
          <w:szCs w:val="32"/>
        </w:rPr>
      </w:pPr>
    </w:p>
    <w:p w:rsidR="00280C57" w:rsidRDefault="00501A03" w:rsidP="00EA4CA8">
      <w:pPr>
        <w:spacing w:after="0" w:line="240" w:lineRule="auto"/>
        <w:ind w:left="-993" w:right="-1192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F68BB">
        <w:rPr>
          <w:sz w:val="32"/>
          <w:szCs w:val="32"/>
        </w:rPr>
        <w:t>Κ</w:t>
      </w:r>
      <w:r w:rsidR="00280C57">
        <w:rPr>
          <w:sz w:val="32"/>
          <w:szCs w:val="32"/>
        </w:rPr>
        <w:t>ΑΛΗ ΕΠΙΤΥΧΙΑ!</w:t>
      </w:r>
    </w:p>
    <w:sectPr w:rsidR="00280C57" w:rsidSect="00D32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124" w:rsidRDefault="00DE1124" w:rsidP="000F5591">
      <w:pPr>
        <w:spacing w:after="0" w:line="240" w:lineRule="auto"/>
      </w:pPr>
      <w:r>
        <w:separator/>
      </w:r>
    </w:p>
  </w:endnote>
  <w:endnote w:type="continuationSeparator" w:id="0">
    <w:p w:rsidR="00DE1124" w:rsidRDefault="00DE1124" w:rsidP="000F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Index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PFIndex-Italic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6A" w:rsidRDefault="00CB5E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360"/>
      <w:docPartObj>
        <w:docPartGallery w:val="Page Numbers (Bottom of Page)"/>
        <w:docPartUnique/>
      </w:docPartObj>
    </w:sdtPr>
    <w:sdtContent>
      <w:p w:rsidR="00CB5E6A" w:rsidRDefault="00926B9C">
        <w:pPr>
          <w:pStyle w:val="a6"/>
          <w:jc w:val="center"/>
        </w:pPr>
        <w:fldSimple w:instr=" PAGE   \* MERGEFORMAT ">
          <w:r w:rsidR="003A6D77">
            <w:rPr>
              <w:noProof/>
            </w:rPr>
            <w:t>1</w:t>
          </w:r>
        </w:fldSimple>
      </w:p>
    </w:sdtContent>
  </w:sdt>
  <w:p w:rsidR="00CB5E6A" w:rsidRDefault="00CB5E6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6A" w:rsidRDefault="00CB5E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124" w:rsidRDefault="00DE1124" w:rsidP="000F5591">
      <w:pPr>
        <w:spacing w:after="0" w:line="240" w:lineRule="auto"/>
      </w:pPr>
      <w:r>
        <w:separator/>
      </w:r>
    </w:p>
  </w:footnote>
  <w:footnote w:type="continuationSeparator" w:id="0">
    <w:p w:rsidR="00DE1124" w:rsidRDefault="00DE1124" w:rsidP="000F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6A" w:rsidRDefault="00CB5E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6A" w:rsidRDefault="00CB5E6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6A" w:rsidRDefault="00CB5E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86"/>
    <w:multiLevelType w:val="hybridMultilevel"/>
    <w:tmpl w:val="37CE4E40"/>
    <w:lvl w:ilvl="0" w:tplc="5DE227E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60A604E0"/>
    <w:multiLevelType w:val="hybridMultilevel"/>
    <w:tmpl w:val="51768B98"/>
    <w:lvl w:ilvl="0" w:tplc="01F6A64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77C8757E"/>
    <w:multiLevelType w:val="hybridMultilevel"/>
    <w:tmpl w:val="BE240382"/>
    <w:lvl w:ilvl="0" w:tplc="749CFAC4">
      <w:start w:val="1"/>
      <w:numFmt w:val="decimal"/>
      <w:lvlText w:val="%1."/>
      <w:lvlJc w:val="left"/>
      <w:pPr>
        <w:ind w:left="-5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" w:hanging="360"/>
      </w:pPr>
    </w:lvl>
    <w:lvl w:ilvl="2" w:tplc="0408001B" w:tentative="1">
      <w:start w:val="1"/>
      <w:numFmt w:val="lowerRoman"/>
      <w:lvlText w:val="%3."/>
      <w:lvlJc w:val="right"/>
      <w:pPr>
        <w:ind w:left="867" w:hanging="180"/>
      </w:pPr>
    </w:lvl>
    <w:lvl w:ilvl="3" w:tplc="0408000F" w:tentative="1">
      <w:start w:val="1"/>
      <w:numFmt w:val="decimal"/>
      <w:lvlText w:val="%4."/>
      <w:lvlJc w:val="left"/>
      <w:pPr>
        <w:ind w:left="1587" w:hanging="360"/>
      </w:pPr>
    </w:lvl>
    <w:lvl w:ilvl="4" w:tplc="04080019" w:tentative="1">
      <w:start w:val="1"/>
      <w:numFmt w:val="lowerLetter"/>
      <w:lvlText w:val="%5."/>
      <w:lvlJc w:val="left"/>
      <w:pPr>
        <w:ind w:left="2307" w:hanging="360"/>
      </w:pPr>
    </w:lvl>
    <w:lvl w:ilvl="5" w:tplc="0408001B" w:tentative="1">
      <w:start w:val="1"/>
      <w:numFmt w:val="lowerRoman"/>
      <w:lvlText w:val="%6."/>
      <w:lvlJc w:val="right"/>
      <w:pPr>
        <w:ind w:left="3027" w:hanging="180"/>
      </w:pPr>
    </w:lvl>
    <w:lvl w:ilvl="6" w:tplc="0408000F" w:tentative="1">
      <w:start w:val="1"/>
      <w:numFmt w:val="decimal"/>
      <w:lvlText w:val="%7."/>
      <w:lvlJc w:val="left"/>
      <w:pPr>
        <w:ind w:left="3747" w:hanging="360"/>
      </w:pPr>
    </w:lvl>
    <w:lvl w:ilvl="7" w:tplc="04080019" w:tentative="1">
      <w:start w:val="1"/>
      <w:numFmt w:val="lowerLetter"/>
      <w:lvlText w:val="%8."/>
      <w:lvlJc w:val="left"/>
      <w:pPr>
        <w:ind w:left="4467" w:hanging="360"/>
      </w:pPr>
    </w:lvl>
    <w:lvl w:ilvl="8" w:tplc="0408001B" w:tentative="1">
      <w:start w:val="1"/>
      <w:numFmt w:val="lowerRoman"/>
      <w:lvlText w:val="%9."/>
      <w:lvlJc w:val="right"/>
      <w:pPr>
        <w:ind w:left="51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A26"/>
    <w:rsid w:val="000057E0"/>
    <w:rsid w:val="00021883"/>
    <w:rsid w:val="000238E1"/>
    <w:rsid w:val="000241A6"/>
    <w:rsid w:val="00031E75"/>
    <w:rsid w:val="00041729"/>
    <w:rsid w:val="00060664"/>
    <w:rsid w:val="00060F28"/>
    <w:rsid w:val="000B3A17"/>
    <w:rsid w:val="000C1881"/>
    <w:rsid w:val="000E5EA5"/>
    <w:rsid w:val="000F5591"/>
    <w:rsid w:val="001A712C"/>
    <w:rsid w:val="001D4F04"/>
    <w:rsid w:val="00221416"/>
    <w:rsid w:val="00280C57"/>
    <w:rsid w:val="00293B36"/>
    <w:rsid w:val="002A1524"/>
    <w:rsid w:val="002F68BB"/>
    <w:rsid w:val="003175C3"/>
    <w:rsid w:val="0034047C"/>
    <w:rsid w:val="00347ACB"/>
    <w:rsid w:val="00384A26"/>
    <w:rsid w:val="003A6D77"/>
    <w:rsid w:val="00433935"/>
    <w:rsid w:val="004B6219"/>
    <w:rsid w:val="004B669A"/>
    <w:rsid w:val="004C66E2"/>
    <w:rsid w:val="004F5150"/>
    <w:rsid w:val="00501A03"/>
    <w:rsid w:val="0051562C"/>
    <w:rsid w:val="00523ED7"/>
    <w:rsid w:val="00531D88"/>
    <w:rsid w:val="00566ADB"/>
    <w:rsid w:val="00575AD5"/>
    <w:rsid w:val="005A6C79"/>
    <w:rsid w:val="00621F36"/>
    <w:rsid w:val="006658CB"/>
    <w:rsid w:val="006734BC"/>
    <w:rsid w:val="006847A0"/>
    <w:rsid w:val="006A2E92"/>
    <w:rsid w:val="006C3575"/>
    <w:rsid w:val="007047E8"/>
    <w:rsid w:val="00707122"/>
    <w:rsid w:val="00745F20"/>
    <w:rsid w:val="00761F39"/>
    <w:rsid w:val="00767D1D"/>
    <w:rsid w:val="00791769"/>
    <w:rsid w:val="007D07A8"/>
    <w:rsid w:val="008638CC"/>
    <w:rsid w:val="008664FD"/>
    <w:rsid w:val="00892346"/>
    <w:rsid w:val="008B2D3D"/>
    <w:rsid w:val="008D75FC"/>
    <w:rsid w:val="00907D6A"/>
    <w:rsid w:val="00926B9C"/>
    <w:rsid w:val="0096615B"/>
    <w:rsid w:val="00977FC8"/>
    <w:rsid w:val="00991120"/>
    <w:rsid w:val="009A7075"/>
    <w:rsid w:val="00A41A22"/>
    <w:rsid w:val="00A465D9"/>
    <w:rsid w:val="00A72AE6"/>
    <w:rsid w:val="00A730D5"/>
    <w:rsid w:val="00AF21C3"/>
    <w:rsid w:val="00B24D7B"/>
    <w:rsid w:val="00B45B7C"/>
    <w:rsid w:val="00B81BC0"/>
    <w:rsid w:val="00BA487C"/>
    <w:rsid w:val="00BB2AF8"/>
    <w:rsid w:val="00C12D39"/>
    <w:rsid w:val="00C14268"/>
    <w:rsid w:val="00C44FC9"/>
    <w:rsid w:val="00C63C8A"/>
    <w:rsid w:val="00C7631E"/>
    <w:rsid w:val="00CA7E41"/>
    <w:rsid w:val="00CB5E6A"/>
    <w:rsid w:val="00D06193"/>
    <w:rsid w:val="00D11953"/>
    <w:rsid w:val="00D32E91"/>
    <w:rsid w:val="00D76B40"/>
    <w:rsid w:val="00D878D3"/>
    <w:rsid w:val="00D92B2D"/>
    <w:rsid w:val="00DD5722"/>
    <w:rsid w:val="00DE1124"/>
    <w:rsid w:val="00E43256"/>
    <w:rsid w:val="00E43C94"/>
    <w:rsid w:val="00E72EB1"/>
    <w:rsid w:val="00E8261C"/>
    <w:rsid w:val="00E94B99"/>
    <w:rsid w:val="00EA4CA8"/>
    <w:rsid w:val="00EC4991"/>
    <w:rsid w:val="00EC6412"/>
    <w:rsid w:val="00EE114F"/>
    <w:rsid w:val="00EF2725"/>
    <w:rsid w:val="00F052E4"/>
    <w:rsid w:val="00F26CC1"/>
    <w:rsid w:val="00F44A93"/>
    <w:rsid w:val="00F65D6B"/>
    <w:rsid w:val="00F9312E"/>
    <w:rsid w:val="00FC607E"/>
    <w:rsid w:val="00FD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487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F5591"/>
  </w:style>
  <w:style w:type="paragraph" w:styleId="a6">
    <w:name w:val="footer"/>
    <w:basedOn w:val="a"/>
    <w:link w:val="Char1"/>
    <w:uiPriority w:val="99"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F5591"/>
  </w:style>
  <w:style w:type="paragraph" w:styleId="a7">
    <w:name w:val="List Paragraph"/>
    <w:basedOn w:val="a"/>
    <w:uiPriority w:val="34"/>
    <w:qFormat/>
    <w:rsid w:val="0043393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4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55654-F4E1-4391-A6B6-8FB8630C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46</cp:revision>
  <dcterms:created xsi:type="dcterms:W3CDTF">2020-04-17T14:42:00Z</dcterms:created>
  <dcterms:modified xsi:type="dcterms:W3CDTF">2022-01-17T18:06:00Z</dcterms:modified>
</cp:coreProperties>
</file>