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91" w:rsidRPr="00B45B7C" w:rsidRDefault="00745F20" w:rsidP="002F68B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8</w:t>
      </w:r>
      <w:r w:rsidR="00F74844">
        <w:rPr>
          <w:sz w:val="36"/>
          <w:szCs w:val="36"/>
        </w:rPr>
        <w:t xml:space="preserve"> (Γ) </w:t>
      </w:r>
      <w:r>
        <w:rPr>
          <w:sz w:val="36"/>
          <w:szCs w:val="36"/>
        </w:rPr>
        <w:t xml:space="preserve"> Η ΓΕΩΛΟΓΙΚΗ ΙΣΤΟΡΙΑ ΤΗΣ ΕΛΛΑΔΑΣ</w:t>
      </w:r>
    </w:p>
    <w:p w:rsidR="002A1524" w:rsidRDefault="00745F20" w:rsidP="002F68B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(ΦΥΛΛΟ ΕΡΓΑΣΙΩΝ</w:t>
      </w:r>
      <w:r w:rsidR="002A1524">
        <w:rPr>
          <w:sz w:val="36"/>
          <w:szCs w:val="36"/>
        </w:rPr>
        <w:t>)</w:t>
      </w:r>
    </w:p>
    <w:p w:rsidR="002F68BB" w:rsidRDefault="002F68BB" w:rsidP="002F68BB">
      <w:pPr>
        <w:spacing w:after="0"/>
        <w:jc w:val="center"/>
        <w:rPr>
          <w:sz w:val="36"/>
          <w:szCs w:val="36"/>
        </w:rPr>
      </w:pPr>
    </w:p>
    <w:p w:rsidR="002A1524" w:rsidRDefault="002A1524" w:rsidP="002F68BB">
      <w:pPr>
        <w:spacing w:after="0"/>
        <w:ind w:left="-993" w:right="-908"/>
        <w:rPr>
          <w:sz w:val="32"/>
          <w:szCs w:val="32"/>
        </w:rPr>
      </w:pPr>
      <w:r w:rsidRPr="002F68BB">
        <w:rPr>
          <w:sz w:val="32"/>
          <w:szCs w:val="32"/>
        </w:rPr>
        <w:t>ΟΝΟΜΑΤΕΠΩΝΥΜΟ:______________________________________</w:t>
      </w:r>
    </w:p>
    <w:p w:rsidR="00031E75" w:rsidRPr="002F68BB" w:rsidRDefault="00031E75" w:rsidP="002F68BB">
      <w:pPr>
        <w:spacing w:after="0"/>
        <w:ind w:left="-993" w:right="-908"/>
        <w:rPr>
          <w:sz w:val="32"/>
          <w:szCs w:val="32"/>
        </w:rPr>
      </w:pPr>
    </w:p>
    <w:p w:rsidR="00E86FB5" w:rsidRDefault="00E86FB5" w:rsidP="00E86FB5">
      <w:pPr>
        <w:pStyle w:val="Web"/>
      </w:pPr>
      <w:r>
        <w:rPr>
          <w:sz w:val="28"/>
          <w:szCs w:val="28"/>
        </w:rPr>
        <w:t xml:space="preserve">   </w:t>
      </w:r>
      <w:r w:rsidR="00F7484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="00F74844"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666875" cy="3044797"/>
            <wp:effectExtent l="19050" t="0" r="9525" b="0"/>
            <wp:docPr id="5" name="Εικόνα 3" descr="C:\Users\ΤΣΕΛΕΝΤΗΣ\Downloads\ErmisPraxite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ΤΣΕΛΕΝΤΗΣ\Downloads\ErmisPraxiteli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-6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044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3FC" w:rsidRDefault="00F74844" w:rsidP="00F74844">
      <w:pPr>
        <w:spacing w:after="0"/>
        <w:ind w:left="-993" w:right="-1192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86FB5">
        <w:rPr>
          <w:sz w:val="28"/>
          <w:szCs w:val="28"/>
        </w:rPr>
        <w:t xml:space="preserve">   </w:t>
      </w:r>
      <w:r w:rsidR="00E86FB5" w:rsidRPr="00F74844">
        <w:rPr>
          <w:sz w:val="28"/>
          <w:szCs w:val="28"/>
        </w:rPr>
        <w:t>Ο Ερμής του Πραξιτέλη – Μουσείο Αρχαίας Ολυμπίας</w:t>
      </w:r>
    </w:p>
    <w:p w:rsidR="00F74844" w:rsidRDefault="009B53FC" w:rsidP="00F74844">
      <w:pPr>
        <w:spacing w:after="0"/>
        <w:ind w:left="-993" w:right="-1192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74844">
        <w:rPr>
          <w:sz w:val="28"/>
          <w:szCs w:val="28"/>
        </w:rPr>
        <w:t xml:space="preserve"> </w:t>
      </w:r>
    </w:p>
    <w:p w:rsidR="00F74844" w:rsidRDefault="00F74844" w:rsidP="00F74844">
      <w:pPr>
        <w:ind w:left="-993" w:right="-1192"/>
        <w:rPr>
          <w:iCs/>
          <w:sz w:val="28"/>
          <w:szCs w:val="28"/>
        </w:rPr>
      </w:pPr>
      <w:r w:rsidRPr="00F74844">
        <w:rPr>
          <w:sz w:val="28"/>
          <w:szCs w:val="28"/>
        </w:rPr>
        <w:t xml:space="preserve">1. </w:t>
      </w:r>
      <w:r w:rsidRPr="00F74844">
        <w:rPr>
          <w:iCs/>
          <w:sz w:val="28"/>
          <w:szCs w:val="28"/>
        </w:rPr>
        <w:t>Ένας σπουδαίος γλύπτης της αρχαιότητας που δούλεψε το μάρμαρο και άφησε έργα τέχνης μοναδικής αξίας ήταν ο Πραξιτέλης.</w:t>
      </w:r>
      <w:r w:rsidRPr="00F74844">
        <w:rPr>
          <w:rFonts w:ascii="Calibri" w:eastAsia="+mn-ea" w:hAnsi="Calibri" w:cs="+mn-cs"/>
          <w:iCs/>
          <w:color w:val="000000"/>
          <w:kern w:val="24"/>
          <w:sz w:val="28"/>
          <w:szCs w:val="28"/>
          <w:lang w:eastAsia="el-GR"/>
        </w:rPr>
        <w:t xml:space="preserve"> </w:t>
      </w:r>
      <w:r w:rsidRPr="00F74844">
        <w:rPr>
          <w:iCs/>
          <w:sz w:val="28"/>
          <w:szCs w:val="28"/>
        </w:rPr>
        <w:t>Αναζήτησε πληροφορίες και γράψε ένα σύντομο κείμενο για έναν από τους  σύγχρονους Έλληνες γλύπτες που επίσης έχουν δώσει πνοή με τα έργα τους σ’ αυτό το σκληρό πέτρωμα.</w:t>
      </w:r>
    </w:p>
    <w:p w:rsidR="00F74844" w:rsidRPr="00F74844" w:rsidRDefault="00F74844" w:rsidP="00F74844">
      <w:pPr>
        <w:ind w:left="-993" w:right="-1192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</w:t>
      </w:r>
    </w:p>
    <w:p w:rsidR="0094760B" w:rsidRDefault="0094760B" w:rsidP="00A465D9">
      <w:pPr>
        <w:spacing w:after="0"/>
        <w:ind w:left="-993" w:right="-1192"/>
        <w:rPr>
          <w:sz w:val="28"/>
          <w:szCs w:val="28"/>
        </w:rPr>
      </w:pPr>
    </w:p>
    <w:p w:rsidR="0094760B" w:rsidRDefault="0094760B" w:rsidP="00A465D9">
      <w:pPr>
        <w:spacing w:after="0"/>
        <w:ind w:left="-993" w:right="-119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2C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6E2C9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6E2C9E" w:rsidRPr="006E2C9E">
        <w:rPr>
          <w:noProof/>
          <w:sz w:val="28"/>
          <w:szCs w:val="28"/>
          <w:lang w:eastAsia="el-GR"/>
        </w:rPr>
        <w:drawing>
          <wp:inline distT="0" distB="0" distL="0" distR="0">
            <wp:extent cx="4023360" cy="3116580"/>
            <wp:effectExtent l="19050" t="0" r="0" b="0"/>
            <wp:docPr id="1" name="Εικόνα 1" descr="http://4.bp.blogspot.com/-3u4P5HGk9Sw/VN87sDUnLfI/AAAAAAAAL8o/K3Q2N84ISH4/s1600/IKTINO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6" name="Picture 2" descr="http://4.bp.blogspot.com/-3u4P5HGk9Sw/VN87sDUnLfI/AAAAAAAAL8o/K3Q2N84ISH4/s1600/IKTIN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11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:rsidR="0094760B" w:rsidRDefault="0094760B" w:rsidP="00A465D9">
      <w:pPr>
        <w:spacing w:after="0"/>
        <w:ind w:left="-993" w:right="-1192"/>
        <w:rPr>
          <w:sz w:val="28"/>
          <w:szCs w:val="28"/>
        </w:rPr>
      </w:pPr>
    </w:p>
    <w:p w:rsidR="006E2C9E" w:rsidRPr="006E2C9E" w:rsidRDefault="006E2C9E" w:rsidP="006E2C9E">
      <w:pPr>
        <w:ind w:left="-993" w:right="-908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</w:t>
      </w:r>
      <w:r w:rsidRPr="006E2C9E">
        <w:rPr>
          <w:i/>
          <w:iCs/>
          <w:sz w:val="28"/>
          <w:szCs w:val="28"/>
        </w:rPr>
        <w:t>Λατομείο μαρμάρων Πλατανότοπου Καβάλας</w:t>
      </w:r>
    </w:p>
    <w:p w:rsidR="006E2C9E" w:rsidRDefault="00F74844" w:rsidP="006E2C9E">
      <w:pPr>
        <w:spacing w:after="0"/>
        <w:ind w:left="-993" w:right="-908"/>
        <w:rPr>
          <w:sz w:val="28"/>
          <w:szCs w:val="28"/>
        </w:rPr>
      </w:pPr>
      <w:r>
        <w:rPr>
          <w:sz w:val="28"/>
          <w:szCs w:val="28"/>
        </w:rPr>
        <w:t>2</w:t>
      </w:r>
      <w:r w:rsidR="0094760B" w:rsidRPr="0094760B">
        <w:rPr>
          <w:sz w:val="28"/>
          <w:szCs w:val="28"/>
        </w:rPr>
        <w:t xml:space="preserve">. </w:t>
      </w:r>
      <w:r w:rsidR="006E2C9E">
        <w:rPr>
          <w:sz w:val="28"/>
          <w:szCs w:val="28"/>
        </w:rPr>
        <w:t>Διάβασε το κείμενο για τα μάρμαρα στη σελίδα 16 του Τετραδίου Εργασιών.</w:t>
      </w:r>
    </w:p>
    <w:p w:rsidR="0094760B" w:rsidRPr="0094760B" w:rsidRDefault="006E2C9E" w:rsidP="006E2C9E">
      <w:pPr>
        <w:spacing w:after="0"/>
        <w:ind w:left="-993" w:right="-9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2C9E">
        <w:rPr>
          <w:sz w:val="28"/>
          <w:szCs w:val="28"/>
        </w:rPr>
        <w:t>Η εξόρυξη του μαρμάρου γίνεται στα λατομεία. Σημείωσε τέσσερις αρνητικές επιδράσεις για το περιβάλλον μιας περιοχής από τη λειτουργία ενός λατομείου. Πώς μπορούν αυτές να περιοριστούν ή να εκλείψουν;</w:t>
      </w:r>
    </w:p>
    <w:p w:rsidR="0094760B" w:rsidRDefault="0094760B" w:rsidP="006E2C9E">
      <w:pPr>
        <w:spacing w:after="0"/>
        <w:ind w:left="-993" w:right="-76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2C9E">
        <w:rPr>
          <w:sz w:val="28"/>
          <w:szCs w:val="28"/>
        </w:rPr>
        <w:t>____________</w:t>
      </w:r>
    </w:p>
    <w:p w:rsidR="0094760B" w:rsidRDefault="0094760B" w:rsidP="0094760B">
      <w:pPr>
        <w:spacing w:after="0"/>
        <w:ind w:left="-993" w:right="-766"/>
        <w:rPr>
          <w:sz w:val="28"/>
          <w:szCs w:val="28"/>
        </w:rPr>
      </w:pPr>
    </w:p>
    <w:p w:rsidR="0094760B" w:rsidRDefault="0094760B" w:rsidP="0094760B">
      <w:pPr>
        <w:spacing w:after="0"/>
        <w:ind w:left="-993" w:right="-766"/>
        <w:rPr>
          <w:sz w:val="28"/>
          <w:szCs w:val="28"/>
        </w:rPr>
      </w:pPr>
    </w:p>
    <w:p w:rsidR="0094760B" w:rsidRDefault="0094760B" w:rsidP="0094760B">
      <w:pPr>
        <w:spacing w:after="0"/>
        <w:ind w:left="-993" w:right="-766"/>
        <w:rPr>
          <w:sz w:val="28"/>
          <w:szCs w:val="28"/>
        </w:rPr>
      </w:pPr>
    </w:p>
    <w:p w:rsidR="0094760B" w:rsidRDefault="0094760B" w:rsidP="007802CC">
      <w:pPr>
        <w:spacing w:after="0"/>
        <w:ind w:left="-993" w:right="-766"/>
        <w:jc w:val="center"/>
        <w:rPr>
          <w:sz w:val="28"/>
          <w:szCs w:val="28"/>
        </w:rPr>
      </w:pPr>
      <w:r>
        <w:rPr>
          <w:sz w:val="28"/>
          <w:szCs w:val="28"/>
        </w:rPr>
        <w:t>ΚΑΛΗ ΕΠΙΤΥΧΙΑ</w:t>
      </w:r>
      <w:r w:rsidR="00506A6F">
        <w:rPr>
          <w:sz w:val="28"/>
          <w:szCs w:val="28"/>
        </w:rPr>
        <w:t xml:space="preserve"> !</w:t>
      </w:r>
    </w:p>
    <w:sectPr w:rsidR="0094760B" w:rsidSect="00D32E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E96" w:rsidRDefault="005E2E96" w:rsidP="000F5591">
      <w:pPr>
        <w:spacing w:after="0" w:line="240" w:lineRule="auto"/>
      </w:pPr>
      <w:r>
        <w:separator/>
      </w:r>
    </w:p>
  </w:endnote>
  <w:endnote w:type="continuationSeparator" w:id="1">
    <w:p w:rsidR="005E2E96" w:rsidRDefault="005E2E96" w:rsidP="000F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91" w:rsidRDefault="000F559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8360"/>
      <w:docPartObj>
        <w:docPartGallery w:val="Page Numbers (Bottom of Page)"/>
        <w:docPartUnique/>
      </w:docPartObj>
    </w:sdtPr>
    <w:sdtContent>
      <w:p w:rsidR="000F5591" w:rsidRDefault="00765198">
        <w:pPr>
          <w:pStyle w:val="a6"/>
          <w:jc w:val="center"/>
        </w:pPr>
        <w:r>
          <w:fldChar w:fldCharType="begin"/>
        </w:r>
        <w:r w:rsidR="000F5591">
          <w:instrText xml:space="preserve"> PAGE   \* MERGEFORMAT </w:instrText>
        </w:r>
        <w:r>
          <w:fldChar w:fldCharType="separate"/>
        </w:r>
        <w:r w:rsidR="00E86FB5">
          <w:rPr>
            <w:noProof/>
          </w:rPr>
          <w:t>2</w:t>
        </w:r>
        <w:r>
          <w:fldChar w:fldCharType="end"/>
        </w:r>
      </w:p>
    </w:sdtContent>
  </w:sdt>
  <w:p w:rsidR="000F5591" w:rsidRDefault="000F559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91" w:rsidRDefault="000F559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E96" w:rsidRDefault="005E2E96" w:rsidP="000F5591">
      <w:pPr>
        <w:spacing w:after="0" w:line="240" w:lineRule="auto"/>
      </w:pPr>
      <w:r>
        <w:separator/>
      </w:r>
    </w:p>
  </w:footnote>
  <w:footnote w:type="continuationSeparator" w:id="1">
    <w:p w:rsidR="005E2E96" w:rsidRDefault="005E2E96" w:rsidP="000F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91" w:rsidRDefault="000F559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91" w:rsidRDefault="000F559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91" w:rsidRDefault="000F559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A26"/>
    <w:rsid w:val="000057E0"/>
    <w:rsid w:val="00012E9A"/>
    <w:rsid w:val="000238E1"/>
    <w:rsid w:val="00031E75"/>
    <w:rsid w:val="000F5591"/>
    <w:rsid w:val="001708E5"/>
    <w:rsid w:val="001A712C"/>
    <w:rsid w:val="00280C57"/>
    <w:rsid w:val="002A1524"/>
    <w:rsid w:val="002F68BB"/>
    <w:rsid w:val="00384A26"/>
    <w:rsid w:val="003A7D29"/>
    <w:rsid w:val="003B28EA"/>
    <w:rsid w:val="00432FBA"/>
    <w:rsid w:val="004826FE"/>
    <w:rsid w:val="004B6219"/>
    <w:rsid w:val="004B669A"/>
    <w:rsid w:val="00506A6F"/>
    <w:rsid w:val="00531D88"/>
    <w:rsid w:val="00575AD5"/>
    <w:rsid w:val="005A6C79"/>
    <w:rsid w:val="005E2E96"/>
    <w:rsid w:val="006A6650"/>
    <w:rsid w:val="006E2C9E"/>
    <w:rsid w:val="00745F20"/>
    <w:rsid w:val="00765198"/>
    <w:rsid w:val="007802CC"/>
    <w:rsid w:val="007A1798"/>
    <w:rsid w:val="007C1C29"/>
    <w:rsid w:val="007D07A8"/>
    <w:rsid w:val="008664FD"/>
    <w:rsid w:val="00892346"/>
    <w:rsid w:val="008C4AF6"/>
    <w:rsid w:val="0094760B"/>
    <w:rsid w:val="00955B1C"/>
    <w:rsid w:val="009B53FC"/>
    <w:rsid w:val="00A41A22"/>
    <w:rsid w:val="00A465D9"/>
    <w:rsid w:val="00AF21C3"/>
    <w:rsid w:val="00B45B7C"/>
    <w:rsid w:val="00B769E4"/>
    <w:rsid w:val="00BA487C"/>
    <w:rsid w:val="00BA7B75"/>
    <w:rsid w:val="00BD4240"/>
    <w:rsid w:val="00D06193"/>
    <w:rsid w:val="00D32E91"/>
    <w:rsid w:val="00D76B40"/>
    <w:rsid w:val="00DC3BE4"/>
    <w:rsid w:val="00E4252D"/>
    <w:rsid w:val="00E8261C"/>
    <w:rsid w:val="00E86FB5"/>
    <w:rsid w:val="00EA4CA8"/>
    <w:rsid w:val="00EC4991"/>
    <w:rsid w:val="00EE114F"/>
    <w:rsid w:val="00F65D6B"/>
    <w:rsid w:val="00F74844"/>
    <w:rsid w:val="00FD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487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45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0F5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0F5591"/>
  </w:style>
  <w:style w:type="paragraph" w:styleId="a6">
    <w:name w:val="footer"/>
    <w:basedOn w:val="a"/>
    <w:link w:val="Char1"/>
    <w:uiPriority w:val="99"/>
    <w:unhideWhenUsed/>
    <w:rsid w:val="000F5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F5591"/>
  </w:style>
  <w:style w:type="paragraph" w:styleId="Web">
    <w:name w:val="Normal (Web)"/>
    <w:basedOn w:val="a"/>
    <w:uiPriority w:val="99"/>
    <w:semiHidden/>
    <w:unhideWhenUsed/>
    <w:rsid w:val="0094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B5744-B163-4E8A-A629-AED76125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ΤΣΕΛΕΝΤΗΣ</cp:lastModifiedBy>
  <cp:revision>28</cp:revision>
  <cp:lastPrinted>2024-10-12T11:00:00Z</cp:lastPrinted>
  <dcterms:created xsi:type="dcterms:W3CDTF">2020-04-17T14:42:00Z</dcterms:created>
  <dcterms:modified xsi:type="dcterms:W3CDTF">2024-10-12T11:04:00Z</dcterms:modified>
</cp:coreProperties>
</file>