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5B0" w:rsidRDefault="00B635B0" w:rsidP="00B635B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1.2 ΤΟ ΗΛΕΚΤΡΙΚΟ ΦΟΡΤΙΟ</w:t>
      </w:r>
    </w:p>
    <w:p w:rsidR="00B635B0" w:rsidRDefault="00B635B0" w:rsidP="00B635B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ΦΥΛΛΟ ΕΡΓΑΣΙΩΝ</w:t>
      </w:r>
    </w:p>
    <w:p w:rsidR="00B635B0" w:rsidRPr="00677D70" w:rsidRDefault="00B635B0" w:rsidP="00B635B0">
      <w:pPr>
        <w:ind w:left="-851" w:right="-908"/>
        <w:rPr>
          <w:sz w:val="32"/>
          <w:szCs w:val="32"/>
        </w:rPr>
      </w:pPr>
      <w:r>
        <w:rPr>
          <w:b/>
          <w:sz w:val="32"/>
          <w:szCs w:val="32"/>
        </w:rPr>
        <w:t>ΟΝΟΜΑΤΕΠΩΝΥΜΟ :</w:t>
      </w:r>
      <w:r>
        <w:rPr>
          <w:sz w:val="32"/>
          <w:szCs w:val="32"/>
        </w:rPr>
        <w:t>________________________________</w:t>
      </w:r>
    </w:p>
    <w:p w:rsidR="00B635B0" w:rsidRPr="00B635B0" w:rsidRDefault="00B635B0" w:rsidP="00B635B0">
      <w:pPr>
        <w:ind w:left="-851" w:right="-908"/>
        <w:rPr>
          <w:sz w:val="32"/>
          <w:szCs w:val="32"/>
        </w:rPr>
      </w:pPr>
      <w:r>
        <w:rPr>
          <w:sz w:val="32"/>
          <w:szCs w:val="32"/>
        </w:rPr>
        <w:t>1. Ποια είναι τα είδη του ηλεκτρικού φορτίου;</w:t>
      </w:r>
    </w:p>
    <w:p w:rsidR="00B635B0" w:rsidRDefault="00B635B0" w:rsidP="00B635B0">
      <w:pPr>
        <w:ind w:left="-851" w:right="-908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_____________________________________________________________________________________________________________________________</w:t>
      </w:r>
    </w:p>
    <w:p w:rsidR="00B635B0" w:rsidRDefault="00B635B0" w:rsidP="00B635B0">
      <w:pPr>
        <w:spacing w:after="0"/>
        <w:ind w:left="-851" w:right="-1192"/>
        <w:rPr>
          <w:sz w:val="32"/>
          <w:szCs w:val="32"/>
        </w:rPr>
      </w:pPr>
      <w:r w:rsidRPr="005039E3">
        <w:rPr>
          <w:sz w:val="32"/>
          <w:szCs w:val="32"/>
        </w:rPr>
        <w:t>2.</w:t>
      </w:r>
      <w:r>
        <w:rPr>
          <w:sz w:val="32"/>
          <w:szCs w:val="32"/>
        </w:rPr>
        <w:t xml:space="preserve"> Πως ο Βενιαμίν </w:t>
      </w:r>
      <w:proofErr w:type="spellStart"/>
      <w:r>
        <w:rPr>
          <w:sz w:val="32"/>
          <w:szCs w:val="32"/>
        </w:rPr>
        <w:t>φραγκλίνος</w:t>
      </w:r>
      <w:proofErr w:type="spellEnd"/>
      <w:r>
        <w:rPr>
          <w:sz w:val="32"/>
          <w:szCs w:val="32"/>
        </w:rPr>
        <w:t xml:space="preserve"> πρότεινε να ξεχωρίζουμε τα είδη του ηλεκτρικού φορτίου;</w:t>
      </w:r>
    </w:p>
    <w:p w:rsidR="002E3AEA" w:rsidRDefault="002E3AEA" w:rsidP="00B635B0">
      <w:pPr>
        <w:spacing w:after="0"/>
        <w:ind w:left="-851" w:right="-1192"/>
        <w:rPr>
          <w:sz w:val="32"/>
          <w:szCs w:val="32"/>
        </w:rPr>
      </w:pPr>
    </w:p>
    <w:p w:rsidR="00B635B0" w:rsidRDefault="00B635B0" w:rsidP="002E3AEA">
      <w:pPr>
        <w:pBdr>
          <w:top w:val="single" w:sz="12" w:space="0" w:color="auto"/>
          <w:bottom w:val="single" w:sz="12" w:space="1" w:color="auto"/>
        </w:pBdr>
        <w:spacing w:after="0"/>
        <w:ind w:left="-851" w:right="-908"/>
        <w:rPr>
          <w:sz w:val="32"/>
          <w:szCs w:val="32"/>
        </w:rPr>
      </w:pPr>
    </w:p>
    <w:p w:rsidR="00B635B0" w:rsidRDefault="00B635B0" w:rsidP="002E3AEA">
      <w:pPr>
        <w:pBdr>
          <w:bottom w:val="single" w:sz="12" w:space="1" w:color="auto"/>
          <w:between w:val="single" w:sz="12" w:space="1" w:color="auto"/>
        </w:pBdr>
        <w:spacing w:after="0"/>
        <w:ind w:left="-851" w:right="-908"/>
        <w:rPr>
          <w:sz w:val="32"/>
          <w:szCs w:val="32"/>
        </w:rPr>
      </w:pPr>
    </w:p>
    <w:p w:rsidR="002E3AEA" w:rsidRDefault="002E3AEA" w:rsidP="002E3AEA">
      <w:pPr>
        <w:spacing w:after="0"/>
        <w:ind w:right="-1192"/>
        <w:rPr>
          <w:sz w:val="32"/>
          <w:szCs w:val="32"/>
        </w:rPr>
      </w:pPr>
    </w:p>
    <w:p w:rsidR="002E3AEA" w:rsidRDefault="002E3AEA" w:rsidP="002E3AEA">
      <w:pPr>
        <w:pBdr>
          <w:top w:val="single" w:sz="12" w:space="0" w:color="auto"/>
          <w:bottom w:val="single" w:sz="12" w:space="1" w:color="auto"/>
        </w:pBdr>
        <w:spacing w:after="0"/>
        <w:ind w:left="-851" w:right="-908"/>
        <w:rPr>
          <w:sz w:val="32"/>
          <w:szCs w:val="32"/>
        </w:rPr>
      </w:pPr>
    </w:p>
    <w:p w:rsidR="002E3AEA" w:rsidRDefault="002E3AEA" w:rsidP="002E3AEA">
      <w:pPr>
        <w:pBdr>
          <w:bottom w:val="single" w:sz="12" w:space="1" w:color="auto"/>
          <w:between w:val="single" w:sz="12" w:space="1" w:color="auto"/>
        </w:pBdr>
        <w:spacing w:after="0"/>
        <w:ind w:left="-851" w:right="-908"/>
        <w:rPr>
          <w:sz w:val="32"/>
          <w:szCs w:val="32"/>
        </w:rPr>
      </w:pPr>
    </w:p>
    <w:p w:rsidR="002E3AEA" w:rsidRPr="002E3AEA" w:rsidRDefault="002E3AEA" w:rsidP="002E3AEA">
      <w:pPr>
        <w:spacing w:after="0"/>
        <w:ind w:right="-908"/>
        <w:rPr>
          <w:sz w:val="32"/>
          <w:szCs w:val="32"/>
        </w:rPr>
      </w:pPr>
    </w:p>
    <w:p w:rsidR="00B635B0" w:rsidRDefault="00B635B0" w:rsidP="00B635B0">
      <w:pPr>
        <w:spacing w:after="0"/>
        <w:ind w:left="-851" w:right="-1050"/>
        <w:rPr>
          <w:sz w:val="32"/>
          <w:szCs w:val="32"/>
        </w:rPr>
      </w:pPr>
      <w:r w:rsidRPr="00F44A27">
        <w:rPr>
          <w:sz w:val="32"/>
          <w:szCs w:val="32"/>
        </w:rPr>
        <w:t xml:space="preserve">3. </w:t>
      </w:r>
      <w:r>
        <w:rPr>
          <w:sz w:val="32"/>
          <w:szCs w:val="32"/>
        </w:rPr>
        <w:t>Το ηλεκτρικό φορτίο είναι μετρήσιμη ποσότητα, φυσικό μέγεθος δηλαδή.</w:t>
      </w:r>
    </w:p>
    <w:p w:rsidR="002E3AEA" w:rsidRPr="00B635B0" w:rsidRDefault="002E3AEA" w:rsidP="00B635B0">
      <w:pPr>
        <w:spacing w:after="0"/>
        <w:ind w:left="-851" w:right="-1050"/>
        <w:rPr>
          <w:sz w:val="32"/>
          <w:szCs w:val="32"/>
        </w:rPr>
      </w:pPr>
      <w:r>
        <w:rPr>
          <w:sz w:val="32"/>
          <w:szCs w:val="32"/>
        </w:rPr>
        <w:t>Πώς συμβολίζεται και ποιες είναι οι μονάδες μέτρησής του;</w:t>
      </w:r>
      <w:r w:rsidR="00965DFD">
        <w:rPr>
          <w:sz w:val="32"/>
          <w:szCs w:val="32"/>
        </w:rPr>
        <w:t xml:space="preserve"> </w:t>
      </w:r>
    </w:p>
    <w:p w:rsidR="00B635B0" w:rsidRDefault="00965DFD" w:rsidP="00B635B0">
      <w:pPr>
        <w:spacing w:after="0"/>
        <w:ind w:left="-851" w:right="-1050"/>
        <w:rPr>
          <w:sz w:val="32"/>
          <w:szCs w:val="32"/>
        </w:rPr>
      </w:pPr>
      <w:r>
        <w:rPr>
          <w:sz w:val="32"/>
          <w:szCs w:val="32"/>
        </w:rPr>
        <w:t>Δώσε ένα παράδειγμα.</w:t>
      </w:r>
    </w:p>
    <w:p w:rsidR="002E3AEA" w:rsidRPr="00F44A27" w:rsidRDefault="00B635B0" w:rsidP="00965DFD">
      <w:pPr>
        <w:spacing w:after="0"/>
        <w:ind w:left="-851" w:right="-1050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  <w:r w:rsidR="002E3AEA"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E3AEA" w:rsidRPr="00F44A27" w:rsidRDefault="002E3AEA" w:rsidP="002E3AEA">
      <w:pPr>
        <w:spacing w:after="0"/>
        <w:ind w:left="-709" w:right="-1050"/>
        <w:rPr>
          <w:sz w:val="32"/>
          <w:szCs w:val="32"/>
        </w:rPr>
      </w:pPr>
    </w:p>
    <w:p w:rsidR="00B635B0" w:rsidRPr="00F44A27" w:rsidRDefault="00B635B0" w:rsidP="00B635B0">
      <w:pPr>
        <w:spacing w:after="0"/>
        <w:ind w:left="-709" w:right="-1050"/>
        <w:rPr>
          <w:sz w:val="32"/>
          <w:szCs w:val="32"/>
        </w:rPr>
      </w:pPr>
    </w:p>
    <w:p w:rsidR="00B635B0" w:rsidRDefault="00B635B0" w:rsidP="00B635B0">
      <w:pPr>
        <w:spacing w:after="0"/>
        <w:ind w:left="-709" w:right="-1050"/>
        <w:rPr>
          <w:sz w:val="36"/>
          <w:szCs w:val="36"/>
        </w:rPr>
      </w:pPr>
    </w:p>
    <w:p w:rsidR="00EA7124" w:rsidRDefault="00965DFD"/>
    <w:sectPr w:rsidR="00EA7124" w:rsidSect="003B225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5213F8"/>
    <w:multiLevelType w:val="hybridMultilevel"/>
    <w:tmpl w:val="5686A74C"/>
    <w:lvl w:ilvl="0" w:tplc="04080001">
      <w:start w:val="1"/>
      <w:numFmt w:val="bullet"/>
      <w:lvlText w:val=""/>
      <w:lvlJc w:val="left"/>
      <w:pPr>
        <w:ind w:left="-7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64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36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08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B635B0"/>
    <w:rsid w:val="002E3AEA"/>
    <w:rsid w:val="003B2255"/>
    <w:rsid w:val="00965DFD"/>
    <w:rsid w:val="00A93FCE"/>
    <w:rsid w:val="00B635B0"/>
    <w:rsid w:val="00D10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5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5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155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ΠΑΝΑΓΗΣ</dc:creator>
  <cp:lastModifiedBy>ΠΑΝΑΓΗΣ</cp:lastModifiedBy>
  <cp:revision>1</cp:revision>
  <dcterms:created xsi:type="dcterms:W3CDTF">2021-09-26T18:18:00Z</dcterms:created>
  <dcterms:modified xsi:type="dcterms:W3CDTF">2021-09-26T18:45:00Z</dcterms:modified>
</cp:coreProperties>
</file>