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04FD" w14:textId="49AE836D" w:rsidR="00135D98" w:rsidRPr="00BE3291" w:rsidRDefault="00135D98" w:rsidP="00BE3291">
      <w:pPr>
        <w:jc w:val="center"/>
        <w:rPr>
          <w:b/>
          <w:bCs/>
          <w:sz w:val="24"/>
          <w:szCs w:val="24"/>
        </w:rPr>
      </w:pPr>
      <w:r w:rsidRPr="00BE3291">
        <w:rPr>
          <w:b/>
          <w:bCs/>
          <w:sz w:val="24"/>
          <w:szCs w:val="24"/>
        </w:rPr>
        <w:t>Φύλλο Αξιολόγησης – Ψηφιακή Προσομοίωση "</w:t>
      </w:r>
      <w:r w:rsidR="00BE3291">
        <w:rPr>
          <w:b/>
          <w:bCs/>
          <w:sz w:val="24"/>
          <w:szCs w:val="24"/>
        </w:rPr>
        <w:t>Πυκνότητα</w:t>
      </w:r>
      <w:r w:rsidRPr="00BE3291">
        <w:rPr>
          <w:b/>
          <w:bCs/>
          <w:sz w:val="24"/>
          <w:szCs w:val="24"/>
        </w:rPr>
        <w:t>"</w:t>
      </w:r>
    </w:p>
    <w:p w14:paraId="65044DA0" w14:textId="525AA59D" w:rsidR="00135D98" w:rsidRPr="00D00C73" w:rsidRDefault="00135D98" w:rsidP="00135D98">
      <w:r w:rsidRPr="00D00C73">
        <w:rPr>
          <w:b/>
          <w:bCs/>
        </w:rPr>
        <w:t>Ονοματεπώνυμο:</w:t>
      </w:r>
      <w:r w:rsidRPr="00D00C73">
        <w:t xml:space="preserve"> _________________________</w:t>
      </w:r>
      <w:r w:rsidRPr="00D00C73">
        <w:br/>
        <w:t xml:space="preserve"> </w:t>
      </w:r>
      <w:r w:rsidRPr="00D00C73">
        <w:rPr>
          <w:b/>
          <w:bCs/>
        </w:rPr>
        <w:t>Ημερομηνία:</w:t>
      </w:r>
      <w:r w:rsidRPr="00D00C73">
        <w:t xml:space="preserve"> ___ / ___ / 20___</w:t>
      </w:r>
    </w:p>
    <w:p w14:paraId="7122ECA8" w14:textId="5AF6AD42" w:rsidR="00135D98" w:rsidRPr="00D00C73" w:rsidRDefault="00BE3291" w:rsidP="00BE3291">
      <w:pPr>
        <w:rPr>
          <w:b/>
          <w:bCs/>
        </w:rPr>
      </w:pPr>
      <w:r>
        <w:rPr>
          <w:b/>
          <w:bCs/>
        </w:rPr>
        <w:t xml:space="preserve">Θέμα </w:t>
      </w:r>
      <w:r w:rsidR="00135D98" w:rsidRPr="00D00C73">
        <w:rPr>
          <w:b/>
          <w:bCs/>
        </w:rPr>
        <w:t xml:space="preserve">Α: </w:t>
      </w:r>
      <w:r w:rsidRPr="00D00C73">
        <w:rPr>
          <w:b/>
          <w:bCs/>
        </w:rPr>
        <w:t>Επέλεξε τη σωστή απάντηση σε κάθε ερώτηση.</w:t>
      </w:r>
      <w:r>
        <w:rPr>
          <w:b/>
          <w:bCs/>
        </w:rPr>
        <w:t xml:space="preserve"> </w:t>
      </w:r>
      <w:r w:rsidR="00135D98" w:rsidRPr="00D00C73">
        <w:rPr>
          <w:b/>
          <w:bCs/>
        </w:rPr>
        <w:t>(5 μονάδες)</w:t>
      </w:r>
    </w:p>
    <w:p w14:paraId="511BCDA2" w14:textId="77777777" w:rsidR="00135D98" w:rsidRPr="00D00C73" w:rsidRDefault="00135D98" w:rsidP="00135D98">
      <w:pPr>
        <w:numPr>
          <w:ilvl w:val="0"/>
          <w:numId w:val="1"/>
        </w:numPr>
      </w:pPr>
      <w:r w:rsidRPr="00D00C73">
        <w:rPr>
          <w:b/>
          <w:bCs/>
        </w:rPr>
        <w:t>Η πυκνότητα ενός αντικειμένου αυξάνεται όταν:</w:t>
      </w:r>
    </w:p>
    <w:p w14:paraId="32AC9A11" w14:textId="77777777" w:rsidR="00135D98" w:rsidRPr="00D00C73" w:rsidRDefault="00135D98" w:rsidP="00BE3291">
      <w:pPr>
        <w:pStyle w:val="a6"/>
        <w:numPr>
          <w:ilvl w:val="0"/>
          <w:numId w:val="3"/>
        </w:numPr>
      </w:pPr>
      <w:r w:rsidRPr="00D00C73">
        <w:t>Αυξάνεται ο όγκος του και μειώνεται η μάζα του</w:t>
      </w:r>
    </w:p>
    <w:p w14:paraId="229F4C54" w14:textId="77777777" w:rsidR="00135D98" w:rsidRPr="00D00C73" w:rsidRDefault="00135D98" w:rsidP="00BE3291">
      <w:pPr>
        <w:pStyle w:val="a6"/>
        <w:numPr>
          <w:ilvl w:val="0"/>
          <w:numId w:val="3"/>
        </w:numPr>
      </w:pPr>
      <w:r w:rsidRPr="00D00C73">
        <w:t>Αυξάνεται η μάζα του και μειώνεται ο όγκος του</w:t>
      </w:r>
    </w:p>
    <w:p w14:paraId="543FF74D" w14:textId="77777777" w:rsidR="00135D98" w:rsidRPr="00D00C73" w:rsidRDefault="00135D98" w:rsidP="00BE3291">
      <w:pPr>
        <w:pStyle w:val="a6"/>
        <w:numPr>
          <w:ilvl w:val="0"/>
          <w:numId w:val="3"/>
        </w:numPr>
      </w:pPr>
      <w:r w:rsidRPr="00D00C73">
        <w:t>Παραμένει σταθερή η μάζα αλλά αυξάνεται ο όγκος</w:t>
      </w:r>
    </w:p>
    <w:p w14:paraId="34FF1512" w14:textId="77777777" w:rsidR="00135D98" w:rsidRPr="00D00C73" w:rsidRDefault="00135D98" w:rsidP="00BE3291">
      <w:pPr>
        <w:pStyle w:val="a6"/>
        <w:numPr>
          <w:ilvl w:val="0"/>
          <w:numId w:val="3"/>
        </w:numPr>
      </w:pPr>
      <w:r w:rsidRPr="00D00C73">
        <w:t>Μειώνεται η μάζα του αλλά παραμένει σταθερός ο όγκος</w:t>
      </w:r>
    </w:p>
    <w:p w14:paraId="38D8340C" w14:textId="77777777" w:rsidR="00135D98" w:rsidRPr="00D00C73" w:rsidRDefault="00135D98" w:rsidP="00135D98">
      <w:pPr>
        <w:numPr>
          <w:ilvl w:val="0"/>
          <w:numId w:val="1"/>
        </w:numPr>
      </w:pPr>
      <w:r w:rsidRPr="00D00C73">
        <w:rPr>
          <w:b/>
          <w:bCs/>
        </w:rPr>
        <w:t>Αν ένα αντικείμενο έχει πυκνότητα 0,8 g/cm³, τότε στο νερό:</w:t>
      </w:r>
    </w:p>
    <w:p w14:paraId="59518866" w14:textId="77777777" w:rsidR="00135D98" w:rsidRPr="00D00C73" w:rsidRDefault="00135D98" w:rsidP="00BE3291">
      <w:pPr>
        <w:pStyle w:val="a6"/>
        <w:numPr>
          <w:ilvl w:val="0"/>
          <w:numId w:val="7"/>
        </w:numPr>
      </w:pPr>
      <w:r w:rsidRPr="00D00C73">
        <w:t>Θα επιπλέει</w:t>
      </w:r>
    </w:p>
    <w:p w14:paraId="27EA9B4E" w14:textId="77777777" w:rsidR="00135D98" w:rsidRPr="00D00C73" w:rsidRDefault="00135D98" w:rsidP="00BE3291">
      <w:pPr>
        <w:pStyle w:val="a6"/>
        <w:numPr>
          <w:ilvl w:val="0"/>
          <w:numId w:val="7"/>
        </w:numPr>
      </w:pPr>
      <w:r w:rsidRPr="00D00C73">
        <w:t>Θα βυθίζεται</w:t>
      </w:r>
    </w:p>
    <w:p w14:paraId="6E54C88A" w14:textId="77777777" w:rsidR="00135D98" w:rsidRPr="00D00C73" w:rsidRDefault="00135D98" w:rsidP="00BE3291">
      <w:pPr>
        <w:pStyle w:val="a6"/>
        <w:numPr>
          <w:ilvl w:val="0"/>
          <w:numId w:val="7"/>
        </w:numPr>
      </w:pPr>
      <w:r w:rsidRPr="00D00C73">
        <w:t>Θα αιωρείται</w:t>
      </w:r>
    </w:p>
    <w:p w14:paraId="459E41BB" w14:textId="77777777" w:rsidR="00135D98" w:rsidRPr="00D00C73" w:rsidRDefault="00135D98" w:rsidP="00BE3291">
      <w:pPr>
        <w:pStyle w:val="a6"/>
        <w:numPr>
          <w:ilvl w:val="0"/>
          <w:numId w:val="7"/>
        </w:numPr>
      </w:pPr>
      <w:r w:rsidRPr="00D00C73">
        <w:t>Θα εξατμιστεί</w:t>
      </w:r>
    </w:p>
    <w:p w14:paraId="634C767A" w14:textId="77777777" w:rsidR="00135D98" w:rsidRPr="00D00C73" w:rsidRDefault="00135D98" w:rsidP="00135D98">
      <w:pPr>
        <w:numPr>
          <w:ilvl w:val="0"/>
          <w:numId w:val="1"/>
        </w:numPr>
      </w:pPr>
      <w:r w:rsidRPr="00D00C73">
        <w:rPr>
          <w:b/>
          <w:bCs/>
        </w:rPr>
        <w:t>Δύο αντικείμενα έχουν την ίδια μάζα, αλλά το ένα έχει διπλάσιο όγκο από το άλλο. Ποιο θα έχει μεγαλύτερη πυκνότητα;</w:t>
      </w:r>
    </w:p>
    <w:p w14:paraId="076A1478" w14:textId="77777777" w:rsidR="00135D98" w:rsidRPr="00D00C73" w:rsidRDefault="00135D98" w:rsidP="00BE3291">
      <w:pPr>
        <w:pStyle w:val="a6"/>
        <w:numPr>
          <w:ilvl w:val="0"/>
          <w:numId w:val="8"/>
        </w:numPr>
      </w:pPr>
      <w:r w:rsidRPr="00D00C73">
        <w:t>Το αντικείμενο με το μικρότερο όγκο</w:t>
      </w:r>
    </w:p>
    <w:p w14:paraId="0B9FF386" w14:textId="77777777" w:rsidR="00135D98" w:rsidRPr="00D00C73" w:rsidRDefault="00135D98" w:rsidP="00BE3291">
      <w:pPr>
        <w:pStyle w:val="a6"/>
        <w:numPr>
          <w:ilvl w:val="0"/>
          <w:numId w:val="8"/>
        </w:numPr>
      </w:pPr>
      <w:r w:rsidRPr="00D00C73">
        <w:t>Το αντικείμενο με το μεγαλύτερο όγκο</w:t>
      </w:r>
    </w:p>
    <w:p w14:paraId="124E0A70" w14:textId="77777777" w:rsidR="00135D98" w:rsidRPr="00D00C73" w:rsidRDefault="00135D98" w:rsidP="00BE3291">
      <w:pPr>
        <w:pStyle w:val="a6"/>
        <w:numPr>
          <w:ilvl w:val="0"/>
          <w:numId w:val="8"/>
        </w:numPr>
      </w:pPr>
      <w:r w:rsidRPr="00D00C73">
        <w:t>Έχουν την ίδια πυκνότητα</w:t>
      </w:r>
    </w:p>
    <w:p w14:paraId="56F32B59" w14:textId="77777777" w:rsidR="00135D98" w:rsidRPr="00D00C73" w:rsidRDefault="00135D98" w:rsidP="00BE3291">
      <w:pPr>
        <w:pStyle w:val="a6"/>
        <w:numPr>
          <w:ilvl w:val="0"/>
          <w:numId w:val="8"/>
        </w:numPr>
      </w:pPr>
      <w:r w:rsidRPr="00D00C73">
        <w:t>Δεν μπορούμε να γνωρίζουμε χωρίς τη μάζα τους</w:t>
      </w:r>
    </w:p>
    <w:p w14:paraId="49D2EC2B" w14:textId="77777777" w:rsidR="00135D98" w:rsidRPr="00D00C73" w:rsidRDefault="00135D98" w:rsidP="00135D98">
      <w:pPr>
        <w:numPr>
          <w:ilvl w:val="0"/>
          <w:numId w:val="1"/>
        </w:numPr>
      </w:pPr>
      <w:r w:rsidRPr="00D00C73">
        <w:rPr>
          <w:b/>
          <w:bCs/>
        </w:rPr>
        <w:t>Η πυκνότητα ενός αντικειμένου μετριέται σε:</w:t>
      </w:r>
    </w:p>
    <w:p w14:paraId="3BBB0A9C" w14:textId="77777777" w:rsidR="00135D98" w:rsidRPr="00D00C73" w:rsidRDefault="00135D98" w:rsidP="00BE3291">
      <w:pPr>
        <w:pStyle w:val="a6"/>
        <w:numPr>
          <w:ilvl w:val="0"/>
          <w:numId w:val="9"/>
        </w:numPr>
      </w:pPr>
      <w:r w:rsidRPr="00D00C73">
        <w:t xml:space="preserve">g/cm³ ή </w:t>
      </w:r>
      <w:proofErr w:type="spellStart"/>
      <w:r w:rsidRPr="00D00C73">
        <w:t>kg</w:t>
      </w:r>
      <w:proofErr w:type="spellEnd"/>
      <w:r w:rsidRPr="00D00C73">
        <w:t>/m³</w:t>
      </w:r>
    </w:p>
    <w:p w14:paraId="1192C61C" w14:textId="77777777" w:rsidR="00135D98" w:rsidRPr="00D00C73" w:rsidRDefault="00135D98" w:rsidP="00BE3291">
      <w:pPr>
        <w:pStyle w:val="a6"/>
        <w:numPr>
          <w:ilvl w:val="0"/>
          <w:numId w:val="9"/>
        </w:numPr>
      </w:pPr>
      <w:r w:rsidRPr="00D00C73">
        <w:t>cm³/g</w:t>
      </w:r>
    </w:p>
    <w:p w14:paraId="46C6E5EE" w14:textId="77777777" w:rsidR="00135D98" w:rsidRPr="00D00C73" w:rsidRDefault="00135D98" w:rsidP="00BE3291">
      <w:pPr>
        <w:pStyle w:val="a6"/>
        <w:numPr>
          <w:ilvl w:val="0"/>
          <w:numId w:val="9"/>
        </w:numPr>
      </w:pPr>
      <w:r w:rsidRPr="00D00C73">
        <w:t>N/m²</w:t>
      </w:r>
    </w:p>
    <w:p w14:paraId="576FB96B" w14:textId="77777777" w:rsidR="00135D98" w:rsidRPr="00D00C73" w:rsidRDefault="00135D98" w:rsidP="00BE3291">
      <w:pPr>
        <w:pStyle w:val="a6"/>
        <w:numPr>
          <w:ilvl w:val="0"/>
          <w:numId w:val="9"/>
        </w:numPr>
      </w:pPr>
      <w:r w:rsidRPr="00D00C73">
        <w:t>L/</w:t>
      </w:r>
      <w:proofErr w:type="spellStart"/>
      <w:r w:rsidRPr="00D00C73">
        <w:t>kg</w:t>
      </w:r>
      <w:proofErr w:type="spellEnd"/>
    </w:p>
    <w:p w14:paraId="74293587" w14:textId="77777777" w:rsidR="00135D98" w:rsidRPr="00D00C73" w:rsidRDefault="00135D98" w:rsidP="00135D98">
      <w:pPr>
        <w:numPr>
          <w:ilvl w:val="0"/>
          <w:numId w:val="1"/>
        </w:numPr>
      </w:pPr>
      <w:r w:rsidRPr="00D00C73">
        <w:rPr>
          <w:b/>
          <w:bCs/>
        </w:rPr>
        <w:t>Ένα κομμάτι αλουμίνιο κόβεται στη μέση. Τι συμβαίνει με την πυκνότητά του;</w:t>
      </w:r>
    </w:p>
    <w:p w14:paraId="6BF77F51" w14:textId="77777777" w:rsidR="00135D98" w:rsidRPr="00D00C73" w:rsidRDefault="00135D98" w:rsidP="00BE3291">
      <w:pPr>
        <w:pStyle w:val="a6"/>
        <w:numPr>
          <w:ilvl w:val="0"/>
          <w:numId w:val="10"/>
        </w:numPr>
      </w:pPr>
      <w:r w:rsidRPr="00D00C73">
        <w:t>Παραμένει η ίδια</w:t>
      </w:r>
    </w:p>
    <w:p w14:paraId="10DC2942" w14:textId="77777777" w:rsidR="00135D98" w:rsidRPr="00D00C73" w:rsidRDefault="00135D98" w:rsidP="00BE3291">
      <w:pPr>
        <w:pStyle w:val="a6"/>
        <w:numPr>
          <w:ilvl w:val="0"/>
          <w:numId w:val="10"/>
        </w:numPr>
      </w:pPr>
      <w:r w:rsidRPr="00D00C73">
        <w:t>Αυξάνεται</w:t>
      </w:r>
    </w:p>
    <w:p w14:paraId="692792EE" w14:textId="77777777" w:rsidR="00135D98" w:rsidRPr="00D00C73" w:rsidRDefault="00135D98" w:rsidP="00BE3291">
      <w:pPr>
        <w:pStyle w:val="a6"/>
        <w:numPr>
          <w:ilvl w:val="0"/>
          <w:numId w:val="10"/>
        </w:numPr>
      </w:pPr>
      <w:r w:rsidRPr="00D00C73">
        <w:t>Μειώνεται</w:t>
      </w:r>
    </w:p>
    <w:p w14:paraId="2E3C9904" w14:textId="77777777" w:rsidR="00135D98" w:rsidRPr="00D00C73" w:rsidRDefault="00135D98" w:rsidP="00BE3291">
      <w:pPr>
        <w:pStyle w:val="a6"/>
        <w:numPr>
          <w:ilvl w:val="0"/>
          <w:numId w:val="10"/>
        </w:numPr>
      </w:pPr>
      <w:r w:rsidRPr="00D00C73">
        <w:t>Εξαρτάται από το σχήμα των κομματιών</w:t>
      </w:r>
    </w:p>
    <w:p w14:paraId="65C6FF26" w14:textId="700C1533" w:rsidR="00135D98" w:rsidRPr="00D00C73" w:rsidRDefault="00135D98" w:rsidP="00135D98"/>
    <w:p w14:paraId="1E3746B3" w14:textId="3D8D47E6" w:rsidR="00135D98" w:rsidRDefault="00BE3291" w:rsidP="00BE3291">
      <w:pPr>
        <w:rPr>
          <w:b/>
          <w:bCs/>
        </w:rPr>
      </w:pPr>
      <w:r>
        <w:rPr>
          <w:b/>
          <w:bCs/>
        </w:rPr>
        <w:t>Θέμα</w:t>
      </w:r>
      <w:r w:rsidR="00135D98" w:rsidRPr="00D00C73">
        <w:rPr>
          <w:b/>
          <w:bCs/>
        </w:rPr>
        <w:t xml:space="preserve"> Β: </w:t>
      </w:r>
      <w:r w:rsidRPr="00D00C73">
        <w:rPr>
          <w:b/>
          <w:bCs/>
        </w:rPr>
        <w:t>Απάντησε σύντομα στις παρακάτω ερωτήσεις</w:t>
      </w:r>
      <w:r w:rsidR="00135D98" w:rsidRPr="00D00C73">
        <w:rPr>
          <w:b/>
          <w:bCs/>
        </w:rPr>
        <w:t xml:space="preserve"> (5 μονάδες)</w:t>
      </w:r>
    </w:p>
    <w:tbl>
      <w:tblPr>
        <w:tblStyle w:val="aa"/>
        <w:tblW w:w="963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291" w14:paraId="4F1B2740" w14:textId="77777777" w:rsidTr="00BE3291">
        <w:tc>
          <w:tcPr>
            <w:tcW w:w="9639" w:type="dxa"/>
          </w:tcPr>
          <w:p w14:paraId="61B2611E" w14:textId="77777777" w:rsidR="00BE3291" w:rsidRPr="00D00C73" w:rsidRDefault="00BE3291" w:rsidP="00BE3291">
            <w:pPr>
              <w:numPr>
                <w:ilvl w:val="0"/>
                <w:numId w:val="2"/>
              </w:numPr>
            </w:pPr>
            <w:r w:rsidRPr="00D00C73">
              <w:rPr>
                <w:b/>
                <w:bCs/>
              </w:rPr>
              <w:t>Ποιο υλικό είχε την υψηλότερη πυκνότητα στην προσομοίωση;</w:t>
            </w:r>
            <w:r w:rsidRPr="00D00C73">
              <w:t xml:space="preserve"> </w:t>
            </w:r>
          </w:p>
          <w:p w14:paraId="27ED2117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0AFF8EAA" w14:textId="77777777" w:rsidTr="00BE3291">
        <w:tc>
          <w:tcPr>
            <w:tcW w:w="9639" w:type="dxa"/>
          </w:tcPr>
          <w:p w14:paraId="5FBDAF6B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64B1145C" w14:textId="77777777" w:rsidTr="00BE3291">
        <w:tc>
          <w:tcPr>
            <w:tcW w:w="9639" w:type="dxa"/>
          </w:tcPr>
          <w:p w14:paraId="5914855A" w14:textId="77777777" w:rsidR="00BE3291" w:rsidRPr="00D00C73" w:rsidRDefault="00BE3291" w:rsidP="00BE3291">
            <w:pPr>
              <w:numPr>
                <w:ilvl w:val="0"/>
                <w:numId w:val="2"/>
              </w:numPr>
            </w:pPr>
            <w:r w:rsidRPr="00D00C73">
              <w:rPr>
                <w:b/>
                <w:bCs/>
              </w:rPr>
              <w:t>Τι θα συμβεί αν βάλουμε λάδι σε ένα ποτήρι με νερό; Γιατί;</w:t>
            </w:r>
            <w:r w:rsidRPr="00D00C73">
              <w:t xml:space="preserve"> </w:t>
            </w:r>
          </w:p>
          <w:p w14:paraId="0910CDBA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2437C829" w14:textId="77777777" w:rsidTr="00BE3291">
        <w:tc>
          <w:tcPr>
            <w:tcW w:w="9639" w:type="dxa"/>
          </w:tcPr>
          <w:p w14:paraId="78670BAC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17F55A75" w14:textId="77777777" w:rsidTr="00BE3291">
        <w:tc>
          <w:tcPr>
            <w:tcW w:w="9639" w:type="dxa"/>
          </w:tcPr>
          <w:p w14:paraId="4406DA20" w14:textId="77777777" w:rsidR="00BE3291" w:rsidRPr="00D00C73" w:rsidRDefault="00BE3291" w:rsidP="00BE3291">
            <w:pPr>
              <w:numPr>
                <w:ilvl w:val="0"/>
                <w:numId w:val="2"/>
              </w:numPr>
            </w:pPr>
            <w:r w:rsidRPr="00D00C73">
              <w:rPr>
                <w:b/>
                <w:bCs/>
              </w:rPr>
              <w:t>Τι θα συμβεί αν αυξήσουμε τον όγκο ενός αντικειμένου, χωρίς να αλλάξουμε τη μάζα του;</w:t>
            </w:r>
            <w:r w:rsidRPr="00D00C73">
              <w:t xml:space="preserve"> </w:t>
            </w:r>
          </w:p>
          <w:p w14:paraId="0B069E58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0B224691" w14:textId="77777777" w:rsidTr="00BE3291">
        <w:tc>
          <w:tcPr>
            <w:tcW w:w="9639" w:type="dxa"/>
          </w:tcPr>
          <w:p w14:paraId="3A9BEEBB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6AB7E125" w14:textId="77777777" w:rsidTr="00BE3291">
        <w:tc>
          <w:tcPr>
            <w:tcW w:w="9639" w:type="dxa"/>
          </w:tcPr>
          <w:p w14:paraId="454EE8E6" w14:textId="77777777" w:rsidR="00BE3291" w:rsidRPr="00D00C73" w:rsidRDefault="00BE3291" w:rsidP="00BE3291">
            <w:pPr>
              <w:numPr>
                <w:ilvl w:val="0"/>
                <w:numId w:val="2"/>
              </w:numPr>
            </w:pPr>
            <w:r w:rsidRPr="00D00C73">
              <w:rPr>
                <w:b/>
                <w:bCs/>
              </w:rPr>
              <w:t>Γιατί ένα σιδερένιο καρφί βυθίζεται στο νερό, ενώ ένα ξύλινο επιπλέει;</w:t>
            </w:r>
            <w:r w:rsidRPr="00D00C73">
              <w:t xml:space="preserve"> </w:t>
            </w:r>
          </w:p>
          <w:p w14:paraId="2B9E15D2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46085145" w14:textId="77777777" w:rsidTr="00BE3291">
        <w:tc>
          <w:tcPr>
            <w:tcW w:w="9639" w:type="dxa"/>
          </w:tcPr>
          <w:p w14:paraId="01C38D17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7A5E9294" w14:textId="77777777" w:rsidTr="00BE3291">
        <w:tc>
          <w:tcPr>
            <w:tcW w:w="9639" w:type="dxa"/>
          </w:tcPr>
          <w:p w14:paraId="723194D1" w14:textId="77777777" w:rsidR="00BE3291" w:rsidRPr="00D00C73" w:rsidRDefault="00BE3291" w:rsidP="00BE3291">
            <w:pPr>
              <w:numPr>
                <w:ilvl w:val="0"/>
                <w:numId w:val="2"/>
              </w:numPr>
            </w:pPr>
            <w:r w:rsidRPr="00D00C73">
              <w:rPr>
                <w:b/>
                <w:bCs/>
              </w:rPr>
              <w:t>Ποια είναι η σχέση μεταξύ της πυκνότητας και της επίπλευσης των σωμάτων σε υγρά;</w:t>
            </w:r>
          </w:p>
          <w:p w14:paraId="175D8907" w14:textId="77777777" w:rsidR="00BE3291" w:rsidRDefault="00BE3291" w:rsidP="00BE3291">
            <w:pPr>
              <w:rPr>
                <w:b/>
                <w:bCs/>
              </w:rPr>
            </w:pPr>
          </w:p>
        </w:tc>
      </w:tr>
      <w:tr w:rsidR="00BE3291" w14:paraId="33E2DC42" w14:textId="77777777" w:rsidTr="00BE3291">
        <w:tc>
          <w:tcPr>
            <w:tcW w:w="9639" w:type="dxa"/>
          </w:tcPr>
          <w:p w14:paraId="43808108" w14:textId="77777777" w:rsidR="00BE3291" w:rsidRDefault="00BE3291" w:rsidP="00BE3291">
            <w:pPr>
              <w:rPr>
                <w:b/>
                <w:bCs/>
              </w:rPr>
            </w:pPr>
          </w:p>
        </w:tc>
      </w:tr>
    </w:tbl>
    <w:p w14:paraId="1CBEC36B" w14:textId="77777777" w:rsidR="00BE3291" w:rsidRPr="00D00C73" w:rsidRDefault="00BE3291" w:rsidP="00BE3291">
      <w:pPr>
        <w:rPr>
          <w:b/>
          <w:bCs/>
        </w:rPr>
      </w:pPr>
    </w:p>
    <w:sectPr w:rsidR="00BE3291" w:rsidRPr="00D00C73" w:rsidSect="00BE3291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63A"/>
    <w:multiLevelType w:val="multilevel"/>
    <w:tmpl w:val="514C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8331D"/>
    <w:multiLevelType w:val="hybridMultilevel"/>
    <w:tmpl w:val="50F08B24"/>
    <w:lvl w:ilvl="0" w:tplc="CFC200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400805"/>
    <w:multiLevelType w:val="hybridMultilevel"/>
    <w:tmpl w:val="AE706BA4"/>
    <w:lvl w:ilvl="0" w:tplc="CFC200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4C69B0"/>
    <w:multiLevelType w:val="multilevel"/>
    <w:tmpl w:val="86E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452F4"/>
    <w:multiLevelType w:val="hybridMultilevel"/>
    <w:tmpl w:val="21ECBF32"/>
    <w:lvl w:ilvl="0" w:tplc="CFC200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806ADA"/>
    <w:multiLevelType w:val="hybridMultilevel"/>
    <w:tmpl w:val="FA8C5FD0"/>
    <w:lvl w:ilvl="0" w:tplc="CFC200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3B3261"/>
    <w:multiLevelType w:val="multilevel"/>
    <w:tmpl w:val="171E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7857A0"/>
    <w:multiLevelType w:val="hybridMultilevel"/>
    <w:tmpl w:val="A1C2F918"/>
    <w:lvl w:ilvl="0" w:tplc="CFC2002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5671D"/>
    <w:multiLevelType w:val="multilevel"/>
    <w:tmpl w:val="E3A0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C1450"/>
    <w:multiLevelType w:val="multilevel"/>
    <w:tmpl w:val="5F18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236443">
    <w:abstractNumId w:val="3"/>
  </w:num>
  <w:num w:numId="2" w16cid:durableId="1129779728">
    <w:abstractNumId w:val="6"/>
  </w:num>
  <w:num w:numId="3" w16cid:durableId="1172378111">
    <w:abstractNumId w:val="2"/>
  </w:num>
  <w:num w:numId="4" w16cid:durableId="984627668">
    <w:abstractNumId w:val="0"/>
  </w:num>
  <w:num w:numId="5" w16cid:durableId="2140605986">
    <w:abstractNumId w:val="8"/>
  </w:num>
  <w:num w:numId="6" w16cid:durableId="1835757159">
    <w:abstractNumId w:val="9"/>
  </w:num>
  <w:num w:numId="7" w16cid:durableId="2004234711">
    <w:abstractNumId w:val="5"/>
  </w:num>
  <w:num w:numId="8" w16cid:durableId="542132825">
    <w:abstractNumId w:val="1"/>
  </w:num>
  <w:num w:numId="9" w16cid:durableId="634793678">
    <w:abstractNumId w:val="7"/>
  </w:num>
  <w:num w:numId="10" w16cid:durableId="176148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8"/>
    <w:rsid w:val="00135D98"/>
    <w:rsid w:val="001B3C1C"/>
    <w:rsid w:val="00663607"/>
    <w:rsid w:val="00BE3291"/>
    <w:rsid w:val="00EE4396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05DB"/>
  <w15:chartTrackingRefBased/>
  <w15:docId w15:val="{A4E08F5E-B941-4BC4-B233-CD93B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98"/>
  </w:style>
  <w:style w:type="paragraph" w:styleId="1">
    <w:name w:val="heading 1"/>
    <w:basedOn w:val="a"/>
    <w:next w:val="a"/>
    <w:link w:val="1Char"/>
    <w:uiPriority w:val="9"/>
    <w:qFormat/>
    <w:rsid w:val="0013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5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5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5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5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5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5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5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5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5D9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5D9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5D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5D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5D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5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5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5D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5D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5D9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5D9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35D9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E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Charalabous</dc:creator>
  <cp:keywords/>
  <dc:description/>
  <cp:lastModifiedBy>Athina Charalabous</cp:lastModifiedBy>
  <cp:revision>2</cp:revision>
  <dcterms:created xsi:type="dcterms:W3CDTF">2025-03-15T05:48:00Z</dcterms:created>
  <dcterms:modified xsi:type="dcterms:W3CDTF">2025-03-16T06:10:00Z</dcterms:modified>
</cp:coreProperties>
</file>