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480" w:rsidRDefault="002E5480" w:rsidP="002E5480">
      <w:pPr>
        <w:shd w:val="clear" w:color="auto" w:fill="FFFFFF"/>
        <w:spacing w:after="0" w:line="240" w:lineRule="auto"/>
        <w:jc w:val="center"/>
        <w:rPr>
          <w:rFonts w:ascii="Times New Roman" w:eastAsia="Times New Roman" w:hAnsi="Times New Roman" w:cs="Times New Roman"/>
          <w:b/>
          <w:bCs/>
          <w:color w:val="000000"/>
          <w:szCs w:val="24"/>
          <w:lang w:eastAsia="el-GR"/>
        </w:rPr>
      </w:pPr>
      <w:r w:rsidRPr="002E5480">
        <w:rPr>
          <w:rFonts w:ascii="Times New Roman" w:eastAsia="Times New Roman" w:hAnsi="Times New Roman" w:cs="Times New Roman"/>
          <w:b/>
          <w:bCs/>
          <w:color w:val="000000"/>
          <w:szCs w:val="24"/>
          <w:lang w:eastAsia="el-GR"/>
        </w:rPr>
        <w:t>ΕΠΑΝΑΛΗΨΗ ΣΕΛΙΔΕΣ 39-58</w:t>
      </w:r>
    </w:p>
    <w:p w:rsidR="002E5480" w:rsidRPr="002E5480" w:rsidRDefault="002E5480" w:rsidP="002E5480">
      <w:pPr>
        <w:shd w:val="clear" w:color="auto" w:fill="FFFFFF"/>
        <w:spacing w:after="0" w:line="240" w:lineRule="auto"/>
        <w:jc w:val="center"/>
        <w:rPr>
          <w:rFonts w:ascii="Times New Roman" w:eastAsia="Times New Roman" w:hAnsi="Times New Roman" w:cs="Times New Roman"/>
          <w:b/>
          <w:bCs/>
          <w:color w:val="000000"/>
          <w:szCs w:val="24"/>
          <w:lang w:eastAsia="el-GR"/>
        </w:rPr>
      </w:pPr>
    </w:p>
    <w:p w:rsidR="002E5480" w:rsidRDefault="002E5480" w:rsidP="002E5480">
      <w:pPr>
        <w:shd w:val="clear" w:color="auto" w:fill="FFFFFF"/>
        <w:spacing w:after="0" w:line="240" w:lineRule="auto"/>
        <w:jc w:val="both"/>
        <w:rPr>
          <w:rFonts w:ascii="Times New Roman" w:eastAsia="Times New Roman" w:hAnsi="Times New Roman" w:cs="Times New Roman"/>
          <w:b/>
          <w:bCs/>
          <w:color w:val="000000"/>
          <w:szCs w:val="24"/>
          <w:lang w:eastAsia="el-GR"/>
        </w:rPr>
      </w:pPr>
      <w:r w:rsidRPr="002E5480">
        <w:rPr>
          <w:rFonts w:ascii="Times New Roman" w:eastAsia="Times New Roman" w:hAnsi="Times New Roman" w:cs="Times New Roman"/>
          <w:b/>
          <w:bCs/>
          <w:color w:val="000000"/>
          <w:szCs w:val="24"/>
          <w:lang w:eastAsia="el-GR"/>
        </w:rPr>
        <w:t xml:space="preserve">4. Η διάδοση του Χριστιανισμού στους </w:t>
      </w:r>
      <w:proofErr w:type="spellStart"/>
      <w:r w:rsidRPr="002E5480">
        <w:rPr>
          <w:rFonts w:ascii="Times New Roman" w:eastAsia="Times New Roman" w:hAnsi="Times New Roman" w:cs="Times New Roman"/>
          <w:b/>
          <w:bCs/>
          <w:color w:val="000000"/>
          <w:szCs w:val="24"/>
          <w:lang w:eastAsia="el-GR"/>
        </w:rPr>
        <w:t>Μοραβούς</w:t>
      </w:r>
      <w:proofErr w:type="spellEnd"/>
      <w:r w:rsidRPr="002E5480">
        <w:rPr>
          <w:rFonts w:ascii="Times New Roman" w:eastAsia="Times New Roman" w:hAnsi="Times New Roman" w:cs="Times New Roman"/>
          <w:b/>
          <w:bCs/>
          <w:color w:val="000000"/>
          <w:szCs w:val="24"/>
          <w:lang w:eastAsia="el-GR"/>
        </w:rPr>
        <w:t> και τους Βούλγαρους</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 xml:space="preserve">α. Ο εκχριστιανισμός των </w:t>
      </w:r>
      <w:proofErr w:type="spellStart"/>
      <w:r w:rsidRPr="002E5480">
        <w:rPr>
          <w:rFonts w:ascii="Times New Roman" w:eastAsia="Times New Roman" w:hAnsi="Times New Roman" w:cs="Times New Roman"/>
          <w:b/>
          <w:bCs/>
          <w:color w:val="000000"/>
          <w:szCs w:val="24"/>
          <w:lang w:eastAsia="el-GR"/>
        </w:rPr>
        <w:t>Μοραβών</w:t>
      </w:r>
      <w:proofErr w:type="spellEnd"/>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Πώς επιτυγχάνεται ο εκχριστιανισμός των Σλάβων; Σε ποιους ανατέθηκε η αποστολή του εκχριστιανισμού των Σλάβων και γιατί;</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 xml:space="preserve">Ο ηγεμόνας της Μοραβίας, </w:t>
      </w:r>
      <w:proofErr w:type="spellStart"/>
      <w:r w:rsidRPr="002E5480">
        <w:rPr>
          <w:rFonts w:ascii="Arial" w:eastAsia="Times New Roman" w:hAnsi="Arial" w:cs="Arial"/>
          <w:color w:val="000000"/>
          <w:szCs w:val="24"/>
          <w:lang w:eastAsia="el-GR"/>
        </w:rPr>
        <w:t>Ραστισλάβος</w:t>
      </w:r>
      <w:proofErr w:type="spellEnd"/>
      <w:r w:rsidRPr="002E5480">
        <w:rPr>
          <w:rFonts w:ascii="Arial" w:eastAsia="Times New Roman" w:hAnsi="Arial" w:cs="Arial"/>
          <w:color w:val="000000"/>
          <w:szCs w:val="24"/>
          <w:lang w:eastAsia="el-GR"/>
        </w:rPr>
        <w:t xml:space="preserve"> ζήτησε από το Βυζάντιο ιεραποστόλους, για να διδάξουν στο λαό του το Χριστιανισμό ( 862/3 ). Επιθυμούσε να στηριχτεί στο Βυζάντιο, γιατί απειλείτο από τους Γερμανούς και τους Βούλγαρους.</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Ανατέθηκε στους δυο αδελφούς από τη Θεσσαλονίκη Μεθόδιο και Κωνσταντίνο διότι ήταν έμπειροι διπλωμάτες και γνωστοί λόγιοι και γνώριζαν άριστα τη σλαβική και άλλες γλώσσες.</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β. Σημασία του εκχριστιανισμού</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Ποια η σημασία του εκχριστιανισμού των Σλάβων;</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 Οργανώθηκε η σλαβική εκκλησία- Πολλοί Σλάβοι μυήθηκαν στο πολιτιστικό σύστημα των Ελλήνων και του Χριστιανισμού- Επιτεύχθηκε η ενότητα των Σλάβων</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6. Η ίδρυση, η εξέλιξη και ο εκχριστιανισμός του Ρωσικού Κράτους</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β. Ίδρυση κράτους – Σχέσεις με το Βυζάντιο</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Τι ήταν η ηγεμονία του Κιέβου; Τι γνωρίζετε για τις σχέσεις της με το Βυζάντιο;</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 Ήταν το πρώτο ρωσικό κράτος, που δημιουργήθηκε τον 9</w:t>
      </w:r>
      <w:r w:rsidRPr="002E5480">
        <w:rPr>
          <w:rFonts w:ascii="Arial" w:eastAsia="Times New Roman" w:hAnsi="Arial" w:cs="Arial"/>
          <w:color w:val="000000"/>
          <w:szCs w:val="24"/>
          <w:vertAlign w:val="superscript"/>
          <w:lang w:eastAsia="el-GR"/>
        </w:rPr>
        <w:t>ο</w:t>
      </w:r>
      <w:r w:rsidRPr="002E5480">
        <w:rPr>
          <w:rFonts w:ascii="Arial" w:eastAsia="Times New Roman" w:hAnsi="Arial" w:cs="Arial"/>
          <w:color w:val="000000"/>
          <w:szCs w:val="24"/>
          <w:lang w:eastAsia="el-GR"/>
        </w:rPr>
        <w:t> αιώνα. Έλεγχε το δρόμο του ποταμού Ντον και έκανε εμπόριο με το Βυζάντιο και το Χαλιφάτο.</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Οι Ρώσοι έκαναν δύο αποτυχημένες εκστρατείες κατά του Βυζαντίου. Τον 10</w:t>
      </w:r>
      <w:r w:rsidRPr="002E5480">
        <w:rPr>
          <w:rFonts w:ascii="Arial" w:eastAsia="Times New Roman" w:hAnsi="Arial" w:cs="Arial"/>
          <w:color w:val="000000"/>
          <w:szCs w:val="24"/>
          <w:vertAlign w:val="superscript"/>
          <w:lang w:eastAsia="el-GR"/>
        </w:rPr>
        <w:t>ον</w:t>
      </w:r>
      <w:r w:rsidR="00A50B6F">
        <w:rPr>
          <w:rFonts w:ascii="Arial" w:eastAsia="Times New Roman" w:hAnsi="Arial" w:cs="Arial"/>
          <w:color w:val="000000"/>
          <w:szCs w:val="24"/>
          <w:lang w:eastAsia="el-GR"/>
        </w:rPr>
        <w:t xml:space="preserve"> </w:t>
      </w:r>
      <w:r w:rsidRPr="002E5480">
        <w:rPr>
          <w:rFonts w:ascii="Arial" w:eastAsia="Times New Roman" w:hAnsi="Arial" w:cs="Arial"/>
          <w:color w:val="000000"/>
          <w:szCs w:val="24"/>
          <w:lang w:eastAsia="el-GR"/>
        </w:rPr>
        <w:t>αιώνα υπέγραψαν δύο σημαντικές εμπορικές συνθήκες με το Βυζάντιο ( 911 και 944), που επέτρεπαν στους Ρώσους να ταξιδεύουν και να εμπορεύονται στην Κωνσταντινούπολη.</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Περιγράψτε τις δύο φάσεις εκχριστιανισμού των Ρώσων.</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 xml:space="preserve">Πρώτη φάση: Ο Ρώσος ηγεμόνας Βλαδίμηρος έστειλε στρατιωτικό σώμα για να βοηθήσει το Βασίλειο Β΄ ( μετά από παράκληση του ιδίου ) να αντιμετωπίσει την εξέγερση των </w:t>
      </w:r>
      <w:proofErr w:type="spellStart"/>
      <w:r w:rsidRPr="002E5480">
        <w:rPr>
          <w:rFonts w:ascii="Arial" w:eastAsia="Times New Roman" w:hAnsi="Arial" w:cs="Arial"/>
          <w:color w:val="000000"/>
          <w:szCs w:val="24"/>
          <w:lang w:eastAsia="el-GR"/>
        </w:rPr>
        <w:t>μεγαλογαιοκτημόνων</w:t>
      </w:r>
      <w:proofErr w:type="spellEnd"/>
      <w:r w:rsidRPr="002E5480">
        <w:rPr>
          <w:rFonts w:ascii="Arial" w:eastAsia="Times New Roman" w:hAnsi="Arial" w:cs="Arial"/>
          <w:color w:val="000000"/>
          <w:szCs w:val="24"/>
          <w:lang w:eastAsia="el-GR"/>
        </w:rPr>
        <w:t xml:space="preserve"> ( δυνατών ) στη Μικρά Ασία. Ο Βασίλειος Β΄ υποσχέθηκε στο Βλαδίμηρο, για τη βοήθειά του να τον παντρέψει με την αδερφή του Άννα, αλλά δεν τήρησε αρχικά την υπόσχεσή του. Δεύτερη φάση: Ο Βλαδίμηρος κατέλαβε τη Χερσώνα και ο Βασίλειος δέχεται το γάμο με την πρόσθετη προϋπόθεση ότι ο Βλαδίμηρο θα ασπαζόταν τον Χριστιανισμό. Η νύφη ταξίδεψε στη Χερσώνα όπου έγινε η βάπτιση του Βλαδίμηρο και ο βασιλικός γάμος. Ακολούθησε έτσι η ομαδική βάπτιση των Ρώσων στα νερά του Δνειπέρου.</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Ποιες οι συνέπειες του εκχριστιανισμού των Ρώσων;</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pacing w:val="15"/>
          <w:szCs w:val="24"/>
          <w:lang w:eastAsia="el-GR"/>
        </w:rPr>
        <w:t>1.Η τεράστια έκταση της Ρωσίας μπήκε στη σφαίρα επιρροής του Βυζαντίου.2.Η νοοτροπία, ο πνευματικός και υλικός πολιτισμός των Ρώσων επηρεάστηκαν </w:t>
      </w:r>
      <w:r w:rsidRPr="002E5480">
        <w:rPr>
          <w:rFonts w:ascii="Arial" w:eastAsia="Times New Roman" w:hAnsi="Arial" w:cs="Arial"/>
          <w:color w:val="000000"/>
          <w:szCs w:val="24"/>
          <w:lang w:eastAsia="el-GR"/>
        </w:rPr>
        <w:t>από τους Βυζαντινούς.</w:t>
      </w:r>
      <w:r w:rsidRPr="002E5480">
        <w:rPr>
          <w:rFonts w:ascii="Arial" w:eastAsia="Times New Roman" w:hAnsi="Arial" w:cs="Arial"/>
          <w:color w:val="000000"/>
          <w:spacing w:val="15"/>
          <w:szCs w:val="24"/>
          <w:lang w:eastAsia="el-GR"/>
        </w:rPr>
        <w:t>3.Εντατικοποιήθηκαν οι εμπορικές ανταλλαγές με το Βυζάντιο.4.Αυξήθηκε ο αριθμός των Βαράγγων και των Ρώσων μισθοφόρων στην </w:t>
      </w:r>
      <w:r w:rsidRPr="002E5480">
        <w:rPr>
          <w:rFonts w:ascii="Arial" w:eastAsia="Times New Roman" w:hAnsi="Arial" w:cs="Arial"/>
          <w:color w:val="000000"/>
          <w:szCs w:val="24"/>
          <w:lang w:eastAsia="el-GR"/>
        </w:rPr>
        <w:t>αυτοκρατορική φρουρά και στο βυζαντινό στρατό. </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 Κοινωνία και οικονομία</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1. Οι εξελίξεις στην οικονομία και την κοινωνία</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 </w:t>
      </w:r>
      <w:r w:rsidRPr="002E5480">
        <w:rPr>
          <w:rFonts w:ascii="Times New Roman" w:eastAsia="Times New Roman" w:hAnsi="Times New Roman" w:cs="Times New Roman"/>
          <w:b/>
          <w:bCs/>
          <w:color w:val="000000"/>
          <w:szCs w:val="24"/>
          <w:lang w:eastAsia="el-GR"/>
        </w:rPr>
        <w:t> </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α. Οικονομία και κοινωνία της υπαίθρου</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Ποιους ονομάζουμε δυνατούς;</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Οι δυνατοί προέκυψαν τον 10</w:t>
      </w:r>
      <w:r w:rsidRPr="002E5480">
        <w:rPr>
          <w:rFonts w:ascii="Arial" w:eastAsia="Times New Roman" w:hAnsi="Arial" w:cs="Arial"/>
          <w:color w:val="000000"/>
          <w:szCs w:val="24"/>
          <w:vertAlign w:val="superscript"/>
          <w:lang w:eastAsia="el-GR"/>
        </w:rPr>
        <w:t>ο</w:t>
      </w:r>
      <w:r w:rsidRPr="002E5480">
        <w:rPr>
          <w:rFonts w:ascii="Arial" w:eastAsia="Times New Roman" w:hAnsi="Arial" w:cs="Arial"/>
          <w:color w:val="000000"/>
          <w:szCs w:val="24"/>
          <w:lang w:eastAsia="el-GR"/>
        </w:rPr>
        <w:t> αιώνα από τη συγχώνευση της αριστοκρατίας της γης και της αριστοκρατίας των αξιωμάτων. Οι δύο ομάδες αριστοκρατίας συνήθιζαν να συνδέονται με επιγαμίες μέχρι που τελικά συγχωνεύτηκαν σε μια τάξη, αυτή των δυνατών.</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Περιλαμβάνονταν πολιτικοί, στρατιωτικοί, θρησκευτικοί άρχοντες, διαχειριστές της κρατικής, της αυτοκρατορικής, της εκκλησιαστικής και μοναστικής περιουσίας.</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w:t>
      </w:r>
    </w:p>
    <w:p w:rsidR="00A50B6F" w:rsidRDefault="00A50B6F" w:rsidP="002E5480">
      <w:pPr>
        <w:shd w:val="clear" w:color="auto" w:fill="FFFFFF"/>
        <w:spacing w:after="0" w:line="240" w:lineRule="auto"/>
        <w:jc w:val="both"/>
        <w:rPr>
          <w:rFonts w:ascii="Times New Roman" w:eastAsia="Times New Roman" w:hAnsi="Times New Roman" w:cs="Times New Roman"/>
          <w:b/>
          <w:bCs/>
          <w:color w:val="000000"/>
          <w:szCs w:val="24"/>
          <w:lang w:eastAsia="el-GR"/>
        </w:rPr>
      </w:pPr>
    </w:p>
    <w:p w:rsidR="00A50B6F" w:rsidRDefault="00A50B6F" w:rsidP="002E5480">
      <w:pPr>
        <w:shd w:val="clear" w:color="auto" w:fill="FFFFFF"/>
        <w:spacing w:after="0" w:line="240" w:lineRule="auto"/>
        <w:jc w:val="both"/>
        <w:rPr>
          <w:rFonts w:ascii="Times New Roman" w:eastAsia="Times New Roman" w:hAnsi="Times New Roman" w:cs="Times New Roman"/>
          <w:b/>
          <w:bCs/>
          <w:color w:val="000000"/>
          <w:szCs w:val="24"/>
          <w:lang w:eastAsia="el-GR"/>
        </w:rPr>
      </w:pP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lastRenderedPageBreak/>
        <w:t>Ποιους ονομάζουμε πένητες και από ποιους αποτελούνταν;</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Πένητες, είναι οι αγροτικές μάζες που αποτελούνταν από ελεύθερους γαιοκτήμονες, ακτήμονες γεωργούς και παροίκους.</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Τι γνωρίζετε για τους παροίκους;</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 Ήταν δεμένοι με τη γη ή είχαν προσωπική εξάρτηση από τους κυρίους τους.</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Από τι κινδύνευε η αγροτική κοινότητα και οι ανεξάρτητοι αγρότες αρχές του 9ου</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αιώνα;</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Κινδύνευαν από τη συνήθεια των μεγαλοκτηματιών να αποκτούν τα κτήματα των μικρομεσαίων γαιοκτημόνων με νόμιμους ή και παράνομους τρόπους, αλλά και από τις βαριές φορολογίες που έβαζε το κράτος.</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Τι ονομάζουμε χωρία ή προάστια;</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 Ήταν πολυάριθμες και διάσπαρτες εκτάσεις γης, που καλλιεργούσαν ελεύθεροι ενοικιαστές ή πάροικοι.</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Αξιοποιώντας τα δεδομένα του σχετικού παραθέματος και τις λεπτομέρειες της εικόνας του δείπνου, να εντοπίσεις και να εξηγήσεις τα στοιχεία που δείχνουν την πολυτέλεια της ζωής της βυζαντινής αριστοκρατίας ( φαγητά, σερβίτσια, σκεύη, έπιπλα ) (σελ 48,50)</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Τα στοιχεία που δείχνουν την πολυτέλεια είναι ότι υπήρχε πολυτελής αίθουσα για επίσημα δείπνα, στην οποία βρίσκονταν ένα αρχαίο τραπέζι από ελεφαντόδοντο με χρυσή επένδυση, στρογγυλόσχημο και υπερβολικά μεγάλο, αφού χωρούσε τριάντα έξι άνδρες. Τα φαγητά που σερβίρονταν ήταν φαγητά που ταίριαζαν σε αυτοκράτορες και έπιναν σε κούπες άφθονο κρασί. Τέλος υπήρχαν δούλοι που δούλευαν μόνο και μόνο για το σερβίρισμα του φαγητού.</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Οι ευγενείς έκαναν μια ζωή γεμάτη χλιδή εξαιτίας των εσόδων που έπαιρναν από τα κτήματά τους, αλλά και των μισθών που λάμβαναν ως αξιωματούχοι του κράτους.</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Ενώ έδειχναν απροθυμία στο να δαπανήσουν χρήμα για να βελτιώσουν τις εγκαταστάσεις των υποστατικών τους και τα μέσα και τις τεχνικές παραγωγής.</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β. Οικονομία και κοινωνία των πόλεων</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Τι ήταν τα συστήματα;</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ά σωματεία στα οποία ήταν οργανωμένοι οι έμποροι και οι βιοτέχνες. Αυτά προκαθόριζαν την παραγωγή και τις τιμές των προϊόντων.</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Από ποιον καθοριζόταν η λειτουργία των συστημάτων στην Κωνσταντινούπολη;</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 xml:space="preserve">Καθοριζόταν από το </w:t>
      </w:r>
      <w:proofErr w:type="spellStart"/>
      <w:r w:rsidRPr="002E5480">
        <w:rPr>
          <w:rFonts w:ascii="Arial" w:eastAsia="Times New Roman" w:hAnsi="Arial" w:cs="Arial"/>
          <w:color w:val="000000"/>
          <w:szCs w:val="24"/>
          <w:lang w:eastAsia="el-GR"/>
        </w:rPr>
        <w:t>Επαρχικόν</w:t>
      </w:r>
      <w:proofErr w:type="spellEnd"/>
      <w:r w:rsidRPr="002E5480">
        <w:rPr>
          <w:rFonts w:ascii="Arial" w:eastAsia="Times New Roman" w:hAnsi="Arial" w:cs="Arial"/>
          <w:color w:val="000000"/>
          <w:szCs w:val="24"/>
          <w:lang w:eastAsia="el-GR"/>
        </w:rPr>
        <w:t xml:space="preserve"> </w:t>
      </w:r>
      <w:proofErr w:type="spellStart"/>
      <w:r w:rsidRPr="002E5480">
        <w:rPr>
          <w:rFonts w:ascii="Arial" w:eastAsia="Times New Roman" w:hAnsi="Arial" w:cs="Arial"/>
          <w:color w:val="000000"/>
          <w:szCs w:val="24"/>
          <w:lang w:eastAsia="el-GR"/>
        </w:rPr>
        <w:t>Βιβλίον</w:t>
      </w:r>
      <w:proofErr w:type="spellEnd"/>
      <w:r w:rsidRPr="002E5480">
        <w:rPr>
          <w:rFonts w:ascii="Arial" w:eastAsia="Times New Roman" w:hAnsi="Arial" w:cs="Arial"/>
          <w:color w:val="000000"/>
          <w:szCs w:val="24"/>
          <w:lang w:eastAsia="el-GR"/>
        </w:rPr>
        <w:t>, συλλογή διατάξεων των αρχών του 10ου</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αιώνα.</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Ποια τάξη δημιουργήθηκε από τη ανάπτυξη της αστικής οικονομίας και ποιους περιλάμβανε; Τι γνωρίζετε για αυτήν;</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Δημιουργήθηκε η μεσαία τάξη, δηλαδή η τάξη των επιχειρηματιών. Περιλάμβανε εμποροβιοτέχνες, ναυκλήρους και τραπεζίτες. Αυτή η τάξη ήταν οργανωμένη σε συντεχνίες ή αδελφότητες και υποκινούσε συχνά λαϊκά κινήματα κατά των ευγενών. Έφτασε στο απόγειο της πολιτικής και κοινωνικής της επιρροής στα μέσα του 11</w:t>
      </w:r>
      <w:r w:rsidRPr="002E5480">
        <w:rPr>
          <w:rFonts w:ascii="Arial" w:eastAsia="Times New Roman" w:hAnsi="Arial" w:cs="Arial"/>
          <w:color w:val="000000"/>
          <w:szCs w:val="24"/>
          <w:vertAlign w:val="superscript"/>
          <w:lang w:eastAsia="el-GR"/>
        </w:rPr>
        <w:t>ου</w:t>
      </w:r>
      <w:r w:rsidRPr="002E5480">
        <w:rPr>
          <w:rFonts w:ascii="Arial" w:eastAsia="Times New Roman" w:hAnsi="Arial" w:cs="Arial"/>
          <w:color w:val="000000"/>
          <w:szCs w:val="24"/>
          <w:lang w:eastAsia="el-GR"/>
        </w:rPr>
        <w:t> αιώνα.</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Τι γνωρίζετε για την τάξη του δήμου;</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 Ήταν πολυάριθμη και αποτελούνταν από φτωχούς που εργάζονταν περιστασιακά ή ήταν άνεργοι.</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2. Η νομοθεσία της Μακεδονικής δυναστείας και η σύγκρουσή της με τους «δυνατούς» α. Η νομοθετική δραστηριότητα</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β. Νόμοι και αγώνας κατά των δυνατών</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Γιατί το κράτος αγωνίζεται κατά των δυνατών;</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 xml:space="preserve">Διότι οι δυνατοί ( μεγάλοι γαιοκτήμονες ) επιδίωκαν:1. να ιδιοποιηθούν τη γη των φτωχών,2. να αποσπάσουν προνόμια3. και να κατακτήσουν την πολιτική εξουσία. Έτσι το Βυζαντινό κράτος δεν μπορούσε να ανεχθεί αυτές τους τις επιδιώξεις. Εξάλλου 4. οι ελεύθεροι αγρότες υπηρετούσαν στους θεματικούς στρατούς και οι φόροι που πλήρωναν αποτελούσαν την κύρια πηγή εσόδων του κράτους. Αυτό σήμαινε ότι η άμυνα(στρατός) και η οικονομία(έσοδα) του Βυζαντίου ήταν αδιανόητα χωρίς τη </w:t>
      </w:r>
      <w:r w:rsidRPr="002E5480">
        <w:rPr>
          <w:rFonts w:ascii="Arial" w:eastAsia="Times New Roman" w:hAnsi="Arial" w:cs="Arial"/>
          <w:color w:val="000000"/>
          <w:szCs w:val="24"/>
          <w:lang w:eastAsia="el-GR"/>
        </w:rPr>
        <w:lastRenderedPageBreak/>
        <w:t>μικρή και μεσαία αγροτική ιδιοκτησία. Έτσι έπρεπε οι αυτοκράτορες να προστατεύσουν την αγροτική κοινότητα και τους ελεύθερους καλλιεργητές από τις καταχρήσεις των δυνατών.</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Αναφερθείτε στους νόμους με τους οποίους οι Μακεδόνες αυτοκράτορες προσπάθησαν να περιορίσουν τη δύναμη των δυνατών</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1. Επέβαλαν να προτιμώνται ως αγοραστές οι γείτονες και οι συγγενείς, όταν πουλιόταν ένα κομμάτι κοινοτικής γης. </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2. Να αποδίδονται τα χωράφια που είχαν σφετεριστεί οι δυνατοί στους προηγούμενους φτωχούς ιδιοκτήτες τους χωρίς αποζημίωση.3. Να απαγορεύεται η πώληση και αγορά στρατιωτικών κτημάτων. Ενώ όποιος διέθετε τέτοια κτήματα έπρεπε να στρατεύεται.4. Να περιοριστεί η αύξηση της εκκλησιαστικής περιουσίας</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5. Οι δυνατοί να πληρώνουν τους φόρους των φτωχών του χωριού και όχι όλη η κοινότητα όπως γινόταν παλιά.</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 </w:t>
      </w:r>
      <w:r w:rsidRPr="002E5480">
        <w:rPr>
          <w:rFonts w:ascii="Times New Roman" w:eastAsia="Times New Roman" w:hAnsi="Times New Roman" w:cs="Times New Roman"/>
          <w:b/>
          <w:bCs/>
          <w:color w:val="000000"/>
          <w:szCs w:val="24"/>
          <w:lang w:eastAsia="el-GR"/>
        </w:rPr>
        <w:t>Σχολιάστε τη συμπεριφορά των δυνατών, έναντι των πενήτων, όπως αυτή περιγράφεται στη Νεαρά του έτους 934. Ποιες επιπτώσεις είχε αυτή στη ζωή των ελεύθερων αγροτών;</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Οι δυνατοί προκαλούσαν βίαιες επιθέσεις, διώξεις και αγγαρείες προς τους φτωχούς, τους πένητες. Επίσης τους προκαλούσαν θλίψεις και στενοχώριες προξενώντας έτσι μεγάλες καταστροφές στο κοινό συμφέρον. Έτσι οι φτωχοί εξαιτίας των προβλημάτων αυτών αναγκάζονταν να πουλούν τη γη τους και να δουλεύουν ως εργάτες σε χωράφια των γαιοκτημόνων ή να ενοικιάζουν γη από τους δυνατούς και  να την καλλιεργούν</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Κεφάλαιο τέταρτο</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pacing w:val="-15"/>
          <w:szCs w:val="24"/>
          <w:lang w:eastAsia="el-GR"/>
        </w:rPr>
        <w:t>I . Η εξασθένιση του Βυζαντίου και το σχίσμα με τη Δύση</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1. Η κρίση και οι απώλειες της αυτοκρατορίας κατά τον 11ο</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αιώνα(1025 – 1081)</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α. Η εσωτερική κρίση</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Εξηγήστε την κατάσταση κρίσης στην οποία είχε περιέλθει το Βυζάντιο.</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Α) Το Βυζάντιο πήρε μέτρα αποστρατιωτικοποίησης επειδή είχε τη ψευδαίσθηση ότι είχε εξασφαλίσει αδιατάρακτη και διαρκή ειρήνη. Έτσι: 1. παραμέλησε το στόλο, 2.διέλυσε σταδιακά τα θέματα και τους θεματικούς στρατούς, 3. αντικατέστησε την υποχρεωτική στρατιωτική θητεία με ένα φόρο που χρησιμοποιήθηκε για τη στρατολογία ξένων μισθοφόρων και 4. χρησιμοποίησε πολλούς ξένους σε ανώτερες θέσεις. Β) Οι βαριές φορολογίες που επέβαλε το Βυζάντιο προκάλεσαν ταραχές και εξεγέρσεις των επαρχιακών αγροτικών πληθυσμών (κοινωνική κρίση). Γ) Είχε εκδηλωθεί πολιτική αστάθεια (αλλαγές αυτοκρατόρων, εκμετάλλευση των φτωχών και της αστικής τάξης από τους αυτοκράτορες).</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β. Οι στρατιωτικές αποτυχίες</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Ποιες στρατιωτικές επιτυχίες σημειώνουν οι εχθροί του Βυζαντίου;</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 xml:space="preserve">Οι Σελτζούκοι στη μάχη του </w:t>
      </w:r>
      <w:proofErr w:type="spellStart"/>
      <w:r w:rsidRPr="002E5480">
        <w:rPr>
          <w:rFonts w:ascii="Arial" w:eastAsia="Times New Roman" w:hAnsi="Arial" w:cs="Arial"/>
          <w:color w:val="000000"/>
          <w:szCs w:val="24"/>
          <w:lang w:eastAsia="el-GR"/>
        </w:rPr>
        <w:t>Ματζικέρτ</w:t>
      </w:r>
      <w:proofErr w:type="spellEnd"/>
      <w:r w:rsidRPr="002E5480">
        <w:rPr>
          <w:rFonts w:ascii="Arial" w:eastAsia="Times New Roman" w:hAnsi="Arial" w:cs="Arial"/>
          <w:color w:val="000000"/>
          <w:szCs w:val="24"/>
          <w:lang w:eastAsia="el-GR"/>
        </w:rPr>
        <w:t>, κοντά στη λίμνη Βαν της Αρμενίας (1071)συντρίβουν τα μισθοφορικά στρατεύματα του Βυζαντίου. Αίτια της ήττας: η έλλειψη οπλισμού, πειθαρχίας και ηθικού</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Ποια ήταν, σύμφωνα με το παράθεμα (σελ54), η κατάσταση του βυζαντινού στρατού στις παραμονές της μάχης του </w:t>
      </w:r>
      <w:proofErr w:type="spellStart"/>
      <w:r w:rsidRPr="002E5480">
        <w:rPr>
          <w:rFonts w:ascii="Times New Roman" w:eastAsia="Times New Roman" w:hAnsi="Times New Roman" w:cs="Times New Roman"/>
          <w:b/>
          <w:bCs/>
          <w:color w:val="000000"/>
          <w:szCs w:val="24"/>
          <w:lang w:eastAsia="el-GR"/>
        </w:rPr>
        <w:t>Ματζικέρτ</w:t>
      </w:r>
      <w:proofErr w:type="spellEnd"/>
      <w:r w:rsidRPr="002E5480">
        <w:rPr>
          <w:rFonts w:ascii="Times New Roman" w:eastAsia="Times New Roman" w:hAnsi="Times New Roman" w:cs="Times New Roman"/>
          <w:b/>
          <w:bCs/>
          <w:color w:val="000000"/>
          <w:szCs w:val="24"/>
          <w:lang w:eastAsia="el-GR"/>
        </w:rPr>
        <w:t>; Πού αποδίδεται από το χρονογράφο Κέδρινο;</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 xml:space="preserve">Ο βυζαντινός στρατός αποτελείτο από Βούλγαρους, </w:t>
      </w:r>
      <w:proofErr w:type="spellStart"/>
      <w:r w:rsidRPr="002E5480">
        <w:rPr>
          <w:rFonts w:ascii="Arial" w:eastAsia="Times New Roman" w:hAnsi="Arial" w:cs="Arial"/>
          <w:color w:val="000000"/>
          <w:szCs w:val="24"/>
          <w:lang w:eastAsia="el-GR"/>
        </w:rPr>
        <w:t>Ούζους</w:t>
      </w:r>
      <w:proofErr w:type="spellEnd"/>
      <w:r w:rsidRPr="002E5480">
        <w:rPr>
          <w:rFonts w:ascii="Arial" w:eastAsia="Times New Roman" w:hAnsi="Arial" w:cs="Arial"/>
          <w:color w:val="000000"/>
          <w:szCs w:val="24"/>
          <w:lang w:eastAsia="el-GR"/>
        </w:rPr>
        <w:t xml:space="preserve"> και άλλους ξένους όπως Φράγκους και </w:t>
      </w:r>
      <w:proofErr w:type="spellStart"/>
      <w:r w:rsidRPr="002E5480">
        <w:rPr>
          <w:rFonts w:ascii="Arial" w:eastAsia="Times New Roman" w:hAnsi="Arial" w:cs="Arial"/>
          <w:color w:val="000000"/>
          <w:szCs w:val="24"/>
          <w:lang w:eastAsia="el-GR"/>
        </w:rPr>
        <w:t>Βάραγγους</w:t>
      </w:r>
      <w:proofErr w:type="spellEnd"/>
      <w:r w:rsidRPr="002E5480">
        <w:rPr>
          <w:rFonts w:ascii="Arial" w:eastAsia="Times New Roman" w:hAnsi="Arial" w:cs="Arial"/>
          <w:color w:val="000000"/>
          <w:szCs w:val="24"/>
          <w:lang w:eastAsia="el-GR"/>
        </w:rPr>
        <w:t>. Όλοι αυτοί ήταν λίγοι άντρες, τσακισμένοι από τη φτώχεια και το άγχος και άοπλοι. Ήταν άσχετοι και άχρηστοι και στερημένοι από μισθό και τις συνηθισμένες προμήθειες επειδή κανένας αυτοκράτορας δεν είχε επιχειρήσει εκστρατεία για πολλά χρόνια. Ήταν επίσης δειλοί και φυγόμαχοι και φαίνονταν ανίκανοι για οποιαδήποτε γενναία πράξη.</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Κεφάλαιο τέταρτο</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pacing w:val="-15"/>
          <w:szCs w:val="24"/>
          <w:lang w:eastAsia="el-GR"/>
        </w:rPr>
        <w:t>I . Η εξασθένιση του Βυζαντίου και το σχίσμα με τη Δύση</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2. Οι Κομνηνοί και η μερική αναδιοργάνωση της αυτοκρατορίας </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β. Εσωτερική πολιτική</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Τι γνωρίζετε για το θεσμό της Πρόνοιας;</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Οι Κομνηνοί εφαρμόζουν το θεσμό της Πρόνοιας.</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lastRenderedPageBreak/>
        <w:t>Ο θεσμός της πρόνοιας στηριζόταν στους ευγενείς. Δηλαδή παραχωρούσαν ισόβια, αγροκτήματα και φορολογικά έσοδα στους ευγενείς, με αντάλλαγμα την παροχή στρατιωτικών υπηρεσιών.</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 xml:space="preserve">Οι ευγενείς ονομάστηκαν </w:t>
      </w:r>
      <w:proofErr w:type="spellStart"/>
      <w:r w:rsidRPr="002E5480">
        <w:rPr>
          <w:rFonts w:ascii="Arial" w:eastAsia="Times New Roman" w:hAnsi="Arial" w:cs="Arial"/>
          <w:color w:val="000000"/>
          <w:szCs w:val="24"/>
          <w:lang w:eastAsia="el-GR"/>
        </w:rPr>
        <w:t>προνοιάριοι</w:t>
      </w:r>
      <w:proofErr w:type="spellEnd"/>
      <w:r w:rsidRPr="002E5480">
        <w:rPr>
          <w:rFonts w:ascii="Arial" w:eastAsia="Times New Roman" w:hAnsi="Arial" w:cs="Arial"/>
          <w:color w:val="000000"/>
          <w:szCs w:val="24"/>
          <w:lang w:eastAsia="el-GR"/>
        </w:rPr>
        <w:t xml:space="preserve"> ή στρατιώτες και έγιναν η άρχουσα τάξη, ενώ οι απλοί αγρότες βυθίστηκαν στην αθλιότητα.</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δ. Η στρατιωτική κατάρρευση</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Πού εξολοθρεύεται σχεδόν ο Βυζαντινός στρατός και πότε;</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Εξολοθρεύεται το 1176 στο Μυριοκέφαλο της Φρυγίας από τους Τούρκους.</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Ποιες οι συνέπειες της νίκης των Τούρκων;</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1. Παγιώθηκε η θέση των Τούρκων και επηρεάστηκε καθοριστικά η φυσιογνωμία της Μ. Ασίας.2. Καταλήψεις πόλεων3. Σφαγές4. Φυγή Χριστιανών σε γειτονικές χώρες5. Πείνα6. Πανούκλα</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7.Εξισλαμισμός των μικρασιατικών επαρχιών.</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 xml:space="preserve">Ποια ήταν η ταυτότητα των </w:t>
      </w:r>
      <w:proofErr w:type="spellStart"/>
      <w:r w:rsidRPr="002E5480">
        <w:rPr>
          <w:rFonts w:ascii="Times New Roman" w:eastAsia="Times New Roman" w:hAnsi="Times New Roman" w:cs="Times New Roman"/>
          <w:b/>
          <w:bCs/>
          <w:color w:val="000000"/>
          <w:szCs w:val="24"/>
          <w:lang w:eastAsia="el-GR"/>
        </w:rPr>
        <w:t>προνοιάριων</w:t>
      </w:r>
      <w:proofErr w:type="spellEnd"/>
      <w:r w:rsidRPr="002E5480">
        <w:rPr>
          <w:rFonts w:ascii="Times New Roman" w:eastAsia="Times New Roman" w:hAnsi="Times New Roman" w:cs="Times New Roman"/>
          <w:b/>
          <w:bCs/>
          <w:color w:val="000000"/>
          <w:szCs w:val="24"/>
          <w:lang w:eastAsia="el-GR"/>
        </w:rPr>
        <w:t xml:space="preserve"> και ποιες συνέπειες είχε η επέκταση του θεσμού της πρόνοιας στα χρόνια του Μανουήλ Κομνηνού, σύμφωνα με το δεύτερο παράθεμα; (Σελ 56)</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 xml:space="preserve">Οι </w:t>
      </w:r>
      <w:proofErr w:type="spellStart"/>
      <w:r w:rsidRPr="002E5480">
        <w:rPr>
          <w:rFonts w:ascii="Arial" w:eastAsia="Times New Roman" w:hAnsi="Arial" w:cs="Arial"/>
          <w:color w:val="000000"/>
          <w:szCs w:val="24"/>
          <w:lang w:eastAsia="el-GR"/>
        </w:rPr>
        <w:t>προνοιάριοι</w:t>
      </w:r>
      <w:proofErr w:type="spellEnd"/>
      <w:r w:rsidRPr="002E5480">
        <w:rPr>
          <w:rFonts w:ascii="Arial" w:eastAsia="Times New Roman" w:hAnsi="Arial" w:cs="Arial"/>
          <w:color w:val="000000"/>
          <w:szCs w:val="24"/>
          <w:lang w:eastAsia="el-GR"/>
        </w:rPr>
        <w:t xml:space="preserve"> όπως τους κατάντησε ο Μανουήλ ήταν χαλαρή στρατιωτική τάξη από ευγενείς, Σε αυτούς παραχωρούσαν ισόβια αγροκτήματα και φορολογικά έσοδα με αντάλλαγμα την παροχή στρατιωτικών υπηρεσιών. Οι </w:t>
      </w:r>
      <w:proofErr w:type="spellStart"/>
      <w:r w:rsidRPr="002E5480">
        <w:rPr>
          <w:rFonts w:ascii="Arial" w:eastAsia="Times New Roman" w:hAnsi="Arial" w:cs="Arial"/>
          <w:color w:val="000000"/>
          <w:szCs w:val="24"/>
          <w:lang w:eastAsia="el-GR"/>
        </w:rPr>
        <w:t>προνοιάριοι</w:t>
      </w:r>
      <w:proofErr w:type="spellEnd"/>
      <w:r w:rsidRPr="002E5480">
        <w:rPr>
          <w:rFonts w:ascii="Arial" w:eastAsia="Times New Roman" w:hAnsi="Arial" w:cs="Arial"/>
          <w:color w:val="000000"/>
          <w:szCs w:val="24"/>
          <w:lang w:eastAsia="el-GR"/>
        </w:rPr>
        <w:t xml:space="preserve"> έγιναν η άρχουσα τάξη. Οι συνέπειες της επέκτασης του θεσμού της Πρόνοιας ήταν ότι:1.οι κάτοικοι των επαρχιών υπέστησαν τα πάνδεινα από την απληστία των </w:t>
      </w:r>
      <w:proofErr w:type="spellStart"/>
      <w:r w:rsidRPr="002E5480">
        <w:rPr>
          <w:rFonts w:ascii="Arial" w:eastAsia="Times New Roman" w:hAnsi="Arial" w:cs="Arial"/>
          <w:color w:val="000000"/>
          <w:szCs w:val="24"/>
          <w:lang w:eastAsia="el-GR"/>
        </w:rPr>
        <w:t>προνοιάριων</w:t>
      </w:r>
      <w:proofErr w:type="spellEnd"/>
      <w:r w:rsidRPr="002E5480">
        <w:rPr>
          <w:rFonts w:ascii="Arial" w:eastAsia="Times New Roman" w:hAnsi="Arial" w:cs="Arial"/>
          <w:color w:val="000000"/>
          <w:szCs w:val="24"/>
          <w:lang w:eastAsia="el-GR"/>
        </w:rPr>
        <w:t xml:space="preserve">, αφού τους άρπαζαν τα χρήματά τους και τα ρούχα τους. Επίσης 2. όποιος ήθελε μπορούσε να στρατολογηθεί φτάνει να είχε ένα περσικό άλογο ή να κατάθετε λίγα χρυσά νομίσματα. Τέλος, 3. επαρχίες λεηλατήθηκαν από τους εχθρούς ενώ άλλες καταστράφηκαν από τους ίδιους τους </w:t>
      </w:r>
      <w:proofErr w:type="spellStart"/>
      <w:r w:rsidRPr="002E5480">
        <w:rPr>
          <w:rFonts w:ascii="Arial" w:eastAsia="Times New Roman" w:hAnsi="Arial" w:cs="Arial"/>
          <w:color w:val="000000"/>
          <w:szCs w:val="24"/>
          <w:lang w:eastAsia="el-GR"/>
        </w:rPr>
        <w:t>προνοιάρους</w:t>
      </w:r>
      <w:proofErr w:type="spellEnd"/>
      <w:r w:rsidRPr="002E5480">
        <w:rPr>
          <w:rFonts w:ascii="Arial" w:eastAsia="Times New Roman" w:hAnsi="Arial" w:cs="Arial"/>
          <w:color w:val="000000"/>
          <w:szCs w:val="24"/>
          <w:lang w:eastAsia="el-GR"/>
        </w:rPr>
        <w:t>.</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3. Η ενετική οικονομική διείσδυση και το σχίσμα των Εκκλησιών</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α. Εμπορικά προνόμια στους Βένετους</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Τι ήταν το χρυσόβουλο;</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Πότε δόθηκε, και ποια προνόμια δίνονταν στους Βένετους;</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Το χρυσόβουλο το έδωσε ο Αλέξιος Α΄ στους Βένετους για να τους ανταμείψει για τη βοήθειά τους στην απόκρουση των Νορμανδών. Ήταν επίσημη έγγραφη συμφωνία, υπογεγραμμένη από τον αυτοκράτορα και σφραγισμένη με τη χρυσή του βούλα.</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Δόθηκε το 1082. Τα προνόμια ήταν τα εξής: 1. παραχωρήθηκαν τίτλοι και χρηματικές χορηγίες στους κοσμικούς και εκκλησιαστικούς άρχοντες της Βενετίας. 2. παραχωρήθηκαν στους έμπορους της Βενετίας σκάλες (αποβάθρες) και εμπορικά καταστήματα στην προκυμαία της πρωτεύουσας. 3. επιτράπηκε στους Βένετους να εμπορεύονται ελεύθερα, χωρίς να πληρώνουν δασμούς σε όλα τα σημαντικά βυζαντινά λιμάνια.</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Ποια η σημασία του χρυσόβουλου;</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 xml:space="preserve">1. Το Βυζάντιο παραιτήθηκε από τα φορολογικά, ναυτιλιακά και οικονομικά του δικαιώματα. 2. Οι Βενετοί διείσδυσαν οικονομικά και ίδρυσαν πανίσχυρη αποικιακή αυτοκρατορία στην Ανατολή. 3. Το Βυζάντιο έχασε το ρόλο του μεσάζοντα μεταξύ Αράβων και </w:t>
      </w:r>
      <w:proofErr w:type="spellStart"/>
      <w:r w:rsidRPr="002E5480">
        <w:rPr>
          <w:rFonts w:ascii="Arial" w:eastAsia="Times New Roman" w:hAnsi="Arial" w:cs="Arial"/>
          <w:color w:val="000000"/>
          <w:szCs w:val="24"/>
          <w:lang w:eastAsia="el-GR"/>
        </w:rPr>
        <w:t>Δυτ</w:t>
      </w:r>
      <w:proofErr w:type="spellEnd"/>
      <w:r w:rsidRPr="002E5480">
        <w:rPr>
          <w:rFonts w:ascii="Arial" w:eastAsia="Times New Roman" w:hAnsi="Arial" w:cs="Arial"/>
          <w:color w:val="000000"/>
          <w:szCs w:val="24"/>
          <w:lang w:eastAsia="el-GR"/>
        </w:rPr>
        <w:t>. Ευρώπης και την κυρίαρχη θέση του στο εμπόριο της Μεσογείου.</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β. Το σχίσμα των δύο Εκκλησιών</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Τι ονομάζουμε σχίσμα;</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Σχίσμα ονομάζουμε τη ρήξη μεταξύ των πατριαρχείων της Δύσης και της Ανατολής(Ρώμης και Κωνσταντινούπολης). Αφορούσε το ζήτημα της κυριαρχίας επί της χριστιανικής οικουμένης (ποια από τις δύο εκκλησίες θα κυριαρχεί).</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Times New Roman" w:eastAsia="Times New Roman" w:hAnsi="Times New Roman" w:cs="Times New Roman"/>
          <w:b/>
          <w:bCs/>
          <w:color w:val="000000"/>
          <w:szCs w:val="24"/>
          <w:lang w:eastAsia="el-GR"/>
        </w:rPr>
        <w:t>Κάτω από ποιες συνθήκες οδηγηθήκαμε στο σχίσμα;</w:t>
      </w:r>
    </w:p>
    <w:p w:rsidR="002E5480" w:rsidRPr="002E5480" w:rsidRDefault="002E5480" w:rsidP="002E5480">
      <w:pPr>
        <w:shd w:val="clear" w:color="auto" w:fill="FFFFFF"/>
        <w:spacing w:after="0" w:line="240" w:lineRule="auto"/>
        <w:jc w:val="both"/>
        <w:rPr>
          <w:rFonts w:ascii="Verdana" w:eastAsia="Times New Roman" w:hAnsi="Verdana" w:cs="Times New Roman"/>
          <w:color w:val="000000"/>
          <w:szCs w:val="24"/>
          <w:lang w:eastAsia="el-GR"/>
        </w:rPr>
      </w:pPr>
      <w:r w:rsidRPr="002E5480">
        <w:rPr>
          <w:rFonts w:ascii="Arial" w:eastAsia="Times New Roman" w:hAnsi="Arial" w:cs="Arial"/>
          <w:color w:val="000000"/>
          <w:szCs w:val="24"/>
          <w:lang w:eastAsia="el-GR"/>
        </w:rPr>
        <w:t xml:space="preserve">Η παπική εκκλησία με αρχηγό τον καρδινάλιο </w:t>
      </w:r>
      <w:proofErr w:type="spellStart"/>
      <w:r w:rsidRPr="002E5480">
        <w:rPr>
          <w:rFonts w:ascii="Arial" w:eastAsia="Times New Roman" w:hAnsi="Arial" w:cs="Arial"/>
          <w:color w:val="000000"/>
          <w:szCs w:val="24"/>
          <w:lang w:eastAsia="el-GR"/>
        </w:rPr>
        <w:t>Ουμβέρτο</w:t>
      </w:r>
      <w:proofErr w:type="spellEnd"/>
      <w:r w:rsidRPr="002E5480">
        <w:rPr>
          <w:rFonts w:ascii="Arial" w:eastAsia="Times New Roman" w:hAnsi="Arial" w:cs="Arial"/>
          <w:color w:val="000000"/>
          <w:szCs w:val="24"/>
          <w:lang w:eastAsia="el-GR"/>
        </w:rPr>
        <w:t xml:space="preserve"> επισκέφτηκε την Κωνσταντινούπολη, για να συζητήσει με τον πατριάρχη Μιχαήλ </w:t>
      </w:r>
      <w:proofErr w:type="spellStart"/>
      <w:r w:rsidRPr="002E5480">
        <w:rPr>
          <w:rFonts w:ascii="Arial" w:eastAsia="Times New Roman" w:hAnsi="Arial" w:cs="Arial"/>
          <w:color w:val="000000"/>
          <w:szCs w:val="24"/>
          <w:lang w:eastAsia="el-GR"/>
        </w:rPr>
        <w:t>Κηρουλάριο</w:t>
      </w:r>
      <w:proofErr w:type="spellEnd"/>
      <w:r w:rsidRPr="002E5480">
        <w:rPr>
          <w:rFonts w:ascii="Arial" w:eastAsia="Times New Roman" w:hAnsi="Arial" w:cs="Arial"/>
          <w:color w:val="000000"/>
          <w:szCs w:val="24"/>
          <w:lang w:eastAsia="el-GR"/>
        </w:rPr>
        <w:t xml:space="preserve"> την επίλυση των λειτουργικών και δογματικών διαφορών που υπήρχαν ανάμεσα στα δύο πατριαρχεία. Η αλαζονεία των δύο διαπραγματευτών οδήγησε στην οριστική ρήξη μεταξύ των δύο πατριαρχείων. Έτσι στο εξής είχαμε την ορθόδοξη και ρωμαιοκαθολική εκκλησία. Η εξέλιξη αυτή προκάλεσε το μίσος μεταξύ Ανατολής και Δύσης.</w:t>
      </w:r>
    </w:p>
    <w:p w:rsidR="00711631" w:rsidRPr="002E5480" w:rsidRDefault="00711631" w:rsidP="002E5480">
      <w:pPr>
        <w:jc w:val="both"/>
        <w:rPr>
          <w:szCs w:val="24"/>
        </w:rPr>
      </w:pPr>
    </w:p>
    <w:sectPr w:rsidR="00711631" w:rsidRPr="002E5480" w:rsidSect="002E5480">
      <w:pgSz w:w="11906" w:h="16838"/>
      <w:pgMar w:top="851" w:right="99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E5480"/>
    <w:rsid w:val="000D3608"/>
    <w:rsid w:val="00130758"/>
    <w:rsid w:val="002E5480"/>
    <w:rsid w:val="00691EF2"/>
    <w:rsid w:val="00711631"/>
    <w:rsid w:val="00A50B6F"/>
    <w:rsid w:val="00D020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6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0433692">
      <w:bodyDiv w:val="1"/>
      <w:marLeft w:val="0"/>
      <w:marRight w:val="0"/>
      <w:marTop w:val="0"/>
      <w:marBottom w:val="0"/>
      <w:divBdr>
        <w:top w:val="none" w:sz="0" w:space="0" w:color="auto"/>
        <w:left w:val="none" w:sz="0" w:space="0" w:color="auto"/>
        <w:bottom w:val="none" w:sz="0" w:space="0" w:color="auto"/>
        <w:right w:val="none" w:sz="0" w:space="0" w:color="auto"/>
      </w:divBdr>
      <w:divsChild>
        <w:div w:id="1772123164">
          <w:marLeft w:val="0"/>
          <w:marRight w:val="0"/>
          <w:marTop w:val="0"/>
          <w:marBottom w:val="0"/>
          <w:divBdr>
            <w:top w:val="none" w:sz="0" w:space="0" w:color="auto"/>
            <w:left w:val="none" w:sz="0" w:space="0" w:color="auto"/>
            <w:bottom w:val="none" w:sz="0" w:space="0" w:color="auto"/>
            <w:right w:val="none" w:sz="0" w:space="0" w:color="auto"/>
          </w:divBdr>
        </w:div>
        <w:div w:id="2090689126">
          <w:marLeft w:val="0"/>
          <w:marRight w:val="0"/>
          <w:marTop w:val="0"/>
          <w:marBottom w:val="0"/>
          <w:divBdr>
            <w:top w:val="none" w:sz="0" w:space="0" w:color="auto"/>
            <w:left w:val="none" w:sz="0" w:space="0" w:color="auto"/>
            <w:bottom w:val="none" w:sz="0" w:space="0" w:color="auto"/>
            <w:right w:val="none" w:sz="0" w:space="0" w:color="auto"/>
          </w:divBdr>
        </w:div>
        <w:div w:id="214391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2059</Words>
  <Characters>11120</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ΓΥΜΝΑΣΙΟ</dc:creator>
  <cp:lastModifiedBy>ΓΥΜΝΑΣΙΟ</cp:lastModifiedBy>
  <cp:revision>1</cp:revision>
  <dcterms:created xsi:type="dcterms:W3CDTF">2022-03-14T09:21:00Z</dcterms:created>
  <dcterms:modified xsi:type="dcterms:W3CDTF">2022-03-14T09:44:00Z</dcterms:modified>
</cp:coreProperties>
</file>