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5" w:rsidRPr="00591077" w:rsidRDefault="00D16FA9" w:rsidP="00591077">
      <w:pPr>
        <w:rPr>
          <w:rFonts w:ascii="Arial" w:hAnsi="Arial" w:cs="Arial"/>
          <w:sz w:val="40"/>
          <w:szCs w:val="40"/>
        </w:rPr>
      </w:pPr>
      <w:r w:rsidRPr="00591077">
        <w:rPr>
          <w:rFonts w:ascii="Arial" w:hAnsi="Arial" w:cs="Arial"/>
          <w:sz w:val="40"/>
          <w:szCs w:val="40"/>
        </w:rPr>
        <w:t>Περιοδικό φαινόμενο είναι κάτι που συμβαίνει και  επαναλαμβάνεται το ίδιο σε ίσα χρονικά  διαστήματα.</w:t>
      </w:r>
    </w:p>
    <w:p w:rsidR="00FE40D5" w:rsidRPr="00591077" w:rsidRDefault="00D16FA9" w:rsidP="00591077">
      <w:pPr>
        <w:rPr>
          <w:rFonts w:ascii="Arial" w:hAnsi="Arial" w:cs="Arial"/>
          <w:sz w:val="40"/>
          <w:szCs w:val="40"/>
        </w:rPr>
      </w:pPr>
      <w:r w:rsidRPr="00591077">
        <w:rPr>
          <w:rFonts w:ascii="Arial" w:hAnsi="Arial" w:cs="Arial"/>
          <w:sz w:val="40"/>
          <w:szCs w:val="40"/>
        </w:rPr>
        <w:t>Περιοδική κίνηση είναι εκείνη που επαναλαμβάνεται η ίδια σε ίσα χρονικά διαστήματα.</w:t>
      </w:r>
    </w:p>
    <w:p w:rsidR="00FE40D5" w:rsidRPr="00591077" w:rsidRDefault="00D16FA9" w:rsidP="00591077">
      <w:pPr>
        <w:rPr>
          <w:rFonts w:ascii="Arial" w:hAnsi="Arial" w:cs="Arial"/>
          <w:sz w:val="40"/>
          <w:szCs w:val="40"/>
        </w:rPr>
      </w:pPr>
      <w:r w:rsidRPr="00591077">
        <w:rPr>
          <w:rFonts w:ascii="Arial" w:hAnsi="Arial" w:cs="Arial"/>
          <w:sz w:val="40"/>
          <w:szCs w:val="40"/>
        </w:rPr>
        <w:t>Περίοδος ονομάζεται το χρονικό διάστημα που απαιτείται για να ολοκληρωθεί μία φορά το περιοδικό φαινόμενο ή η περιοδική κίνηση.</w:t>
      </w:r>
    </w:p>
    <w:p w:rsidR="00591077" w:rsidRDefault="00D16FA9" w:rsidP="00591077">
      <w:pPr>
        <w:rPr>
          <w:rFonts w:ascii="Arial" w:hAnsi="Arial" w:cs="Arial"/>
          <w:sz w:val="40"/>
          <w:szCs w:val="40"/>
        </w:rPr>
      </w:pPr>
      <w:r w:rsidRPr="00591077">
        <w:rPr>
          <w:rFonts w:ascii="Arial" w:hAnsi="Arial" w:cs="Arial"/>
          <w:sz w:val="40"/>
          <w:szCs w:val="40"/>
        </w:rPr>
        <w:t xml:space="preserve">Συμβολίζεται με Τ και μονάδα μέτρησης στο </w:t>
      </w:r>
      <w:r w:rsidRPr="00591077">
        <w:rPr>
          <w:rFonts w:ascii="Arial" w:hAnsi="Arial" w:cs="Arial"/>
          <w:sz w:val="40"/>
          <w:szCs w:val="40"/>
          <w:lang w:val="en-US"/>
        </w:rPr>
        <w:t>SI</w:t>
      </w:r>
      <w:r w:rsidRPr="00591077">
        <w:rPr>
          <w:rFonts w:ascii="Arial" w:hAnsi="Arial" w:cs="Arial"/>
          <w:sz w:val="40"/>
          <w:szCs w:val="40"/>
        </w:rPr>
        <w:t xml:space="preserve"> είναι το 1</w:t>
      </w:r>
      <w:r w:rsidRPr="00591077">
        <w:rPr>
          <w:rFonts w:ascii="Arial" w:hAnsi="Arial" w:cs="Arial"/>
          <w:sz w:val="40"/>
          <w:szCs w:val="40"/>
          <w:lang w:val="en-US"/>
        </w:rPr>
        <w:t>s</w:t>
      </w:r>
      <w:r w:rsidRPr="00591077">
        <w:rPr>
          <w:rFonts w:ascii="Arial" w:hAnsi="Arial" w:cs="Arial"/>
          <w:sz w:val="40"/>
          <w:szCs w:val="40"/>
        </w:rPr>
        <w:t xml:space="preserve"> </w:t>
      </w:r>
    </w:p>
    <w:p w:rsidR="00591077" w:rsidRPr="00591077" w:rsidRDefault="00591077" w:rsidP="0059107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Παρακολουθήστε το βίντεο </w:t>
      </w:r>
      <w:hyperlink r:id="rId5" w:history="1">
        <w:hyperlink r:id="rId6" w:history="1">
          <w:r w:rsidRPr="00591077">
            <w:rPr>
              <w:rStyle w:val="-"/>
              <w:rFonts w:ascii="Arial" w:hAnsi="Arial" w:cs="Arial"/>
              <w:sz w:val="28"/>
              <w:szCs w:val="28"/>
            </w:rPr>
            <w:t>περιοδικά φαινόμενα</w:t>
          </w:r>
        </w:hyperlink>
      </w:hyperlink>
    </w:p>
    <w:p w:rsidR="00D16FA9" w:rsidRDefault="00591077">
      <w:r>
        <w:t xml:space="preserve"> </w:t>
      </w:r>
    </w:p>
    <w:sectPr w:rsidR="00D16FA9" w:rsidSect="00FE4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3F0D"/>
    <w:multiLevelType w:val="hybridMultilevel"/>
    <w:tmpl w:val="E6864294"/>
    <w:lvl w:ilvl="0" w:tplc="97D0A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D8F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AB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A5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C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66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CC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84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AC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1077"/>
    <w:rsid w:val="00591077"/>
    <w:rsid w:val="00A27C60"/>
    <w:rsid w:val="00D16FA9"/>
    <w:rsid w:val="00FE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59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a0"/>
    <w:rsid w:val="00591077"/>
  </w:style>
  <w:style w:type="character" w:styleId="-">
    <w:name w:val="Hyperlink"/>
    <w:basedOn w:val="a0"/>
    <w:uiPriority w:val="99"/>
    <w:unhideWhenUsed/>
    <w:rsid w:val="0059107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10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Qj94X0tT0Q" TargetMode="External"/><Relationship Id="rId5" Type="http://schemas.openxmlformats.org/officeDocument/2006/relationships/hyperlink" Target="https://www.youtube.com/watch?v=7Qj94X0tT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452</Characters>
  <Application>Microsoft Office Word</Application>
  <DocSecurity>0</DocSecurity>
  <Lines>3</Lines>
  <Paragraphs>1</Paragraphs>
  <ScaleCrop>false</ScaleCrop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vpant</dc:creator>
  <cp:keywords/>
  <dc:description/>
  <cp:lastModifiedBy>vpant</cp:lastModifiedBy>
  <cp:revision>5</cp:revision>
  <dcterms:created xsi:type="dcterms:W3CDTF">2025-02-22T14:20:00Z</dcterms:created>
  <dcterms:modified xsi:type="dcterms:W3CDTF">2025-02-22T17:00:00Z</dcterms:modified>
</cp:coreProperties>
</file>