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B7E" w:rsidRDefault="00880B7E" w:rsidP="00880B7E">
      <w:pPr>
        <w:spacing w:after="0" w:line="240" w:lineRule="auto"/>
        <w:rPr>
          <w:rFonts w:ascii="inherit" w:eastAsia="Times New Roman" w:hAnsi="inherit" w:cs="Times New Roman"/>
          <w:kern w:val="0"/>
          <w:sz w:val="24"/>
          <w:szCs w:val="24"/>
          <w:lang w:eastAsia="el-GR"/>
          <w14:ligatures w14:val="none"/>
        </w:rPr>
      </w:pPr>
      <w:r>
        <w:rPr>
          <w:rFonts w:ascii="inherit" w:eastAsia="Times New Roman" w:hAnsi="inherit" w:cs="Times New Roman"/>
          <w:kern w:val="0"/>
          <w:sz w:val="24"/>
          <w:szCs w:val="24"/>
          <w:lang w:eastAsia="el-GR"/>
          <w14:ligatures w14:val="none"/>
        </w:rPr>
        <w:t>ΠΙΣΤΗ = ΕΜΠΙΣΤΟΣΥΝΗ</w:t>
      </w:r>
    </w:p>
    <w:p w:rsidR="00880B7E" w:rsidRDefault="00880B7E" w:rsidP="00880B7E">
      <w:pPr>
        <w:spacing w:after="0" w:line="240" w:lineRule="auto"/>
        <w:rPr>
          <w:rFonts w:ascii="inherit" w:eastAsia="Times New Roman" w:hAnsi="inherit" w:cs="Times New Roman"/>
          <w:kern w:val="0"/>
          <w:sz w:val="24"/>
          <w:szCs w:val="24"/>
          <w:lang w:eastAsia="el-GR"/>
          <w14:ligatures w14:val="none"/>
        </w:rPr>
      </w:pP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-Πάτερ, όλο μου λες να έχω πίστη και πίστη και πίστη…</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Δεν το καταλαβαίνω όμως.</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Τι θέλεις να μου πεις;</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Τι σημαίνει να έχω πίστη;</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 xml:space="preserve">-Παιδί μου </w:t>
      </w:r>
      <w:proofErr w:type="spellStart"/>
      <w:r w:rsidRPr="00880B7E">
        <w:rPr>
          <w:rFonts w:ascii="inherit" w:eastAsia="Times New Roman" w:hAnsi="inherit" w:cs="Times New Roman"/>
          <w:kern w:val="0"/>
          <w:sz w:val="24"/>
          <w:szCs w:val="24"/>
          <w:lang w:eastAsia="el-GR"/>
          <w14:ligatures w14:val="none"/>
        </w:rPr>
        <w:t>ευλογημένο,τα</w:t>
      </w:r>
      <w:proofErr w:type="spellEnd"/>
      <w:r w:rsidRPr="00880B7E">
        <w:rPr>
          <w:rFonts w:ascii="inherit" w:eastAsia="Times New Roman" w:hAnsi="inherit" w:cs="Times New Roman"/>
          <w:kern w:val="0"/>
          <w:sz w:val="24"/>
          <w:szCs w:val="24"/>
          <w:lang w:eastAsia="el-GR"/>
          <w14:ligatures w14:val="none"/>
        </w:rPr>
        <w:t xml:space="preserve"> πουλιά συνεχίζουν να κελαηδούν ακόμα κι αν το κλαδί τους έχει ραγίσει.</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Δεν τα νοιάζει.</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Γιατί;</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-Επειδή ξέρουν ότι έχουν φτερά.</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w:t>
      </w:r>
      <w:proofErr w:type="spellStart"/>
      <w:r w:rsidRPr="00880B7E">
        <w:rPr>
          <w:rFonts w:ascii="inherit" w:eastAsia="Times New Roman" w:hAnsi="inherit" w:cs="Times New Roman"/>
          <w:kern w:val="0"/>
          <w:sz w:val="24"/>
          <w:szCs w:val="24"/>
          <w:lang w:eastAsia="el-GR"/>
          <w14:ligatures w14:val="none"/>
        </w:rPr>
        <w:t>Ετσι</w:t>
      </w:r>
      <w:proofErr w:type="spellEnd"/>
      <w:r w:rsidRPr="00880B7E">
        <w:rPr>
          <w:rFonts w:ascii="inherit" w:eastAsia="Times New Roman" w:hAnsi="inherit" w:cs="Times New Roman"/>
          <w:kern w:val="0"/>
          <w:sz w:val="24"/>
          <w:szCs w:val="24"/>
          <w:lang w:eastAsia="el-GR"/>
          <w14:ligatures w14:val="none"/>
        </w:rPr>
        <w:t xml:space="preserve"> κι ο πιστός στα τριξίματα και στους κραδασμούς της ζωής.</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 xml:space="preserve">Γιατί ξέρει ότι δεν πατάει σε </w:t>
      </w:r>
      <w:proofErr w:type="spellStart"/>
      <w:r w:rsidRPr="00880B7E">
        <w:rPr>
          <w:rFonts w:ascii="inherit" w:eastAsia="Times New Roman" w:hAnsi="inherit" w:cs="Times New Roman"/>
          <w:kern w:val="0"/>
          <w:sz w:val="24"/>
          <w:szCs w:val="24"/>
          <w:lang w:eastAsia="el-GR"/>
          <w14:ligatures w14:val="none"/>
        </w:rPr>
        <w:t>κλαδί,αλλά</w:t>
      </w:r>
      <w:proofErr w:type="spellEnd"/>
      <w:r w:rsidRPr="00880B7E">
        <w:rPr>
          <w:rFonts w:ascii="inherit" w:eastAsia="Times New Roman" w:hAnsi="inherit" w:cs="Times New Roman"/>
          <w:kern w:val="0"/>
          <w:sz w:val="24"/>
          <w:szCs w:val="24"/>
          <w:lang w:eastAsia="el-GR"/>
          <w14:ligatures w14:val="none"/>
        </w:rPr>
        <w:t xml:space="preserve"> “επί την ακλόνητη πέτρα της πίστεως”!</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"Δεύτε πιστοί! Με την καρδιά</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απλή κι αθώα σαν τα παιδιά,</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την πανδαισία γευθείτε.</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Κι ως αναστήθηκε ο Χριστός,</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όμοια κι ο λόγος του πιστός,</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κι εσείς θ’ αναστηθείτε..."</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 xml:space="preserve">Γ </w:t>
      </w:r>
      <w:proofErr w:type="spellStart"/>
      <w:r w:rsidRPr="00880B7E">
        <w:rPr>
          <w:rFonts w:ascii="inherit" w:eastAsia="Times New Roman" w:hAnsi="inherit" w:cs="Times New Roman"/>
          <w:kern w:val="0"/>
          <w:sz w:val="24"/>
          <w:szCs w:val="24"/>
          <w:lang w:eastAsia="el-GR"/>
          <w14:ligatures w14:val="none"/>
        </w:rPr>
        <w:t>Βεριτης</w:t>
      </w:r>
      <w:proofErr w:type="spellEnd"/>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Ανεξικακία, συγχώρεση, αγάπη &amp; απλότητα. Χωρίς αυτά κλειστή η Βασιλεία των Ουρανών! Χωρίς αυτά; Μηδέν παράδεισος!</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 xml:space="preserve">"Αλήθεια σας λέω, σας βεβαιώνω ότι, εάν δεν αλλάξετε φρόνημα και δεν γίνετε ταπεινοί και αφελείς και απονήρευτοι σαν τα παιδιά, δεν θα μπείτε στη Βασιλεία των Ουρανών". </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w:t>
      </w:r>
      <w:proofErr w:type="spellStart"/>
      <w:r w:rsidRPr="00880B7E">
        <w:rPr>
          <w:rFonts w:ascii="inherit" w:eastAsia="Times New Roman" w:hAnsi="inherit" w:cs="Times New Roman"/>
          <w:kern w:val="0"/>
          <w:sz w:val="24"/>
          <w:szCs w:val="24"/>
          <w:lang w:eastAsia="el-GR"/>
          <w14:ligatures w14:val="none"/>
        </w:rPr>
        <w:t>Ματθ</w:t>
      </w:r>
      <w:proofErr w:type="spellEnd"/>
      <w:r w:rsidRPr="00880B7E">
        <w:rPr>
          <w:rFonts w:ascii="inherit" w:eastAsia="Times New Roman" w:hAnsi="inherit" w:cs="Times New Roman"/>
          <w:kern w:val="0"/>
          <w:sz w:val="24"/>
          <w:szCs w:val="24"/>
          <w:lang w:eastAsia="el-GR"/>
          <w14:ligatures w14:val="none"/>
        </w:rPr>
        <w:t xml:space="preserve">. </w:t>
      </w:r>
      <w:proofErr w:type="spellStart"/>
      <w:r w:rsidRPr="00880B7E">
        <w:rPr>
          <w:rFonts w:ascii="inherit" w:eastAsia="Times New Roman" w:hAnsi="inherit" w:cs="Times New Roman"/>
          <w:kern w:val="0"/>
          <w:sz w:val="24"/>
          <w:szCs w:val="24"/>
          <w:lang w:eastAsia="el-GR"/>
          <w14:ligatures w14:val="none"/>
        </w:rPr>
        <w:t>ιη</w:t>
      </w:r>
      <w:proofErr w:type="spellEnd"/>
      <w:r w:rsidRPr="00880B7E">
        <w:rPr>
          <w:rFonts w:ascii="inherit" w:eastAsia="Times New Roman" w:hAnsi="inherit" w:cs="Times New Roman"/>
          <w:kern w:val="0"/>
          <w:sz w:val="24"/>
          <w:szCs w:val="24"/>
          <w:lang w:eastAsia="el-GR"/>
          <w14:ligatures w14:val="none"/>
        </w:rPr>
        <w:t>' 3)</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 Όταν ο Χριστός μας στο Ευαγγέλιο Του απαιτεί να γίνουμε σαν τα παιδιά, δεν εννοεί να γυρίσουμε πίσω ως προς την ηλικία, αλλά να απαρνηθούμε το μίσος και την κακία, και να υπάρχει μέσα μας απλότητα και αγαθότητα σαν την παιδική. Γιατί δεν λέει "αν δεν γίνετε παιδιά", αλλά λέει "σαν τα παιδιά".</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Με την προσθήκη του "σαν" δείχνει καθαρά και εννοεί την δική μας μίμηση των παιδιών στην απόλυτη καθαρότητα".</w:t>
      </w: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 xml:space="preserve">Αγίου Ισιδώρου του </w:t>
      </w:r>
      <w:proofErr w:type="spellStart"/>
      <w:r w:rsidRPr="00880B7E">
        <w:rPr>
          <w:rFonts w:ascii="inherit" w:eastAsia="Times New Roman" w:hAnsi="inherit" w:cs="Times New Roman"/>
          <w:kern w:val="0"/>
          <w:sz w:val="24"/>
          <w:szCs w:val="24"/>
          <w:lang w:eastAsia="el-GR"/>
          <w14:ligatures w14:val="none"/>
        </w:rPr>
        <w:t>Πηλουσιώτου</w:t>
      </w:r>
      <w:proofErr w:type="spellEnd"/>
      <w:r w:rsidRPr="00880B7E">
        <w:rPr>
          <w:rFonts w:ascii="inherit" w:eastAsia="Times New Roman" w:hAnsi="inherit" w:cs="Times New Roman"/>
          <w:kern w:val="0"/>
          <w:sz w:val="24"/>
          <w:szCs w:val="24"/>
          <w:lang w:eastAsia="el-GR"/>
          <w14:ligatures w14:val="none"/>
        </w:rPr>
        <w:t xml:space="preserve"> (επιστολές ΕΠΕ Α' 219)</w:t>
      </w:r>
    </w:p>
    <w:p w:rsidR="00880B7E" w:rsidRPr="00880B7E" w:rsidRDefault="00880B7E" w:rsidP="00880B7E">
      <w:pPr>
        <w:spacing w:after="75"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t xml:space="preserve">π. </w:t>
      </w:r>
      <w:hyperlink r:id="rId4" w:history="1">
        <w:r w:rsidRPr="00880B7E">
          <w:rPr>
            <w:rFonts w:ascii="inherit" w:eastAsia="Times New Roman" w:hAnsi="inherit" w:cs="Times New Roman"/>
            <w:b/>
            <w:bCs/>
            <w:color w:val="0000FF"/>
            <w:kern w:val="0"/>
            <w:sz w:val="24"/>
            <w:szCs w:val="24"/>
            <w:bdr w:val="none" w:sz="0" w:space="0" w:color="auto" w:frame="1"/>
            <w:lang w:eastAsia="el-GR"/>
            <w14:ligatures w14:val="none"/>
          </w:rPr>
          <w:t xml:space="preserve">Ιγνάτιος </w:t>
        </w:r>
        <w:proofErr w:type="spellStart"/>
        <w:r w:rsidRPr="00880B7E">
          <w:rPr>
            <w:rFonts w:ascii="inherit" w:eastAsia="Times New Roman" w:hAnsi="inherit" w:cs="Times New Roman"/>
            <w:b/>
            <w:bCs/>
            <w:color w:val="0000FF"/>
            <w:kern w:val="0"/>
            <w:sz w:val="24"/>
            <w:szCs w:val="24"/>
            <w:bdr w:val="none" w:sz="0" w:space="0" w:color="auto" w:frame="1"/>
            <w:lang w:eastAsia="el-GR"/>
            <w14:ligatures w14:val="none"/>
          </w:rPr>
          <w:t>Καζάκος</w:t>
        </w:r>
        <w:proofErr w:type="spellEnd"/>
      </w:hyperlink>
    </w:p>
    <w:p w:rsidR="00880B7E" w:rsidRPr="00880B7E" w:rsidRDefault="00880B7E" w:rsidP="00880B7E">
      <w:pPr>
        <w:spacing w:after="0" w:line="240" w:lineRule="auto"/>
        <w:rPr>
          <w:rFonts w:ascii="Times New Roman" w:eastAsia="Times New Roman" w:hAnsi="Times New Roman" w:cs="Times New Roman"/>
          <w:color w:val="385898"/>
          <w:kern w:val="0"/>
          <w:sz w:val="24"/>
          <w:szCs w:val="24"/>
          <w:bdr w:val="single" w:sz="2" w:space="0" w:color="auto" w:frame="1"/>
          <w:lang w:eastAsia="el-GR"/>
          <w14:ligatures w14:val="none"/>
        </w:rPr>
      </w:pPr>
      <w:r w:rsidRPr="00880B7E">
        <w:rPr>
          <w:rFonts w:ascii="inherit" w:eastAsia="Times New Roman" w:hAnsi="inherit" w:cs="Times New Roman"/>
          <w:kern w:val="0"/>
          <w:sz w:val="24"/>
          <w:szCs w:val="24"/>
          <w:lang w:eastAsia="el-GR"/>
          <w14:ligatures w14:val="none"/>
        </w:rPr>
        <w:fldChar w:fldCharType="begin"/>
      </w:r>
      <w:r w:rsidRPr="00880B7E">
        <w:rPr>
          <w:rFonts w:ascii="inherit" w:eastAsia="Times New Roman" w:hAnsi="inherit" w:cs="Times New Roman"/>
          <w:kern w:val="0"/>
          <w:sz w:val="24"/>
          <w:szCs w:val="24"/>
          <w:lang w:eastAsia="el-GR"/>
          <w14:ligatures w14:val="none"/>
        </w:rPr>
        <w:instrText>HYPERLINK "https://www.facebook.com/photo/?fbid=2723191877861838&amp;set=a.192965314217853&amp;__cft__%5b0%5d=AZXa2tAO6amqZq639ev7JBN1wBzaVLDIZtdPmwfVBvjNZ1OHnMEdNAyzXCMbXUIAajhUZRIhqRqynkW2L8lAiDrqfZGcTbB5TfQ9vRHvg0qFlteomI1SYnG-4HASHSlyhC8Gbq_v17A3CFGnR1HSsuwyB2V5j17DmsHoHRnOVy8YCA&amp;__tn__=EH-R"</w:instrText>
      </w:r>
      <w:r w:rsidRPr="00880B7E">
        <w:rPr>
          <w:rFonts w:ascii="inherit" w:eastAsia="Times New Roman" w:hAnsi="inherit" w:cs="Times New Roman"/>
          <w:kern w:val="0"/>
          <w:sz w:val="24"/>
          <w:szCs w:val="24"/>
          <w:lang w:eastAsia="el-GR"/>
          <w14:ligatures w14:val="none"/>
        </w:rPr>
      </w:r>
      <w:r w:rsidRPr="00880B7E">
        <w:rPr>
          <w:rFonts w:ascii="inherit" w:eastAsia="Times New Roman" w:hAnsi="inherit" w:cs="Times New Roman"/>
          <w:kern w:val="0"/>
          <w:sz w:val="24"/>
          <w:szCs w:val="24"/>
          <w:lang w:eastAsia="el-GR"/>
          <w14:ligatures w14:val="none"/>
        </w:rPr>
        <w:fldChar w:fldCharType="separate"/>
      </w:r>
    </w:p>
    <w:p w:rsidR="00880B7E" w:rsidRPr="00880B7E" w:rsidRDefault="00880B7E" w:rsidP="00880B7E">
      <w:pPr>
        <w:shd w:val="clear" w:color="auto" w:fill="8C6C3D"/>
        <w:spacing w:after="0" w:line="240" w:lineRule="auto"/>
        <w:rPr>
          <w:rFonts w:ascii="Times New Roman" w:eastAsia="Times New Roman" w:hAnsi="Times New Roman" w:cs="Times New Roman"/>
          <w:kern w:val="0"/>
          <w:sz w:val="24"/>
          <w:szCs w:val="24"/>
          <w:lang w:eastAsia="el-GR"/>
          <w14:ligatures w14:val="none"/>
        </w:rPr>
      </w:pPr>
    </w:p>
    <w:p w:rsidR="00880B7E" w:rsidRPr="00880B7E" w:rsidRDefault="00880B7E" w:rsidP="00880B7E">
      <w:pPr>
        <w:spacing w:after="0" w:line="240" w:lineRule="auto"/>
        <w:rPr>
          <w:rFonts w:ascii="inherit" w:eastAsia="Times New Roman" w:hAnsi="inherit" w:cs="Times New Roman"/>
          <w:kern w:val="0"/>
          <w:sz w:val="24"/>
          <w:szCs w:val="24"/>
          <w:lang w:eastAsia="el-GR"/>
          <w14:ligatures w14:val="none"/>
        </w:rPr>
      </w:pPr>
      <w:r w:rsidRPr="00880B7E">
        <w:rPr>
          <w:rFonts w:ascii="inherit" w:eastAsia="Times New Roman" w:hAnsi="inherit" w:cs="Times New Roman"/>
          <w:kern w:val="0"/>
          <w:sz w:val="24"/>
          <w:szCs w:val="24"/>
          <w:lang w:eastAsia="el-GR"/>
          <w14:ligatures w14:val="none"/>
        </w:rPr>
        <w:fldChar w:fldCharType="end"/>
      </w:r>
    </w:p>
    <w:p w:rsidR="00C738B2" w:rsidRDefault="00C738B2"/>
    <w:sectPr w:rsidR="00C73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7E"/>
    <w:rsid w:val="00880B7E"/>
    <w:rsid w:val="00BD327B"/>
    <w:rsid w:val="00C738B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74D0"/>
  <w15:chartTrackingRefBased/>
  <w15:docId w15:val="{F68DADA2-8791-4E23-9498-F45A3226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6514">
      <w:bodyDiv w:val="1"/>
      <w:marLeft w:val="0"/>
      <w:marRight w:val="0"/>
      <w:marTop w:val="0"/>
      <w:marBottom w:val="0"/>
      <w:divBdr>
        <w:top w:val="none" w:sz="0" w:space="0" w:color="auto"/>
        <w:left w:val="none" w:sz="0" w:space="0" w:color="auto"/>
        <w:bottom w:val="none" w:sz="0" w:space="0" w:color="auto"/>
        <w:right w:val="none" w:sz="0" w:space="0" w:color="auto"/>
      </w:divBdr>
      <w:divsChild>
        <w:div w:id="52244951">
          <w:marLeft w:val="0"/>
          <w:marRight w:val="0"/>
          <w:marTop w:val="0"/>
          <w:marBottom w:val="0"/>
          <w:divBdr>
            <w:top w:val="none" w:sz="0" w:space="0" w:color="auto"/>
            <w:left w:val="none" w:sz="0" w:space="0" w:color="auto"/>
            <w:bottom w:val="none" w:sz="0" w:space="0" w:color="auto"/>
            <w:right w:val="none" w:sz="0" w:space="0" w:color="auto"/>
          </w:divBdr>
          <w:divsChild>
            <w:div w:id="1991786876">
              <w:marLeft w:val="0"/>
              <w:marRight w:val="0"/>
              <w:marTop w:val="0"/>
              <w:marBottom w:val="0"/>
              <w:divBdr>
                <w:top w:val="none" w:sz="0" w:space="0" w:color="auto"/>
                <w:left w:val="none" w:sz="0" w:space="0" w:color="auto"/>
                <w:bottom w:val="none" w:sz="0" w:space="0" w:color="auto"/>
                <w:right w:val="none" w:sz="0" w:space="0" w:color="auto"/>
              </w:divBdr>
              <w:divsChild>
                <w:div w:id="1763454508">
                  <w:marLeft w:val="0"/>
                  <w:marRight w:val="0"/>
                  <w:marTop w:val="0"/>
                  <w:marBottom w:val="0"/>
                  <w:divBdr>
                    <w:top w:val="none" w:sz="0" w:space="0" w:color="auto"/>
                    <w:left w:val="none" w:sz="0" w:space="0" w:color="auto"/>
                    <w:bottom w:val="none" w:sz="0" w:space="0" w:color="auto"/>
                    <w:right w:val="none" w:sz="0" w:space="0" w:color="auto"/>
                  </w:divBdr>
                  <w:divsChild>
                    <w:div w:id="1411997415">
                      <w:marLeft w:val="0"/>
                      <w:marRight w:val="0"/>
                      <w:marTop w:val="0"/>
                      <w:marBottom w:val="0"/>
                      <w:divBdr>
                        <w:top w:val="none" w:sz="0" w:space="0" w:color="auto"/>
                        <w:left w:val="none" w:sz="0" w:space="0" w:color="auto"/>
                        <w:bottom w:val="none" w:sz="0" w:space="0" w:color="auto"/>
                        <w:right w:val="none" w:sz="0" w:space="0" w:color="auto"/>
                      </w:divBdr>
                      <w:divsChild>
                        <w:div w:id="1338385583">
                          <w:marLeft w:val="0"/>
                          <w:marRight w:val="0"/>
                          <w:marTop w:val="75"/>
                          <w:marBottom w:val="75"/>
                          <w:divBdr>
                            <w:top w:val="none" w:sz="0" w:space="0" w:color="auto"/>
                            <w:left w:val="none" w:sz="0" w:space="0" w:color="auto"/>
                            <w:bottom w:val="none" w:sz="0" w:space="0" w:color="auto"/>
                            <w:right w:val="none" w:sz="0" w:space="0" w:color="auto"/>
                          </w:divBdr>
                          <w:divsChild>
                            <w:div w:id="1225261504">
                              <w:marLeft w:val="0"/>
                              <w:marRight w:val="0"/>
                              <w:marTop w:val="0"/>
                              <w:marBottom w:val="0"/>
                              <w:divBdr>
                                <w:top w:val="none" w:sz="0" w:space="0" w:color="auto"/>
                                <w:left w:val="none" w:sz="0" w:space="0" w:color="auto"/>
                                <w:bottom w:val="none" w:sz="0" w:space="0" w:color="auto"/>
                                <w:right w:val="none" w:sz="0" w:space="0" w:color="auto"/>
                              </w:divBdr>
                              <w:divsChild>
                                <w:div w:id="378625260">
                                  <w:marLeft w:val="0"/>
                                  <w:marRight w:val="0"/>
                                  <w:marTop w:val="0"/>
                                  <w:marBottom w:val="0"/>
                                  <w:divBdr>
                                    <w:top w:val="none" w:sz="0" w:space="0" w:color="auto"/>
                                    <w:left w:val="none" w:sz="0" w:space="0" w:color="auto"/>
                                    <w:bottom w:val="none" w:sz="0" w:space="0" w:color="auto"/>
                                    <w:right w:val="none" w:sz="0" w:space="0" w:color="auto"/>
                                  </w:divBdr>
                                </w:div>
                                <w:div w:id="1706365025">
                                  <w:marLeft w:val="0"/>
                                  <w:marRight w:val="0"/>
                                  <w:marTop w:val="0"/>
                                  <w:marBottom w:val="0"/>
                                  <w:divBdr>
                                    <w:top w:val="none" w:sz="0" w:space="0" w:color="auto"/>
                                    <w:left w:val="none" w:sz="0" w:space="0" w:color="auto"/>
                                    <w:bottom w:val="none" w:sz="0" w:space="0" w:color="auto"/>
                                    <w:right w:val="none" w:sz="0" w:space="0" w:color="auto"/>
                                  </w:divBdr>
                                </w:div>
                                <w:div w:id="1392726415">
                                  <w:marLeft w:val="0"/>
                                  <w:marRight w:val="0"/>
                                  <w:marTop w:val="0"/>
                                  <w:marBottom w:val="0"/>
                                  <w:divBdr>
                                    <w:top w:val="none" w:sz="0" w:space="0" w:color="auto"/>
                                    <w:left w:val="none" w:sz="0" w:space="0" w:color="auto"/>
                                    <w:bottom w:val="none" w:sz="0" w:space="0" w:color="auto"/>
                                    <w:right w:val="none" w:sz="0" w:space="0" w:color="auto"/>
                                  </w:divBdr>
                                </w:div>
                                <w:div w:id="50036039">
                                  <w:marLeft w:val="0"/>
                                  <w:marRight w:val="0"/>
                                  <w:marTop w:val="0"/>
                                  <w:marBottom w:val="0"/>
                                  <w:divBdr>
                                    <w:top w:val="none" w:sz="0" w:space="0" w:color="auto"/>
                                    <w:left w:val="none" w:sz="0" w:space="0" w:color="auto"/>
                                    <w:bottom w:val="none" w:sz="0" w:space="0" w:color="auto"/>
                                    <w:right w:val="none" w:sz="0" w:space="0" w:color="auto"/>
                                  </w:divBdr>
                                </w:div>
                                <w:div w:id="1076167548">
                                  <w:marLeft w:val="0"/>
                                  <w:marRight w:val="0"/>
                                  <w:marTop w:val="0"/>
                                  <w:marBottom w:val="0"/>
                                  <w:divBdr>
                                    <w:top w:val="none" w:sz="0" w:space="0" w:color="auto"/>
                                    <w:left w:val="none" w:sz="0" w:space="0" w:color="auto"/>
                                    <w:bottom w:val="none" w:sz="0" w:space="0" w:color="auto"/>
                                    <w:right w:val="none" w:sz="0" w:space="0" w:color="auto"/>
                                  </w:divBdr>
                                </w:div>
                                <w:div w:id="1020007811">
                                  <w:marLeft w:val="0"/>
                                  <w:marRight w:val="0"/>
                                  <w:marTop w:val="0"/>
                                  <w:marBottom w:val="0"/>
                                  <w:divBdr>
                                    <w:top w:val="none" w:sz="0" w:space="0" w:color="auto"/>
                                    <w:left w:val="none" w:sz="0" w:space="0" w:color="auto"/>
                                    <w:bottom w:val="none" w:sz="0" w:space="0" w:color="auto"/>
                                    <w:right w:val="none" w:sz="0" w:space="0" w:color="auto"/>
                                  </w:divBdr>
                                </w:div>
                                <w:div w:id="1192572421">
                                  <w:marLeft w:val="0"/>
                                  <w:marRight w:val="0"/>
                                  <w:marTop w:val="0"/>
                                  <w:marBottom w:val="0"/>
                                  <w:divBdr>
                                    <w:top w:val="none" w:sz="0" w:space="0" w:color="auto"/>
                                    <w:left w:val="none" w:sz="0" w:space="0" w:color="auto"/>
                                    <w:bottom w:val="none" w:sz="0" w:space="0" w:color="auto"/>
                                    <w:right w:val="none" w:sz="0" w:space="0" w:color="auto"/>
                                  </w:divBdr>
                                </w:div>
                                <w:div w:id="1838498794">
                                  <w:marLeft w:val="0"/>
                                  <w:marRight w:val="0"/>
                                  <w:marTop w:val="0"/>
                                  <w:marBottom w:val="0"/>
                                  <w:divBdr>
                                    <w:top w:val="none" w:sz="0" w:space="0" w:color="auto"/>
                                    <w:left w:val="none" w:sz="0" w:space="0" w:color="auto"/>
                                    <w:bottom w:val="none" w:sz="0" w:space="0" w:color="auto"/>
                                    <w:right w:val="none" w:sz="0" w:space="0" w:color="auto"/>
                                  </w:divBdr>
                                </w:div>
                                <w:div w:id="341467665">
                                  <w:marLeft w:val="0"/>
                                  <w:marRight w:val="0"/>
                                  <w:marTop w:val="0"/>
                                  <w:marBottom w:val="0"/>
                                  <w:divBdr>
                                    <w:top w:val="none" w:sz="0" w:space="0" w:color="auto"/>
                                    <w:left w:val="none" w:sz="0" w:space="0" w:color="auto"/>
                                    <w:bottom w:val="none" w:sz="0" w:space="0" w:color="auto"/>
                                    <w:right w:val="none" w:sz="0" w:space="0" w:color="auto"/>
                                  </w:divBdr>
                                </w:div>
                                <w:div w:id="1156844590">
                                  <w:marLeft w:val="0"/>
                                  <w:marRight w:val="0"/>
                                  <w:marTop w:val="0"/>
                                  <w:marBottom w:val="0"/>
                                  <w:divBdr>
                                    <w:top w:val="none" w:sz="0" w:space="0" w:color="auto"/>
                                    <w:left w:val="none" w:sz="0" w:space="0" w:color="auto"/>
                                    <w:bottom w:val="none" w:sz="0" w:space="0" w:color="auto"/>
                                    <w:right w:val="none" w:sz="0" w:space="0" w:color="auto"/>
                                  </w:divBdr>
                                </w:div>
                              </w:divsChild>
                            </w:div>
                            <w:div w:id="1069813722">
                              <w:marLeft w:val="0"/>
                              <w:marRight w:val="0"/>
                              <w:marTop w:val="120"/>
                              <w:marBottom w:val="0"/>
                              <w:divBdr>
                                <w:top w:val="none" w:sz="0" w:space="0" w:color="auto"/>
                                <w:left w:val="none" w:sz="0" w:space="0" w:color="auto"/>
                                <w:bottom w:val="none" w:sz="0" w:space="0" w:color="auto"/>
                                <w:right w:val="none" w:sz="0" w:space="0" w:color="auto"/>
                              </w:divBdr>
                              <w:divsChild>
                                <w:div w:id="975795847">
                                  <w:marLeft w:val="0"/>
                                  <w:marRight w:val="0"/>
                                  <w:marTop w:val="0"/>
                                  <w:marBottom w:val="0"/>
                                  <w:divBdr>
                                    <w:top w:val="none" w:sz="0" w:space="0" w:color="auto"/>
                                    <w:left w:val="none" w:sz="0" w:space="0" w:color="auto"/>
                                    <w:bottom w:val="none" w:sz="0" w:space="0" w:color="auto"/>
                                    <w:right w:val="none" w:sz="0" w:space="0" w:color="auto"/>
                                  </w:divBdr>
                                </w:div>
                                <w:div w:id="1256597658">
                                  <w:marLeft w:val="0"/>
                                  <w:marRight w:val="0"/>
                                  <w:marTop w:val="0"/>
                                  <w:marBottom w:val="0"/>
                                  <w:divBdr>
                                    <w:top w:val="none" w:sz="0" w:space="0" w:color="auto"/>
                                    <w:left w:val="none" w:sz="0" w:space="0" w:color="auto"/>
                                    <w:bottom w:val="none" w:sz="0" w:space="0" w:color="auto"/>
                                    <w:right w:val="none" w:sz="0" w:space="0" w:color="auto"/>
                                  </w:divBdr>
                                </w:div>
                                <w:div w:id="1107890319">
                                  <w:marLeft w:val="0"/>
                                  <w:marRight w:val="0"/>
                                  <w:marTop w:val="0"/>
                                  <w:marBottom w:val="0"/>
                                  <w:divBdr>
                                    <w:top w:val="none" w:sz="0" w:space="0" w:color="auto"/>
                                    <w:left w:val="none" w:sz="0" w:space="0" w:color="auto"/>
                                    <w:bottom w:val="none" w:sz="0" w:space="0" w:color="auto"/>
                                    <w:right w:val="none" w:sz="0" w:space="0" w:color="auto"/>
                                  </w:divBdr>
                                </w:div>
                                <w:div w:id="1193691744">
                                  <w:marLeft w:val="0"/>
                                  <w:marRight w:val="0"/>
                                  <w:marTop w:val="0"/>
                                  <w:marBottom w:val="0"/>
                                  <w:divBdr>
                                    <w:top w:val="none" w:sz="0" w:space="0" w:color="auto"/>
                                    <w:left w:val="none" w:sz="0" w:space="0" w:color="auto"/>
                                    <w:bottom w:val="none" w:sz="0" w:space="0" w:color="auto"/>
                                    <w:right w:val="none" w:sz="0" w:space="0" w:color="auto"/>
                                  </w:divBdr>
                                </w:div>
                                <w:div w:id="1618025387">
                                  <w:marLeft w:val="0"/>
                                  <w:marRight w:val="0"/>
                                  <w:marTop w:val="0"/>
                                  <w:marBottom w:val="0"/>
                                  <w:divBdr>
                                    <w:top w:val="none" w:sz="0" w:space="0" w:color="auto"/>
                                    <w:left w:val="none" w:sz="0" w:space="0" w:color="auto"/>
                                    <w:bottom w:val="none" w:sz="0" w:space="0" w:color="auto"/>
                                    <w:right w:val="none" w:sz="0" w:space="0" w:color="auto"/>
                                  </w:divBdr>
                                </w:div>
                                <w:div w:id="284165353">
                                  <w:marLeft w:val="0"/>
                                  <w:marRight w:val="0"/>
                                  <w:marTop w:val="0"/>
                                  <w:marBottom w:val="0"/>
                                  <w:divBdr>
                                    <w:top w:val="none" w:sz="0" w:space="0" w:color="auto"/>
                                    <w:left w:val="none" w:sz="0" w:space="0" w:color="auto"/>
                                    <w:bottom w:val="none" w:sz="0" w:space="0" w:color="auto"/>
                                    <w:right w:val="none" w:sz="0" w:space="0" w:color="auto"/>
                                  </w:divBdr>
                                </w:div>
                                <w:div w:id="2044281298">
                                  <w:marLeft w:val="0"/>
                                  <w:marRight w:val="0"/>
                                  <w:marTop w:val="0"/>
                                  <w:marBottom w:val="0"/>
                                  <w:divBdr>
                                    <w:top w:val="none" w:sz="0" w:space="0" w:color="auto"/>
                                    <w:left w:val="none" w:sz="0" w:space="0" w:color="auto"/>
                                    <w:bottom w:val="none" w:sz="0" w:space="0" w:color="auto"/>
                                    <w:right w:val="none" w:sz="0" w:space="0" w:color="auto"/>
                                  </w:divBdr>
                                </w:div>
                              </w:divsChild>
                            </w:div>
                            <w:div w:id="433677045">
                              <w:marLeft w:val="0"/>
                              <w:marRight w:val="0"/>
                              <w:marTop w:val="120"/>
                              <w:marBottom w:val="0"/>
                              <w:divBdr>
                                <w:top w:val="none" w:sz="0" w:space="0" w:color="auto"/>
                                <w:left w:val="none" w:sz="0" w:space="0" w:color="auto"/>
                                <w:bottom w:val="none" w:sz="0" w:space="0" w:color="auto"/>
                                <w:right w:val="none" w:sz="0" w:space="0" w:color="auto"/>
                              </w:divBdr>
                              <w:divsChild>
                                <w:div w:id="401177192">
                                  <w:marLeft w:val="0"/>
                                  <w:marRight w:val="0"/>
                                  <w:marTop w:val="0"/>
                                  <w:marBottom w:val="0"/>
                                  <w:divBdr>
                                    <w:top w:val="none" w:sz="0" w:space="0" w:color="auto"/>
                                    <w:left w:val="none" w:sz="0" w:space="0" w:color="auto"/>
                                    <w:bottom w:val="none" w:sz="0" w:space="0" w:color="auto"/>
                                    <w:right w:val="none" w:sz="0" w:space="0" w:color="auto"/>
                                  </w:divBdr>
                                </w:div>
                              </w:divsChild>
                            </w:div>
                            <w:div w:id="1921912424">
                              <w:marLeft w:val="0"/>
                              <w:marRight w:val="0"/>
                              <w:marTop w:val="120"/>
                              <w:marBottom w:val="0"/>
                              <w:divBdr>
                                <w:top w:val="none" w:sz="0" w:space="0" w:color="auto"/>
                                <w:left w:val="none" w:sz="0" w:space="0" w:color="auto"/>
                                <w:bottom w:val="none" w:sz="0" w:space="0" w:color="auto"/>
                                <w:right w:val="none" w:sz="0" w:space="0" w:color="auto"/>
                              </w:divBdr>
                              <w:divsChild>
                                <w:div w:id="1958104182">
                                  <w:marLeft w:val="0"/>
                                  <w:marRight w:val="0"/>
                                  <w:marTop w:val="0"/>
                                  <w:marBottom w:val="0"/>
                                  <w:divBdr>
                                    <w:top w:val="none" w:sz="0" w:space="0" w:color="auto"/>
                                    <w:left w:val="none" w:sz="0" w:space="0" w:color="auto"/>
                                    <w:bottom w:val="none" w:sz="0" w:space="0" w:color="auto"/>
                                    <w:right w:val="none" w:sz="0" w:space="0" w:color="auto"/>
                                  </w:divBdr>
                                </w:div>
                                <w:div w:id="1693604339">
                                  <w:marLeft w:val="0"/>
                                  <w:marRight w:val="0"/>
                                  <w:marTop w:val="0"/>
                                  <w:marBottom w:val="0"/>
                                  <w:divBdr>
                                    <w:top w:val="none" w:sz="0" w:space="0" w:color="auto"/>
                                    <w:left w:val="none" w:sz="0" w:space="0" w:color="auto"/>
                                    <w:bottom w:val="none" w:sz="0" w:space="0" w:color="auto"/>
                                    <w:right w:val="none" w:sz="0" w:space="0" w:color="auto"/>
                                  </w:divBdr>
                                </w:div>
                              </w:divsChild>
                            </w:div>
                            <w:div w:id="750009303">
                              <w:marLeft w:val="0"/>
                              <w:marRight w:val="0"/>
                              <w:marTop w:val="120"/>
                              <w:marBottom w:val="0"/>
                              <w:divBdr>
                                <w:top w:val="none" w:sz="0" w:space="0" w:color="auto"/>
                                <w:left w:val="none" w:sz="0" w:space="0" w:color="auto"/>
                                <w:bottom w:val="none" w:sz="0" w:space="0" w:color="auto"/>
                                <w:right w:val="none" w:sz="0" w:space="0" w:color="auto"/>
                              </w:divBdr>
                              <w:divsChild>
                                <w:div w:id="1047336110">
                                  <w:marLeft w:val="0"/>
                                  <w:marRight w:val="0"/>
                                  <w:marTop w:val="0"/>
                                  <w:marBottom w:val="0"/>
                                  <w:divBdr>
                                    <w:top w:val="none" w:sz="0" w:space="0" w:color="auto"/>
                                    <w:left w:val="none" w:sz="0" w:space="0" w:color="auto"/>
                                    <w:bottom w:val="none" w:sz="0" w:space="0" w:color="auto"/>
                                    <w:right w:val="none" w:sz="0" w:space="0" w:color="auto"/>
                                  </w:divBdr>
                                </w:div>
                                <w:div w:id="1983652177">
                                  <w:marLeft w:val="0"/>
                                  <w:marRight w:val="0"/>
                                  <w:marTop w:val="0"/>
                                  <w:marBottom w:val="0"/>
                                  <w:divBdr>
                                    <w:top w:val="none" w:sz="0" w:space="0" w:color="auto"/>
                                    <w:left w:val="none" w:sz="0" w:space="0" w:color="auto"/>
                                    <w:bottom w:val="none" w:sz="0" w:space="0" w:color="auto"/>
                                    <w:right w:val="none" w:sz="0" w:space="0" w:color="auto"/>
                                  </w:divBdr>
                                </w:div>
                              </w:divsChild>
                            </w:div>
                            <w:div w:id="1035354295">
                              <w:marLeft w:val="0"/>
                              <w:marRight w:val="0"/>
                              <w:marTop w:val="120"/>
                              <w:marBottom w:val="0"/>
                              <w:divBdr>
                                <w:top w:val="none" w:sz="0" w:space="0" w:color="auto"/>
                                <w:left w:val="none" w:sz="0" w:space="0" w:color="auto"/>
                                <w:bottom w:val="none" w:sz="0" w:space="0" w:color="auto"/>
                                <w:right w:val="none" w:sz="0" w:space="0" w:color="auto"/>
                              </w:divBdr>
                              <w:divsChild>
                                <w:div w:id="1350983113">
                                  <w:marLeft w:val="0"/>
                                  <w:marRight w:val="0"/>
                                  <w:marTop w:val="0"/>
                                  <w:marBottom w:val="0"/>
                                  <w:divBdr>
                                    <w:top w:val="none" w:sz="0" w:space="0" w:color="auto"/>
                                    <w:left w:val="none" w:sz="0" w:space="0" w:color="auto"/>
                                    <w:bottom w:val="none" w:sz="0" w:space="0" w:color="auto"/>
                                    <w:right w:val="none" w:sz="0" w:space="0" w:color="auto"/>
                                  </w:divBdr>
                                </w:div>
                                <w:div w:id="20701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53904">
              <w:marLeft w:val="0"/>
              <w:marRight w:val="0"/>
              <w:marTop w:val="0"/>
              <w:marBottom w:val="0"/>
              <w:divBdr>
                <w:top w:val="none" w:sz="0" w:space="0" w:color="auto"/>
                <w:left w:val="none" w:sz="0" w:space="0" w:color="auto"/>
                <w:bottom w:val="none" w:sz="0" w:space="0" w:color="auto"/>
                <w:right w:val="none" w:sz="0" w:space="0" w:color="auto"/>
              </w:divBdr>
              <w:divsChild>
                <w:div w:id="915819789">
                  <w:marLeft w:val="0"/>
                  <w:marRight w:val="0"/>
                  <w:marTop w:val="0"/>
                  <w:marBottom w:val="0"/>
                  <w:divBdr>
                    <w:top w:val="none" w:sz="0" w:space="0" w:color="auto"/>
                    <w:left w:val="none" w:sz="0" w:space="0" w:color="auto"/>
                    <w:bottom w:val="none" w:sz="0" w:space="0" w:color="auto"/>
                    <w:right w:val="none" w:sz="0" w:space="0" w:color="auto"/>
                  </w:divBdr>
                  <w:divsChild>
                    <w:div w:id="32965747">
                      <w:marLeft w:val="0"/>
                      <w:marRight w:val="0"/>
                      <w:marTop w:val="0"/>
                      <w:marBottom w:val="0"/>
                      <w:divBdr>
                        <w:top w:val="none" w:sz="0" w:space="0" w:color="auto"/>
                        <w:left w:val="none" w:sz="0" w:space="0" w:color="auto"/>
                        <w:bottom w:val="none" w:sz="0" w:space="0" w:color="auto"/>
                        <w:right w:val="none" w:sz="0" w:space="0" w:color="auto"/>
                      </w:divBdr>
                      <w:divsChild>
                        <w:div w:id="2103455357">
                          <w:marLeft w:val="0"/>
                          <w:marRight w:val="0"/>
                          <w:marTop w:val="0"/>
                          <w:marBottom w:val="0"/>
                          <w:divBdr>
                            <w:top w:val="none" w:sz="0" w:space="0" w:color="auto"/>
                            <w:left w:val="none" w:sz="0" w:space="0" w:color="auto"/>
                            <w:bottom w:val="none" w:sz="0" w:space="0" w:color="auto"/>
                            <w:right w:val="none" w:sz="0" w:space="0" w:color="auto"/>
                          </w:divBdr>
                          <w:divsChild>
                            <w:div w:id="1414469233">
                              <w:marLeft w:val="0"/>
                              <w:marRight w:val="0"/>
                              <w:marTop w:val="0"/>
                              <w:marBottom w:val="0"/>
                              <w:divBdr>
                                <w:top w:val="none" w:sz="0" w:space="0" w:color="auto"/>
                                <w:left w:val="none" w:sz="0" w:space="0" w:color="auto"/>
                                <w:bottom w:val="none" w:sz="0" w:space="0" w:color="auto"/>
                                <w:right w:val="none" w:sz="0" w:space="0" w:color="auto"/>
                              </w:divBdr>
                              <w:divsChild>
                                <w:div w:id="17458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876719">
          <w:marLeft w:val="0"/>
          <w:marRight w:val="0"/>
          <w:marTop w:val="0"/>
          <w:marBottom w:val="0"/>
          <w:divBdr>
            <w:top w:val="none" w:sz="0" w:space="0" w:color="auto"/>
            <w:left w:val="none" w:sz="0" w:space="0" w:color="auto"/>
            <w:bottom w:val="none" w:sz="0" w:space="0" w:color="auto"/>
            <w:right w:val="none" w:sz="0" w:space="0" w:color="auto"/>
          </w:divBdr>
          <w:divsChild>
            <w:div w:id="311448494">
              <w:marLeft w:val="0"/>
              <w:marRight w:val="0"/>
              <w:marTop w:val="0"/>
              <w:marBottom w:val="0"/>
              <w:divBdr>
                <w:top w:val="none" w:sz="0" w:space="0" w:color="auto"/>
                <w:left w:val="none" w:sz="0" w:space="0" w:color="auto"/>
                <w:bottom w:val="none" w:sz="0" w:space="0" w:color="auto"/>
                <w:right w:val="none" w:sz="0" w:space="0" w:color="auto"/>
              </w:divBdr>
              <w:divsChild>
                <w:div w:id="1766531452">
                  <w:marLeft w:val="0"/>
                  <w:marRight w:val="0"/>
                  <w:marTop w:val="0"/>
                  <w:marBottom w:val="0"/>
                  <w:divBdr>
                    <w:top w:val="none" w:sz="0" w:space="0" w:color="auto"/>
                    <w:left w:val="none" w:sz="0" w:space="0" w:color="auto"/>
                    <w:bottom w:val="none" w:sz="0" w:space="0" w:color="auto"/>
                    <w:right w:val="none" w:sz="0" w:space="0" w:color="auto"/>
                  </w:divBdr>
                  <w:divsChild>
                    <w:div w:id="174223457">
                      <w:marLeft w:val="0"/>
                      <w:marRight w:val="0"/>
                      <w:marTop w:val="0"/>
                      <w:marBottom w:val="0"/>
                      <w:divBdr>
                        <w:top w:val="none" w:sz="0" w:space="0" w:color="auto"/>
                        <w:left w:val="none" w:sz="0" w:space="0" w:color="auto"/>
                        <w:bottom w:val="none" w:sz="0" w:space="0" w:color="auto"/>
                        <w:right w:val="none" w:sz="0" w:space="0" w:color="auto"/>
                      </w:divBdr>
                      <w:divsChild>
                        <w:div w:id="1225678668">
                          <w:marLeft w:val="0"/>
                          <w:marRight w:val="0"/>
                          <w:marTop w:val="0"/>
                          <w:marBottom w:val="0"/>
                          <w:divBdr>
                            <w:top w:val="none" w:sz="0" w:space="0" w:color="auto"/>
                            <w:left w:val="none" w:sz="0" w:space="0" w:color="auto"/>
                            <w:bottom w:val="none" w:sz="0" w:space="0" w:color="auto"/>
                            <w:right w:val="none" w:sz="0" w:space="0" w:color="auto"/>
                          </w:divBdr>
                          <w:divsChild>
                            <w:div w:id="1766147479">
                              <w:marLeft w:val="0"/>
                              <w:marRight w:val="0"/>
                              <w:marTop w:val="0"/>
                              <w:marBottom w:val="0"/>
                              <w:divBdr>
                                <w:top w:val="none" w:sz="0" w:space="0" w:color="auto"/>
                                <w:left w:val="none" w:sz="0" w:space="0" w:color="auto"/>
                                <w:bottom w:val="none" w:sz="0" w:space="0" w:color="auto"/>
                                <w:right w:val="none" w:sz="0" w:space="0" w:color="auto"/>
                              </w:divBdr>
                              <w:divsChild>
                                <w:div w:id="1109812464">
                                  <w:marLeft w:val="240"/>
                                  <w:marRight w:val="240"/>
                                  <w:marTop w:val="0"/>
                                  <w:marBottom w:val="0"/>
                                  <w:divBdr>
                                    <w:top w:val="none" w:sz="0" w:space="0" w:color="auto"/>
                                    <w:left w:val="none" w:sz="0" w:space="0" w:color="auto"/>
                                    <w:bottom w:val="single" w:sz="6" w:space="8" w:color="auto"/>
                                    <w:right w:val="none" w:sz="0" w:space="0" w:color="auto"/>
                                  </w:divBdr>
                                  <w:divsChild>
                                    <w:div w:id="571476544">
                                      <w:marLeft w:val="0"/>
                                      <w:marRight w:val="0"/>
                                      <w:marTop w:val="0"/>
                                      <w:marBottom w:val="0"/>
                                      <w:divBdr>
                                        <w:top w:val="none" w:sz="0" w:space="0" w:color="auto"/>
                                        <w:left w:val="none" w:sz="0" w:space="0" w:color="auto"/>
                                        <w:bottom w:val="none" w:sz="0" w:space="0" w:color="auto"/>
                                        <w:right w:val="none" w:sz="0" w:space="0" w:color="auto"/>
                                      </w:divBdr>
                                      <w:divsChild>
                                        <w:div w:id="706299855">
                                          <w:marLeft w:val="0"/>
                                          <w:marRight w:val="0"/>
                                          <w:marTop w:val="0"/>
                                          <w:marBottom w:val="0"/>
                                          <w:divBdr>
                                            <w:top w:val="single" w:sz="2" w:space="0" w:color="auto"/>
                                            <w:left w:val="single" w:sz="2" w:space="0" w:color="auto"/>
                                            <w:bottom w:val="single" w:sz="2" w:space="0" w:color="auto"/>
                                            <w:right w:val="single" w:sz="2" w:space="0" w:color="auto"/>
                                          </w:divBdr>
                                        </w:div>
                                        <w:div w:id="1930968857">
                                          <w:marLeft w:val="0"/>
                                          <w:marRight w:val="0"/>
                                          <w:marTop w:val="0"/>
                                          <w:marBottom w:val="0"/>
                                          <w:divBdr>
                                            <w:top w:val="single" w:sz="2" w:space="0" w:color="auto"/>
                                            <w:left w:val="single" w:sz="2" w:space="0" w:color="auto"/>
                                            <w:bottom w:val="single" w:sz="2" w:space="0" w:color="auto"/>
                                            <w:right w:val="single" w:sz="2" w:space="0" w:color="auto"/>
                                          </w:divBdr>
                                        </w:div>
                                        <w:div w:id="858391408">
                                          <w:marLeft w:val="0"/>
                                          <w:marRight w:val="0"/>
                                          <w:marTop w:val="0"/>
                                          <w:marBottom w:val="0"/>
                                          <w:divBdr>
                                            <w:top w:val="single" w:sz="2" w:space="0" w:color="auto"/>
                                            <w:left w:val="single" w:sz="2" w:space="0" w:color="auto"/>
                                            <w:bottom w:val="single" w:sz="2" w:space="0" w:color="auto"/>
                                            <w:right w:val="single" w:sz="2" w:space="0" w:color="auto"/>
                                          </w:divBdr>
                                        </w:div>
                                        <w:div w:id="1831679851">
                                          <w:marLeft w:val="0"/>
                                          <w:marRight w:val="0"/>
                                          <w:marTop w:val="0"/>
                                          <w:marBottom w:val="0"/>
                                          <w:divBdr>
                                            <w:top w:val="none" w:sz="0" w:space="0" w:color="auto"/>
                                            <w:left w:val="none" w:sz="0" w:space="0" w:color="auto"/>
                                            <w:bottom w:val="none" w:sz="0" w:space="0" w:color="auto"/>
                                            <w:right w:val="none" w:sz="0" w:space="0" w:color="auto"/>
                                          </w:divBdr>
                                          <w:divsChild>
                                            <w:div w:id="1360738321">
                                              <w:marLeft w:val="0"/>
                                              <w:marRight w:val="0"/>
                                              <w:marTop w:val="0"/>
                                              <w:marBottom w:val="0"/>
                                              <w:divBdr>
                                                <w:top w:val="none" w:sz="0" w:space="0" w:color="auto"/>
                                                <w:left w:val="none" w:sz="0" w:space="0" w:color="auto"/>
                                                <w:bottom w:val="none" w:sz="0" w:space="0" w:color="auto"/>
                                                <w:right w:val="none" w:sz="0" w:space="0" w:color="auto"/>
                                              </w:divBdr>
                                              <w:divsChild>
                                                <w:div w:id="1967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profile.php?id=100004358235974&amp;__cft__%5b0%5d=AZXa2tAO6amqZq639ev7JBN1wBzaVLDIZtdPmwfVBvjNZ1OHnMEdNAyzXCMbXUIAajhUZRIhqRqynkW2L8lAiDrqfZGcTbB5TfQ9vRHvg0qFlteomI1SYnG-4HASHSlyhC8Gbq_v17A3CFGnR1HSsuwyB2V5j17DmsHoHRnOVy8YCA&amp;__tn__=-%5dK-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1662</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2024-09-29T08:03:00Z</dcterms:created>
  <dcterms:modified xsi:type="dcterms:W3CDTF">2024-09-29T08:05:00Z</dcterms:modified>
</cp:coreProperties>
</file>