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8FE6" w14:textId="4C119B03" w:rsidR="00094FF4" w:rsidRDefault="00094FF4" w:rsidP="00094FF4">
      <w:pPr>
        <w:pStyle w:val="1"/>
        <w:tabs>
          <w:tab w:val="left" w:pos="1229"/>
          <w:tab w:val="left" w:pos="2592"/>
          <w:tab w:val="left" w:pos="3792"/>
          <w:tab w:val="left" w:pos="4330"/>
          <w:tab w:val="left" w:pos="4971"/>
          <w:tab w:val="left" w:pos="6729"/>
        </w:tabs>
        <w:spacing w:before="85"/>
        <w:ind w:left="233" w:right="869"/>
        <w:jc w:val="center"/>
        <w:rPr>
          <w:b w:val="0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4FF4">
        <w:rPr>
          <w:b w:val="0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ΚΕΦ. Α’:  ΟΙ ΠΡΩΤΟΙ ΑΙΩΝΕΣ ΤΟΥ ΒΥΖΑΝΤΙΟΥ (330-717)</w:t>
      </w:r>
    </w:p>
    <w:p w14:paraId="537F7868" w14:textId="77777777" w:rsidR="00094FF4" w:rsidRPr="00094FF4" w:rsidRDefault="00094FF4" w:rsidP="00094FF4">
      <w:pPr>
        <w:pStyle w:val="1"/>
        <w:tabs>
          <w:tab w:val="left" w:pos="1229"/>
          <w:tab w:val="left" w:pos="2592"/>
          <w:tab w:val="left" w:pos="3792"/>
          <w:tab w:val="left" w:pos="4330"/>
          <w:tab w:val="left" w:pos="4971"/>
          <w:tab w:val="left" w:pos="6729"/>
        </w:tabs>
        <w:spacing w:before="85"/>
        <w:ind w:left="233" w:right="869"/>
        <w:jc w:val="center"/>
        <w:rPr>
          <w:b w:val="0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BC2AD8" w14:textId="77777777" w:rsidR="00094FF4" w:rsidRDefault="00094FF4" w:rsidP="00DB0F56">
      <w:pPr>
        <w:pStyle w:val="1"/>
        <w:tabs>
          <w:tab w:val="left" w:pos="1229"/>
          <w:tab w:val="left" w:pos="2592"/>
          <w:tab w:val="left" w:pos="3792"/>
          <w:tab w:val="left" w:pos="4330"/>
          <w:tab w:val="left" w:pos="4971"/>
          <w:tab w:val="left" w:pos="6729"/>
        </w:tabs>
        <w:spacing w:before="85"/>
        <w:ind w:left="233" w:right="86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Ι. Η ΜΕΤΕΞΕΛΙΞΗ ΤΟΥ ΡΩΜΑΪΚΟΥ ΚΡΑΤΟΥΣ</w:t>
      </w:r>
    </w:p>
    <w:p w14:paraId="56242D05" w14:textId="04030AA6" w:rsidR="00094FF4" w:rsidRPr="00094FF4" w:rsidRDefault="00094FF4" w:rsidP="00DB0F56">
      <w:pPr>
        <w:pStyle w:val="1"/>
        <w:tabs>
          <w:tab w:val="left" w:pos="1229"/>
          <w:tab w:val="left" w:pos="2592"/>
          <w:tab w:val="left" w:pos="3792"/>
          <w:tab w:val="left" w:pos="4330"/>
          <w:tab w:val="left" w:pos="4971"/>
          <w:tab w:val="left" w:pos="6729"/>
        </w:tabs>
        <w:spacing w:before="85"/>
        <w:ind w:left="233" w:right="869"/>
        <w:jc w:val="center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1. Από τη Ρώμη στη Νέα Ρώμη</w:t>
      </w:r>
    </w:p>
    <w:p w14:paraId="12FBA47F" w14:textId="77777777" w:rsidR="00DB0F56" w:rsidRPr="00094FF4" w:rsidRDefault="00DB0F56" w:rsidP="00DB0F56">
      <w:pPr>
        <w:pStyle w:val="a3"/>
        <w:spacing w:before="11"/>
        <w:rPr>
          <w:b/>
          <w:sz w:val="23"/>
        </w:rPr>
      </w:pPr>
    </w:p>
    <w:p w14:paraId="37098C3A" w14:textId="77777777" w:rsidR="00DB0F56" w:rsidRDefault="00DB0F56" w:rsidP="00DB0F56">
      <w:pPr>
        <w:pStyle w:val="1"/>
        <w:spacing w:before="241" w:line="192" w:lineRule="auto"/>
        <w:ind w:left="120" w:right="87" w:firstLine="283"/>
        <w:rPr>
          <w:spacing w:val="16"/>
        </w:rPr>
      </w:pPr>
      <w:r w:rsidRPr="00094FF4">
        <w:rPr>
          <w:rFonts w:ascii="Yu Gothic UI" w:hAnsi="Yu Gothic UI"/>
        </w:rPr>
        <w:t>▶</w:t>
      </w:r>
      <w:r w:rsidRPr="00094FF4">
        <w:rPr>
          <w:rFonts w:ascii="Yu Gothic UI" w:hAnsi="Yu Gothic UI"/>
          <w:spacing w:val="24"/>
        </w:rPr>
        <w:t xml:space="preserve"> </w:t>
      </w:r>
      <w:r w:rsidRPr="00094FF4">
        <w:rPr>
          <w:spacing w:val="17"/>
        </w:rPr>
        <w:t>Κωνσταντίνος</w:t>
      </w:r>
      <w:r w:rsidRPr="00094FF4">
        <w:rPr>
          <w:spacing w:val="19"/>
        </w:rPr>
        <w:t xml:space="preserve"> </w:t>
      </w:r>
      <w:r w:rsidRPr="00094FF4">
        <w:t>Α΄</w:t>
      </w:r>
      <w:r w:rsidRPr="00094FF4">
        <w:rPr>
          <w:spacing w:val="40"/>
        </w:rPr>
        <w:t xml:space="preserve"> </w:t>
      </w:r>
      <w:r w:rsidRPr="00094FF4">
        <w:t>-</w:t>
      </w:r>
      <w:r w:rsidRPr="00094FF4">
        <w:rPr>
          <w:spacing w:val="35"/>
        </w:rPr>
        <w:t xml:space="preserve"> </w:t>
      </w:r>
      <w:r w:rsidRPr="00094FF4">
        <w:rPr>
          <w:spacing w:val="15"/>
        </w:rPr>
        <w:t>Μέτρα</w:t>
      </w:r>
      <w:r w:rsidRPr="00094FF4">
        <w:rPr>
          <w:spacing w:val="19"/>
        </w:rPr>
        <w:t xml:space="preserve"> </w:t>
      </w:r>
      <w:r w:rsidRPr="00094FF4">
        <w:rPr>
          <w:spacing w:val="16"/>
        </w:rPr>
        <w:t>ανόρθωσης</w:t>
      </w:r>
      <w:r w:rsidRPr="00094FF4">
        <w:rPr>
          <w:spacing w:val="18"/>
        </w:rPr>
        <w:t xml:space="preserve"> </w:t>
      </w:r>
      <w:r w:rsidRPr="00094FF4">
        <w:rPr>
          <w:spacing w:val="13"/>
        </w:rPr>
        <w:t>του</w:t>
      </w:r>
      <w:r w:rsidRPr="00094FF4">
        <w:rPr>
          <w:spacing w:val="22"/>
        </w:rPr>
        <w:t xml:space="preserve"> </w:t>
      </w:r>
      <w:r w:rsidRPr="00094FF4">
        <w:rPr>
          <w:spacing w:val="16"/>
        </w:rPr>
        <w:t>ρωμαϊκού</w:t>
      </w:r>
      <w:r w:rsidRPr="00094FF4">
        <w:rPr>
          <w:spacing w:val="-67"/>
        </w:rPr>
        <w:t xml:space="preserve"> </w:t>
      </w:r>
      <w:r w:rsidRPr="00094FF4">
        <w:rPr>
          <w:spacing w:val="16"/>
        </w:rPr>
        <w:t>κράτους:</w:t>
      </w:r>
    </w:p>
    <w:p w14:paraId="225425DB" w14:textId="77777777" w:rsidR="00094FF4" w:rsidRPr="00094FF4" w:rsidRDefault="00094FF4" w:rsidP="00DB0F56">
      <w:pPr>
        <w:pStyle w:val="1"/>
        <w:spacing w:before="241" w:line="192" w:lineRule="auto"/>
        <w:ind w:left="120" w:right="87" w:firstLine="283"/>
      </w:pPr>
    </w:p>
    <w:p w14:paraId="04555096" w14:textId="77777777" w:rsidR="00DB0F56" w:rsidRPr="00094FF4" w:rsidRDefault="00DB0F56" w:rsidP="00DB0F56">
      <w:pPr>
        <w:pStyle w:val="a4"/>
        <w:numPr>
          <w:ilvl w:val="0"/>
          <w:numId w:val="6"/>
        </w:numPr>
        <w:tabs>
          <w:tab w:val="left" w:pos="644"/>
        </w:tabs>
        <w:spacing w:before="6"/>
        <w:ind w:hanging="241"/>
        <w:rPr>
          <w:b/>
          <w:sz w:val="24"/>
        </w:rPr>
      </w:pPr>
      <w:r w:rsidRPr="00094FF4">
        <w:rPr>
          <w:sz w:val="24"/>
        </w:rPr>
        <w:t>Ίδρυση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νέου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διοικητικού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κέντρου</w:t>
      </w:r>
      <w:r w:rsidRPr="00094FF4">
        <w:rPr>
          <w:spacing w:val="3"/>
          <w:sz w:val="24"/>
        </w:rPr>
        <w:t xml:space="preserve"> </w:t>
      </w:r>
      <w:r w:rsidRPr="00094FF4">
        <w:rPr>
          <w:b/>
          <w:sz w:val="24"/>
        </w:rPr>
        <w:t>(</w:t>
      </w:r>
      <w:r w:rsidRPr="00094FF4">
        <w:rPr>
          <w:b/>
          <w:spacing w:val="-39"/>
          <w:sz w:val="24"/>
        </w:rPr>
        <w:t xml:space="preserve"> </w:t>
      </w:r>
      <w:r w:rsidRPr="00094FF4">
        <w:rPr>
          <w:b/>
          <w:spacing w:val="17"/>
          <w:sz w:val="24"/>
        </w:rPr>
        <w:t>Κωνσταντινούπολη).</w:t>
      </w:r>
    </w:p>
    <w:p w14:paraId="580130DB" w14:textId="77777777" w:rsidR="00DB0F56" w:rsidRPr="00094FF4" w:rsidRDefault="00DB0F56" w:rsidP="00DB0F56">
      <w:pPr>
        <w:pStyle w:val="a4"/>
        <w:numPr>
          <w:ilvl w:val="0"/>
          <w:numId w:val="6"/>
        </w:numPr>
        <w:tabs>
          <w:tab w:val="left" w:pos="644"/>
        </w:tabs>
        <w:ind w:hanging="241"/>
        <w:rPr>
          <w:b/>
          <w:sz w:val="24"/>
        </w:rPr>
      </w:pPr>
      <w:r w:rsidRPr="00094FF4">
        <w:rPr>
          <w:sz w:val="24"/>
        </w:rPr>
        <w:t>Αναγνώριση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 xml:space="preserve">δικαιώματος άσκησης </w:t>
      </w:r>
      <w:r w:rsidRPr="00094FF4">
        <w:rPr>
          <w:b/>
          <w:spacing w:val="17"/>
          <w:sz w:val="24"/>
        </w:rPr>
        <w:t>χριστιανικής</w:t>
      </w:r>
      <w:r w:rsidRPr="00094FF4">
        <w:rPr>
          <w:b/>
          <w:spacing w:val="36"/>
          <w:sz w:val="24"/>
        </w:rPr>
        <w:t xml:space="preserve"> </w:t>
      </w:r>
      <w:r w:rsidRPr="00094FF4">
        <w:rPr>
          <w:b/>
          <w:spacing w:val="17"/>
          <w:sz w:val="24"/>
        </w:rPr>
        <w:t>λατρείας.</w:t>
      </w:r>
    </w:p>
    <w:p w14:paraId="40BC1B66" w14:textId="77777777" w:rsidR="00DB0F56" w:rsidRPr="00094FF4" w:rsidRDefault="00DB0F56" w:rsidP="00DB0F56">
      <w:pPr>
        <w:pStyle w:val="a4"/>
        <w:numPr>
          <w:ilvl w:val="0"/>
          <w:numId w:val="6"/>
        </w:numPr>
        <w:tabs>
          <w:tab w:val="left" w:pos="644"/>
        </w:tabs>
        <w:ind w:hanging="241"/>
        <w:rPr>
          <w:sz w:val="24"/>
        </w:rPr>
      </w:pPr>
      <w:r w:rsidRPr="00094FF4">
        <w:rPr>
          <w:sz w:val="24"/>
        </w:rPr>
        <w:t>Καθιέρωση</w:t>
      </w:r>
      <w:r w:rsidRPr="00094FF4">
        <w:rPr>
          <w:spacing w:val="-5"/>
          <w:sz w:val="24"/>
        </w:rPr>
        <w:t xml:space="preserve"> </w:t>
      </w:r>
      <w:r w:rsidRPr="00094FF4">
        <w:rPr>
          <w:sz w:val="24"/>
        </w:rPr>
        <w:t>διάκρισης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πολιτικής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από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στρατιωτική</w:t>
      </w:r>
      <w:r w:rsidRPr="00094FF4">
        <w:rPr>
          <w:spacing w:val="-5"/>
          <w:sz w:val="24"/>
        </w:rPr>
        <w:t xml:space="preserve"> </w:t>
      </w:r>
      <w:r w:rsidRPr="00094FF4">
        <w:rPr>
          <w:sz w:val="24"/>
        </w:rPr>
        <w:t>εξουσία.</w:t>
      </w:r>
    </w:p>
    <w:p w14:paraId="0B73E9BB" w14:textId="77777777" w:rsidR="00DB0F56" w:rsidRPr="00094FF4" w:rsidRDefault="00DB0F56" w:rsidP="00DB0F56">
      <w:pPr>
        <w:pStyle w:val="a4"/>
        <w:numPr>
          <w:ilvl w:val="0"/>
          <w:numId w:val="6"/>
        </w:numPr>
        <w:tabs>
          <w:tab w:val="left" w:pos="644"/>
        </w:tabs>
        <w:ind w:hanging="241"/>
        <w:rPr>
          <w:sz w:val="24"/>
        </w:rPr>
      </w:pPr>
      <w:r w:rsidRPr="00094FF4">
        <w:rPr>
          <w:sz w:val="24"/>
        </w:rPr>
        <w:t>Κοπή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και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κυκλοφορία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 xml:space="preserve">νέου </w:t>
      </w:r>
      <w:r w:rsidRPr="00094FF4">
        <w:rPr>
          <w:b/>
          <w:spacing w:val="17"/>
          <w:sz w:val="24"/>
        </w:rPr>
        <w:t>νομίσματος</w:t>
      </w:r>
      <w:r w:rsidRPr="00094FF4">
        <w:rPr>
          <w:b/>
          <w:spacing w:val="19"/>
          <w:sz w:val="24"/>
        </w:rPr>
        <w:t xml:space="preserve"> </w:t>
      </w:r>
      <w:r w:rsidRPr="00094FF4">
        <w:rPr>
          <w:sz w:val="24"/>
        </w:rPr>
        <w:t>(χρυσού).</w:t>
      </w:r>
    </w:p>
    <w:p w14:paraId="78DA5DF5" w14:textId="77777777" w:rsidR="00DB0F56" w:rsidRPr="00094FF4" w:rsidRDefault="00DB0F56" w:rsidP="00DB0F56">
      <w:pPr>
        <w:pStyle w:val="a3"/>
        <w:spacing w:before="7"/>
      </w:pPr>
    </w:p>
    <w:p w14:paraId="6C537497" w14:textId="77777777" w:rsidR="00DB0F56" w:rsidRDefault="00DB0F56" w:rsidP="00DB0F56">
      <w:pPr>
        <w:pStyle w:val="1"/>
        <w:rPr>
          <w:spacing w:val="18"/>
        </w:rPr>
      </w:pPr>
      <w:r w:rsidRPr="00094FF4">
        <w:rPr>
          <w:u w:color="C00000"/>
        </w:rPr>
        <w:t>α.</w:t>
      </w:r>
      <w:r w:rsidRPr="00094FF4">
        <w:rPr>
          <w:spacing w:val="52"/>
          <w:u w:color="C00000"/>
        </w:rPr>
        <w:t xml:space="preserve"> </w:t>
      </w:r>
      <w:r w:rsidRPr="00094FF4">
        <w:rPr>
          <w:spacing w:val="15"/>
          <w:u w:color="C00000"/>
        </w:rPr>
        <w:t>Ίδρυση</w:t>
      </w:r>
      <w:r w:rsidRPr="00094FF4">
        <w:rPr>
          <w:spacing w:val="49"/>
          <w:u w:color="C00000"/>
        </w:rPr>
        <w:t xml:space="preserve"> </w:t>
      </w:r>
      <w:r w:rsidRPr="00094FF4">
        <w:rPr>
          <w:spacing w:val="18"/>
          <w:u w:color="C00000"/>
        </w:rPr>
        <w:t>Κωνσταντινούπολης</w:t>
      </w:r>
      <w:r w:rsidRPr="00094FF4">
        <w:rPr>
          <w:spacing w:val="18"/>
        </w:rPr>
        <w:t>:</w:t>
      </w:r>
    </w:p>
    <w:p w14:paraId="127EC92F" w14:textId="77777777" w:rsidR="00094FF4" w:rsidRPr="00094FF4" w:rsidRDefault="00094FF4" w:rsidP="00DB0F56">
      <w:pPr>
        <w:pStyle w:val="1"/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013"/>
        <w:gridCol w:w="4785"/>
      </w:tblGrid>
      <w:tr w:rsidR="00094FF4" w:rsidRPr="00094FF4" w14:paraId="4D4BF0A1" w14:textId="77777777" w:rsidTr="00480F92">
        <w:trPr>
          <w:trHeight w:val="1378"/>
        </w:trPr>
        <w:tc>
          <w:tcPr>
            <w:tcW w:w="4013" w:type="dxa"/>
          </w:tcPr>
          <w:p w14:paraId="58ACB6F8" w14:textId="77777777" w:rsidR="00DB0F56" w:rsidRPr="00094FF4" w:rsidRDefault="00DB0F56" w:rsidP="00480F92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78" w:lineRule="exact"/>
              <w:rPr>
                <w:b/>
                <w:sz w:val="24"/>
              </w:rPr>
            </w:pPr>
            <w:r w:rsidRPr="00094FF4">
              <w:rPr>
                <w:b/>
                <w:spacing w:val="12"/>
                <w:sz w:val="24"/>
                <w:u w:val="thick"/>
              </w:rPr>
              <w:t>324</w:t>
            </w:r>
            <w:r w:rsidRPr="00094FF4">
              <w:rPr>
                <w:b/>
                <w:spacing w:val="45"/>
                <w:sz w:val="24"/>
                <w:u w:val="thick"/>
              </w:rPr>
              <w:t xml:space="preserve"> </w:t>
            </w:r>
            <w:r w:rsidRPr="00094FF4">
              <w:rPr>
                <w:b/>
                <w:spacing w:val="14"/>
                <w:sz w:val="24"/>
                <w:u w:val="thick"/>
              </w:rPr>
              <w:t>μ.Χ.</w:t>
            </w:r>
            <w:r w:rsidRPr="00094FF4">
              <w:rPr>
                <w:b/>
                <w:spacing w:val="-36"/>
                <w:sz w:val="24"/>
              </w:rPr>
              <w:t xml:space="preserve"> </w:t>
            </w:r>
            <w:r w:rsidRPr="00094FF4">
              <w:rPr>
                <w:b/>
                <w:sz w:val="24"/>
              </w:rPr>
              <w:t>:</w:t>
            </w:r>
            <w:r w:rsidRPr="00094FF4">
              <w:rPr>
                <w:b/>
                <w:spacing w:val="42"/>
                <w:sz w:val="24"/>
              </w:rPr>
              <w:t xml:space="preserve"> </w:t>
            </w:r>
            <w:r w:rsidRPr="00094FF4">
              <w:rPr>
                <w:sz w:val="24"/>
              </w:rPr>
              <w:t>Ο</w:t>
            </w:r>
            <w:r w:rsidRPr="00094FF4">
              <w:rPr>
                <w:spacing w:val="28"/>
                <w:sz w:val="24"/>
              </w:rPr>
              <w:t xml:space="preserve"> </w:t>
            </w:r>
            <w:r w:rsidRPr="00094FF4">
              <w:rPr>
                <w:b/>
                <w:spacing w:val="17"/>
                <w:sz w:val="24"/>
              </w:rPr>
              <w:t>Κωνσταντίνος</w:t>
            </w:r>
            <w:r w:rsidRPr="00094FF4">
              <w:rPr>
                <w:b/>
                <w:spacing w:val="44"/>
                <w:sz w:val="24"/>
              </w:rPr>
              <w:t xml:space="preserve"> </w:t>
            </w:r>
            <w:r w:rsidRPr="00094FF4">
              <w:rPr>
                <w:b/>
                <w:sz w:val="24"/>
              </w:rPr>
              <w:t>Α΄</w:t>
            </w:r>
          </w:p>
        </w:tc>
        <w:tc>
          <w:tcPr>
            <w:tcW w:w="4785" w:type="dxa"/>
          </w:tcPr>
          <w:p w14:paraId="74F43A82" w14:textId="40086ED0" w:rsidR="00DB0F56" w:rsidRPr="00094FF4" w:rsidRDefault="00DB0F56" w:rsidP="00480F92">
            <w:pPr>
              <w:pStyle w:val="TableParagraph"/>
              <w:spacing w:line="201" w:lineRule="auto"/>
              <w:rPr>
                <w:sz w:val="24"/>
              </w:rPr>
            </w:pPr>
            <w:r w:rsidRPr="00094FF4">
              <w:rPr>
                <w:rFonts w:ascii="Lucida Sans Unicode" w:eastAsia="Lucida Sans Unicode" w:hAnsi="Lucida Sans Unicode"/>
                <w:sz w:val="24"/>
              </w:rPr>
              <w:t xml:space="preserve">🠚 </w:t>
            </w:r>
            <w:r w:rsidRPr="00094FF4">
              <w:rPr>
                <w:sz w:val="24"/>
              </w:rPr>
              <w:t>νικά</w:t>
            </w:r>
            <w:r w:rsidRPr="00094FF4">
              <w:rPr>
                <w:spacing w:val="1"/>
                <w:sz w:val="24"/>
              </w:rPr>
              <w:t xml:space="preserve"> </w:t>
            </w:r>
            <w:r w:rsidRPr="00094FF4">
              <w:rPr>
                <w:sz w:val="24"/>
              </w:rPr>
              <w:t>το</w:t>
            </w:r>
            <w:r w:rsidRPr="00094FF4">
              <w:rPr>
                <w:spacing w:val="1"/>
                <w:sz w:val="24"/>
              </w:rPr>
              <w:t xml:space="preserve"> </w:t>
            </w:r>
            <w:r w:rsidRPr="00094FF4">
              <w:rPr>
                <w:b/>
                <w:spacing w:val="16"/>
                <w:sz w:val="24"/>
              </w:rPr>
              <w:t xml:space="preserve">Λικίνιο </w:t>
            </w:r>
            <w:r w:rsidRPr="00094FF4">
              <w:rPr>
                <w:sz w:val="24"/>
              </w:rPr>
              <w:t>(</w:t>
            </w:r>
            <w:r w:rsidR="00094FF4">
              <w:rPr>
                <w:sz w:val="24"/>
              </w:rPr>
              <w:t>Α</w:t>
            </w:r>
            <w:r w:rsidRPr="00094FF4">
              <w:rPr>
                <w:sz w:val="24"/>
              </w:rPr>
              <w:t>ύγουστος</w:t>
            </w:r>
            <w:r w:rsidRPr="00094FF4">
              <w:rPr>
                <w:spacing w:val="1"/>
                <w:sz w:val="24"/>
              </w:rPr>
              <w:t xml:space="preserve"> </w:t>
            </w:r>
            <w:r w:rsidRPr="00094FF4">
              <w:rPr>
                <w:sz w:val="24"/>
              </w:rPr>
              <w:t>ανατολικού</w:t>
            </w:r>
            <w:r w:rsidRPr="00094FF4">
              <w:rPr>
                <w:spacing w:val="-57"/>
                <w:sz w:val="24"/>
              </w:rPr>
              <w:t xml:space="preserve"> </w:t>
            </w:r>
            <w:r w:rsidRPr="00094FF4">
              <w:rPr>
                <w:sz w:val="24"/>
              </w:rPr>
              <w:t>Κράτους).</w:t>
            </w:r>
          </w:p>
          <w:p w14:paraId="58757513" w14:textId="77777777" w:rsidR="00DB0F56" w:rsidRPr="00094FF4" w:rsidRDefault="00DB0F56" w:rsidP="00480F92">
            <w:pPr>
              <w:pStyle w:val="TableParagraph"/>
              <w:spacing w:line="291" w:lineRule="exact"/>
              <w:rPr>
                <w:b/>
                <w:sz w:val="24"/>
              </w:rPr>
            </w:pPr>
            <w:r w:rsidRPr="00094FF4">
              <w:rPr>
                <w:rFonts w:ascii="Lucida Sans Unicode" w:eastAsia="Lucida Sans Unicode" w:hAnsi="Lucida Sans Unicode"/>
                <w:sz w:val="24"/>
              </w:rPr>
              <w:t>🠚</w:t>
            </w:r>
            <w:r w:rsidRPr="00094FF4">
              <w:rPr>
                <w:rFonts w:ascii="Lucida Sans Unicode" w:eastAsia="Lucida Sans Unicode" w:hAnsi="Lucida Sans Unicode"/>
                <w:spacing w:val="-17"/>
                <w:sz w:val="24"/>
              </w:rPr>
              <w:t xml:space="preserve"> </w:t>
            </w:r>
            <w:r w:rsidRPr="00094FF4">
              <w:rPr>
                <w:sz w:val="24"/>
              </w:rPr>
              <w:t xml:space="preserve">γίνεται </w:t>
            </w:r>
            <w:r w:rsidRPr="00094FF4">
              <w:rPr>
                <w:b/>
                <w:spacing w:val="16"/>
                <w:sz w:val="24"/>
              </w:rPr>
              <w:t>μονοκράτορας.</w:t>
            </w:r>
          </w:p>
          <w:p w14:paraId="2D1950D1" w14:textId="77777777" w:rsidR="00DB0F56" w:rsidRPr="00094FF4" w:rsidRDefault="00DB0F56" w:rsidP="00480F92">
            <w:pPr>
              <w:pStyle w:val="TableParagraph"/>
              <w:spacing w:line="296" w:lineRule="exact"/>
              <w:rPr>
                <w:sz w:val="24"/>
              </w:rPr>
            </w:pPr>
            <w:r w:rsidRPr="00094FF4">
              <w:rPr>
                <w:rFonts w:ascii="Lucida Sans Unicode" w:eastAsia="Lucida Sans Unicode" w:hAnsi="Lucida Sans Unicode"/>
                <w:sz w:val="24"/>
              </w:rPr>
              <w:t xml:space="preserve">🠚 </w:t>
            </w:r>
            <w:r w:rsidRPr="00094FF4">
              <w:rPr>
                <w:sz w:val="24"/>
              </w:rPr>
              <w:t>αποφασίζει</w:t>
            </w:r>
            <w:r w:rsidRPr="00094FF4">
              <w:rPr>
                <w:spacing w:val="17"/>
                <w:sz w:val="24"/>
              </w:rPr>
              <w:t xml:space="preserve"> </w:t>
            </w:r>
            <w:r w:rsidRPr="00094FF4">
              <w:rPr>
                <w:sz w:val="24"/>
              </w:rPr>
              <w:t>την</w:t>
            </w:r>
            <w:r w:rsidRPr="00094FF4">
              <w:rPr>
                <w:spacing w:val="17"/>
                <w:sz w:val="24"/>
              </w:rPr>
              <w:t xml:space="preserve"> </w:t>
            </w:r>
            <w:r w:rsidRPr="00094FF4">
              <w:rPr>
                <w:b/>
                <w:spacing w:val="16"/>
                <w:sz w:val="24"/>
              </w:rPr>
              <w:t>ίδρυση</w:t>
            </w:r>
            <w:r w:rsidRPr="00094FF4">
              <w:rPr>
                <w:b/>
                <w:spacing w:val="37"/>
                <w:sz w:val="24"/>
              </w:rPr>
              <w:t xml:space="preserve"> </w:t>
            </w:r>
            <w:r w:rsidRPr="00094FF4">
              <w:rPr>
                <w:sz w:val="24"/>
              </w:rPr>
              <w:t>νέου</w:t>
            </w:r>
            <w:r w:rsidRPr="00094FF4">
              <w:rPr>
                <w:spacing w:val="16"/>
                <w:sz w:val="24"/>
              </w:rPr>
              <w:t xml:space="preserve"> </w:t>
            </w:r>
            <w:r w:rsidRPr="00094FF4">
              <w:rPr>
                <w:sz w:val="24"/>
              </w:rPr>
              <w:t>διοικητικού</w:t>
            </w:r>
          </w:p>
          <w:p w14:paraId="3F3E1F84" w14:textId="77777777" w:rsidR="00DB0F56" w:rsidRPr="00094FF4" w:rsidRDefault="00DB0F56" w:rsidP="00480F92">
            <w:pPr>
              <w:pStyle w:val="TableParagraph"/>
              <w:spacing w:line="234" w:lineRule="exact"/>
              <w:rPr>
                <w:sz w:val="24"/>
              </w:rPr>
            </w:pPr>
            <w:r w:rsidRPr="00094FF4">
              <w:rPr>
                <w:sz w:val="24"/>
              </w:rPr>
              <w:t>κέντρου.</w:t>
            </w:r>
          </w:p>
        </w:tc>
      </w:tr>
    </w:tbl>
    <w:p w14:paraId="755B3CFB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596"/>
        </w:tabs>
        <w:spacing w:before="236" w:line="315" w:lineRule="exact"/>
        <w:ind w:left="595" w:hanging="193"/>
        <w:rPr>
          <w:sz w:val="24"/>
        </w:rPr>
      </w:pPr>
      <w:r w:rsidRPr="00094FF4">
        <w:rPr>
          <w:b/>
          <w:spacing w:val="9"/>
          <w:sz w:val="24"/>
          <w:u w:val="thick"/>
        </w:rPr>
        <w:t>Το</w:t>
      </w:r>
      <w:r w:rsidRPr="00094FF4">
        <w:rPr>
          <w:b/>
          <w:spacing w:val="37"/>
          <w:sz w:val="24"/>
          <w:u w:val="thick"/>
        </w:rPr>
        <w:t xml:space="preserve"> </w:t>
      </w:r>
      <w:r w:rsidRPr="00094FF4">
        <w:rPr>
          <w:b/>
          <w:spacing w:val="13"/>
          <w:sz w:val="24"/>
          <w:u w:val="thick"/>
        </w:rPr>
        <w:t>νέο</w:t>
      </w:r>
      <w:r w:rsidRPr="00094FF4">
        <w:rPr>
          <w:b/>
          <w:spacing w:val="38"/>
          <w:sz w:val="24"/>
          <w:u w:val="thick"/>
        </w:rPr>
        <w:t xml:space="preserve"> </w:t>
      </w:r>
      <w:r w:rsidRPr="00094FF4">
        <w:rPr>
          <w:b/>
          <w:spacing w:val="17"/>
          <w:sz w:val="24"/>
          <w:u w:val="thick"/>
        </w:rPr>
        <w:t>διοικητικό</w:t>
      </w:r>
      <w:r w:rsidRPr="00094FF4">
        <w:rPr>
          <w:b/>
          <w:spacing w:val="40"/>
          <w:sz w:val="24"/>
          <w:u w:val="thick"/>
        </w:rPr>
        <w:t xml:space="preserve"> </w:t>
      </w:r>
      <w:r w:rsidRPr="00094FF4">
        <w:rPr>
          <w:b/>
          <w:spacing w:val="16"/>
          <w:sz w:val="24"/>
          <w:u w:val="thick"/>
        </w:rPr>
        <w:t>κέντρο</w:t>
      </w:r>
      <w:r w:rsidRPr="00094FF4">
        <w:rPr>
          <w:b/>
          <w:spacing w:val="45"/>
          <w:sz w:val="24"/>
        </w:rPr>
        <w:t xml:space="preserve"> </w:t>
      </w:r>
      <w:r w:rsidRPr="00094FF4">
        <w:rPr>
          <w:sz w:val="24"/>
        </w:rPr>
        <w:t>(νέα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πρωτεύουσα):</w:t>
      </w:r>
    </w:p>
    <w:p w14:paraId="483F69FC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6"/>
        </w:tabs>
        <w:spacing w:line="272" w:lineRule="exact"/>
        <w:ind w:left="655" w:hanging="253"/>
        <w:rPr>
          <w:b/>
          <w:sz w:val="24"/>
        </w:rPr>
      </w:pPr>
      <w:r w:rsidRPr="00094FF4">
        <w:rPr>
          <w:sz w:val="24"/>
        </w:rPr>
        <w:t>Ιδρύεται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στη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θέση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του</w:t>
      </w:r>
      <w:r w:rsidRPr="00094FF4">
        <w:rPr>
          <w:spacing w:val="3"/>
          <w:sz w:val="24"/>
        </w:rPr>
        <w:t xml:space="preserve"> </w:t>
      </w:r>
      <w:r w:rsidRPr="00094FF4">
        <w:rPr>
          <w:b/>
          <w:spacing w:val="16"/>
          <w:sz w:val="24"/>
        </w:rPr>
        <w:t>αρχαίου</w:t>
      </w:r>
      <w:r w:rsidRPr="00094FF4">
        <w:rPr>
          <w:b/>
          <w:spacing w:val="37"/>
          <w:sz w:val="24"/>
        </w:rPr>
        <w:t xml:space="preserve"> </w:t>
      </w:r>
      <w:r w:rsidRPr="00094FF4">
        <w:rPr>
          <w:b/>
          <w:spacing w:val="17"/>
          <w:sz w:val="24"/>
        </w:rPr>
        <w:t>Βυζαντίου.</w:t>
      </w:r>
    </w:p>
    <w:p w14:paraId="43D1CBAD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721"/>
        </w:tabs>
        <w:ind w:right="681" w:firstLine="283"/>
        <w:rPr>
          <w:sz w:val="24"/>
        </w:rPr>
      </w:pPr>
      <w:r w:rsidRPr="00094FF4">
        <w:rPr>
          <w:sz w:val="24"/>
        </w:rPr>
        <w:t>Έχει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μοναδική</w:t>
      </w:r>
      <w:r w:rsidRPr="00094FF4">
        <w:rPr>
          <w:spacing w:val="1"/>
          <w:sz w:val="24"/>
        </w:rPr>
        <w:t xml:space="preserve"> </w:t>
      </w:r>
      <w:r w:rsidRPr="00094FF4">
        <w:rPr>
          <w:b/>
          <w:spacing w:val="17"/>
          <w:sz w:val="24"/>
        </w:rPr>
        <w:t>γεωπολιτική</w:t>
      </w:r>
      <w:r w:rsidRPr="00094FF4">
        <w:rPr>
          <w:b/>
          <w:spacing w:val="18"/>
          <w:sz w:val="24"/>
        </w:rPr>
        <w:t xml:space="preserve"> </w:t>
      </w:r>
      <w:r w:rsidRPr="00094FF4">
        <w:rPr>
          <w:b/>
          <w:spacing w:val="14"/>
          <w:sz w:val="24"/>
        </w:rPr>
        <w:t>θέση</w:t>
      </w:r>
      <w:r w:rsidRPr="00094FF4">
        <w:rPr>
          <w:b/>
          <w:spacing w:val="15"/>
          <w:sz w:val="24"/>
        </w:rPr>
        <w:t xml:space="preserve"> </w:t>
      </w:r>
      <w:r w:rsidRPr="00094FF4">
        <w:rPr>
          <w:sz w:val="24"/>
        </w:rPr>
        <w:t>(σταυροδρόμι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ανάμεσα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σε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Ασία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και</w:t>
      </w:r>
      <w:r w:rsidRPr="00094FF4">
        <w:rPr>
          <w:spacing w:val="-57"/>
          <w:sz w:val="24"/>
        </w:rPr>
        <w:t xml:space="preserve"> </w:t>
      </w:r>
      <w:r w:rsidRPr="00094FF4">
        <w:rPr>
          <w:sz w:val="24"/>
        </w:rPr>
        <w:t>Ευρώπη,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Εύξεινο Πόντο και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Μεσόγειο).</w:t>
      </w:r>
    </w:p>
    <w:p w14:paraId="627F9199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ind w:left="653" w:hanging="251"/>
        <w:rPr>
          <w:sz w:val="24"/>
        </w:rPr>
      </w:pPr>
      <w:r w:rsidRPr="00094FF4">
        <w:rPr>
          <w:sz w:val="24"/>
        </w:rPr>
        <w:t>Έχει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μεγάλη</w:t>
      </w:r>
      <w:r w:rsidRPr="00094FF4">
        <w:rPr>
          <w:spacing w:val="-2"/>
          <w:sz w:val="24"/>
        </w:rPr>
        <w:t xml:space="preserve"> </w:t>
      </w:r>
      <w:r w:rsidRPr="00094FF4">
        <w:rPr>
          <w:b/>
          <w:spacing w:val="17"/>
          <w:sz w:val="24"/>
        </w:rPr>
        <w:t>εμπορική</w:t>
      </w:r>
      <w:r w:rsidRPr="00094FF4">
        <w:rPr>
          <w:b/>
          <w:spacing w:val="37"/>
          <w:sz w:val="24"/>
        </w:rPr>
        <w:t xml:space="preserve"> </w:t>
      </w:r>
      <w:r w:rsidRPr="00094FF4">
        <w:rPr>
          <w:sz w:val="24"/>
        </w:rPr>
        <w:t>σημασία.</w:t>
      </w:r>
    </w:p>
    <w:p w14:paraId="53018E0C" w14:textId="77777777" w:rsidR="00DB0F56" w:rsidRPr="00094FF4" w:rsidRDefault="00DB0F56" w:rsidP="00DB0F56">
      <w:pPr>
        <w:pStyle w:val="a3"/>
        <w:spacing w:before="5"/>
        <w:rPr>
          <w:sz w:val="21"/>
        </w:rPr>
      </w:pPr>
    </w:p>
    <w:p w14:paraId="7DB338AC" w14:textId="77777777" w:rsidR="00DB0F56" w:rsidRPr="00094FF4" w:rsidRDefault="00DB0F56" w:rsidP="00DB0F56">
      <w:pPr>
        <w:pStyle w:val="2"/>
        <w:numPr>
          <w:ilvl w:val="0"/>
          <w:numId w:val="5"/>
        </w:numPr>
        <w:tabs>
          <w:tab w:val="left" w:pos="596"/>
        </w:tabs>
        <w:spacing w:line="293" w:lineRule="exact"/>
        <w:ind w:left="595" w:hanging="193"/>
        <w:rPr>
          <w:u w:val="none"/>
        </w:rPr>
      </w:pPr>
      <w:r w:rsidRPr="00094FF4">
        <w:rPr>
          <w:spacing w:val="15"/>
          <w:u w:val="thick"/>
        </w:rPr>
        <w:t>Λόγοι</w:t>
      </w:r>
      <w:r w:rsidRPr="00094FF4">
        <w:rPr>
          <w:spacing w:val="40"/>
          <w:u w:val="thick"/>
        </w:rPr>
        <w:t xml:space="preserve"> </w:t>
      </w:r>
      <w:r w:rsidRPr="00094FF4">
        <w:rPr>
          <w:spacing w:val="16"/>
          <w:u w:val="thick"/>
        </w:rPr>
        <w:t>ίδρυσης</w:t>
      </w:r>
      <w:r w:rsidRPr="00094FF4">
        <w:rPr>
          <w:spacing w:val="41"/>
          <w:u w:val="thick"/>
        </w:rPr>
        <w:t xml:space="preserve"> </w:t>
      </w:r>
      <w:r w:rsidRPr="00094FF4">
        <w:rPr>
          <w:spacing w:val="15"/>
          <w:u w:val="thick"/>
        </w:rPr>
        <w:t>νέου</w:t>
      </w:r>
      <w:r w:rsidRPr="00094FF4">
        <w:rPr>
          <w:spacing w:val="42"/>
          <w:u w:val="thick"/>
        </w:rPr>
        <w:t xml:space="preserve"> </w:t>
      </w:r>
      <w:r w:rsidRPr="00094FF4">
        <w:rPr>
          <w:spacing w:val="17"/>
          <w:u w:val="thick"/>
        </w:rPr>
        <w:t>διοικητικού</w:t>
      </w:r>
      <w:r w:rsidRPr="00094FF4">
        <w:rPr>
          <w:spacing w:val="41"/>
          <w:u w:val="thick"/>
        </w:rPr>
        <w:t xml:space="preserve"> </w:t>
      </w:r>
      <w:r w:rsidRPr="00094FF4">
        <w:rPr>
          <w:spacing w:val="18"/>
          <w:u w:val="thick"/>
        </w:rPr>
        <w:t>κέντρου</w:t>
      </w:r>
      <w:r w:rsidRPr="00094FF4">
        <w:rPr>
          <w:spacing w:val="18"/>
          <w:u w:val="none"/>
        </w:rPr>
        <w:t>:</w:t>
      </w:r>
    </w:p>
    <w:p w14:paraId="5F922847" w14:textId="77777777" w:rsidR="00DB0F56" w:rsidRPr="00094FF4" w:rsidRDefault="00DB0F56" w:rsidP="00DB0F56">
      <w:pPr>
        <w:pStyle w:val="a4"/>
        <w:numPr>
          <w:ilvl w:val="0"/>
          <w:numId w:val="2"/>
        </w:numPr>
        <w:tabs>
          <w:tab w:val="left" w:pos="644"/>
        </w:tabs>
        <w:spacing w:line="296" w:lineRule="exact"/>
        <w:ind w:hanging="241"/>
        <w:rPr>
          <w:sz w:val="24"/>
        </w:rPr>
      </w:pPr>
      <w:r w:rsidRPr="00094FF4">
        <w:rPr>
          <w:b/>
          <w:spacing w:val="16"/>
          <w:sz w:val="24"/>
        </w:rPr>
        <w:t>Ανατολή</w:t>
      </w:r>
      <w:r w:rsidRPr="00094FF4">
        <w:rPr>
          <w:b/>
          <w:spacing w:val="14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  <w:r w:rsidRPr="00094FF4">
        <w:rPr>
          <w:rFonts w:ascii="Lucida Sans Unicode" w:eastAsia="Lucida Sans Unicode" w:hAnsi="Lucida Sans Unicode"/>
          <w:spacing w:val="-18"/>
          <w:sz w:val="24"/>
        </w:rPr>
        <w:t xml:space="preserve"> </w:t>
      </w:r>
      <w:r w:rsidRPr="00094FF4">
        <w:rPr>
          <w:sz w:val="24"/>
        </w:rPr>
        <w:t>ακμαίος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πληθυσμός</w:t>
      </w:r>
      <w:r w:rsidRPr="00094FF4">
        <w:rPr>
          <w:spacing w:val="-5"/>
          <w:sz w:val="24"/>
        </w:rPr>
        <w:t xml:space="preserve"> </w:t>
      </w:r>
      <w:r w:rsidRPr="00094FF4">
        <w:rPr>
          <w:sz w:val="24"/>
        </w:rPr>
        <w:t>και</w:t>
      </w:r>
      <w:r w:rsidRPr="00094FF4">
        <w:rPr>
          <w:spacing w:val="-5"/>
          <w:sz w:val="24"/>
        </w:rPr>
        <w:t xml:space="preserve"> </w:t>
      </w:r>
      <w:r w:rsidRPr="00094FF4">
        <w:rPr>
          <w:sz w:val="24"/>
        </w:rPr>
        <w:t>οικονομία.</w:t>
      </w:r>
    </w:p>
    <w:p w14:paraId="05200722" w14:textId="77777777" w:rsidR="00DB0F56" w:rsidRPr="00094FF4" w:rsidRDefault="00DB0F56" w:rsidP="00DB0F56">
      <w:pPr>
        <w:pStyle w:val="a4"/>
        <w:numPr>
          <w:ilvl w:val="0"/>
          <w:numId w:val="2"/>
        </w:numPr>
        <w:tabs>
          <w:tab w:val="left" w:pos="644"/>
        </w:tabs>
        <w:spacing w:line="276" w:lineRule="exact"/>
        <w:ind w:hanging="241"/>
        <w:rPr>
          <w:sz w:val="24"/>
        </w:rPr>
      </w:pPr>
      <w:r w:rsidRPr="00094FF4">
        <w:rPr>
          <w:b/>
          <w:spacing w:val="9"/>
          <w:sz w:val="24"/>
        </w:rPr>
        <w:t>Οι</w:t>
      </w:r>
      <w:r w:rsidRPr="00094FF4">
        <w:rPr>
          <w:b/>
          <w:spacing w:val="35"/>
          <w:sz w:val="24"/>
        </w:rPr>
        <w:t xml:space="preserve"> </w:t>
      </w:r>
      <w:r w:rsidRPr="00094FF4">
        <w:rPr>
          <w:b/>
          <w:spacing w:val="15"/>
          <w:sz w:val="24"/>
        </w:rPr>
        <w:t>χριστιανοί</w:t>
      </w:r>
      <w:r w:rsidRPr="00094FF4">
        <w:rPr>
          <w:b/>
          <w:spacing w:val="21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  <w:r w:rsidRPr="00094FF4">
        <w:rPr>
          <w:rFonts w:ascii="Lucida Sans Unicode" w:eastAsia="Lucida Sans Unicode" w:hAnsi="Lucida Sans Unicode"/>
          <w:spacing w:val="-18"/>
          <w:sz w:val="24"/>
        </w:rPr>
        <w:t xml:space="preserve"> </w:t>
      </w:r>
      <w:r w:rsidRPr="00094FF4">
        <w:rPr>
          <w:sz w:val="24"/>
        </w:rPr>
        <w:t>πολυπληθέστεροι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στην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Ανατολή.</w:t>
      </w:r>
    </w:p>
    <w:p w14:paraId="38BE66F0" w14:textId="77777777" w:rsidR="00DB0F56" w:rsidRPr="00094FF4" w:rsidRDefault="00DB0F56" w:rsidP="00DB0F56">
      <w:pPr>
        <w:pStyle w:val="a4"/>
        <w:numPr>
          <w:ilvl w:val="0"/>
          <w:numId w:val="2"/>
        </w:numPr>
        <w:tabs>
          <w:tab w:val="left" w:pos="644"/>
        </w:tabs>
        <w:spacing w:line="276" w:lineRule="exact"/>
        <w:ind w:hanging="241"/>
        <w:rPr>
          <w:sz w:val="24"/>
        </w:rPr>
      </w:pPr>
      <w:r w:rsidRPr="00094FF4">
        <w:rPr>
          <w:b/>
          <w:spacing w:val="16"/>
          <w:sz w:val="24"/>
        </w:rPr>
        <w:t>Μεγάλες</w:t>
      </w:r>
      <w:r w:rsidRPr="00094FF4">
        <w:rPr>
          <w:b/>
          <w:spacing w:val="37"/>
          <w:sz w:val="24"/>
        </w:rPr>
        <w:t xml:space="preserve"> </w:t>
      </w:r>
      <w:r w:rsidRPr="00094FF4">
        <w:rPr>
          <w:b/>
          <w:spacing w:val="15"/>
          <w:sz w:val="24"/>
        </w:rPr>
        <w:t>πόλεις</w:t>
      </w:r>
      <w:r w:rsidRPr="00094FF4">
        <w:rPr>
          <w:b/>
          <w:spacing w:val="37"/>
          <w:sz w:val="24"/>
        </w:rPr>
        <w:t xml:space="preserve"> </w:t>
      </w:r>
      <w:r w:rsidRPr="00094FF4">
        <w:rPr>
          <w:b/>
          <w:spacing w:val="16"/>
          <w:sz w:val="24"/>
        </w:rPr>
        <w:t>Ανατολής</w:t>
      </w:r>
      <w:r w:rsidRPr="00094FF4">
        <w:rPr>
          <w:b/>
          <w:spacing w:val="23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  <w:r w:rsidRPr="00094FF4">
        <w:rPr>
          <w:rFonts w:ascii="Lucida Sans Unicode" w:eastAsia="Lucida Sans Unicode" w:hAnsi="Lucida Sans Unicode"/>
          <w:spacing w:val="-18"/>
          <w:sz w:val="24"/>
        </w:rPr>
        <w:t xml:space="preserve"> </w:t>
      </w:r>
      <w:r w:rsidRPr="00094FF4">
        <w:rPr>
          <w:sz w:val="24"/>
        </w:rPr>
        <w:t>θρησκευτικές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συγκρούσεις.</w:t>
      </w:r>
    </w:p>
    <w:p w14:paraId="7B7FD8E1" w14:textId="77777777" w:rsidR="00DB0F56" w:rsidRPr="00094FF4" w:rsidRDefault="00DB0F56" w:rsidP="00DB0F56">
      <w:pPr>
        <w:pStyle w:val="a4"/>
        <w:numPr>
          <w:ilvl w:val="0"/>
          <w:numId w:val="2"/>
        </w:numPr>
        <w:tabs>
          <w:tab w:val="left" w:pos="721"/>
        </w:tabs>
        <w:spacing w:line="201" w:lineRule="auto"/>
        <w:ind w:left="120" w:right="679" w:firstLine="283"/>
        <w:rPr>
          <w:sz w:val="24"/>
        </w:rPr>
      </w:pPr>
      <w:r w:rsidRPr="00094FF4">
        <w:rPr>
          <w:b/>
          <w:spacing w:val="12"/>
          <w:sz w:val="24"/>
        </w:rPr>
        <w:t>Από</w:t>
      </w:r>
      <w:r w:rsidRPr="00094FF4">
        <w:rPr>
          <w:b/>
          <w:spacing w:val="39"/>
          <w:sz w:val="24"/>
        </w:rPr>
        <w:t xml:space="preserve"> </w:t>
      </w:r>
      <w:r w:rsidRPr="00094FF4">
        <w:rPr>
          <w:b/>
          <w:spacing w:val="17"/>
          <w:sz w:val="24"/>
        </w:rPr>
        <w:t>Βυζάντιο</w:t>
      </w:r>
      <w:r w:rsidRPr="00094FF4">
        <w:rPr>
          <w:b/>
          <w:spacing w:val="21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  <w:r w:rsidRPr="00094FF4">
        <w:rPr>
          <w:rFonts w:ascii="Lucida Sans Unicode" w:eastAsia="Lucida Sans Unicode" w:hAnsi="Lucida Sans Unicode"/>
          <w:spacing w:val="59"/>
          <w:sz w:val="24"/>
        </w:rPr>
        <w:t xml:space="preserve"> </w:t>
      </w:r>
      <w:r w:rsidRPr="00094FF4">
        <w:rPr>
          <w:sz w:val="24"/>
        </w:rPr>
        <w:t>ευκολότερη</w:t>
      </w:r>
      <w:r w:rsidRPr="00094FF4">
        <w:rPr>
          <w:spacing w:val="12"/>
          <w:sz w:val="24"/>
        </w:rPr>
        <w:t xml:space="preserve"> </w:t>
      </w:r>
      <w:r w:rsidRPr="00094FF4">
        <w:rPr>
          <w:sz w:val="24"/>
        </w:rPr>
        <w:t>η</w:t>
      </w:r>
      <w:r w:rsidRPr="00094FF4">
        <w:rPr>
          <w:spacing w:val="12"/>
          <w:sz w:val="24"/>
        </w:rPr>
        <w:t xml:space="preserve"> </w:t>
      </w:r>
      <w:r w:rsidRPr="00094FF4">
        <w:rPr>
          <w:sz w:val="24"/>
        </w:rPr>
        <w:t>απόκρουση</w:t>
      </w:r>
      <w:r w:rsidRPr="00094FF4">
        <w:rPr>
          <w:spacing w:val="13"/>
          <w:sz w:val="24"/>
        </w:rPr>
        <w:t xml:space="preserve"> </w:t>
      </w:r>
      <w:r w:rsidRPr="00094FF4">
        <w:rPr>
          <w:sz w:val="24"/>
        </w:rPr>
        <w:t>των</w:t>
      </w:r>
      <w:r w:rsidRPr="00094FF4">
        <w:rPr>
          <w:spacing w:val="13"/>
          <w:sz w:val="24"/>
        </w:rPr>
        <w:t xml:space="preserve"> </w:t>
      </w:r>
      <w:r w:rsidRPr="00094FF4">
        <w:rPr>
          <w:sz w:val="24"/>
        </w:rPr>
        <w:t>εχθρών:</w:t>
      </w:r>
      <w:r w:rsidRPr="00094FF4">
        <w:rPr>
          <w:spacing w:val="13"/>
          <w:sz w:val="24"/>
        </w:rPr>
        <w:t xml:space="preserve"> </w:t>
      </w:r>
      <w:r w:rsidRPr="00094FF4">
        <w:rPr>
          <w:sz w:val="24"/>
        </w:rPr>
        <w:t>Γότθων</w:t>
      </w:r>
      <w:r w:rsidRPr="00094FF4">
        <w:rPr>
          <w:spacing w:val="13"/>
          <w:sz w:val="24"/>
        </w:rPr>
        <w:t xml:space="preserve"> </w:t>
      </w:r>
      <w:r w:rsidRPr="00094FF4">
        <w:rPr>
          <w:sz w:val="24"/>
        </w:rPr>
        <w:t>(στο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Δούναβη)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και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Περσών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(στον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Ευφράτη).</w:t>
      </w:r>
    </w:p>
    <w:p w14:paraId="72B02BD1" w14:textId="77777777" w:rsidR="00DB0F56" w:rsidRPr="00094FF4" w:rsidRDefault="00DB0F56" w:rsidP="00DB0F56">
      <w:pPr>
        <w:pStyle w:val="a3"/>
        <w:spacing w:before="7"/>
        <w:rPr>
          <w:sz w:val="21"/>
        </w:rPr>
      </w:pPr>
    </w:p>
    <w:p w14:paraId="6B8DE955" w14:textId="77777777" w:rsidR="00DB0F56" w:rsidRPr="00094FF4" w:rsidRDefault="00DB0F56" w:rsidP="00DB0F56">
      <w:pPr>
        <w:pStyle w:val="2"/>
        <w:numPr>
          <w:ilvl w:val="0"/>
          <w:numId w:val="5"/>
        </w:numPr>
        <w:tabs>
          <w:tab w:val="left" w:pos="596"/>
        </w:tabs>
        <w:spacing w:line="313" w:lineRule="exact"/>
        <w:ind w:left="595" w:hanging="193"/>
        <w:rPr>
          <w:u w:val="none"/>
        </w:rPr>
      </w:pPr>
      <w:r w:rsidRPr="00094FF4">
        <w:rPr>
          <w:spacing w:val="17"/>
          <w:u w:val="thick"/>
        </w:rPr>
        <w:t>Φυσιογνωμία</w:t>
      </w:r>
      <w:r w:rsidRPr="00094FF4">
        <w:rPr>
          <w:spacing w:val="42"/>
          <w:u w:val="thick"/>
        </w:rPr>
        <w:t xml:space="preserve"> </w:t>
      </w:r>
      <w:r w:rsidRPr="00094FF4">
        <w:rPr>
          <w:spacing w:val="14"/>
          <w:u w:val="thick"/>
        </w:rPr>
        <w:t>νέου</w:t>
      </w:r>
      <w:r w:rsidRPr="00094FF4">
        <w:rPr>
          <w:spacing w:val="43"/>
          <w:u w:val="thick"/>
        </w:rPr>
        <w:t xml:space="preserve"> </w:t>
      </w:r>
      <w:r w:rsidRPr="00094FF4">
        <w:rPr>
          <w:spacing w:val="17"/>
          <w:u w:val="thick"/>
        </w:rPr>
        <w:t>διοικητικού</w:t>
      </w:r>
      <w:r w:rsidRPr="00094FF4">
        <w:rPr>
          <w:spacing w:val="40"/>
          <w:u w:val="thick"/>
        </w:rPr>
        <w:t xml:space="preserve"> </w:t>
      </w:r>
      <w:r w:rsidRPr="00094FF4">
        <w:rPr>
          <w:spacing w:val="17"/>
          <w:u w:val="thick"/>
        </w:rPr>
        <w:t>κέντρου</w:t>
      </w:r>
      <w:r w:rsidRPr="00094FF4">
        <w:rPr>
          <w:spacing w:val="41"/>
          <w:u w:val="thick"/>
        </w:rPr>
        <w:t xml:space="preserve"> </w:t>
      </w:r>
      <w:r w:rsidRPr="00094FF4">
        <w:rPr>
          <w:spacing w:val="18"/>
          <w:u w:val="thick"/>
        </w:rPr>
        <w:t>(Κωνσταντινούπολης)</w:t>
      </w:r>
      <w:r w:rsidRPr="00094FF4">
        <w:rPr>
          <w:spacing w:val="-27"/>
          <w:u w:val="none"/>
        </w:rPr>
        <w:t xml:space="preserve"> </w:t>
      </w:r>
      <w:r w:rsidRPr="00094FF4">
        <w:rPr>
          <w:u w:val="none"/>
        </w:rPr>
        <w:t>:</w:t>
      </w:r>
    </w:p>
    <w:p w14:paraId="3E3D5E2F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spacing w:line="269" w:lineRule="exact"/>
        <w:ind w:left="653" w:hanging="251"/>
        <w:rPr>
          <w:sz w:val="24"/>
        </w:rPr>
      </w:pPr>
      <w:proofErr w:type="spellStart"/>
      <w:r w:rsidRPr="00094FF4">
        <w:rPr>
          <w:sz w:val="24"/>
        </w:rPr>
        <w:t>Οικοδομήθηκε</w:t>
      </w:r>
      <w:proofErr w:type="spellEnd"/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σύμφωνα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με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το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ρυμοτομικό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σχέδιο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της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Ρώμης.</w:t>
      </w:r>
    </w:p>
    <w:p w14:paraId="5353181A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ind w:left="653" w:hanging="251"/>
        <w:rPr>
          <w:sz w:val="24"/>
        </w:rPr>
      </w:pPr>
      <w:r w:rsidRPr="00094FF4">
        <w:rPr>
          <w:sz w:val="24"/>
        </w:rPr>
        <w:t>Νέα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τείχη.</w:t>
      </w:r>
    </w:p>
    <w:p w14:paraId="35D06DEB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spacing w:before="1"/>
        <w:ind w:left="653" w:hanging="251"/>
        <w:rPr>
          <w:sz w:val="24"/>
        </w:rPr>
      </w:pPr>
      <w:r w:rsidRPr="00094FF4">
        <w:rPr>
          <w:sz w:val="24"/>
        </w:rPr>
        <w:t>Επιβλητικές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λεωφόροι.</w:t>
      </w:r>
    </w:p>
    <w:p w14:paraId="1815AD5C" w14:textId="77777777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ind w:left="653" w:hanging="251"/>
        <w:rPr>
          <w:sz w:val="24"/>
        </w:rPr>
      </w:pPr>
      <w:r w:rsidRPr="00094FF4">
        <w:rPr>
          <w:sz w:val="24"/>
        </w:rPr>
        <w:t>Φόρουμ</w:t>
      </w:r>
      <w:r w:rsidRPr="00094FF4">
        <w:rPr>
          <w:spacing w:val="-5"/>
          <w:sz w:val="24"/>
        </w:rPr>
        <w:t xml:space="preserve"> </w:t>
      </w:r>
      <w:r w:rsidRPr="00094FF4">
        <w:rPr>
          <w:sz w:val="24"/>
        </w:rPr>
        <w:t>(πλατεία)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Κωνσταντίνου.</w:t>
      </w:r>
    </w:p>
    <w:p w14:paraId="12A865DC" w14:textId="77777777" w:rsidR="00DB0F56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ind w:left="653" w:hanging="251"/>
        <w:rPr>
          <w:sz w:val="24"/>
        </w:rPr>
      </w:pPr>
      <w:r w:rsidRPr="00094FF4">
        <w:rPr>
          <w:sz w:val="24"/>
        </w:rPr>
        <w:t>Διακόσμηση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με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λαμπρά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έργα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τέχνης,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όπως:</w:t>
      </w:r>
    </w:p>
    <w:p w14:paraId="0E8A1BD9" w14:textId="77777777" w:rsidR="00094FF4" w:rsidRPr="00094FF4" w:rsidRDefault="00094FF4" w:rsidP="00094FF4">
      <w:pPr>
        <w:pStyle w:val="a4"/>
        <w:tabs>
          <w:tab w:val="left" w:pos="654"/>
        </w:tabs>
        <w:ind w:left="653" w:firstLine="0"/>
        <w:rPr>
          <w:sz w:val="24"/>
        </w:rPr>
      </w:pPr>
    </w:p>
    <w:p w14:paraId="61586EAE" w14:textId="77777777" w:rsidR="00DB0F56" w:rsidRPr="00094FF4" w:rsidRDefault="00DB0F56" w:rsidP="00DB0F56">
      <w:pPr>
        <w:pStyle w:val="2"/>
        <w:numPr>
          <w:ilvl w:val="0"/>
          <w:numId w:val="1"/>
        </w:numPr>
        <w:tabs>
          <w:tab w:val="left" w:pos="644"/>
        </w:tabs>
        <w:ind w:hanging="241"/>
        <w:rPr>
          <w:u w:val="none"/>
        </w:rPr>
      </w:pPr>
      <w:r w:rsidRPr="00094FF4">
        <w:rPr>
          <w:b w:val="0"/>
          <w:u w:val="none"/>
        </w:rPr>
        <w:lastRenderedPageBreak/>
        <w:t xml:space="preserve">Το </w:t>
      </w:r>
      <w:r w:rsidRPr="00094FF4">
        <w:rPr>
          <w:spacing w:val="15"/>
          <w:u w:val="none"/>
        </w:rPr>
        <w:t>Ιερόν</w:t>
      </w:r>
      <w:r w:rsidRPr="00094FF4">
        <w:rPr>
          <w:spacing w:val="39"/>
          <w:u w:val="none"/>
        </w:rPr>
        <w:t xml:space="preserve"> </w:t>
      </w:r>
      <w:proofErr w:type="spellStart"/>
      <w:r w:rsidRPr="00094FF4">
        <w:rPr>
          <w:spacing w:val="17"/>
          <w:u w:val="none"/>
        </w:rPr>
        <w:t>Παλάτιον</w:t>
      </w:r>
      <w:proofErr w:type="spellEnd"/>
      <w:r w:rsidRPr="00094FF4">
        <w:rPr>
          <w:spacing w:val="17"/>
          <w:u w:val="none"/>
        </w:rPr>
        <w:t>.</w:t>
      </w:r>
    </w:p>
    <w:p w14:paraId="189AE72C" w14:textId="77777777" w:rsidR="00DB0F56" w:rsidRPr="00094FF4" w:rsidRDefault="00DB0F56" w:rsidP="00DB0F56">
      <w:pPr>
        <w:pStyle w:val="a4"/>
        <w:numPr>
          <w:ilvl w:val="0"/>
          <w:numId w:val="1"/>
        </w:numPr>
        <w:tabs>
          <w:tab w:val="left" w:pos="644"/>
        </w:tabs>
        <w:ind w:hanging="241"/>
        <w:rPr>
          <w:sz w:val="24"/>
        </w:rPr>
      </w:pPr>
      <w:r w:rsidRPr="00094FF4">
        <w:rPr>
          <w:sz w:val="24"/>
        </w:rPr>
        <w:t>Το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κτίριο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της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Συγκλήτου.</w:t>
      </w:r>
    </w:p>
    <w:p w14:paraId="09A35449" w14:textId="77777777" w:rsidR="00DB0F56" w:rsidRPr="00094FF4" w:rsidRDefault="00DB0F56" w:rsidP="00DB0F56">
      <w:pPr>
        <w:pStyle w:val="a4"/>
        <w:numPr>
          <w:ilvl w:val="0"/>
          <w:numId w:val="1"/>
        </w:numPr>
        <w:tabs>
          <w:tab w:val="left" w:pos="644"/>
        </w:tabs>
        <w:ind w:hanging="241"/>
        <w:rPr>
          <w:sz w:val="24"/>
        </w:rPr>
      </w:pPr>
      <w:r w:rsidRPr="00094FF4">
        <w:rPr>
          <w:sz w:val="24"/>
        </w:rPr>
        <w:t>Άλλα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δημόσια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κτίρια: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εκκλησίες,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λουτρά,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δεξαμενές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κ.ά.</w:t>
      </w:r>
    </w:p>
    <w:p w14:paraId="59E52B11" w14:textId="77777777" w:rsidR="00DB0F56" w:rsidRPr="00094FF4" w:rsidRDefault="00DB0F56" w:rsidP="00DB0F56">
      <w:pPr>
        <w:pStyle w:val="a3"/>
        <w:spacing w:before="7"/>
        <w:rPr>
          <w:sz w:val="20"/>
        </w:rPr>
      </w:pPr>
    </w:p>
    <w:p w14:paraId="47B20E02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596"/>
        </w:tabs>
        <w:spacing w:line="325" w:lineRule="exact"/>
        <w:ind w:left="595" w:hanging="193"/>
        <w:rPr>
          <w:sz w:val="24"/>
        </w:rPr>
      </w:pPr>
      <w:r w:rsidRPr="00094FF4">
        <w:rPr>
          <w:b/>
          <w:sz w:val="24"/>
          <w:u w:val="thick"/>
        </w:rPr>
        <w:t>11</w:t>
      </w:r>
      <w:r w:rsidRPr="00094FF4">
        <w:rPr>
          <w:b/>
          <w:spacing w:val="38"/>
          <w:sz w:val="24"/>
          <w:u w:val="thick"/>
        </w:rPr>
        <w:t xml:space="preserve"> </w:t>
      </w:r>
      <w:r w:rsidRPr="00094FF4">
        <w:rPr>
          <w:b/>
          <w:spacing w:val="15"/>
          <w:sz w:val="24"/>
          <w:u w:val="thick"/>
        </w:rPr>
        <w:t>Μαΐου</w:t>
      </w:r>
      <w:r w:rsidRPr="00094FF4">
        <w:rPr>
          <w:b/>
          <w:spacing w:val="39"/>
          <w:sz w:val="24"/>
          <w:u w:val="thick"/>
        </w:rPr>
        <w:t xml:space="preserve"> </w:t>
      </w:r>
      <w:r w:rsidRPr="00094FF4">
        <w:rPr>
          <w:b/>
          <w:spacing w:val="13"/>
          <w:sz w:val="24"/>
          <w:u w:val="thick"/>
        </w:rPr>
        <w:t>330</w:t>
      </w:r>
      <w:r w:rsidRPr="00094FF4">
        <w:rPr>
          <w:b/>
          <w:spacing w:val="21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  <w:r w:rsidRPr="00094FF4">
        <w:rPr>
          <w:rFonts w:ascii="Lucida Sans Unicode" w:eastAsia="Lucida Sans Unicode" w:hAnsi="Lucida Sans Unicode"/>
          <w:spacing w:val="-17"/>
          <w:sz w:val="24"/>
        </w:rPr>
        <w:t xml:space="preserve"> </w:t>
      </w:r>
      <w:r w:rsidRPr="00094FF4">
        <w:rPr>
          <w:b/>
          <w:spacing w:val="16"/>
          <w:sz w:val="24"/>
        </w:rPr>
        <w:t>Εγκαίνια</w:t>
      </w:r>
      <w:r w:rsidRPr="00094FF4">
        <w:rPr>
          <w:b/>
          <w:spacing w:val="20"/>
          <w:sz w:val="24"/>
        </w:rPr>
        <w:t xml:space="preserve"> </w:t>
      </w:r>
      <w:r w:rsidRPr="00094FF4">
        <w:rPr>
          <w:sz w:val="24"/>
        </w:rPr>
        <w:t>Κωνσταντινούπολης.</w:t>
      </w:r>
    </w:p>
    <w:p w14:paraId="14D02C9C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596"/>
        </w:tabs>
        <w:spacing w:line="253" w:lineRule="exact"/>
        <w:ind w:left="595" w:hanging="193"/>
        <w:rPr>
          <w:b/>
          <w:sz w:val="24"/>
        </w:rPr>
      </w:pPr>
      <w:r w:rsidRPr="00094FF4">
        <w:rPr>
          <w:sz w:val="24"/>
        </w:rPr>
        <w:t>Βαθμιαία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απόκτηση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χαρακτηριστικών</w:t>
      </w:r>
      <w:r w:rsidRPr="00094FF4">
        <w:rPr>
          <w:spacing w:val="3"/>
          <w:sz w:val="24"/>
        </w:rPr>
        <w:t xml:space="preserve"> </w:t>
      </w:r>
      <w:r w:rsidRPr="00094FF4">
        <w:rPr>
          <w:b/>
          <w:spacing w:val="17"/>
          <w:sz w:val="24"/>
        </w:rPr>
        <w:t>χριστιανικής</w:t>
      </w:r>
      <w:r w:rsidRPr="00094FF4">
        <w:rPr>
          <w:b/>
          <w:spacing w:val="37"/>
          <w:sz w:val="24"/>
        </w:rPr>
        <w:t xml:space="preserve"> </w:t>
      </w:r>
      <w:r w:rsidRPr="00094FF4">
        <w:rPr>
          <w:b/>
          <w:spacing w:val="16"/>
          <w:sz w:val="24"/>
        </w:rPr>
        <w:t>πόλης.</w:t>
      </w:r>
    </w:p>
    <w:p w14:paraId="114C13E6" w14:textId="77777777" w:rsidR="00DB0F56" w:rsidRDefault="00DB0F56" w:rsidP="00DB0F56">
      <w:pPr>
        <w:pStyle w:val="a4"/>
        <w:numPr>
          <w:ilvl w:val="0"/>
          <w:numId w:val="5"/>
        </w:numPr>
        <w:tabs>
          <w:tab w:val="left" w:pos="596"/>
        </w:tabs>
        <w:spacing w:line="298" w:lineRule="exact"/>
        <w:ind w:left="595" w:hanging="193"/>
        <w:rPr>
          <w:sz w:val="24"/>
        </w:rPr>
      </w:pPr>
      <w:r w:rsidRPr="00094FF4">
        <w:rPr>
          <w:sz w:val="24"/>
        </w:rPr>
        <w:t xml:space="preserve">Ραγδαία </w:t>
      </w:r>
      <w:r w:rsidRPr="00094FF4">
        <w:rPr>
          <w:b/>
          <w:spacing w:val="17"/>
          <w:sz w:val="24"/>
        </w:rPr>
        <w:t>πληθυσμιακή</w:t>
      </w:r>
      <w:r w:rsidRPr="00094FF4">
        <w:rPr>
          <w:b/>
          <w:spacing w:val="21"/>
          <w:sz w:val="24"/>
        </w:rPr>
        <w:t xml:space="preserve"> </w:t>
      </w:r>
      <w:r w:rsidRPr="00094FF4">
        <w:rPr>
          <w:sz w:val="24"/>
        </w:rPr>
        <w:t>ανάπτυξη.</w:t>
      </w:r>
    </w:p>
    <w:p w14:paraId="7575D546" w14:textId="77777777" w:rsidR="00094FF4" w:rsidRPr="00094FF4" w:rsidRDefault="00094FF4" w:rsidP="00094FF4">
      <w:pPr>
        <w:pStyle w:val="a4"/>
        <w:tabs>
          <w:tab w:val="left" w:pos="596"/>
        </w:tabs>
        <w:spacing w:line="298" w:lineRule="exact"/>
        <w:ind w:left="595" w:firstLine="0"/>
        <w:rPr>
          <w:sz w:val="24"/>
        </w:rPr>
      </w:pPr>
    </w:p>
    <w:p w14:paraId="2EA40D03" w14:textId="77777777" w:rsidR="00DB0F56" w:rsidRPr="00094FF4" w:rsidRDefault="00DB0F56" w:rsidP="00DB0F56">
      <w:pPr>
        <w:pStyle w:val="a3"/>
        <w:spacing w:before="9"/>
        <w:rPr>
          <w:sz w:val="23"/>
        </w:rPr>
      </w:pPr>
    </w:p>
    <w:p w14:paraId="6693F73E" w14:textId="77777777" w:rsidR="00DB0F56" w:rsidRDefault="00DB0F56" w:rsidP="00DB0F56">
      <w:pPr>
        <w:pStyle w:val="1"/>
        <w:spacing w:line="301" w:lineRule="exact"/>
        <w:rPr>
          <w:spacing w:val="17"/>
        </w:rPr>
      </w:pPr>
      <w:r w:rsidRPr="00094FF4">
        <w:rPr>
          <w:spacing w:val="9"/>
          <w:u w:color="C00000"/>
        </w:rPr>
        <w:t>β.</w:t>
      </w:r>
      <w:r w:rsidRPr="00094FF4">
        <w:rPr>
          <w:spacing w:val="42"/>
          <w:u w:color="C00000"/>
        </w:rPr>
        <w:t xml:space="preserve"> </w:t>
      </w:r>
      <w:r w:rsidRPr="00094FF4">
        <w:rPr>
          <w:spacing w:val="17"/>
          <w:u w:color="C00000"/>
        </w:rPr>
        <w:t>Θρησκευτική</w:t>
      </w:r>
      <w:r w:rsidRPr="00094FF4">
        <w:rPr>
          <w:spacing w:val="44"/>
          <w:u w:color="C00000"/>
        </w:rPr>
        <w:t xml:space="preserve"> </w:t>
      </w:r>
      <w:r w:rsidRPr="00094FF4">
        <w:rPr>
          <w:spacing w:val="17"/>
          <w:u w:color="C00000"/>
        </w:rPr>
        <w:t>πολιτική</w:t>
      </w:r>
      <w:r w:rsidRPr="00094FF4">
        <w:rPr>
          <w:spacing w:val="17"/>
        </w:rPr>
        <w:t>:</w:t>
      </w:r>
    </w:p>
    <w:p w14:paraId="367EF002" w14:textId="77777777" w:rsidR="00094FF4" w:rsidRPr="00094FF4" w:rsidRDefault="00094FF4" w:rsidP="00DB0F56">
      <w:pPr>
        <w:pStyle w:val="1"/>
        <w:spacing w:line="301" w:lineRule="exact"/>
      </w:pPr>
    </w:p>
    <w:p w14:paraId="5580E67B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598"/>
        </w:tabs>
        <w:spacing w:line="299" w:lineRule="exact"/>
        <w:ind w:left="598" w:hanging="195"/>
        <w:rPr>
          <w:sz w:val="24"/>
        </w:rPr>
      </w:pPr>
      <w:r w:rsidRPr="00094FF4">
        <w:rPr>
          <w:b/>
          <w:spacing w:val="17"/>
          <w:sz w:val="24"/>
        </w:rPr>
        <w:t>Κωνσταντίνος</w:t>
      </w:r>
      <w:r w:rsidRPr="00094FF4">
        <w:rPr>
          <w:b/>
          <w:spacing w:val="36"/>
          <w:sz w:val="24"/>
        </w:rPr>
        <w:t xml:space="preserve"> </w:t>
      </w:r>
      <w:r w:rsidRPr="00094FF4">
        <w:rPr>
          <w:b/>
          <w:spacing w:val="12"/>
          <w:sz w:val="24"/>
        </w:rPr>
        <w:t>Α΄:</w:t>
      </w:r>
      <w:r w:rsidRPr="00094FF4">
        <w:rPr>
          <w:b/>
          <w:spacing w:val="22"/>
          <w:sz w:val="24"/>
        </w:rPr>
        <w:t xml:space="preserve"> </w:t>
      </w:r>
      <w:r w:rsidRPr="00094FF4">
        <w:rPr>
          <w:sz w:val="24"/>
        </w:rPr>
        <w:t>ευνοϊκή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πολιτική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προς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τον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Χριστιανισμό.</w:t>
      </w:r>
    </w:p>
    <w:p w14:paraId="006FE183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596"/>
        </w:tabs>
        <w:spacing w:before="45" w:line="295" w:lineRule="exact"/>
        <w:ind w:left="595" w:hanging="193"/>
        <w:rPr>
          <w:sz w:val="24"/>
        </w:rPr>
      </w:pPr>
      <w:r w:rsidRPr="00094FF4">
        <w:rPr>
          <w:b/>
          <w:spacing w:val="14"/>
          <w:sz w:val="24"/>
          <w:u w:val="thick"/>
        </w:rPr>
        <w:t>312</w:t>
      </w:r>
      <w:r w:rsidRPr="00094FF4">
        <w:rPr>
          <w:b/>
          <w:spacing w:val="14"/>
          <w:sz w:val="24"/>
        </w:rPr>
        <w:t>:</w:t>
      </w:r>
      <w:r w:rsidRPr="00094FF4">
        <w:rPr>
          <w:b/>
          <w:spacing w:val="16"/>
          <w:sz w:val="24"/>
        </w:rPr>
        <w:t xml:space="preserve"> </w:t>
      </w:r>
      <w:r w:rsidRPr="00094FF4">
        <w:rPr>
          <w:sz w:val="24"/>
        </w:rPr>
        <w:t>Μετέφερε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το</w:t>
      </w:r>
      <w:r w:rsidRPr="00094FF4">
        <w:rPr>
          <w:spacing w:val="2"/>
          <w:sz w:val="24"/>
        </w:rPr>
        <w:t xml:space="preserve"> </w:t>
      </w:r>
      <w:proofErr w:type="spellStart"/>
      <w:r w:rsidRPr="00094FF4">
        <w:rPr>
          <w:b/>
          <w:spacing w:val="17"/>
          <w:sz w:val="24"/>
        </w:rPr>
        <w:t>Χριστόγραμμα</w:t>
      </w:r>
      <w:proofErr w:type="spellEnd"/>
      <w:r w:rsidRPr="00094FF4">
        <w:rPr>
          <w:b/>
          <w:spacing w:val="42"/>
          <w:sz w:val="24"/>
        </w:rPr>
        <w:t xml:space="preserve"> </w:t>
      </w:r>
      <w:r w:rsidRPr="00094FF4">
        <w:rPr>
          <w:sz w:val="24"/>
        </w:rPr>
        <w:t>από</w:t>
      </w:r>
      <w:r w:rsidRPr="00094FF4">
        <w:rPr>
          <w:spacing w:val="1"/>
          <w:sz w:val="24"/>
        </w:rPr>
        <w:t xml:space="preserve"> </w:t>
      </w:r>
      <w:r w:rsidRPr="00094FF4">
        <w:rPr>
          <w:sz w:val="24"/>
        </w:rPr>
        <w:t>τα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λάβαρα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στο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νόμισμα.</w:t>
      </w:r>
    </w:p>
    <w:p w14:paraId="5F2B03AE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682"/>
        </w:tabs>
        <w:spacing w:line="318" w:lineRule="exact"/>
        <w:ind w:left="682" w:hanging="279"/>
        <w:rPr>
          <w:rFonts w:ascii="Lucida Sans Unicode" w:eastAsia="Lucida Sans Unicode" w:hAnsi="Lucida Sans Unicode"/>
          <w:sz w:val="24"/>
        </w:rPr>
      </w:pPr>
      <w:r w:rsidRPr="00094FF4">
        <w:rPr>
          <w:b/>
          <w:spacing w:val="14"/>
          <w:sz w:val="24"/>
          <w:u w:val="thick"/>
        </w:rPr>
        <w:t>313</w:t>
      </w:r>
      <w:r w:rsidRPr="00094FF4">
        <w:rPr>
          <w:b/>
          <w:spacing w:val="14"/>
          <w:sz w:val="24"/>
        </w:rPr>
        <w:t>:</w:t>
      </w:r>
      <w:r w:rsidRPr="00094FF4">
        <w:rPr>
          <w:b/>
          <w:spacing w:val="33"/>
          <w:sz w:val="24"/>
        </w:rPr>
        <w:t xml:space="preserve"> </w:t>
      </w:r>
      <w:r w:rsidRPr="00094FF4">
        <w:rPr>
          <w:sz w:val="24"/>
        </w:rPr>
        <w:t>Υπέγραψε</w:t>
      </w:r>
      <w:r w:rsidRPr="00094FF4">
        <w:rPr>
          <w:spacing w:val="85"/>
          <w:sz w:val="24"/>
        </w:rPr>
        <w:t xml:space="preserve"> </w:t>
      </w:r>
      <w:r w:rsidRPr="00094FF4">
        <w:rPr>
          <w:sz w:val="24"/>
        </w:rPr>
        <w:t>με</w:t>
      </w:r>
      <w:r w:rsidRPr="00094FF4">
        <w:rPr>
          <w:spacing w:val="85"/>
          <w:sz w:val="24"/>
        </w:rPr>
        <w:t xml:space="preserve"> </w:t>
      </w:r>
      <w:r w:rsidRPr="00094FF4">
        <w:rPr>
          <w:sz w:val="24"/>
        </w:rPr>
        <w:t>το</w:t>
      </w:r>
      <w:r w:rsidRPr="00094FF4">
        <w:rPr>
          <w:spacing w:val="86"/>
          <w:sz w:val="24"/>
        </w:rPr>
        <w:t xml:space="preserve"> </w:t>
      </w:r>
      <w:r w:rsidRPr="00094FF4">
        <w:rPr>
          <w:b/>
          <w:spacing w:val="16"/>
          <w:sz w:val="24"/>
        </w:rPr>
        <w:t xml:space="preserve">Λικίνιο </w:t>
      </w:r>
      <w:r w:rsidRPr="00094FF4">
        <w:rPr>
          <w:b/>
          <w:spacing w:val="31"/>
          <w:sz w:val="24"/>
        </w:rPr>
        <w:t xml:space="preserve"> </w:t>
      </w:r>
      <w:r w:rsidRPr="00094FF4">
        <w:rPr>
          <w:sz w:val="24"/>
        </w:rPr>
        <w:t>το</w:t>
      </w:r>
      <w:r w:rsidRPr="00094FF4">
        <w:rPr>
          <w:spacing w:val="87"/>
          <w:sz w:val="24"/>
        </w:rPr>
        <w:t xml:space="preserve"> </w:t>
      </w:r>
      <w:r w:rsidRPr="00094FF4">
        <w:rPr>
          <w:b/>
          <w:spacing w:val="16"/>
          <w:sz w:val="24"/>
        </w:rPr>
        <w:t xml:space="preserve">Διάταγμα </w:t>
      </w:r>
      <w:r w:rsidRPr="00094FF4">
        <w:rPr>
          <w:b/>
          <w:spacing w:val="50"/>
          <w:sz w:val="24"/>
        </w:rPr>
        <w:t xml:space="preserve"> </w:t>
      </w:r>
      <w:r w:rsidRPr="00094FF4">
        <w:rPr>
          <w:b/>
          <w:spacing w:val="13"/>
          <w:sz w:val="24"/>
        </w:rPr>
        <w:t xml:space="preserve">των </w:t>
      </w:r>
      <w:r w:rsidRPr="00094FF4">
        <w:rPr>
          <w:b/>
          <w:spacing w:val="53"/>
          <w:sz w:val="24"/>
        </w:rPr>
        <w:t xml:space="preserve"> </w:t>
      </w:r>
      <w:r w:rsidRPr="00094FF4">
        <w:rPr>
          <w:b/>
          <w:spacing w:val="17"/>
          <w:sz w:val="24"/>
        </w:rPr>
        <w:t xml:space="preserve">Μεδιολάνων </w:t>
      </w:r>
      <w:r w:rsidRPr="00094FF4">
        <w:rPr>
          <w:b/>
          <w:spacing w:val="34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</w:p>
    <w:p w14:paraId="103900AF" w14:textId="77777777" w:rsidR="00DB0F56" w:rsidRPr="00094FF4" w:rsidRDefault="00DB0F56" w:rsidP="00DB0F56">
      <w:pPr>
        <w:pStyle w:val="a3"/>
        <w:spacing w:line="232" w:lineRule="exact"/>
        <w:ind w:left="120"/>
      </w:pPr>
      <w:r w:rsidRPr="00094FF4">
        <w:t>αναγνώριση</w:t>
      </w:r>
      <w:r w:rsidRPr="00094FF4">
        <w:rPr>
          <w:spacing w:val="-5"/>
        </w:rPr>
        <w:t xml:space="preserve"> </w:t>
      </w:r>
      <w:r w:rsidRPr="00094FF4">
        <w:t>ελευθερίας</w:t>
      </w:r>
      <w:r w:rsidRPr="00094FF4">
        <w:rPr>
          <w:spacing w:val="-4"/>
        </w:rPr>
        <w:t xml:space="preserve"> </w:t>
      </w:r>
      <w:r w:rsidRPr="00094FF4">
        <w:t>άσκησης</w:t>
      </w:r>
      <w:r w:rsidRPr="00094FF4">
        <w:rPr>
          <w:spacing w:val="-4"/>
        </w:rPr>
        <w:t xml:space="preserve"> </w:t>
      </w:r>
      <w:r w:rsidRPr="00094FF4">
        <w:t>λατρείας</w:t>
      </w:r>
      <w:r w:rsidRPr="00094FF4">
        <w:rPr>
          <w:spacing w:val="-4"/>
        </w:rPr>
        <w:t xml:space="preserve"> </w:t>
      </w:r>
      <w:r w:rsidRPr="00094FF4">
        <w:t>στους</w:t>
      </w:r>
      <w:r w:rsidRPr="00094FF4">
        <w:rPr>
          <w:spacing w:val="-4"/>
        </w:rPr>
        <w:t xml:space="preserve"> </w:t>
      </w:r>
      <w:r w:rsidRPr="00094FF4">
        <w:t>χριστιανούς.</w:t>
      </w:r>
    </w:p>
    <w:p w14:paraId="75DBE9AD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606"/>
        </w:tabs>
        <w:spacing w:before="21" w:line="204" w:lineRule="auto"/>
        <w:ind w:right="678" w:firstLine="283"/>
        <w:rPr>
          <w:sz w:val="24"/>
        </w:rPr>
      </w:pPr>
      <w:r w:rsidRPr="00094FF4">
        <w:rPr>
          <w:b/>
          <w:spacing w:val="14"/>
          <w:sz w:val="24"/>
          <w:u w:val="thick"/>
        </w:rPr>
        <w:t>324</w:t>
      </w:r>
      <w:r w:rsidRPr="00094FF4">
        <w:rPr>
          <w:b/>
          <w:spacing w:val="14"/>
          <w:sz w:val="24"/>
        </w:rPr>
        <w:t>:</w:t>
      </w:r>
      <w:r w:rsidRPr="00094FF4">
        <w:rPr>
          <w:b/>
          <w:spacing w:val="29"/>
          <w:sz w:val="24"/>
        </w:rPr>
        <w:t xml:space="preserve"> </w:t>
      </w:r>
      <w:r w:rsidRPr="00094FF4">
        <w:rPr>
          <w:sz w:val="24"/>
        </w:rPr>
        <w:t>Όταν</w:t>
      </w:r>
      <w:r w:rsidRPr="00094FF4">
        <w:rPr>
          <w:spacing w:val="9"/>
          <w:sz w:val="24"/>
        </w:rPr>
        <w:t xml:space="preserve"> </w:t>
      </w:r>
      <w:r w:rsidRPr="00094FF4">
        <w:rPr>
          <w:sz w:val="24"/>
        </w:rPr>
        <w:t>έγινε</w:t>
      </w:r>
      <w:r w:rsidRPr="00094FF4">
        <w:rPr>
          <w:spacing w:val="11"/>
          <w:sz w:val="24"/>
        </w:rPr>
        <w:t xml:space="preserve"> </w:t>
      </w:r>
      <w:r w:rsidRPr="00094FF4">
        <w:rPr>
          <w:b/>
          <w:spacing w:val="17"/>
          <w:sz w:val="24"/>
        </w:rPr>
        <w:t>μονοκράτορας,</w:t>
      </w:r>
      <w:r w:rsidRPr="00094FF4">
        <w:rPr>
          <w:b/>
          <w:spacing w:val="33"/>
          <w:sz w:val="24"/>
        </w:rPr>
        <w:t xml:space="preserve"> </w:t>
      </w:r>
      <w:r w:rsidRPr="00094FF4">
        <w:rPr>
          <w:b/>
          <w:spacing w:val="15"/>
          <w:sz w:val="24"/>
        </w:rPr>
        <w:t>έπαψε</w:t>
      </w:r>
      <w:r w:rsidRPr="00094FF4">
        <w:rPr>
          <w:b/>
          <w:spacing w:val="32"/>
          <w:sz w:val="24"/>
        </w:rPr>
        <w:t xml:space="preserve"> </w:t>
      </w:r>
      <w:r w:rsidRPr="00094FF4">
        <w:rPr>
          <w:sz w:val="24"/>
        </w:rPr>
        <w:t>οριστικά</w:t>
      </w:r>
      <w:r w:rsidRPr="00094FF4">
        <w:rPr>
          <w:spacing w:val="9"/>
          <w:sz w:val="24"/>
        </w:rPr>
        <w:t xml:space="preserve"> </w:t>
      </w:r>
      <w:r w:rsidRPr="00094FF4">
        <w:rPr>
          <w:sz w:val="24"/>
        </w:rPr>
        <w:t>τους</w:t>
      </w:r>
      <w:r w:rsidRPr="00094FF4">
        <w:rPr>
          <w:spacing w:val="13"/>
          <w:sz w:val="24"/>
        </w:rPr>
        <w:t xml:space="preserve"> </w:t>
      </w:r>
      <w:r w:rsidRPr="00094FF4">
        <w:rPr>
          <w:b/>
          <w:spacing w:val="16"/>
          <w:sz w:val="24"/>
        </w:rPr>
        <w:t>διωγμούς</w:t>
      </w:r>
      <w:r w:rsidRPr="00094FF4">
        <w:rPr>
          <w:b/>
          <w:spacing w:val="33"/>
          <w:sz w:val="24"/>
        </w:rPr>
        <w:t xml:space="preserve"> </w:t>
      </w:r>
      <w:r w:rsidRPr="00094FF4">
        <w:rPr>
          <w:sz w:val="24"/>
        </w:rPr>
        <w:t>εναντίον</w:t>
      </w:r>
      <w:r w:rsidRPr="00094FF4">
        <w:rPr>
          <w:spacing w:val="-57"/>
          <w:sz w:val="24"/>
        </w:rPr>
        <w:t xml:space="preserve"> </w:t>
      </w:r>
      <w:r w:rsidRPr="00094FF4">
        <w:rPr>
          <w:sz w:val="24"/>
        </w:rPr>
        <w:t>των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χριστιανών</w:t>
      </w:r>
      <w:r w:rsidRPr="00094FF4">
        <w:rPr>
          <w:spacing w:val="-3"/>
          <w:sz w:val="24"/>
        </w:rPr>
        <w:t xml:space="preserve"> </w:t>
      </w:r>
      <w:r w:rsidRPr="00094FF4">
        <w:rPr>
          <w:rFonts w:ascii="Lucida Sans Unicode" w:eastAsia="Lucida Sans Unicode" w:hAnsi="Lucida Sans Unicode"/>
          <w:sz w:val="24"/>
        </w:rPr>
        <w:t>🠚</w:t>
      </w:r>
      <w:r w:rsidRPr="00094FF4">
        <w:rPr>
          <w:rFonts w:ascii="Lucida Sans Unicode" w:eastAsia="Lucida Sans Unicode" w:hAnsi="Lucida Sans Unicode"/>
          <w:spacing w:val="-19"/>
          <w:sz w:val="24"/>
        </w:rPr>
        <w:t xml:space="preserve"> </w:t>
      </w:r>
      <w:r w:rsidRPr="00094FF4">
        <w:rPr>
          <w:sz w:val="24"/>
        </w:rPr>
        <w:t>εξέδωσε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πολλούς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νόμους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ευνοϊκούς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για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τους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χριστιανούς.</w:t>
      </w:r>
    </w:p>
    <w:p w14:paraId="10A08338" w14:textId="77777777" w:rsidR="00DB0F56" w:rsidRPr="00094FF4" w:rsidRDefault="00DB0F56" w:rsidP="00DB0F56">
      <w:pPr>
        <w:pStyle w:val="a4"/>
        <w:numPr>
          <w:ilvl w:val="0"/>
          <w:numId w:val="5"/>
        </w:numPr>
        <w:tabs>
          <w:tab w:val="left" w:pos="716"/>
          <w:tab w:val="left" w:pos="3638"/>
          <w:tab w:val="left" w:pos="5385"/>
          <w:tab w:val="left" w:pos="6441"/>
          <w:tab w:val="left" w:pos="8016"/>
        </w:tabs>
        <w:spacing w:line="246" w:lineRule="exact"/>
        <w:ind w:left="715" w:hanging="313"/>
        <w:rPr>
          <w:b/>
          <w:sz w:val="24"/>
        </w:rPr>
      </w:pPr>
      <w:r w:rsidRPr="00094FF4">
        <w:rPr>
          <w:b/>
          <w:spacing w:val="14"/>
          <w:sz w:val="24"/>
          <w:u w:val="thick"/>
        </w:rPr>
        <w:t>325</w:t>
      </w:r>
      <w:r w:rsidRPr="00094FF4">
        <w:rPr>
          <w:b/>
          <w:spacing w:val="14"/>
          <w:sz w:val="24"/>
        </w:rPr>
        <w:t xml:space="preserve">: </w:t>
      </w:r>
      <w:r w:rsidRPr="00094FF4">
        <w:rPr>
          <w:b/>
          <w:spacing w:val="64"/>
          <w:sz w:val="24"/>
        </w:rPr>
        <w:t xml:space="preserve"> </w:t>
      </w:r>
      <w:r w:rsidRPr="00094FF4">
        <w:rPr>
          <w:sz w:val="24"/>
        </w:rPr>
        <w:t xml:space="preserve">Συγκάλεσε  </w:t>
      </w:r>
      <w:r w:rsidRPr="00094FF4">
        <w:rPr>
          <w:spacing w:val="2"/>
          <w:sz w:val="24"/>
        </w:rPr>
        <w:t xml:space="preserve"> </w:t>
      </w:r>
      <w:r w:rsidRPr="00094FF4">
        <w:rPr>
          <w:sz w:val="24"/>
        </w:rPr>
        <w:t>την</w:t>
      </w:r>
      <w:r w:rsidRPr="00094FF4">
        <w:rPr>
          <w:spacing w:val="119"/>
          <w:sz w:val="24"/>
        </w:rPr>
        <w:t xml:space="preserve"> </w:t>
      </w:r>
      <w:r w:rsidRPr="00094FF4">
        <w:rPr>
          <w:sz w:val="24"/>
        </w:rPr>
        <w:t>Α</w:t>
      </w:r>
      <w:r w:rsidRPr="00094FF4">
        <w:rPr>
          <w:b/>
          <w:sz w:val="24"/>
        </w:rPr>
        <w:t>΄</w:t>
      </w:r>
      <w:r w:rsidRPr="00094FF4">
        <w:rPr>
          <w:b/>
          <w:sz w:val="24"/>
        </w:rPr>
        <w:tab/>
      </w:r>
      <w:r w:rsidRPr="00094FF4">
        <w:rPr>
          <w:b/>
          <w:spacing w:val="17"/>
          <w:sz w:val="24"/>
        </w:rPr>
        <w:t>Οικουμενική</w:t>
      </w:r>
      <w:r w:rsidRPr="00094FF4">
        <w:rPr>
          <w:b/>
          <w:spacing w:val="17"/>
          <w:sz w:val="24"/>
        </w:rPr>
        <w:tab/>
      </w:r>
      <w:r w:rsidRPr="00094FF4">
        <w:rPr>
          <w:b/>
          <w:spacing w:val="16"/>
          <w:sz w:val="24"/>
        </w:rPr>
        <w:t>Σύνοδο</w:t>
      </w:r>
      <w:r w:rsidRPr="00094FF4">
        <w:rPr>
          <w:b/>
          <w:spacing w:val="16"/>
          <w:sz w:val="24"/>
        </w:rPr>
        <w:tab/>
      </w:r>
      <w:r w:rsidRPr="00094FF4">
        <w:rPr>
          <w:sz w:val="24"/>
        </w:rPr>
        <w:t xml:space="preserve">στη  </w:t>
      </w:r>
      <w:r w:rsidRPr="00094FF4">
        <w:rPr>
          <w:spacing w:val="1"/>
          <w:sz w:val="24"/>
        </w:rPr>
        <w:t xml:space="preserve"> </w:t>
      </w:r>
      <w:r w:rsidRPr="00094FF4">
        <w:rPr>
          <w:b/>
          <w:spacing w:val="16"/>
          <w:sz w:val="24"/>
        </w:rPr>
        <w:t>Νίκαια</w:t>
      </w:r>
      <w:r w:rsidRPr="00094FF4">
        <w:rPr>
          <w:b/>
          <w:spacing w:val="16"/>
          <w:sz w:val="24"/>
        </w:rPr>
        <w:tab/>
      </w:r>
      <w:r w:rsidRPr="00094FF4">
        <w:rPr>
          <w:b/>
          <w:spacing w:val="13"/>
          <w:sz w:val="24"/>
        </w:rPr>
        <w:t>της</w:t>
      </w:r>
    </w:p>
    <w:p w14:paraId="78D6A813" w14:textId="77777777" w:rsidR="00DB0F56" w:rsidRPr="00094FF4" w:rsidRDefault="00DB0F56" w:rsidP="00DB0F56">
      <w:pPr>
        <w:pStyle w:val="2"/>
        <w:spacing w:line="272" w:lineRule="exact"/>
        <w:ind w:left="120" w:firstLine="0"/>
        <w:rPr>
          <w:u w:val="none"/>
        </w:rPr>
      </w:pPr>
      <w:r w:rsidRPr="00094FF4">
        <w:rPr>
          <w:spacing w:val="17"/>
          <w:u w:val="none"/>
        </w:rPr>
        <w:t>Βιθυνίας:</w:t>
      </w:r>
    </w:p>
    <w:p w14:paraId="5DFACB99" w14:textId="59C23748" w:rsidR="00DB0F56" w:rsidRPr="00094FF4" w:rsidRDefault="00DB0F56" w:rsidP="00DB0F56">
      <w:pPr>
        <w:pStyle w:val="a4"/>
        <w:numPr>
          <w:ilvl w:val="0"/>
          <w:numId w:val="3"/>
        </w:numPr>
        <w:tabs>
          <w:tab w:val="left" w:pos="654"/>
        </w:tabs>
        <w:spacing w:line="274" w:lineRule="exact"/>
        <w:ind w:left="653" w:hanging="251"/>
        <w:rPr>
          <w:sz w:val="24"/>
        </w:rPr>
      </w:pPr>
      <w:r w:rsidRPr="00094FF4">
        <w:rPr>
          <w:b/>
          <w:spacing w:val="16"/>
          <w:sz w:val="24"/>
          <w:u w:val="thick"/>
        </w:rPr>
        <w:t>Έργο</w:t>
      </w:r>
      <w:r w:rsidR="00094FF4">
        <w:rPr>
          <w:b/>
          <w:spacing w:val="16"/>
          <w:sz w:val="24"/>
          <w:u w:val="thick"/>
        </w:rPr>
        <w:t xml:space="preserve"> Συνόδου</w:t>
      </w:r>
      <w:r w:rsidRPr="00094FF4">
        <w:rPr>
          <w:b/>
          <w:spacing w:val="16"/>
          <w:sz w:val="24"/>
        </w:rPr>
        <w:t>:</w:t>
      </w:r>
      <w:r w:rsidRPr="00094FF4">
        <w:rPr>
          <w:b/>
          <w:spacing w:val="14"/>
          <w:sz w:val="24"/>
        </w:rPr>
        <w:t xml:space="preserve"> </w:t>
      </w:r>
      <w:r w:rsidRPr="00094FF4">
        <w:rPr>
          <w:sz w:val="24"/>
        </w:rPr>
        <w:t>Διατύπωσε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τη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διδασκαλία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της</w:t>
      </w:r>
      <w:r w:rsidRPr="00094FF4">
        <w:rPr>
          <w:spacing w:val="-3"/>
          <w:sz w:val="24"/>
        </w:rPr>
        <w:t xml:space="preserve"> </w:t>
      </w:r>
      <w:r w:rsidRPr="00094FF4">
        <w:rPr>
          <w:sz w:val="24"/>
        </w:rPr>
        <w:t>Εκκλησίας</w:t>
      </w:r>
      <w:r w:rsidRPr="00094FF4">
        <w:rPr>
          <w:spacing w:val="-2"/>
          <w:sz w:val="24"/>
        </w:rPr>
        <w:t xml:space="preserve"> </w:t>
      </w:r>
      <w:r w:rsidRPr="00094FF4">
        <w:rPr>
          <w:sz w:val="24"/>
        </w:rPr>
        <w:t>έναντι</w:t>
      </w:r>
      <w:r w:rsidRPr="00094FF4">
        <w:rPr>
          <w:spacing w:val="-4"/>
          <w:sz w:val="24"/>
        </w:rPr>
        <w:t xml:space="preserve"> </w:t>
      </w:r>
      <w:r w:rsidRPr="00094FF4">
        <w:rPr>
          <w:sz w:val="24"/>
        </w:rPr>
        <w:t>των</w:t>
      </w:r>
      <w:r w:rsidRPr="00094FF4">
        <w:rPr>
          <w:spacing w:val="-1"/>
          <w:sz w:val="24"/>
        </w:rPr>
        <w:t xml:space="preserve"> </w:t>
      </w:r>
      <w:r w:rsidRPr="00094FF4">
        <w:rPr>
          <w:sz w:val="24"/>
        </w:rPr>
        <w:t>αιρέσεων.</w:t>
      </w:r>
    </w:p>
    <w:p w14:paraId="4B206E41" w14:textId="0ACFB7CD" w:rsidR="00084960" w:rsidRPr="00094FF4" w:rsidRDefault="00DB0F56" w:rsidP="00DB0F56">
      <w:r w:rsidRPr="00094FF4">
        <w:rPr>
          <w:b/>
          <w:spacing w:val="16"/>
          <w:sz w:val="24"/>
          <w:u w:val="thick"/>
        </w:rPr>
        <w:t>Σκοπός</w:t>
      </w:r>
      <w:r w:rsidRPr="00094FF4">
        <w:rPr>
          <w:b/>
          <w:spacing w:val="16"/>
          <w:sz w:val="24"/>
        </w:rPr>
        <w:t>:</w:t>
      </w:r>
      <w:r w:rsidRPr="00094FF4">
        <w:rPr>
          <w:b/>
          <w:spacing w:val="17"/>
          <w:sz w:val="24"/>
        </w:rPr>
        <w:t xml:space="preserve"> </w:t>
      </w:r>
      <w:r w:rsidRPr="00094FF4">
        <w:rPr>
          <w:sz w:val="24"/>
        </w:rPr>
        <w:t>Ειρήνευση</w:t>
      </w:r>
      <w:r w:rsidR="00094FF4">
        <w:rPr>
          <w:sz w:val="24"/>
        </w:rPr>
        <w:t>.</w:t>
      </w:r>
    </w:p>
    <w:sectPr w:rsidR="00084960" w:rsidRPr="00094FF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4C449" w14:textId="77777777" w:rsidR="007A10DB" w:rsidRDefault="007A10DB" w:rsidP="00094FF4">
      <w:r>
        <w:separator/>
      </w:r>
    </w:p>
  </w:endnote>
  <w:endnote w:type="continuationSeparator" w:id="0">
    <w:p w14:paraId="062C4583" w14:textId="77777777" w:rsidR="007A10DB" w:rsidRDefault="007A10DB" w:rsidP="0009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6101305"/>
      <w:docPartObj>
        <w:docPartGallery w:val="Page Numbers (Bottom of Page)"/>
        <w:docPartUnique/>
      </w:docPartObj>
    </w:sdtPr>
    <w:sdtContent>
      <w:p w14:paraId="48E73417" w14:textId="25183E20" w:rsidR="00094FF4" w:rsidRDefault="00094F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CD112" w14:textId="65F025CE" w:rsidR="00DB0F56" w:rsidRDefault="00DB0F5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BD28" w14:textId="77777777" w:rsidR="007A10DB" w:rsidRDefault="007A10DB" w:rsidP="00094FF4">
      <w:r>
        <w:separator/>
      </w:r>
    </w:p>
  </w:footnote>
  <w:footnote w:type="continuationSeparator" w:id="0">
    <w:p w14:paraId="2C0851E5" w14:textId="77777777" w:rsidR="007A10DB" w:rsidRDefault="007A10DB" w:rsidP="0009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043D" w14:textId="57359195" w:rsidR="00DB0F56" w:rsidRDefault="00DB0F5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C1EE9"/>
    <w:multiLevelType w:val="hybridMultilevel"/>
    <w:tmpl w:val="FC86536A"/>
    <w:lvl w:ilvl="0" w:tplc="8E804A02">
      <w:numFmt w:val="bullet"/>
      <w:lvlText w:val="⚫"/>
      <w:lvlJc w:val="left"/>
      <w:pPr>
        <w:ind w:left="120" w:hanging="192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C2DC233C">
      <w:numFmt w:val="bullet"/>
      <w:lvlText w:val="•"/>
      <w:lvlJc w:val="left"/>
      <w:pPr>
        <w:ind w:left="1018" w:hanging="192"/>
      </w:pPr>
      <w:rPr>
        <w:rFonts w:hint="default"/>
        <w:lang w:val="el-GR" w:eastAsia="en-US" w:bidi="ar-SA"/>
      </w:rPr>
    </w:lvl>
    <w:lvl w:ilvl="2" w:tplc="387EC1F8">
      <w:numFmt w:val="bullet"/>
      <w:lvlText w:val="•"/>
      <w:lvlJc w:val="left"/>
      <w:pPr>
        <w:ind w:left="1917" w:hanging="192"/>
      </w:pPr>
      <w:rPr>
        <w:rFonts w:hint="default"/>
        <w:lang w:val="el-GR" w:eastAsia="en-US" w:bidi="ar-SA"/>
      </w:rPr>
    </w:lvl>
    <w:lvl w:ilvl="3" w:tplc="D7C2D22E">
      <w:numFmt w:val="bullet"/>
      <w:lvlText w:val="•"/>
      <w:lvlJc w:val="left"/>
      <w:pPr>
        <w:ind w:left="2815" w:hanging="192"/>
      </w:pPr>
      <w:rPr>
        <w:rFonts w:hint="default"/>
        <w:lang w:val="el-GR" w:eastAsia="en-US" w:bidi="ar-SA"/>
      </w:rPr>
    </w:lvl>
    <w:lvl w:ilvl="4" w:tplc="BC0A56E2">
      <w:numFmt w:val="bullet"/>
      <w:lvlText w:val="•"/>
      <w:lvlJc w:val="left"/>
      <w:pPr>
        <w:ind w:left="3714" w:hanging="192"/>
      </w:pPr>
      <w:rPr>
        <w:rFonts w:hint="default"/>
        <w:lang w:val="el-GR" w:eastAsia="en-US" w:bidi="ar-SA"/>
      </w:rPr>
    </w:lvl>
    <w:lvl w:ilvl="5" w:tplc="7576CB5C">
      <w:numFmt w:val="bullet"/>
      <w:lvlText w:val="•"/>
      <w:lvlJc w:val="left"/>
      <w:pPr>
        <w:ind w:left="4613" w:hanging="192"/>
      </w:pPr>
      <w:rPr>
        <w:rFonts w:hint="default"/>
        <w:lang w:val="el-GR" w:eastAsia="en-US" w:bidi="ar-SA"/>
      </w:rPr>
    </w:lvl>
    <w:lvl w:ilvl="6" w:tplc="17E87C80">
      <w:numFmt w:val="bullet"/>
      <w:lvlText w:val="•"/>
      <w:lvlJc w:val="left"/>
      <w:pPr>
        <w:ind w:left="5511" w:hanging="192"/>
      </w:pPr>
      <w:rPr>
        <w:rFonts w:hint="default"/>
        <w:lang w:val="el-GR" w:eastAsia="en-US" w:bidi="ar-SA"/>
      </w:rPr>
    </w:lvl>
    <w:lvl w:ilvl="7" w:tplc="A0322950">
      <w:numFmt w:val="bullet"/>
      <w:lvlText w:val="•"/>
      <w:lvlJc w:val="left"/>
      <w:pPr>
        <w:ind w:left="6410" w:hanging="192"/>
      </w:pPr>
      <w:rPr>
        <w:rFonts w:hint="default"/>
        <w:lang w:val="el-GR" w:eastAsia="en-US" w:bidi="ar-SA"/>
      </w:rPr>
    </w:lvl>
    <w:lvl w:ilvl="8" w:tplc="4CCEE064">
      <w:numFmt w:val="bullet"/>
      <w:lvlText w:val="•"/>
      <w:lvlJc w:val="left"/>
      <w:pPr>
        <w:ind w:left="7309" w:hanging="192"/>
      </w:pPr>
      <w:rPr>
        <w:rFonts w:hint="default"/>
        <w:lang w:val="el-GR" w:eastAsia="en-US" w:bidi="ar-SA"/>
      </w:rPr>
    </w:lvl>
  </w:abstractNum>
  <w:abstractNum w:abstractNumId="1" w15:restartNumberingAfterBreak="0">
    <w:nsid w:val="33325011"/>
    <w:multiLevelType w:val="hybridMultilevel"/>
    <w:tmpl w:val="D0E8D3AC"/>
    <w:lvl w:ilvl="0" w:tplc="1E089F46">
      <w:start w:val="1"/>
      <w:numFmt w:val="decimal"/>
      <w:lvlText w:val="%1."/>
      <w:lvlJc w:val="left"/>
      <w:pPr>
        <w:ind w:left="64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8FA097A">
      <w:numFmt w:val="bullet"/>
      <w:lvlText w:val="•"/>
      <w:lvlJc w:val="left"/>
      <w:pPr>
        <w:ind w:left="1486" w:hanging="240"/>
      </w:pPr>
      <w:rPr>
        <w:rFonts w:hint="default"/>
        <w:lang w:val="el-GR" w:eastAsia="en-US" w:bidi="ar-SA"/>
      </w:rPr>
    </w:lvl>
    <w:lvl w:ilvl="2" w:tplc="C9DC9480">
      <w:numFmt w:val="bullet"/>
      <w:lvlText w:val="•"/>
      <w:lvlJc w:val="left"/>
      <w:pPr>
        <w:ind w:left="2333" w:hanging="240"/>
      </w:pPr>
      <w:rPr>
        <w:rFonts w:hint="default"/>
        <w:lang w:val="el-GR" w:eastAsia="en-US" w:bidi="ar-SA"/>
      </w:rPr>
    </w:lvl>
    <w:lvl w:ilvl="3" w:tplc="7B10725E">
      <w:numFmt w:val="bullet"/>
      <w:lvlText w:val="•"/>
      <w:lvlJc w:val="left"/>
      <w:pPr>
        <w:ind w:left="3179" w:hanging="240"/>
      </w:pPr>
      <w:rPr>
        <w:rFonts w:hint="default"/>
        <w:lang w:val="el-GR" w:eastAsia="en-US" w:bidi="ar-SA"/>
      </w:rPr>
    </w:lvl>
    <w:lvl w:ilvl="4" w:tplc="DA489422">
      <w:numFmt w:val="bullet"/>
      <w:lvlText w:val="•"/>
      <w:lvlJc w:val="left"/>
      <w:pPr>
        <w:ind w:left="4026" w:hanging="240"/>
      </w:pPr>
      <w:rPr>
        <w:rFonts w:hint="default"/>
        <w:lang w:val="el-GR" w:eastAsia="en-US" w:bidi="ar-SA"/>
      </w:rPr>
    </w:lvl>
    <w:lvl w:ilvl="5" w:tplc="8530196A">
      <w:numFmt w:val="bullet"/>
      <w:lvlText w:val="•"/>
      <w:lvlJc w:val="left"/>
      <w:pPr>
        <w:ind w:left="4873" w:hanging="240"/>
      </w:pPr>
      <w:rPr>
        <w:rFonts w:hint="default"/>
        <w:lang w:val="el-GR" w:eastAsia="en-US" w:bidi="ar-SA"/>
      </w:rPr>
    </w:lvl>
    <w:lvl w:ilvl="6" w:tplc="5162A668">
      <w:numFmt w:val="bullet"/>
      <w:lvlText w:val="•"/>
      <w:lvlJc w:val="left"/>
      <w:pPr>
        <w:ind w:left="5719" w:hanging="240"/>
      </w:pPr>
      <w:rPr>
        <w:rFonts w:hint="default"/>
        <w:lang w:val="el-GR" w:eastAsia="en-US" w:bidi="ar-SA"/>
      </w:rPr>
    </w:lvl>
    <w:lvl w:ilvl="7" w:tplc="71E6EFE4">
      <w:numFmt w:val="bullet"/>
      <w:lvlText w:val="•"/>
      <w:lvlJc w:val="left"/>
      <w:pPr>
        <w:ind w:left="6566" w:hanging="240"/>
      </w:pPr>
      <w:rPr>
        <w:rFonts w:hint="default"/>
        <w:lang w:val="el-GR" w:eastAsia="en-US" w:bidi="ar-SA"/>
      </w:rPr>
    </w:lvl>
    <w:lvl w:ilvl="8" w:tplc="C2002B98">
      <w:numFmt w:val="bullet"/>
      <w:lvlText w:val="•"/>
      <w:lvlJc w:val="left"/>
      <w:pPr>
        <w:ind w:left="7413" w:hanging="240"/>
      </w:pPr>
      <w:rPr>
        <w:rFonts w:hint="default"/>
        <w:lang w:val="el-GR" w:eastAsia="en-US" w:bidi="ar-SA"/>
      </w:rPr>
    </w:lvl>
  </w:abstractNum>
  <w:abstractNum w:abstractNumId="2" w15:restartNumberingAfterBreak="0">
    <w:nsid w:val="42847A65"/>
    <w:multiLevelType w:val="hybridMultilevel"/>
    <w:tmpl w:val="8F3C8D52"/>
    <w:lvl w:ilvl="0" w:tplc="25FC9974">
      <w:numFmt w:val="bullet"/>
      <w:lvlText w:val=""/>
      <w:lvlJc w:val="left"/>
      <w:pPr>
        <w:ind w:left="120" w:hanging="252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E0EC7CA">
      <w:numFmt w:val="bullet"/>
      <w:lvlText w:val="•"/>
      <w:lvlJc w:val="left"/>
      <w:pPr>
        <w:ind w:left="1018" w:hanging="252"/>
      </w:pPr>
      <w:rPr>
        <w:rFonts w:hint="default"/>
        <w:lang w:val="el-GR" w:eastAsia="en-US" w:bidi="ar-SA"/>
      </w:rPr>
    </w:lvl>
    <w:lvl w:ilvl="2" w:tplc="2EE21BF8">
      <w:numFmt w:val="bullet"/>
      <w:lvlText w:val="•"/>
      <w:lvlJc w:val="left"/>
      <w:pPr>
        <w:ind w:left="1917" w:hanging="252"/>
      </w:pPr>
      <w:rPr>
        <w:rFonts w:hint="default"/>
        <w:lang w:val="el-GR" w:eastAsia="en-US" w:bidi="ar-SA"/>
      </w:rPr>
    </w:lvl>
    <w:lvl w:ilvl="3" w:tplc="62D4C99C">
      <w:numFmt w:val="bullet"/>
      <w:lvlText w:val="•"/>
      <w:lvlJc w:val="left"/>
      <w:pPr>
        <w:ind w:left="2815" w:hanging="252"/>
      </w:pPr>
      <w:rPr>
        <w:rFonts w:hint="default"/>
        <w:lang w:val="el-GR" w:eastAsia="en-US" w:bidi="ar-SA"/>
      </w:rPr>
    </w:lvl>
    <w:lvl w:ilvl="4" w:tplc="0B50502C">
      <w:numFmt w:val="bullet"/>
      <w:lvlText w:val="•"/>
      <w:lvlJc w:val="left"/>
      <w:pPr>
        <w:ind w:left="3714" w:hanging="252"/>
      </w:pPr>
      <w:rPr>
        <w:rFonts w:hint="default"/>
        <w:lang w:val="el-GR" w:eastAsia="en-US" w:bidi="ar-SA"/>
      </w:rPr>
    </w:lvl>
    <w:lvl w:ilvl="5" w:tplc="19BEFB92">
      <w:numFmt w:val="bullet"/>
      <w:lvlText w:val="•"/>
      <w:lvlJc w:val="left"/>
      <w:pPr>
        <w:ind w:left="4613" w:hanging="252"/>
      </w:pPr>
      <w:rPr>
        <w:rFonts w:hint="default"/>
        <w:lang w:val="el-GR" w:eastAsia="en-US" w:bidi="ar-SA"/>
      </w:rPr>
    </w:lvl>
    <w:lvl w:ilvl="6" w:tplc="A920A00E">
      <w:numFmt w:val="bullet"/>
      <w:lvlText w:val="•"/>
      <w:lvlJc w:val="left"/>
      <w:pPr>
        <w:ind w:left="5511" w:hanging="252"/>
      </w:pPr>
      <w:rPr>
        <w:rFonts w:hint="default"/>
        <w:lang w:val="el-GR" w:eastAsia="en-US" w:bidi="ar-SA"/>
      </w:rPr>
    </w:lvl>
    <w:lvl w:ilvl="7" w:tplc="D5CA4BCE">
      <w:numFmt w:val="bullet"/>
      <w:lvlText w:val="•"/>
      <w:lvlJc w:val="left"/>
      <w:pPr>
        <w:ind w:left="6410" w:hanging="252"/>
      </w:pPr>
      <w:rPr>
        <w:rFonts w:hint="default"/>
        <w:lang w:val="el-GR" w:eastAsia="en-US" w:bidi="ar-SA"/>
      </w:rPr>
    </w:lvl>
    <w:lvl w:ilvl="8" w:tplc="8C7CEAF2">
      <w:numFmt w:val="bullet"/>
      <w:lvlText w:val="•"/>
      <w:lvlJc w:val="left"/>
      <w:pPr>
        <w:ind w:left="7309" w:hanging="252"/>
      </w:pPr>
      <w:rPr>
        <w:rFonts w:hint="default"/>
        <w:lang w:val="el-GR" w:eastAsia="en-US" w:bidi="ar-SA"/>
      </w:rPr>
    </w:lvl>
  </w:abstractNum>
  <w:abstractNum w:abstractNumId="3" w15:restartNumberingAfterBreak="0">
    <w:nsid w:val="49B30DA9"/>
    <w:multiLevelType w:val="hybridMultilevel"/>
    <w:tmpl w:val="8A44D5D2"/>
    <w:lvl w:ilvl="0" w:tplc="87844FEA">
      <w:start w:val="1"/>
      <w:numFmt w:val="decimal"/>
      <w:lvlText w:val="%1."/>
      <w:lvlJc w:val="left"/>
      <w:pPr>
        <w:ind w:left="64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4FA835A8">
      <w:numFmt w:val="bullet"/>
      <w:lvlText w:val="•"/>
      <w:lvlJc w:val="left"/>
      <w:pPr>
        <w:ind w:left="1486" w:hanging="240"/>
      </w:pPr>
      <w:rPr>
        <w:rFonts w:hint="default"/>
        <w:lang w:val="el-GR" w:eastAsia="en-US" w:bidi="ar-SA"/>
      </w:rPr>
    </w:lvl>
    <w:lvl w:ilvl="2" w:tplc="C1485BDC">
      <w:numFmt w:val="bullet"/>
      <w:lvlText w:val="•"/>
      <w:lvlJc w:val="left"/>
      <w:pPr>
        <w:ind w:left="2333" w:hanging="240"/>
      </w:pPr>
      <w:rPr>
        <w:rFonts w:hint="default"/>
        <w:lang w:val="el-GR" w:eastAsia="en-US" w:bidi="ar-SA"/>
      </w:rPr>
    </w:lvl>
    <w:lvl w:ilvl="3" w:tplc="5B065484">
      <w:numFmt w:val="bullet"/>
      <w:lvlText w:val="•"/>
      <w:lvlJc w:val="left"/>
      <w:pPr>
        <w:ind w:left="3179" w:hanging="240"/>
      </w:pPr>
      <w:rPr>
        <w:rFonts w:hint="default"/>
        <w:lang w:val="el-GR" w:eastAsia="en-US" w:bidi="ar-SA"/>
      </w:rPr>
    </w:lvl>
    <w:lvl w:ilvl="4" w:tplc="A7829354">
      <w:numFmt w:val="bullet"/>
      <w:lvlText w:val="•"/>
      <w:lvlJc w:val="left"/>
      <w:pPr>
        <w:ind w:left="4026" w:hanging="240"/>
      </w:pPr>
      <w:rPr>
        <w:rFonts w:hint="default"/>
        <w:lang w:val="el-GR" w:eastAsia="en-US" w:bidi="ar-SA"/>
      </w:rPr>
    </w:lvl>
    <w:lvl w:ilvl="5" w:tplc="9992EA74">
      <w:numFmt w:val="bullet"/>
      <w:lvlText w:val="•"/>
      <w:lvlJc w:val="left"/>
      <w:pPr>
        <w:ind w:left="4873" w:hanging="240"/>
      </w:pPr>
      <w:rPr>
        <w:rFonts w:hint="default"/>
        <w:lang w:val="el-GR" w:eastAsia="en-US" w:bidi="ar-SA"/>
      </w:rPr>
    </w:lvl>
    <w:lvl w:ilvl="6" w:tplc="EE68AFA6">
      <w:numFmt w:val="bullet"/>
      <w:lvlText w:val="•"/>
      <w:lvlJc w:val="left"/>
      <w:pPr>
        <w:ind w:left="5719" w:hanging="240"/>
      </w:pPr>
      <w:rPr>
        <w:rFonts w:hint="default"/>
        <w:lang w:val="el-GR" w:eastAsia="en-US" w:bidi="ar-SA"/>
      </w:rPr>
    </w:lvl>
    <w:lvl w:ilvl="7" w:tplc="EC38E65A">
      <w:numFmt w:val="bullet"/>
      <w:lvlText w:val="•"/>
      <w:lvlJc w:val="left"/>
      <w:pPr>
        <w:ind w:left="6566" w:hanging="240"/>
      </w:pPr>
      <w:rPr>
        <w:rFonts w:hint="default"/>
        <w:lang w:val="el-GR" w:eastAsia="en-US" w:bidi="ar-SA"/>
      </w:rPr>
    </w:lvl>
    <w:lvl w:ilvl="8" w:tplc="9A10D2B2">
      <w:numFmt w:val="bullet"/>
      <w:lvlText w:val="•"/>
      <w:lvlJc w:val="left"/>
      <w:pPr>
        <w:ind w:left="7413" w:hanging="240"/>
      </w:pPr>
      <w:rPr>
        <w:rFonts w:hint="default"/>
        <w:lang w:val="el-GR" w:eastAsia="en-US" w:bidi="ar-SA"/>
      </w:rPr>
    </w:lvl>
  </w:abstractNum>
  <w:abstractNum w:abstractNumId="4" w15:restartNumberingAfterBreak="0">
    <w:nsid w:val="4AE61B17"/>
    <w:multiLevelType w:val="hybridMultilevel"/>
    <w:tmpl w:val="10808208"/>
    <w:lvl w:ilvl="0" w:tplc="06B48FC8">
      <w:start w:val="1"/>
      <w:numFmt w:val="decimal"/>
      <w:lvlText w:val="%1."/>
      <w:lvlJc w:val="left"/>
      <w:pPr>
        <w:ind w:left="64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5F888352">
      <w:numFmt w:val="bullet"/>
      <w:lvlText w:val="•"/>
      <w:lvlJc w:val="left"/>
      <w:pPr>
        <w:ind w:left="1486" w:hanging="240"/>
      </w:pPr>
      <w:rPr>
        <w:rFonts w:hint="default"/>
        <w:lang w:val="el-GR" w:eastAsia="en-US" w:bidi="ar-SA"/>
      </w:rPr>
    </w:lvl>
    <w:lvl w:ilvl="2" w:tplc="7B64099E">
      <w:numFmt w:val="bullet"/>
      <w:lvlText w:val="•"/>
      <w:lvlJc w:val="left"/>
      <w:pPr>
        <w:ind w:left="2333" w:hanging="240"/>
      </w:pPr>
      <w:rPr>
        <w:rFonts w:hint="default"/>
        <w:lang w:val="el-GR" w:eastAsia="en-US" w:bidi="ar-SA"/>
      </w:rPr>
    </w:lvl>
    <w:lvl w:ilvl="3" w:tplc="626C3258">
      <w:numFmt w:val="bullet"/>
      <w:lvlText w:val="•"/>
      <w:lvlJc w:val="left"/>
      <w:pPr>
        <w:ind w:left="3179" w:hanging="240"/>
      </w:pPr>
      <w:rPr>
        <w:rFonts w:hint="default"/>
        <w:lang w:val="el-GR" w:eastAsia="en-US" w:bidi="ar-SA"/>
      </w:rPr>
    </w:lvl>
    <w:lvl w:ilvl="4" w:tplc="D7E05D26">
      <w:numFmt w:val="bullet"/>
      <w:lvlText w:val="•"/>
      <w:lvlJc w:val="left"/>
      <w:pPr>
        <w:ind w:left="4026" w:hanging="240"/>
      </w:pPr>
      <w:rPr>
        <w:rFonts w:hint="default"/>
        <w:lang w:val="el-GR" w:eastAsia="en-US" w:bidi="ar-SA"/>
      </w:rPr>
    </w:lvl>
    <w:lvl w:ilvl="5" w:tplc="FC1A2B54">
      <w:numFmt w:val="bullet"/>
      <w:lvlText w:val="•"/>
      <w:lvlJc w:val="left"/>
      <w:pPr>
        <w:ind w:left="4873" w:hanging="240"/>
      </w:pPr>
      <w:rPr>
        <w:rFonts w:hint="default"/>
        <w:lang w:val="el-GR" w:eastAsia="en-US" w:bidi="ar-SA"/>
      </w:rPr>
    </w:lvl>
    <w:lvl w:ilvl="6" w:tplc="8DA2F9C8">
      <w:numFmt w:val="bullet"/>
      <w:lvlText w:val="•"/>
      <w:lvlJc w:val="left"/>
      <w:pPr>
        <w:ind w:left="5719" w:hanging="240"/>
      </w:pPr>
      <w:rPr>
        <w:rFonts w:hint="default"/>
        <w:lang w:val="el-GR" w:eastAsia="en-US" w:bidi="ar-SA"/>
      </w:rPr>
    </w:lvl>
    <w:lvl w:ilvl="7" w:tplc="F866F676">
      <w:numFmt w:val="bullet"/>
      <w:lvlText w:val="•"/>
      <w:lvlJc w:val="left"/>
      <w:pPr>
        <w:ind w:left="6566" w:hanging="240"/>
      </w:pPr>
      <w:rPr>
        <w:rFonts w:hint="default"/>
        <w:lang w:val="el-GR" w:eastAsia="en-US" w:bidi="ar-SA"/>
      </w:rPr>
    </w:lvl>
    <w:lvl w:ilvl="8" w:tplc="CBF887DC">
      <w:numFmt w:val="bullet"/>
      <w:lvlText w:val="•"/>
      <w:lvlJc w:val="left"/>
      <w:pPr>
        <w:ind w:left="7413" w:hanging="240"/>
      </w:pPr>
      <w:rPr>
        <w:rFonts w:hint="default"/>
        <w:lang w:val="el-GR" w:eastAsia="en-US" w:bidi="ar-SA"/>
      </w:rPr>
    </w:lvl>
  </w:abstractNum>
  <w:abstractNum w:abstractNumId="5" w15:restartNumberingAfterBreak="0">
    <w:nsid w:val="58E22EF2"/>
    <w:multiLevelType w:val="hybridMultilevel"/>
    <w:tmpl w:val="6CA80612"/>
    <w:lvl w:ilvl="0" w:tplc="5F3AA4E8">
      <w:numFmt w:val="bullet"/>
      <w:lvlText w:val="⚫"/>
      <w:lvlJc w:val="left"/>
      <w:pPr>
        <w:ind w:left="392" w:hanging="192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E9FAE090">
      <w:numFmt w:val="bullet"/>
      <w:lvlText w:val="•"/>
      <w:lvlJc w:val="left"/>
      <w:pPr>
        <w:ind w:left="761" w:hanging="192"/>
      </w:pPr>
      <w:rPr>
        <w:rFonts w:hint="default"/>
        <w:lang w:val="el-GR" w:eastAsia="en-US" w:bidi="ar-SA"/>
      </w:rPr>
    </w:lvl>
    <w:lvl w:ilvl="2" w:tplc="90D25B62">
      <w:numFmt w:val="bullet"/>
      <w:lvlText w:val="•"/>
      <w:lvlJc w:val="left"/>
      <w:pPr>
        <w:ind w:left="1122" w:hanging="192"/>
      </w:pPr>
      <w:rPr>
        <w:rFonts w:hint="default"/>
        <w:lang w:val="el-GR" w:eastAsia="en-US" w:bidi="ar-SA"/>
      </w:rPr>
    </w:lvl>
    <w:lvl w:ilvl="3" w:tplc="4ED0E2E4">
      <w:numFmt w:val="bullet"/>
      <w:lvlText w:val="•"/>
      <w:lvlJc w:val="left"/>
      <w:pPr>
        <w:ind w:left="1483" w:hanging="192"/>
      </w:pPr>
      <w:rPr>
        <w:rFonts w:hint="default"/>
        <w:lang w:val="el-GR" w:eastAsia="en-US" w:bidi="ar-SA"/>
      </w:rPr>
    </w:lvl>
    <w:lvl w:ilvl="4" w:tplc="D208FD84">
      <w:numFmt w:val="bullet"/>
      <w:lvlText w:val="•"/>
      <w:lvlJc w:val="left"/>
      <w:pPr>
        <w:ind w:left="1845" w:hanging="192"/>
      </w:pPr>
      <w:rPr>
        <w:rFonts w:hint="default"/>
        <w:lang w:val="el-GR" w:eastAsia="en-US" w:bidi="ar-SA"/>
      </w:rPr>
    </w:lvl>
    <w:lvl w:ilvl="5" w:tplc="68B2EE34">
      <w:numFmt w:val="bullet"/>
      <w:lvlText w:val="•"/>
      <w:lvlJc w:val="left"/>
      <w:pPr>
        <w:ind w:left="2206" w:hanging="192"/>
      </w:pPr>
      <w:rPr>
        <w:rFonts w:hint="default"/>
        <w:lang w:val="el-GR" w:eastAsia="en-US" w:bidi="ar-SA"/>
      </w:rPr>
    </w:lvl>
    <w:lvl w:ilvl="6" w:tplc="EE48F3E4">
      <w:numFmt w:val="bullet"/>
      <w:lvlText w:val="•"/>
      <w:lvlJc w:val="left"/>
      <w:pPr>
        <w:ind w:left="2567" w:hanging="192"/>
      </w:pPr>
      <w:rPr>
        <w:rFonts w:hint="default"/>
        <w:lang w:val="el-GR" w:eastAsia="en-US" w:bidi="ar-SA"/>
      </w:rPr>
    </w:lvl>
    <w:lvl w:ilvl="7" w:tplc="298EACD4">
      <w:numFmt w:val="bullet"/>
      <w:lvlText w:val="•"/>
      <w:lvlJc w:val="left"/>
      <w:pPr>
        <w:ind w:left="2929" w:hanging="192"/>
      </w:pPr>
      <w:rPr>
        <w:rFonts w:hint="default"/>
        <w:lang w:val="el-GR" w:eastAsia="en-US" w:bidi="ar-SA"/>
      </w:rPr>
    </w:lvl>
    <w:lvl w:ilvl="8" w:tplc="AF307992">
      <w:numFmt w:val="bullet"/>
      <w:lvlText w:val="•"/>
      <w:lvlJc w:val="left"/>
      <w:pPr>
        <w:ind w:left="3290" w:hanging="192"/>
      </w:pPr>
      <w:rPr>
        <w:rFonts w:hint="default"/>
        <w:lang w:val="el-GR" w:eastAsia="en-US" w:bidi="ar-SA"/>
      </w:rPr>
    </w:lvl>
  </w:abstractNum>
  <w:num w:numId="1" w16cid:durableId="150223123">
    <w:abstractNumId w:val="3"/>
  </w:num>
  <w:num w:numId="2" w16cid:durableId="1369573191">
    <w:abstractNumId w:val="1"/>
  </w:num>
  <w:num w:numId="3" w16cid:durableId="1710178459">
    <w:abstractNumId w:val="2"/>
  </w:num>
  <w:num w:numId="4" w16cid:durableId="1577862153">
    <w:abstractNumId w:val="5"/>
  </w:num>
  <w:num w:numId="5" w16cid:durableId="1786536591">
    <w:abstractNumId w:val="0"/>
  </w:num>
  <w:num w:numId="6" w16cid:durableId="1940025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56"/>
    <w:rsid w:val="00084960"/>
    <w:rsid w:val="00094FF4"/>
    <w:rsid w:val="007A10DB"/>
    <w:rsid w:val="00C8284C"/>
    <w:rsid w:val="00D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79F1"/>
  <w15:chartTrackingRefBased/>
  <w15:docId w15:val="{906DC868-E84D-42F4-9361-AE3B8932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l-GR"/>
      <w14:ligatures w14:val="none"/>
    </w:rPr>
  </w:style>
  <w:style w:type="paragraph" w:styleId="1">
    <w:name w:val="heading 1"/>
    <w:basedOn w:val="a"/>
    <w:link w:val="1Char"/>
    <w:uiPriority w:val="9"/>
    <w:qFormat/>
    <w:rsid w:val="00DB0F56"/>
    <w:pPr>
      <w:ind w:left="4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Char"/>
    <w:uiPriority w:val="9"/>
    <w:unhideWhenUsed/>
    <w:qFormat/>
    <w:rsid w:val="00DB0F56"/>
    <w:pPr>
      <w:ind w:left="595" w:hanging="19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0F56"/>
    <w:rPr>
      <w:rFonts w:ascii="Times New Roman" w:eastAsia="Times New Roman" w:hAnsi="Times New Roman" w:cs="Times New Roman"/>
      <w:b/>
      <w:bCs/>
      <w:kern w:val="0"/>
      <w:sz w:val="28"/>
      <w:szCs w:val="28"/>
      <w:lang w:val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DB0F56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el-G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0F56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B0F5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B0F56"/>
    <w:rPr>
      <w:rFonts w:ascii="Times New Roman" w:eastAsia="Times New Roman" w:hAnsi="Times New Roman" w:cs="Times New Roman"/>
      <w:kern w:val="0"/>
      <w:sz w:val="24"/>
      <w:szCs w:val="24"/>
      <w:lang w:val="el-GR"/>
      <w14:ligatures w14:val="none"/>
    </w:rPr>
  </w:style>
  <w:style w:type="paragraph" w:styleId="a4">
    <w:name w:val="List Paragraph"/>
    <w:basedOn w:val="a"/>
    <w:uiPriority w:val="1"/>
    <w:qFormat/>
    <w:rsid w:val="00DB0F56"/>
    <w:pPr>
      <w:ind w:left="643" w:hanging="241"/>
    </w:pPr>
  </w:style>
  <w:style w:type="paragraph" w:customStyle="1" w:styleId="TableParagraph">
    <w:name w:val="Table Paragraph"/>
    <w:basedOn w:val="a"/>
    <w:uiPriority w:val="1"/>
    <w:qFormat/>
    <w:rsid w:val="00DB0F56"/>
    <w:pPr>
      <w:ind w:left="123"/>
    </w:pPr>
  </w:style>
  <w:style w:type="paragraph" w:styleId="a5">
    <w:name w:val="header"/>
    <w:basedOn w:val="a"/>
    <w:link w:val="Char0"/>
    <w:uiPriority w:val="99"/>
    <w:unhideWhenUsed/>
    <w:rsid w:val="00094FF4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094FF4"/>
    <w:rPr>
      <w:rFonts w:ascii="Times New Roman" w:eastAsia="Times New Roman" w:hAnsi="Times New Roman" w:cs="Times New Roman"/>
      <w:kern w:val="0"/>
      <w:lang w:val="el-GR"/>
      <w14:ligatures w14:val="none"/>
    </w:rPr>
  </w:style>
  <w:style w:type="paragraph" w:styleId="a6">
    <w:name w:val="footer"/>
    <w:basedOn w:val="a"/>
    <w:link w:val="Char1"/>
    <w:uiPriority w:val="99"/>
    <w:unhideWhenUsed/>
    <w:rsid w:val="00094FF4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094FF4"/>
    <w:rPr>
      <w:rFonts w:ascii="Times New Roman" w:eastAsia="Times New Roman" w:hAnsi="Times New Roman" w:cs="Times New Roman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2</cp:revision>
  <dcterms:created xsi:type="dcterms:W3CDTF">2024-09-16T14:36:00Z</dcterms:created>
  <dcterms:modified xsi:type="dcterms:W3CDTF">2024-09-16T14:46:00Z</dcterms:modified>
</cp:coreProperties>
</file>