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E33F" w14:textId="4B5CCC5B" w:rsidR="00084960" w:rsidRPr="003968FD" w:rsidRDefault="009F7D81" w:rsidP="000A5198">
      <w:pPr>
        <w:jc w:val="center"/>
        <w:rPr>
          <w:b/>
          <w:bCs/>
          <w:sz w:val="28"/>
          <w:szCs w:val="28"/>
          <w:lang w:val="el-GR"/>
        </w:rPr>
      </w:pPr>
      <w:r w:rsidRPr="003968FD">
        <w:rPr>
          <w:b/>
          <w:bCs/>
          <w:sz w:val="28"/>
          <w:szCs w:val="28"/>
          <w:lang w:val="el-GR"/>
        </w:rPr>
        <w:t xml:space="preserve">ΠΡΟΣΧΕΔΙΑΣΜΕΝΟΣ ΠΡΟΦΟΡΙΚΟΣ ΛΟΓΟΣ </w:t>
      </w:r>
    </w:p>
    <w:p w14:paraId="7F96FC33" w14:textId="6CBB6DB2" w:rsidR="009F7D81" w:rsidRPr="003968FD" w:rsidRDefault="009F7D81">
      <w:pPr>
        <w:rPr>
          <w:sz w:val="28"/>
          <w:szCs w:val="28"/>
          <w:lang w:val="el-GR"/>
        </w:rPr>
      </w:pPr>
      <w:r w:rsidRPr="003968FD">
        <w:rPr>
          <w:sz w:val="28"/>
          <w:szCs w:val="28"/>
          <w:lang w:val="el-GR"/>
        </w:rPr>
        <w:t>Σε πολλές περιπτώσεις της ζωής μας καλούμαστε να εκφωνήσουμε έναν λόγο σε κάποιο κοινό. Το κείμενο που προετοιμάζει ο ομιλητής ονομάζεται προσχεδιασμένος προφορικός λόγος (</w:t>
      </w:r>
      <w:r w:rsidRPr="003968FD">
        <w:rPr>
          <w:i/>
          <w:iCs/>
          <w:sz w:val="28"/>
          <w:szCs w:val="28"/>
          <w:lang w:val="el-GR"/>
        </w:rPr>
        <w:t>ομιλία, εισήγηση, παρουσίαση, λόγος</w:t>
      </w:r>
      <w:r w:rsidRPr="003968FD">
        <w:rPr>
          <w:sz w:val="28"/>
          <w:szCs w:val="28"/>
          <w:lang w:val="el-GR"/>
        </w:rPr>
        <w:t xml:space="preserve">, κτλ.) και είναι ένα μεικτό είδος λόγου, ανάμεσα στον προφορικό και τον γραπτό. </w:t>
      </w:r>
    </w:p>
    <w:p w14:paraId="25272868" w14:textId="305F916C" w:rsidR="009F7D81" w:rsidRPr="003968FD" w:rsidRDefault="009F7D81">
      <w:pPr>
        <w:rPr>
          <w:sz w:val="28"/>
          <w:szCs w:val="28"/>
          <w:lang w:val="el-GR"/>
        </w:rPr>
      </w:pPr>
      <w:r w:rsidRPr="003968FD">
        <w:rPr>
          <w:b/>
          <w:bCs/>
          <w:sz w:val="28"/>
          <w:szCs w:val="28"/>
          <w:lang w:val="el-GR"/>
        </w:rPr>
        <w:t>Χαρακτηριστικά</w:t>
      </w:r>
      <w:r w:rsidRPr="003968FD">
        <w:rPr>
          <w:sz w:val="28"/>
          <w:szCs w:val="28"/>
          <w:lang w:val="el-GR"/>
        </w:rPr>
        <w:t xml:space="preserve">: </w:t>
      </w:r>
    </w:p>
    <w:p w14:paraId="77985BA8" w14:textId="5EABEE42" w:rsidR="009F7D81" w:rsidRPr="003968FD" w:rsidRDefault="009F7D81">
      <w:pPr>
        <w:rPr>
          <w:sz w:val="28"/>
          <w:szCs w:val="28"/>
          <w:lang w:val="el-GR"/>
        </w:rPr>
      </w:pPr>
      <w:r w:rsidRPr="003968FD">
        <w:rPr>
          <w:sz w:val="28"/>
          <w:szCs w:val="28"/>
          <w:lang w:val="el-GR"/>
        </w:rPr>
        <w:t xml:space="preserve">Α) απουσιάζει η προχειρότητα της έκφρασης του προφορικού λόγου, όμως, είναι σαφώς απλούστερη από του γραπτού (μικρότερες περίοδοι, παρατακτική σύνταξη, απλούστερο λεξιλόγιο), ώστε το κοινό να παρακολουθεί με ευκολία. </w:t>
      </w:r>
    </w:p>
    <w:p w14:paraId="27F16D72" w14:textId="081AB273" w:rsidR="009F7D81" w:rsidRPr="003968FD" w:rsidRDefault="009F7D81">
      <w:pPr>
        <w:rPr>
          <w:sz w:val="28"/>
          <w:szCs w:val="28"/>
          <w:lang w:val="el-GR"/>
        </w:rPr>
      </w:pPr>
      <w:r w:rsidRPr="003968FD">
        <w:rPr>
          <w:sz w:val="28"/>
          <w:szCs w:val="28"/>
          <w:lang w:val="el-GR"/>
        </w:rPr>
        <w:t xml:space="preserve">Β) Υπάρχει προσφώνηση και επιφώνηση. </w:t>
      </w:r>
    </w:p>
    <w:p w14:paraId="46600954" w14:textId="209FF709" w:rsidR="009F7D81" w:rsidRPr="003968FD" w:rsidRDefault="009F7D81">
      <w:pPr>
        <w:rPr>
          <w:sz w:val="28"/>
          <w:szCs w:val="28"/>
          <w:lang w:val="el-GR"/>
        </w:rPr>
      </w:pPr>
      <w:r w:rsidRPr="003968FD">
        <w:rPr>
          <w:sz w:val="28"/>
          <w:szCs w:val="28"/>
          <w:lang w:val="el-GR"/>
        </w:rPr>
        <w:t xml:space="preserve">Γ) Κυριαρχεί το α’ και β’ πρόσωπο, αφού το κείμενο εκφωνείται από ένα πρόσωπο και απευθύνεται σε ένα συγκεκριμένο κοινό. </w:t>
      </w:r>
    </w:p>
    <w:p w14:paraId="11B69F4B" w14:textId="45B6F086" w:rsidR="009F7D81" w:rsidRPr="003968FD" w:rsidRDefault="009F7D81">
      <w:pPr>
        <w:rPr>
          <w:sz w:val="28"/>
          <w:szCs w:val="28"/>
          <w:lang w:val="el-GR"/>
        </w:rPr>
      </w:pPr>
      <w:r w:rsidRPr="003968FD">
        <w:rPr>
          <w:b/>
          <w:bCs/>
          <w:sz w:val="28"/>
          <w:szCs w:val="28"/>
          <w:lang w:val="el-GR"/>
        </w:rPr>
        <w:t>Το ύφος</w:t>
      </w:r>
      <w:r w:rsidRPr="003968FD">
        <w:rPr>
          <w:sz w:val="28"/>
          <w:szCs w:val="28"/>
          <w:lang w:val="el-GR"/>
        </w:rPr>
        <w:t xml:space="preserve"> εξαρτάται από το κοινό στο οποίο απευθύνεται (π.χ. όταν ένας μαθητής απευθύνεται στους συμμαθητές του το ύφος θα είναι απλό και οικείο, ενώ, όταν ένας επιστήμονας απευθύνεται στο κοινό ενός συνεδρίου, ο λόγος θα είναι επίσημος και τυπικός). </w:t>
      </w:r>
    </w:p>
    <w:p w14:paraId="47D63CE3" w14:textId="77777777" w:rsidR="000A5198" w:rsidRPr="003968FD" w:rsidRDefault="000A5198">
      <w:pPr>
        <w:rPr>
          <w:b/>
          <w:bCs/>
          <w:sz w:val="28"/>
          <w:szCs w:val="28"/>
          <w:lang w:val="el-GR"/>
        </w:rPr>
      </w:pPr>
    </w:p>
    <w:p w14:paraId="33327D87" w14:textId="4218ADF4" w:rsidR="009F7D81" w:rsidRPr="003968FD" w:rsidRDefault="009F7D81">
      <w:pPr>
        <w:rPr>
          <w:b/>
          <w:bCs/>
          <w:sz w:val="28"/>
          <w:szCs w:val="28"/>
          <w:lang w:val="el-GR"/>
        </w:rPr>
      </w:pPr>
      <w:r w:rsidRPr="003968FD">
        <w:rPr>
          <w:b/>
          <w:bCs/>
          <w:sz w:val="28"/>
          <w:szCs w:val="28"/>
          <w:lang w:val="el-GR"/>
        </w:rPr>
        <w:t>ΔΟΜΗ και ΛΕΞΙΛΟΓΙΟ ΠΡΟΣΧΕΔΙΑΣΜΕΝΟΥ ΠΡΟΦΟΡΙΚΟΥ ΛΟΓΟΥ</w:t>
      </w:r>
    </w:p>
    <w:p w14:paraId="172836ED" w14:textId="299DA540" w:rsidR="009F7D81" w:rsidRPr="003968FD" w:rsidRDefault="009F7D81">
      <w:pPr>
        <w:rPr>
          <w:sz w:val="28"/>
          <w:szCs w:val="28"/>
          <w:lang w:val="el-GR"/>
        </w:rPr>
      </w:pPr>
      <w:r w:rsidRPr="003968FD">
        <w:rPr>
          <w:sz w:val="28"/>
          <w:szCs w:val="28"/>
          <w:u w:val="single"/>
          <w:lang w:val="el-GR"/>
        </w:rPr>
        <w:t>Προσφώνηση</w:t>
      </w:r>
      <w:r w:rsidRPr="003968FD">
        <w:rPr>
          <w:sz w:val="28"/>
          <w:szCs w:val="28"/>
          <w:lang w:val="el-GR"/>
        </w:rPr>
        <w:t xml:space="preserve"> (Κυρίες και κύριοι, αγαπητοί παρευρισκόμενοι, αξιότιμοι κύριοι, αγαπητοί φίλες και φίλοι, Εξοχότατε, Σεβασμιότατε, …)</w:t>
      </w:r>
    </w:p>
    <w:p w14:paraId="120AC58C" w14:textId="11C702F7" w:rsidR="009F7D81" w:rsidRPr="003968FD" w:rsidRDefault="009F7D81">
      <w:pPr>
        <w:rPr>
          <w:sz w:val="28"/>
          <w:szCs w:val="28"/>
          <w:lang w:val="el-GR"/>
        </w:rPr>
      </w:pPr>
      <w:r w:rsidRPr="003968FD">
        <w:rPr>
          <w:sz w:val="28"/>
          <w:szCs w:val="28"/>
          <w:u w:val="single"/>
          <w:lang w:val="el-GR"/>
        </w:rPr>
        <w:t>Πρόλογος</w:t>
      </w:r>
      <w:r w:rsidRPr="003968FD">
        <w:rPr>
          <w:sz w:val="28"/>
          <w:szCs w:val="28"/>
          <w:lang w:val="el-GR"/>
        </w:rPr>
        <w:t>: προσπάθεια προσέλκυσης του ενδιαφέροντος του κοινού, παρουσίαση του θέματος, καλωσόρισμα του κοινού κ.λπ.</w:t>
      </w:r>
    </w:p>
    <w:p w14:paraId="3B6242F0" w14:textId="44C81866" w:rsidR="009F7D81" w:rsidRPr="003968FD" w:rsidRDefault="009F7D81">
      <w:pPr>
        <w:rPr>
          <w:sz w:val="28"/>
          <w:szCs w:val="28"/>
          <w:lang w:val="el-GR"/>
        </w:rPr>
      </w:pPr>
      <w:r w:rsidRPr="003968FD">
        <w:rPr>
          <w:sz w:val="28"/>
          <w:szCs w:val="28"/>
          <w:u w:val="single"/>
          <w:lang w:val="el-GR"/>
        </w:rPr>
        <w:t>Κύριο Μέρος</w:t>
      </w:r>
      <w:r w:rsidRPr="003968FD">
        <w:rPr>
          <w:sz w:val="28"/>
          <w:szCs w:val="28"/>
          <w:lang w:val="el-GR"/>
        </w:rPr>
        <w:t>: ανάλυση του θέματος (θα ήθελα να τονίσω</w:t>
      </w:r>
      <w:r w:rsidR="000A5198" w:rsidRPr="003968FD">
        <w:rPr>
          <w:sz w:val="28"/>
          <w:szCs w:val="28"/>
          <w:lang w:val="el-GR"/>
        </w:rPr>
        <w:t>/ υπογραμμίσω/ προσθέσω/ καταγγείλω, ας μην ξεχνάμε ότι/ πρέπει όλοι να θυμόμαστε…)</w:t>
      </w:r>
    </w:p>
    <w:p w14:paraId="42AFAE6C" w14:textId="32887C29" w:rsidR="009F7D81" w:rsidRPr="003968FD" w:rsidRDefault="009F7D81">
      <w:pPr>
        <w:rPr>
          <w:sz w:val="28"/>
          <w:szCs w:val="28"/>
          <w:lang w:val="el-GR"/>
        </w:rPr>
      </w:pPr>
      <w:r w:rsidRPr="003968FD">
        <w:rPr>
          <w:sz w:val="28"/>
          <w:szCs w:val="28"/>
          <w:u w:val="single"/>
          <w:lang w:val="el-GR"/>
        </w:rPr>
        <w:t>Επίλογος</w:t>
      </w:r>
      <w:r w:rsidRPr="003968FD">
        <w:rPr>
          <w:sz w:val="28"/>
          <w:szCs w:val="28"/>
          <w:lang w:val="el-GR"/>
        </w:rPr>
        <w:t xml:space="preserve">: ανακεφαλαίωση, συμπέρασμα, ευχή, προτροπή, κτλ. </w:t>
      </w:r>
    </w:p>
    <w:p w14:paraId="414F03C6" w14:textId="61030F31" w:rsidR="009F7D81" w:rsidRPr="003968FD" w:rsidRDefault="009F7D81">
      <w:pPr>
        <w:rPr>
          <w:sz w:val="28"/>
          <w:szCs w:val="28"/>
          <w:lang w:val="el-GR"/>
        </w:rPr>
      </w:pPr>
      <w:r w:rsidRPr="003968FD">
        <w:rPr>
          <w:sz w:val="28"/>
          <w:szCs w:val="28"/>
          <w:u w:val="single"/>
          <w:lang w:val="el-GR"/>
        </w:rPr>
        <w:t>Επιφώνηση</w:t>
      </w:r>
      <w:r w:rsidRPr="003968FD">
        <w:rPr>
          <w:sz w:val="28"/>
          <w:szCs w:val="28"/>
          <w:lang w:val="el-GR"/>
        </w:rPr>
        <w:t xml:space="preserve">: π.χ. Ευχαριστώ για την προσοχή σας/το ενδιαφέρον σας/την ανταπόκρισή </w:t>
      </w:r>
      <w:r w:rsidR="003968FD">
        <w:rPr>
          <w:sz w:val="28"/>
          <w:szCs w:val="28"/>
          <w:lang w:val="el-GR"/>
        </w:rPr>
        <w:t>σας.</w:t>
      </w:r>
    </w:p>
    <w:sectPr w:rsidR="009F7D81" w:rsidRPr="003968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81"/>
    <w:rsid w:val="00084960"/>
    <w:rsid w:val="000A5198"/>
    <w:rsid w:val="003968FD"/>
    <w:rsid w:val="009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7D51"/>
  <w15:chartTrackingRefBased/>
  <w15:docId w15:val="{D60806A7-1B4F-4FF4-8240-6BD54F21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230</Words>
  <Characters>1316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dountsi</dc:creator>
  <cp:keywords/>
  <dc:description/>
  <cp:lastModifiedBy>nana dountsi</cp:lastModifiedBy>
  <cp:revision>2</cp:revision>
  <cp:lastPrinted>2023-10-04T17:45:00Z</cp:lastPrinted>
  <dcterms:created xsi:type="dcterms:W3CDTF">2023-10-04T17:32:00Z</dcterms:created>
  <dcterms:modified xsi:type="dcterms:W3CDTF">2023-10-04T17:46:00Z</dcterms:modified>
</cp:coreProperties>
</file>