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400D" w14:textId="77777777" w:rsidR="006011DD" w:rsidRDefault="006011DD" w:rsidP="008D35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Γ΄ ΓΥΜΝΑΣΙΟΥ</w:t>
      </w:r>
    </w:p>
    <w:p w14:paraId="497A091D" w14:textId="77777777" w:rsidR="00416BDC" w:rsidRDefault="006011DD" w:rsidP="008D35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ΑΡΧΑΙΑ ΕΛΛΗΝΙΚΑ ΑΠΟ ΜΕΤΑΦΡΑΣΗ</w:t>
      </w:r>
    </w:p>
    <w:p w14:paraId="69BC87EE" w14:textId="77777777" w:rsidR="006011DD" w:rsidRDefault="006011DD" w:rsidP="008D35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ΕΛΕΝΗ (ΕΥΡΙΠΙΔΗ)</w:t>
      </w:r>
    </w:p>
    <w:p w14:paraId="00B7B2F8" w14:textId="77777777" w:rsidR="006011DD" w:rsidRPr="00A12647" w:rsidRDefault="006011DD" w:rsidP="008D35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ΕΠΕΙΣΟΔΙΟ Β΄, ΣΚΗΝΗ 4</w:t>
      </w:r>
      <w:r w:rsidRPr="006011DD">
        <w:rPr>
          <w:rFonts w:ascii="Arial" w:hAnsi="Arial" w:cs="Arial"/>
          <w:b/>
          <w:sz w:val="28"/>
          <w:szCs w:val="28"/>
          <w:vertAlign w:val="superscript"/>
        </w:rPr>
        <w:t>η</w:t>
      </w:r>
      <w:r w:rsidR="00A12647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A12647">
        <w:rPr>
          <w:rFonts w:ascii="Arial" w:hAnsi="Arial" w:cs="Arial"/>
          <w:b/>
          <w:sz w:val="28"/>
          <w:szCs w:val="28"/>
        </w:rPr>
        <w:t>,στίχοι 942-1139</w:t>
      </w:r>
    </w:p>
    <w:p w14:paraId="22599116" w14:textId="77777777" w:rsidR="006011DD" w:rsidRDefault="006011DD" w:rsidP="008D35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ΦΥΛΛΟ ΕΡΓΑΣΙΑΣ</w:t>
      </w:r>
    </w:p>
    <w:p w14:paraId="611FCD49" w14:textId="77777777" w:rsidR="006011DD" w:rsidRPr="00BE7D3E" w:rsidRDefault="006011DD" w:rsidP="008D35F9">
      <w:pPr>
        <w:jc w:val="both"/>
        <w:rPr>
          <w:rFonts w:ascii="Arial" w:hAnsi="Arial" w:cs="Arial"/>
          <w:bCs/>
          <w:sz w:val="28"/>
          <w:szCs w:val="28"/>
        </w:rPr>
      </w:pPr>
      <w:r w:rsidRPr="00BE7D3E">
        <w:rPr>
          <w:rFonts w:ascii="Arial" w:hAnsi="Arial" w:cs="Arial"/>
          <w:bCs/>
          <w:sz w:val="28"/>
          <w:szCs w:val="28"/>
        </w:rPr>
        <w:t xml:space="preserve"> </w:t>
      </w:r>
      <w:r w:rsidR="004F5558" w:rsidRPr="00BE7D3E">
        <w:rPr>
          <w:rFonts w:ascii="Arial" w:hAnsi="Arial" w:cs="Arial"/>
          <w:bCs/>
          <w:sz w:val="28"/>
          <w:szCs w:val="28"/>
        </w:rPr>
        <w:t xml:space="preserve">   </w:t>
      </w:r>
      <w:r w:rsidRPr="00BE7D3E">
        <w:rPr>
          <w:rFonts w:ascii="Arial" w:hAnsi="Arial" w:cs="Arial"/>
          <w:bCs/>
          <w:sz w:val="28"/>
          <w:szCs w:val="28"/>
        </w:rPr>
        <w:t xml:space="preserve">Ο Μενέλαος και η Ελένη, στην προσπάθεια τους να δραπετεύσουν από την Αίγυπτο, επιστρατεύουν ο καθένας από τη δική του πλευρά κάθε δυνατό επιχείρημα, για να εξασφαλίσουν την υποστήριξη της </w:t>
      </w:r>
      <w:proofErr w:type="spellStart"/>
      <w:r w:rsidRPr="00BE7D3E">
        <w:rPr>
          <w:rFonts w:ascii="Arial" w:hAnsi="Arial" w:cs="Arial"/>
          <w:bCs/>
          <w:sz w:val="28"/>
          <w:szCs w:val="28"/>
        </w:rPr>
        <w:t>Θεονόης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 xml:space="preserve">. Ξεκινούν έτσι ένα είδος « αγώνα λόγων» σαν να βρίσκονται μπροστά σε ένα δικαστήριο, προκειμένου να υπερασπιστούν το δίκιο τους μπροστά στον «δικαστή», τη </w:t>
      </w:r>
      <w:proofErr w:type="spellStart"/>
      <w:r w:rsidRPr="00BE7D3E">
        <w:rPr>
          <w:rFonts w:ascii="Arial" w:hAnsi="Arial" w:cs="Arial"/>
          <w:bCs/>
          <w:sz w:val="28"/>
          <w:szCs w:val="28"/>
        </w:rPr>
        <w:t>Θεονόη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>.</w:t>
      </w:r>
    </w:p>
    <w:p w14:paraId="1C135C20" w14:textId="77777777" w:rsidR="0032341A" w:rsidRPr="00BE7D3E" w:rsidRDefault="0032341A" w:rsidP="008D35F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Α. </w:t>
      </w:r>
      <w:r w:rsidRPr="00BE7D3E">
        <w:rPr>
          <w:rFonts w:ascii="Arial" w:hAnsi="Arial" w:cs="Arial"/>
          <w:bCs/>
          <w:sz w:val="28"/>
          <w:szCs w:val="28"/>
        </w:rPr>
        <w:t xml:space="preserve">Ποιο από τα </w:t>
      </w:r>
      <w:r w:rsidRPr="00BE7D3E">
        <w:rPr>
          <w:rFonts w:ascii="Arial" w:hAnsi="Arial" w:cs="Arial"/>
          <w:b/>
          <w:sz w:val="28"/>
          <w:szCs w:val="28"/>
        </w:rPr>
        <w:t>επιχειρήματα</w:t>
      </w:r>
      <w:r w:rsidRPr="00BE7D3E">
        <w:rPr>
          <w:rFonts w:ascii="Arial" w:hAnsi="Arial" w:cs="Arial"/>
          <w:bCs/>
          <w:sz w:val="28"/>
          <w:szCs w:val="28"/>
        </w:rPr>
        <w:t xml:space="preserve"> της Ελένης και του Μενέλαου θεωρείτε πιο </w:t>
      </w:r>
      <w:r w:rsidRPr="00BE7D3E">
        <w:rPr>
          <w:rFonts w:ascii="Arial" w:hAnsi="Arial" w:cs="Arial"/>
          <w:b/>
          <w:sz w:val="28"/>
          <w:szCs w:val="28"/>
        </w:rPr>
        <w:t>πειστικό</w:t>
      </w:r>
      <w:r w:rsidRPr="00BE7D3E">
        <w:rPr>
          <w:rFonts w:ascii="Arial" w:hAnsi="Arial" w:cs="Arial"/>
          <w:bCs/>
          <w:sz w:val="28"/>
          <w:szCs w:val="28"/>
        </w:rPr>
        <w:t xml:space="preserve"> και γιατί; Απευθύνεται στο συναίσθημα ή στη λογική της </w:t>
      </w:r>
      <w:proofErr w:type="spellStart"/>
      <w:r w:rsidRPr="00BE7D3E">
        <w:rPr>
          <w:rFonts w:ascii="Arial" w:hAnsi="Arial" w:cs="Arial"/>
          <w:bCs/>
          <w:sz w:val="28"/>
          <w:szCs w:val="28"/>
        </w:rPr>
        <w:t>Θεονόης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 xml:space="preserve"> ή και στα δύο;</w:t>
      </w:r>
    </w:p>
    <w:p w14:paraId="2DC1F751" w14:textId="77777777" w:rsidR="00A12647" w:rsidRDefault="00A12647" w:rsidP="008D35F9">
      <w:pPr>
        <w:jc w:val="both"/>
        <w:rPr>
          <w:rFonts w:ascii="Arial" w:hAnsi="Arial" w:cs="Arial"/>
          <w:b/>
          <w:sz w:val="28"/>
          <w:szCs w:val="28"/>
        </w:rPr>
      </w:pPr>
    </w:p>
    <w:p w14:paraId="0539A10A" w14:textId="77777777" w:rsidR="0032341A" w:rsidRPr="00BE7D3E" w:rsidRDefault="0032341A" w:rsidP="008D35F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Β. </w:t>
      </w:r>
      <w:r w:rsidRPr="00BE7D3E">
        <w:rPr>
          <w:rFonts w:ascii="Arial" w:hAnsi="Arial" w:cs="Arial"/>
          <w:bCs/>
          <w:sz w:val="28"/>
          <w:szCs w:val="28"/>
        </w:rPr>
        <w:t xml:space="preserve">Υποθέστε ότι η </w:t>
      </w:r>
      <w:proofErr w:type="spellStart"/>
      <w:r w:rsidRPr="00BE7D3E">
        <w:rPr>
          <w:rFonts w:ascii="Arial" w:hAnsi="Arial" w:cs="Arial"/>
          <w:b/>
          <w:sz w:val="28"/>
          <w:szCs w:val="28"/>
        </w:rPr>
        <w:t>Θεονόη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 xml:space="preserve">, πριν πάρει την απόφασή της, ζητάει λίγο χρόνο και εκμυστηρεύεται σε μια έμπιστή της ακόλουθο το </w:t>
      </w:r>
      <w:r w:rsidRPr="00BE7D3E">
        <w:rPr>
          <w:rFonts w:ascii="Arial" w:hAnsi="Arial" w:cs="Arial"/>
          <w:b/>
          <w:sz w:val="28"/>
          <w:szCs w:val="28"/>
        </w:rPr>
        <w:t>δίλημμα</w:t>
      </w:r>
      <w:r w:rsidRPr="00BE7D3E">
        <w:rPr>
          <w:rFonts w:ascii="Arial" w:hAnsi="Arial" w:cs="Arial"/>
          <w:bCs/>
          <w:sz w:val="28"/>
          <w:szCs w:val="28"/>
        </w:rPr>
        <w:t xml:space="preserve"> στο οποίο βρίσκεται; να στηρίξει τους δύο συζύγους παρακούοντας τον αδελφό της, βασιλιά </w:t>
      </w:r>
      <w:proofErr w:type="spellStart"/>
      <w:r w:rsidRPr="00BE7D3E">
        <w:rPr>
          <w:rFonts w:ascii="Arial" w:hAnsi="Arial" w:cs="Arial"/>
          <w:bCs/>
          <w:sz w:val="28"/>
          <w:szCs w:val="28"/>
        </w:rPr>
        <w:t>Θεοκλύμενο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 xml:space="preserve"> ή να υπακούσει στις προσταγές του και να του αποκαλύψει την παρουσία του Μενελάου; </w:t>
      </w:r>
      <w:r w:rsidRPr="00BE7D3E">
        <w:rPr>
          <w:rFonts w:ascii="Arial" w:hAnsi="Arial" w:cs="Arial"/>
          <w:b/>
          <w:sz w:val="28"/>
          <w:szCs w:val="28"/>
        </w:rPr>
        <w:t>Γράψτε</w:t>
      </w:r>
      <w:r w:rsidRPr="00BE7D3E">
        <w:rPr>
          <w:rFonts w:ascii="Arial" w:hAnsi="Arial" w:cs="Arial"/>
          <w:bCs/>
          <w:sz w:val="28"/>
          <w:szCs w:val="28"/>
        </w:rPr>
        <w:t xml:space="preserve"> ένα κείμενο με τις σκέψεις και τους προβληματισμούς της </w:t>
      </w:r>
      <w:proofErr w:type="spellStart"/>
      <w:r w:rsidRPr="00BE7D3E">
        <w:rPr>
          <w:rFonts w:ascii="Arial" w:hAnsi="Arial" w:cs="Arial"/>
          <w:bCs/>
          <w:sz w:val="28"/>
          <w:szCs w:val="28"/>
        </w:rPr>
        <w:t>Θεονόης</w:t>
      </w:r>
      <w:proofErr w:type="spellEnd"/>
      <w:r w:rsidRPr="00BE7D3E">
        <w:rPr>
          <w:rFonts w:ascii="Arial" w:hAnsi="Arial" w:cs="Arial"/>
          <w:bCs/>
          <w:sz w:val="28"/>
          <w:szCs w:val="28"/>
        </w:rPr>
        <w:t xml:space="preserve">, </w:t>
      </w:r>
      <w:r w:rsidR="00F93FE7" w:rsidRPr="00BE7D3E">
        <w:rPr>
          <w:rFonts w:ascii="Arial" w:hAnsi="Arial" w:cs="Arial"/>
          <w:bCs/>
          <w:sz w:val="28"/>
          <w:szCs w:val="28"/>
        </w:rPr>
        <w:t>όπως τις διατυπώνει στην έμπιστή της.</w:t>
      </w:r>
    </w:p>
    <w:sectPr w:rsidR="0032341A" w:rsidRPr="00BE7D3E" w:rsidSect="00416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DD"/>
    <w:rsid w:val="0032341A"/>
    <w:rsid w:val="00416BDC"/>
    <w:rsid w:val="004F5558"/>
    <w:rsid w:val="006011DD"/>
    <w:rsid w:val="008D35F9"/>
    <w:rsid w:val="00A12647"/>
    <w:rsid w:val="00BE7D3E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3428"/>
  <w15:docId w15:val="{F025318D-1478-43E0-B465-42E42D6C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Ntina sa</cp:lastModifiedBy>
  <cp:revision>4</cp:revision>
  <dcterms:created xsi:type="dcterms:W3CDTF">2020-04-09T16:23:00Z</dcterms:created>
  <dcterms:modified xsi:type="dcterms:W3CDTF">2023-07-17T12:07:00Z</dcterms:modified>
</cp:coreProperties>
</file>