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7EB4" w14:textId="48B236D2" w:rsidR="001459F7" w:rsidRPr="001459F7" w:rsidRDefault="001459F7" w:rsidP="001459F7">
      <w:pPr>
        <w:pStyle w:val="2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459F7">
        <w:rPr>
          <w:rFonts w:ascii="Calibri" w:hAnsi="Calibri" w:cs="Calibri"/>
          <w:b/>
          <w:bCs/>
          <w:color w:val="auto"/>
          <w:sz w:val="24"/>
          <w:szCs w:val="24"/>
        </w:rPr>
        <w:t>Φύλλο εργασίας στο προοίμιο της Οδύσσειας (α, στ. 1-13)</w:t>
      </w:r>
    </w:p>
    <w:p w14:paraId="7B915D24" w14:textId="5B69036A" w:rsidR="001D2644" w:rsidRPr="00641CBD" w:rsidRDefault="001D2644" w:rsidP="00641C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32A3C5B1" wp14:editId="1BE7DBA8">
            <wp:simplePos x="0" y="0"/>
            <wp:positionH relativeFrom="margin">
              <wp:posOffset>379730</wp:posOffset>
            </wp:positionH>
            <wp:positionV relativeFrom="paragraph">
              <wp:posOffset>254</wp:posOffset>
            </wp:positionV>
            <wp:extent cx="277495" cy="277495"/>
            <wp:effectExtent l="0" t="0" r="8255" b="8255"/>
            <wp:wrapTight wrapText="bothSides">
              <wp:wrapPolygon edited="0">
                <wp:start x="1483" y="0"/>
                <wp:lineTo x="0" y="10380"/>
                <wp:lineTo x="1483" y="17794"/>
                <wp:lineTo x="5931" y="20760"/>
                <wp:lineTo x="16311" y="20760"/>
                <wp:lineTo x="20760" y="11863"/>
                <wp:lineTo x="19277" y="0"/>
                <wp:lineTo x="1483" y="0"/>
              </wp:wrapPolygon>
            </wp:wrapTight>
            <wp:docPr id="1029866722" name="Γραφικό 3" descr="Σκιαγράφημα αγγελικού προσώπου με συμπαγέ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66722" name="Γραφικό 1029866722" descr="Σκιαγράφημα αγγελικού προσώπου με συμπαγές γέμισμα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CB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Γράψε στον </w:t>
      </w:r>
      <w:r w:rsidRPr="00641CB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κύκλο</w:t>
      </w:r>
      <w:r w:rsidRPr="00641CB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λέξεις από το </w:t>
      </w:r>
      <w:r w:rsidR="00A068FA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κυρίως </w:t>
      </w:r>
      <w:r w:rsidRPr="00641CB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προοίμιο της οδύσσειας στο αρχαίο κείμενο που υπάρχουν και σήμερα στο λεξιλόγιο της νέας ελληνικής γλώσσας. </w:t>
      </w:r>
    </w:p>
    <w:p w14:paraId="0DA433B9" w14:textId="1E0C04F1" w:rsidR="001D2644" w:rsidRDefault="001D2644" w:rsidP="00A4579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p w14:paraId="71A0A753" w14:textId="264B9204" w:rsidR="00A4579C" w:rsidRPr="00A4579C" w:rsidRDefault="001D2644" w:rsidP="00A457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F591" wp14:editId="25E655AF">
                <wp:simplePos x="0" y="0"/>
                <wp:positionH relativeFrom="column">
                  <wp:posOffset>3628009</wp:posOffset>
                </wp:positionH>
                <wp:positionV relativeFrom="paragraph">
                  <wp:posOffset>13995</wp:posOffset>
                </wp:positionV>
                <wp:extent cx="2209191" cy="2223821"/>
                <wp:effectExtent l="0" t="0" r="19685" b="24130"/>
                <wp:wrapNone/>
                <wp:docPr id="760139639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91" cy="222382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0EF4D" id="Οβάλ 2" o:spid="_x0000_s1026" style="position:absolute;margin-left:285.65pt;margin-top:1.1pt;width:173.95pt;height:1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  <w:r w:rsidR="00A45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</w:t>
      </w:r>
      <w:r w:rsidR="00A4579C" w:rsidRPr="00A457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ο κυρίως προοίμιο στο αρχαίο κείμενο</w:t>
      </w:r>
      <w:r w:rsidR="00A4579C" w:rsidRPr="00A4579C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                           </w:t>
      </w:r>
    </w:p>
    <w:p w14:paraId="0C2D0F63" w14:textId="26585898" w:rsidR="00A4579C" w:rsidRPr="00A4579C" w:rsidRDefault="00A4579C" w:rsidP="00A4579C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</w:pPr>
      <w:r w:rsidRPr="00A4579C">
        <w:rPr>
          <w:rFonts w:ascii="Calibri" w:eastAsia="Times New Roman" w:hAnsi="Calibri" w:cs="Calibri"/>
          <w:kern w:val="0"/>
          <w:lang w:eastAsia="el-GR"/>
          <w14:ligatures w14:val="none"/>
        </w:rPr>
        <w:t> 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῎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Ανδρα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μοι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ἔννεπε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Μοῦσα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πολύτροπον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ὃς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μάλα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πολλὰ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πλάγχθη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ἐπεὶ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Τροίης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ἱερὸν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πτολίεθρον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ἔπερσε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·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πολλῶν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δ᾽ ἀνθρώπων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ἴδεν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ἄστεα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καὶ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νόον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ἔγνω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,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πολλὰ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δ᾽ ὅ γ᾽ ἐν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πόντῳ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πάθεν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ἄλγεα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ὃν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κατὰ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θυμόν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,</w:t>
      </w:r>
    </w:p>
    <w:p w14:paraId="0D86BCA2" w14:textId="04FF4E0D" w:rsidR="00A4579C" w:rsidRPr="00A4579C" w:rsidRDefault="00A4579C" w:rsidP="00A4579C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</w:pPr>
      <w:r w:rsidRPr="001D2644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5</w:t>
      </w:r>
      <w:r w:rsidRPr="00A4579C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ἀρνύμενος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ἥν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τε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ψυχὴν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καὶ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νόστον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ἑταίρων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.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ἀλλ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᾽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οὐδ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᾽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ὣς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ἑτάρους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ἐρρύσατο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ἱέμενός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περ·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  <w:t xml:space="preserve">αὐτῶν γὰρ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σφετέρῃσιν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ἀτασθαλίῃσιν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ὄλοντο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,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νήπιοι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οἳ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κατὰ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βοῦς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῾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Υπερίονος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᾿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Ηελίοιο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br/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ἤσθιον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·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αὐτὰρ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ὁ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τοῖσιν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ἀφείλετο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νόστιμον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ἦμαρ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.</w:t>
      </w:r>
    </w:p>
    <w:p w14:paraId="602D6540" w14:textId="77777777" w:rsidR="00641CBD" w:rsidRDefault="00A4579C" w:rsidP="00A4579C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</w:pPr>
      <w:r w:rsidRPr="001D2644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10</w:t>
      </w:r>
      <w:r w:rsidRPr="00A4579C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τῶν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ἁμόθεν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γε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, θεά,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θύγατερ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Διός, </w:t>
      </w:r>
      <w:proofErr w:type="spellStart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>εἰπὲ</w:t>
      </w:r>
      <w:proofErr w:type="spellEnd"/>
      <w:r w:rsidRPr="00A4579C"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  <w:t xml:space="preserve"> καὶ ἡμῖν.</w:t>
      </w:r>
    </w:p>
    <w:p w14:paraId="2AA84D37" w14:textId="77777777" w:rsidR="00641CBD" w:rsidRDefault="00641CBD" w:rsidP="00A4579C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el-GR"/>
          <w14:ligatures w14:val="none"/>
        </w:rPr>
      </w:pPr>
    </w:p>
    <w:p w14:paraId="555AC8E6" w14:textId="77777777" w:rsidR="00641CBD" w:rsidRDefault="00641CBD" w:rsidP="00A4579C">
      <w:pPr>
        <w:spacing w:after="0" w:line="240" w:lineRule="auto"/>
        <w:rPr>
          <w:rFonts w:ascii="Calibri" w:hAnsi="Calibri" w:cs="Calibri"/>
        </w:rPr>
      </w:pPr>
    </w:p>
    <w:p w14:paraId="4635675A" w14:textId="77777777" w:rsidR="00641CBD" w:rsidRDefault="00641CBD" w:rsidP="00A4579C">
      <w:pPr>
        <w:spacing w:after="0" w:line="240" w:lineRule="auto"/>
        <w:rPr>
          <w:rFonts w:ascii="Calibri" w:hAnsi="Calibri" w:cs="Calibri"/>
        </w:rPr>
      </w:pPr>
    </w:p>
    <w:p w14:paraId="7A627477" w14:textId="55D24ECF" w:rsidR="00641CBD" w:rsidRDefault="00641CBD" w:rsidP="00A4579C">
      <w:pPr>
        <w:spacing w:after="0" w:line="240" w:lineRule="auto"/>
        <w:rPr>
          <w:rFonts w:ascii="Calibri" w:hAnsi="Calibri" w:cs="Calibri"/>
        </w:rPr>
      </w:pPr>
    </w:p>
    <w:p w14:paraId="4D16CFDF" w14:textId="5594069C" w:rsidR="00FC6C00" w:rsidRPr="004316B4" w:rsidRDefault="004316B4" w:rsidP="004316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47B86" wp14:editId="45A8F356">
                <wp:simplePos x="0" y="0"/>
                <wp:positionH relativeFrom="column">
                  <wp:posOffset>2977286</wp:posOffset>
                </wp:positionH>
                <wp:positionV relativeFrom="paragraph">
                  <wp:posOffset>1565148</wp:posOffset>
                </wp:positionV>
                <wp:extent cx="299924" cy="409651"/>
                <wp:effectExtent l="0" t="0" r="62230" b="47625"/>
                <wp:wrapNone/>
                <wp:docPr id="1524027784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4" cy="409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DF8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2" o:spid="_x0000_s1026" type="#_x0000_t32" style="position:absolute;margin-left:234.45pt;margin-top:123.25pt;width:23.6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633C2" wp14:editId="089B33B2">
                <wp:simplePos x="0" y="0"/>
                <wp:positionH relativeFrom="column">
                  <wp:posOffset>2011680</wp:posOffset>
                </wp:positionH>
                <wp:positionV relativeFrom="paragraph">
                  <wp:posOffset>1652930</wp:posOffset>
                </wp:positionV>
                <wp:extent cx="321869" cy="365278"/>
                <wp:effectExtent l="38100" t="0" r="21590" b="53975"/>
                <wp:wrapNone/>
                <wp:docPr id="745367013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869" cy="3652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A3CC9" id="Ευθύγραμμο βέλος σύνδεσης 11" o:spid="_x0000_s1026" type="#_x0000_t32" style="position:absolute;margin-left:158.4pt;margin-top:130.15pt;width:25.35pt;height:28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4302D" wp14:editId="0F9BD6CC">
                <wp:simplePos x="0" y="0"/>
                <wp:positionH relativeFrom="column">
                  <wp:posOffset>1777594</wp:posOffset>
                </wp:positionH>
                <wp:positionV relativeFrom="paragraph">
                  <wp:posOffset>1455420</wp:posOffset>
                </wp:positionV>
                <wp:extent cx="548640" cy="7315"/>
                <wp:effectExtent l="19050" t="57150" r="0" b="88265"/>
                <wp:wrapNone/>
                <wp:docPr id="1624084585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4D5F5" id="Ευθύγραμμο βέλος σύνδεσης 10" o:spid="_x0000_s1026" type="#_x0000_t32" style="position:absolute;margin-left:139.95pt;margin-top:114.6pt;width:43.2pt;height:.6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DC389" wp14:editId="37BAD407">
                <wp:simplePos x="0" y="0"/>
                <wp:positionH relativeFrom="column">
                  <wp:posOffset>1880006</wp:posOffset>
                </wp:positionH>
                <wp:positionV relativeFrom="paragraph">
                  <wp:posOffset>870204</wp:posOffset>
                </wp:positionV>
                <wp:extent cx="416967" cy="263347"/>
                <wp:effectExtent l="38100" t="38100" r="21590" b="22860"/>
                <wp:wrapNone/>
                <wp:docPr id="17711501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967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36217" id="Ευθύγραμμο βέλος σύνδεσης 9" o:spid="_x0000_s1026" type="#_x0000_t32" style="position:absolute;margin-left:148.05pt;margin-top:68.5pt;width:32.85pt;height:20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FA66C" wp14:editId="7ABD7AA5">
                <wp:simplePos x="0" y="0"/>
                <wp:positionH relativeFrom="column">
                  <wp:posOffset>2670048</wp:posOffset>
                </wp:positionH>
                <wp:positionV relativeFrom="paragraph">
                  <wp:posOffset>2047951</wp:posOffset>
                </wp:positionV>
                <wp:extent cx="14630" cy="482803"/>
                <wp:effectExtent l="76200" t="0" r="61595" b="50800"/>
                <wp:wrapNone/>
                <wp:docPr id="1908916986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" cy="4828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24C33" id="Ευθύγραμμο βέλος σύνδεσης 8" o:spid="_x0000_s1026" type="#_x0000_t32" style="position:absolute;margin-left:210.25pt;margin-top:161.25pt;width:1.15pt;height:3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12250" wp14:editId="1AB271CC">
                <wp:simplePos x="0" y="0"/>
                <wp:positionH relativeFrom="column">
                  <wp:posOffset>3026664</wp:posOffset>
                </wp:positionH>
                <wp:positionV relativeFrom="paragraph">
                  <wp:posOffset>1257350</wp:posOffset>
                </wp:positionV>
                <wp:extent cx="475488" cy="270662"/>
                <wp:effectExtent l="0" t="0" r="77470" b="53340"/>
                <wp:wrapNone/>
                <wp:docPr id="1508207404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270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A0F54" id="Ευθύγραμμο βέλος σύνδεσης 7" o:spid="_x0000_s1026" type="#_x0000_t32" style="position:absolute;margin-left:238.3pt;margin-top:99pt;width:37.4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8892C" wp14:editId="6C3D17D6">
                <wp:simplePos x="0" y="0"/>
                <wp:positionH relativeFrom="column">
                  <wp:posOffset>3013354</wp:posOffset>
                </wp:positionH>
                <wp:positionV relativeFrom="paragraph">
                  <wp:posOffset>789458</wp:posOffset>
                </wp:positionV>
                <wp:extent cx="438912" cy="307239"/>
                <wp:effectExtent l="0" t="38100" r="56515" b="36195"/>
                <wp:wrapNone/>
                <wp:docPr id="1724163632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" cy="307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64CC0" id="Ευθύγραμμο βέλος σύνδεσης 4" o:spid="_x0000_s1026" type="#_x0000_t32" style="position:absolute;margin-left:237.25pt;margin-top:62.15pt;width:34.55pt;height:24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813B5D" w:rsidRPr="00A4579C">
        <w:rPr>
          <w:noProof/>
        </w:rPr>
        <w:drawing>
          <wp:anchor distT="0" distB="0" distL="114300" distR="114300" simplePos="0" relativeHeight="251658240" behindDoc="0" locked="0" layoutInCell="1" allowOverlap="1" wp14:anchorId="337E0C6C" wp14:editId="6D146439">
            <wp:simplePos x="0" y="0"/>
            <wp:positionH relativeFrom="column">
              <wp:posOffset>2303780</wp:posOffset>
            </wp:positionH>
            <wp:positionV relativeFrom="paragraph">
              <wp:posOffset>826135</wp:posOffset>
            </wp:positionV>
            <wp:extent cx="722630" cy="1191895"/>
            <wp:effectExtent l="0" t="0" r="1270" b="8255"/>
            <wp:wrapSquare wrapText="bothSides"/>
            <wp:docPr id="18525160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160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B5D" w:rsidRPr="004316B4">
        <w:rPr>
          <w:rFonts w:ascii="Calibri" w:hAnsi="Calibri" w:cs="Calibri"/>
        </w:rPr>
        <w:t>Διάβασε</w:t>
      </w:r>
      <w:r w:rsidR="007141E1">
        <w:rPr>
          <w:rFonts w:ascii="Calibri" w:hAnsi="Calibri" w:cs="Calibri"/>
        </w:rPr>
        <w:t xml:space="preserve"> πρώτα</w:t>
      </w:r>
      <w:r w:rsidR="00813B5D" w:rsidRPr="004316B4">
        <w:rPr>
          <w:rFonts w:ascii="Calibri" w:hAnsi="Calibri" w:cs="Calibri"/>
        </w:rPr>
        <w:t xml:space="preserve"> </w:t>
      </w:r>
      <w:r w:rsidR="00813B5D" w:rsidRPr="004316B4">
        <w:rPr>
          <w:rFonts w:ascii="Calibri" w:hAnsi="Calibri" w:cs="Calibri"/>
          <w:b/>
          <w:bCs/>
          <w:u w:val="single"/>
        </w:rPr>
        <w:t>τους στίχους 1-13 («Τον άντρα Μούσα … και πες τη και σε εμάς»)</w:t>
      </w:r>
      <w:r w:rsidR="007141E1">
        <w:rPr>
          <w:rFonts w:ascii="Calibri" w:hAnsi="Calibri" w:cs="Calibri"/>
        </w:rPr>
        <w:t>.</w:t>
      </w:r>
      <w:r w:rsidR="00813B5D" w:rsidRPr="004316B4">
        <w:rPr>
          <w:rFonts w:ascii="Calibri" w:hAnsi="Calibri" w:cs="Calibri"/>
        </w:rPr>
        <w:t xml:space="preserve"> </w:t>
      </w:r>
      <w:r w:rsidR="007141E1">
        <w:rPr>
          <w:rFonts w:ascii="Calibri" w:hAnsi="Calibri" w:cs="Calibri"/>
        </w:rPr>
        <w:t>Γ</w:t>
      </w:r>
      <w:r w:rsidR="00813B5D" w:rsidRPr="004316B4">
        <w:rPr>
          <w:rFonts w:ascii="Calibri" w:hAnsi="Calibri" w:cs="Calibri"/>
        </w:rPr>
        <w:t xml:space="preserve">ράψε </w:t>
      </w:r>
      <w:r w:rsidR="007141E1">
        <w:rPr>
          <w:rFonts w:ascii="Calibri" w:hAnsi="Calibri" w:cs="Calibri"/>
        </w:rPr>
        <w:t xml:space="preserve">μετά </w:t>
      </w:r>
      <w:r w:rsidRPr="004316B4">
        <w:rPr>
          <w:rFonts w:ascii="Calibri" w:hAnsi="Calibri" w:cs="Calibri"/>
        </w:rPr>
        <w:t xml:space="preserve">δίπλα </w:t>
      </w:r>
      <w:r w:rsidR="00813B5D" w:rsidRPr="004316B4">
        <w:rPr>
          <w:rFonts w:ascii="Calibri" w:hAnsi="Calibri" w:cs="Calibri"/>
        </w:rPr>
        <w:t xml:space="preserve">στα βελάκια </w:t>
      </w:r>
      <w:r w:rsidR="00813B5D" w:rsidRPr="004316B4">
        <w:rPr>
          <w:rFonts w:ascii="Calibri" w:hAnsi="Calibri" w:cs="Calibri"/>
          <w:b/>
          <w:bCs/>
        </w:rPr>
        <w:t>λέξεις ή φράσεις</w:t>
      </w:r>
      <w:r w:rsidRPr="004316B4">
        <w:rPr>
          <w:rFonts w:ascii="Calibri" w:hAnsi="Calibri" w:cs="Calibri"/>
          <w:b/>
          <w:bCs/>
        </w:rPr>
        <w:t xml:space="preserve"> </w:t>
      </w:r>
      <w:r w:rsidR="007141E1">
        <w:rPr>
          <w:rFonts w:ascii="Calibri" w:hAnsi="Calibri" w:cs="Calibri"/>
          <w:b/>
          <w:bCs/>
        </w:rPr>
        <w:t xml:space="preserve">με τις οποίες ο ποιητής </w:t>
      </w:r>
      <w:r w:rsidR="00813B5D" w:rsidRPr="004316B4">
        <w:rPr>
          <w:rFonts w:ascii="Calibri" w:hAnsi="Calibri" w:cs="Calibri"/>
          <w:b/>
          <w:bCs/>
        </w:rPr>
        <w:t>περιγράφ</w:t>
      </w:r>
      <w:r w:rsidR="007141E1">
        <w:rPr>
          <w:rFonts w:ascii="Calibri" w:hAnsi="Calibri" w:cs="Calibri"/>
          <w:b/>
          <w:bCs/>
        </w:rPr>
        <w:t>ει</w:t>
      </w:r>
      <w:r w:rsidR="00813B5D" w:rsidRPr="004316B4">
        <w:rPr>
          <w:rFonts w:ascii="Calibri" w:hAnsi="Calibri" w:cs="Calibri"/>
          <w:b/>
          <w:bCs/>
        </w:rPr>
        <w:t xml:space="preserve"> τον Οδυσσέα</w:t>
      </w:r>
      <w:r w:rsidRPr="004316B4">
        <w:rPr>
          <w:rFonts w:ascii="Calibri" w:hAnsi="Calibri" w:cs="Calibri"/>
          <w:b/>
          <w:bCs/>
        </w:rPr>
        <w:t xml:space="preserve">.                                              </w:t>
      </w:r>
    </w:p>
    <w:p w14:paraId="34F1AFD7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42ABAE2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4BAEB7C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C0CA52F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4A29884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66DB428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22F6403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936D20B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CE0C010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FFDDBC9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7522355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7250BDC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DE4EA3C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D570C97" w14:textId="77777777" w:rsidR="004316B4" w:rsidRDefault="004316B4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A546015" w14:textId="77777777" w:rsidR="00F5375E" w:rsidRDefault="00F5375E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69753E2" w14:textId="77777777" w:rsidR="00F5375E" w:rsidRDefault="00F5375E" w:rsidP="00813B5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986DCEE" w14:textId="41A0ACAB" w:rsidR="004316B4" w:rsidRDefault="004316B4" w:rsidP="00F5375E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Αντιστοίχισε τη καθεμία λέξη της Στήλης Α με τον κατάλληλο ορισμό από τη Στήλη Β.                                     </w:t>
      </w:r>
    </w:p>
    <w:tbl>
      <w:tblPr>
        <w:tblStyle w:val="aa"/>
        <w:tblW w:w="9498" w:type="dxa"/>
        <w:tblInd w:w="-431" w:type="dxa"/>
        <w:tblLook w:val="04A0" w:firstRow="1" w:lastRow="0" w:firstColumn="1" w:lastColumn="0" w:noHBand="0" w:noVBand="1"/>
      </w:tblPr>
      <w:tblGrid>
        <w:gridCol w:w="4648"/>
        <w:gridCol w:w="4850"/>
      </w:tblGrid>
      <w:tr w:rsidR="004316B4" w14:paraId="5807D3A7" w14:textId="77777777" w:rsidTr="00F87CB6">
        <w:tc>
          <w:tcPr>
            <w:tcW w:w="4648" w:type="dxa"/>
          </w:tcPr>
          <w:p w14:paraId="4C698B80" w14:textId="783197BB" w:rsidR="004316B4" w:rsidRDefault="004316B4" w:rsidP="004316B4">
            <w:pPr>
              <w:pStyle w:val="a6"/>
              <w:ind w:left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Στήλη Α</w:t>
            </w:r>
          </w:p>
        </w:tc>
        <w:tc>
          <w:tcPr>
            <w:tcW w:w="4850" w:type="dxa"/>
          </w:tcPr>
          <w:p w14:paraId="08199222" w14:textId="1C992003" w:rsidR="004316B4" w:rsidRDefault="004316B4" w:rsidP="004316B4">
            <w:pPr>
              <w:pStyle w:val="a6"/>
              <w:ind w:left="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Στήλη Β</w:t>
            </w:r>
          </w:p>
        </w:tc>
      </w:tr>
      <w:tr w:rsidR="004316B4" w14:paraId="7B78F2DB" w14:textId="77777777" w:rsidTr="00F87CB6">
        <w:tc>
          <w:tcPr>
            <w:tcW w:w="4648" w:type="dxa"/>
          </w:tcPr>
          <w:p w14:paraId="3F4F9B70" w14:textId="23548F05" w:rsidR="004316B4" w:rsidRPr="00F5375E" w:rsidRDefault="004316B4" w:rsidP="004316B4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πολύτροπος</w:t>
            </w:r>
          </w:p>
        </w:tc>
        <w:tc>
          <w:tcPr>
            <w:tcW w:w="4850" w:type="dxa"/>
          </w:tcPr>
          <w:p w14:paraId="6C0AF57F" w14:textId="58247104" w:rsidR="004316B4" w:rsidRPr="00F5375E" w:rsidRDefault="004316B4" w:rsidP="00F5375E">
            <w:pPr>
              <w:pStyle w:val="a6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Το πρόσωπο που έχει ταξιδέψει σε πολλά μέρη</w:t>
            </w:r>
          </w:p>
        </w:tc>
      </w:tr>
      <w:tr w:rsidR="004316B4" w14:paraId="2666AF3C" w14:textId="77777777" w:rsidTr="00F87CB6">
        <w:tc>
          <w:tcPr>
            <w:tcW w:w="4648" w:type="dxa"/>
          </w:tcPr>
          <w:p w14:paraId="6A09C726" w14:textId="479272F0" w:rsidR="004316B4" w:rsidRPr="00F5375E" w:rsidRDefault="004316B4" w:rsidP="004316B4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κοσμογυρισμένος</w:t>
            </w:r>
          </w:p>
        </w:tc>
        <w:tc>
          <w:tcPr>
            <w:tcW w:w="4850" w:type="dxa"/>
          </w:tcPr>
          <w:p w14:paraId="1429E5EF" w14:textId="215CEF0F" w:rsidR="004316B4" w:rsidRPr="00F5375E" w:rsidRDefault="00F5375E" w:rsidP="00F5375E">
            <w:pPr>
              <w:pStyle w:val="a6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Αυτός που αγαπάει τους συντρόφους του και προσπαθεί να τους προστατεύσει.</w:t>
            </w:r>
          </w:p>
        </w:tc>
      </w:tr>
      <w:tr w:rsidR="00F5375E" w14:paraId="53248DAE" w14:textId="77777777" w:rsidTr="00F87CB6">
        <w:tc>
          <w:tcPr>
            <w:tcW w:w="4648" w:type="dxa"/>
          </w:tcPr>
          <w:p w14:paraId="4C5D471F" w14:textId="34F46E25" w:rsidR="00F5375E" w:rsidRPr="00F5375E" w:rsidRDefault="00F5375E" w:rsidP="004316B4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πορθητής</w:t>
            </w:r>
          </w:p>
        </w:tc>
        <w:tc>
          <w:tcPr>
            <w:tcW w:w="4850" w:type="dxa"/>
          </w:tcPr>
          <w:p w14:paraId="317E3E30" w14:textId="22993EC1" w:rsidR="00F5375E" w:rsidRPr="00F5375E" w:rsidRDefault="00F5375E" w:rsidP="00F5375E">
            <w:pPr>
              <w:pStyle w:val="a6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αυτός που βρίσκει πολλούς τρόπους να ξεπερνά τις δυσκολίες, ο πολυμήχανος</w:t>
            </w:r>
          </w:p>
        </w:tc>
      </w:tr>
      <w:tr w:rsidR="00F5375E" w14:paraId="7A998040" w14:textId="77777777" w:rsidTr="00F87CB6">
        <w:trPr>
          <w:trHeight w:val="312"/>
        </w:trPr>
        <w:tc>
          <w:tcPr>
            <w:tcW w:w="4648" w:type="dxa"/>
          </w:tcPr>
          <w:p w14:paraId="3C5C28AC" w14:textId="71A64FE7" w:rsidR="00F5375E" w:rsidRPr="00F5375E" w:rsidRDefault="00F5375E" w:rsidP="00F5375E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 xml:space="preserve">πολύπειρος </w:t>
            </w:r>
          </w:p>
        </w:tc>
        <w:tc>
          <w:tcPr>
            <w:tcW w:w="4850" w:type="dxa"/>
          </w:tcPr>
          <w:p w14:paraId="36912DDE" w14:textId="795EBE62" w:rsidR="00F5375E" w:rsidRPr="00F5375E" w:rsidRDefault="00F5375E" w:rsidP="00F5375E">
            <w:pPr>
              <w:pStyle w:val="a6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Αυτός που διαθέτει πλούσια πείρα πολλών πραγμάτων, αυτός που έχει πολλές εμπειρίες.</w:t>
            </w:r>
          </w:p>
        </w:tc>
      </w:tr>
      <w:tr w:rsidR="00F5375E" w14:paraId="7A70C0B5" w14:textId="77777777" w:rsidTr="00F87CB6">
        <w:trPr>
          <w:trHeight w:val="550"/>
        </w:trPr>
        <w:tc>
          <w:tcPr>
            <w:tcW w:w="4648" w:type="dxa"/>
          </w:tcPr>
          <w:p w14:paraId="6DDA18F3" w14:textId="195783BD" w:rsidR="00F5375E" w:rsidRPr="00F5375E" w:rsidRDefault="00F5375E" w:rsidP="00F5375E">
            <w:pPr>
              <w:pStyle w:val="a6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φιλέταιρος</w:t>
            </w:r>
          </w:p>
        </w:tc>
        <w:tc>
          <w:tcPr>
            <w:tcW w:w="4850" w:type="dxa"/>
          </w:tcPr>
          <w:p w14:paraId="62FC0C4D" w14:textId="0C2E9C01" w:rsidR="00F5375E" w:rsidRPr="00F5375E" w:rsidRDefault="00F5375E" w:rsidP="00F5375E">
            <w:pPr>
              <w:pStyle w:val="a6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375E">
              <w:rPr>
                <w:rFonts w:ascii="Calibri" w:hAnsi="Calibri" w:cs="Calibri"/>
                <w:sz w:val="20"/>
                <w:szCs w:val="20"/>
              </w:rPr>
              <w:t>Αυτός που κυριεύει μία οχυρωμένη τοποθεσία, μία πόλη κτλ.</w:t>
            </w:r>
          </w:p>
        </w:tc>
      </w:tr>
    </w:tbl>
    <w:p w14:paraId="555C6583" w14:textId="77777777" w:rsidR="00F964AC" w:rsidRPr="00D90D9B" w:rsidRDefault="00F964AC" w:rsidP="00D90D9B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2B7ED85" w14:textId="4B28BFD5" w:rsidR="00F964AC" w:rsidRPr="005807A1" w:rsidRDefault="007141E1" w:rsidP="00F87C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5807A1">
        <w:rPr>
          <w:rFonts w:ascii="Calibri" w:hAnsi="Calibri" w:cs="Calibri"/>
          <w:b/>
          <w:bCs/>
        </w:rPr>
        <w:t>Διάβασε τους στίχους 7-11 (από «Κι όμως δεν μπόρεσε</w:t>
      </w:r>
      <w:r w:rsidR="00A068FA">
        <w:rPr>
          <w:rFonts w:ascii="Calibri" w:hAnsi="Calibri" w:cs="Calibri"/>
          <w:b/>
          <w:bCs/>
        </w:rPr>
        <w:t>» έως</w:t>
      </w:r>
      <w:r w:rsidRPr="005807A1">
        <w:rPr>
          <w:rFonts w:ascii="Calibri" w:hAnsi="Calibri" w:cs="Calibri"/>
          <w:b/>
          <w:bCs/>
        </w:rPr>
        <w:t xml:space="preserve"> </w:t>
      </w:r>
      <w:r w:rsidR="00A068FA">
        <w:rPr>
          <w:rFonts w:ascii="Calibri" w:hAnsi="Calibri" w:cs="Calibri"/>
          <w:b/>
          <w:bCs/>
        </w:rPr>
        <w:t>«</w:t>
      </w:r>
      <w:r w:rsidRPr="005807A1">
        <w:rPr>
          <w:rFonts w:ascii="Calibri" w:hAnsi="Calibri" w:cs="Calibri"/>
          <w:b/>
          <w:bCs/>
        </w:rPr>
        <w:t>του γυρισμού τη μέρα») και απάντησε στις παρακάτω ερωτήσεις.</w:t>
      </w:r>
    </w:p>
    <w:p w14:paraId="538A626F" w14:textId="77336E09" w:rsidR="007141E1" w:rsidRPr="00D90D9B" w:rsidRDefault="007141E1" w:rsidP="007141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D90D9B">
        <w:rPr>
          <w:rFonts w:ascii="Calibri" w:hAnsi="Calibri" w:cs="Calibri"/>
        </w:rPr>
        <w:t>Τι έπαθαν οι σύντροφοι του Οδυσσέα</w:t>
      </w:r>
      <w:r w:rsidR="00D90D9B" w:rsidRPr="00D90D9B">
        <w:rPr>
          <w:rFonts w:ascii="Calibri" w:hAnsi="Calibri" w:cs="Calibri"/>
        </w:rPr>
        <w:t xml:space="preserve"> και για ποιον λόγο;</w:t>
      </w:r>
    </w:p>
    <w:p w14:paraId="1F8E8E18" w14:textId="77777777" w:rsidR="00D90D9B" w:rsidRDefault="007141E1" w:rsidP="00D90D9B">
      <w:pPr>
        <w:pStyle w:val="a6"/>
        <w:spacing w:after="0" w:line="240" w:lineRule="auto"/>
        <w:ind w:left="1080"/>
        <w:jc w:val="both"/>
        <w:rPr>
          <w:rFonts w:ascii="Calibri" w:hAnsi="Calibri" w:cs="Calibri"/>
        </w:rPr>
      </w:pPr>
      <w:r w:rsidRPr="00D90D9B">
        <w:rPr>
          <w:rFonts w:ascii="Calibri" w:hAnsi="Calibri" w:cs="Calibri"/>
        </w:rPr>
        <w:t>__________________________________________________________</w:t>
      </w:r>
      <w:r w:rsidR="00D90D9B" w:rsidRPr="00D90D9B">
        <w:rPr>
          <w:rFonts w:ascii="Calibri" w:hAnsi="Calibri" w:cs="Calibri"/>
        </w:rPr>
        <w:t>___________</w:t>
      </w:r>
    </w:p>
    <w:p w14:paraId="0FFE5314" w14:textId="03199919" w:rsidR="00D90D9B" w:rsidRPr="00D90D9B" w:rsidRDefault="00D90D9B" w:rsidP="00D90D9B">
      <w:pPr>
        <w:pStyle w:val="a6"/>
        <w:spacing w:after="0" w:line="240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</w:t>
      </w:r>
      <w:r w:rsidRPr="00D90D9B">
        <w:rPr>
          <w:rFonts w:ascii="Calibri" w:hAnsi="Calibri" w:cs="Calibri"/>
        </w:rPr>
        <w:t xml:space="preserve">  </w:t>
      </w:r>
    </w:p>
    <w:p w14:paraId="07B4DACE" w14:textId="054D4A65" w:rsidR="00D90D9B" w:rsidRPr="00D90D9B" w:rsidRDefault="00D90D9B" w:rsidP="00D90D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D90D9B">
        <w:rPr>
          <w:rFonts w:ascii="Calibri" w:hAnsi="Calibri" w:cs="Calibri"/>
        </w:rPr>
        <w:t>Πιστεύετε ότι έφταιγε ο Οδυσσέας για αυτό που έπαθαν οι σύντροφοί του;</w:t>
      </w:r>
    </w:p>
    <w:p w14:paraId="05B53641" w14:textId="35B2B87B" w:rsidR="00D90D9B" w:rsidRPr="00D90D9B" w:rsidRDefault="00D90D9B" w:rsidP="00D90D9B">
      <w:pPr>
        <w:pStyle w:val="a6"/>
        <w:spacing w:after="0" w:line="240" w:lineRule="auto"/>
        <w:ind w:left="1080"/>
        <w:jc w:val="both"/>
        <w:rPr>
          <w:rFonts w:ascii="Calibri" w:hAnsi="Calibri" w:cs="Calibri"/>
        </w:rPr>
      </w:pPr>
      <w:r w:rsidRPr="00D90D9B">
        <w:rPr>
          <w:rFonts w:ascii="Calibri" w:hAnsi="Calibri" w:cs="Calibri"/>
        </w:rPr>
        <w:t>________________________________________________________________________________________________________________________________________________</w:t>
      </w:r>
    </w:p>
    <w:p w14:paraId="78463110" w14:textId="3E45F366" w:rsidR="00F964AC" w:rsidRDefault="00F964AC" w:rsidP="004316B4">
      <w:pPr>
        <w:pStyle w:val="a6"/>
        <w:spacing w:after="0" w:line="240" w:lineRule="auto"/>
        <w:jc w:val="both"/>
        <w:rPr>
          <w:rFonts w:ascii="Calibri" w:hAnsi="Calibri" w:cs="Calibri"/>
          <w:b/>
          <w:bCs/>
        </w:rPr>
      </w:pPr>
      <w:r w:rsidRPr="00F964AC">
        <w:rPr>
          <w:rFonts w:ascii="Calibri" w:eastAsia="Calibri" w:hAnsi="Calibri" w:cs="Times New Roman"/>
          <w:noProof/>
          <w:kern w:val="0"/>
          <w:lang w:eastAsia="el-GR"/>
          <w14:ligatures w14:val="none"/>
        </w:rPr>
        <w:lastRenderedPageBreak/>
        <w:drawing>
          <wp:anchor distT="0" distB="0" distL="114300" distR="114300" simplePos="0" relativeHeight="251669504" behindDoc="0" locked="0" layoutInCell="1" allowOverlap="1" wp14:anchorId="2F2A06F9" wp14:editId="37FEFBC2">
            <wp:simplePos x="0" y="0"/>
            <wp:positionH relativeFrom="margin">
              <wp:posOffset>-512064</wp:posOffset>
            </wp:positionH>
            <wp:positionV relativeFrom="paragraph">
              <wp:posOffset>-374</wp:posOffset>
            </wp:positionV>
            <wp:extent cx="2343404" cy="3369659"/>
            <wp:effectExtent l="0" t="0" r="0" b="2540"/>
            <wp:wrapSquare wrapText="bothSides"/>
            <wp:docPr id="1" name="Εικόνα 1" descr="http://1.bp.blogspot.com/_GRUl8pV3_Cc/TSBn6yGY8aI/AAAAAAAAClQ/27oWTOAyBtg/s400/%25CE%2597%25CE%25BB%25CE%25B9%25CE%25BF%25CF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GRUl8pV3_Cc/TSBn6yGY8aI/AAAAAAAAClQ/27oWTOAyBtg/s400/%25CE%2597%25CE%25BB%25CE%25B9%25CE%25BF%25CF%25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" contrast="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28" cy="338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CB6">
        <w:rPr>
          <w:rFonts w:ascii="Calibri" w:hAnsi="Calibri" w:cs="Calibri"/>
          <w:b/>
          <w:bCs/>
        </w:rPr>
        <w:t xml:space="preserve">        Τι τίτλο θα έδινες στη</w:t>
      </w:r>
      <w:r w:rsidR="005807A1">
        <w:rPr>
          <w:rFonts w:ascii="Calibri" w:hAnsi="Calibri" w:cs="Calibri"/>
          <w:b/>
          <w:bCs/>
        </w:rPr>
        <w:t xml:space="preserve"> διπλανή </w:t>
      </w:r>
      <w:r w:rsidR="00F87CB6">
        <w:rPr>
          <w:rFonts w:ascii="Calibri" w:hAnsi="Calibri" w:cs="Calibri"/>
          <w:b/>
          <w:bCs/>
        </w:rPr>
        <w:t>εικόνα;</w:t>
      </w:r>
    </w:p>
    <w:p w14:paraId="75F9EB05" w14:textId="5FBFFC50" w:rsidR="00F87CB6" w:rsidRPr="00F87CB6" w:rsidRDefault="00F87CB6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Pr="00F87CB6">
        <w:rPr>
          <w:rFonts w:ascii="Calibri" w:hAnsi="Calibri" w:cs="Calibri"/>
        </w:rPr>
        <w:t>α</w:t>
      </w:r>
      <w:r w:rsidR="00A068FA">
        <w:rPr>
          <w:rFonts w:ascii="Calibri" w:hAnsi="Calibri" w:cs="Calibri"/>
        </w:rPr>
        <w:t>.</w:t>
      </w:r>
      <w:r w:rsidRPr="00F87CB6">
        <w:rPr>
          <w:rFonts w:ascii="Calibri" w:hAnsi="Calibri" w:cs="Calibri"/>
        </w:rPr>
        <w:t xml:space="preserve"> Ο Οδυσσέας και οι συμπολεμιστές του κυριεύουν την Τροία.</w:t>
      </w:r>
    </w:p>
    <w:p w14:paraId="48B027CA" w14:textId="49F0100E" w:rsidR="00F87CB6" w:rsidRPr="00F87CB6" w:rsidRDefault="00F87CB6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  <w:r w:rsidRPr="00F87CB6">
        <w:rPr>
          <w:rFonts w:ascii="Calibri" w:hAnsi="Calibri" w:cs="Calibri"/>
        </w:rPr>
        <w:t xml:space="preserve">          β</w:t>
      </w:r>
      <w:r w:rsidR="00A068FA">
        <w:rPr>
          <w:rFonts w:ascii="Calibri" w:hAnsi="Calibri" w:cs="Calibri"/>
        </w:rPr>
        <w:t>.</w:t>
      </w:r>
      <w:r w:rsidRPr="00F87CB6">
        <w:rPr>
          <w:rFonts w:ascii="Calibri" w:hAnsi="Calibri" w:cs="Calibri"/>
        </w:rPr>
        <w:t xml:space="preserve"> Οι σύντροφοι του Οδυσσέα κάνουν θυσία στους Θεούς για να τους ευχαριστήσουν</w:t>
      </w:r>
      <w:r>
        <w:rPr>
          <w:rFonts w:ascii="Calibri" w:hAnsi="Calibri" w:cs="Calibri"/>
        </w:rPr>
        <w:t xml:space="preserve"> για τη σωτηρία τους.</w:t>
      </w:r>
    </w:p>
    <w:p w14:paraId="36D50CA3" w14:textId="18686470" w:rsidR="00F87CB6" w:rsidRDefault="00F87CB6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  <w:r w:rsidRPr="00F87CB6">
        <w:rPr>
          <w:rFonts w:ascii="Calibri" w:hAnsi="Calibri" w:cs="Calibri"/>
        </w:rPr>
        <w:t xml:space="preserve">          γ. Οι σύντροφοι του Οδυσσέα σκοτώνουν τα βόδια του θεού Ήλιου, του γιου του Υπερίωνα</w:t>
      </w:r>
      <w:r>
        <w:rPr>
          <w:rFonts w:ascii="Calibri" w:hAnsi="Calibri" w:cs="Calibri"/>
        </w:rPr>
        <w:t>.</w:t>
      </w:r>
    </w:p>
    <w:p w14:paraId="76F4714D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42D95645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00CA15D8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241138CF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488E7F00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44424F50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1E28CDF1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7B70FD5E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108D0A47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7D6CCB50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6B8D1CA8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21E8F4DC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6C8AD1EB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477DDFBA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7414427A" w14:textId="11F573CF" w:rsidR="005807A1" w:rsidRP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  <w:b/>
          <w:bCs/>
        </w:rPr>
      </w:pPr>
      <w:r w:rsidRPr="005807A1">
        <w:rPr>
          <w:rFonts w:ascii="Calibri" w:hAnsi="Calibri" w:cs="Calibri"/>
          <w:b/>
          <w:bCs/>
        </w:rPr>
        <w:t>Προτεινόμενες Δημιουργικές δραστηριότητες</w:t>
      </w:r>
      <w:r w:rsidR="001459F7">
        <w:rPr>
          <w:rFonts w:ascii="Calibri" w:hAnsi="Calibri" w:cs="Calibri"/>
          <w:b/>
          <w:bCs/>
        </w:rPr>
        <w:t xml:space="preserve"> (Διαλέξτε και κάντε μία από τις δύο δραστηριότητες)</w:t>
      </w:r>
    </w:p>
    <w:p w14:paraId="4D153700" w14:textId="77777777" w:rsidR="005807A1" w:rsidRDefault="005807A1" w:rsidP="004316B4">
      <w:pPr>
        <w:pStyle w:val="a6"/>
        <w:spacing w:after="0" w:line="240" w:lineRule="auto"/>
        <w:jc w:val="both"/>
        <w:rPr>
          <w:rFonts w:ascii="Calibri" w:hAnsi="Calibri" w:cs="Calibri"/>
        </w:rPr>
      </w:pPr>
    </w:p>
    <w:p w14:paraId="6FEC1DDE" w14:textId="7819E31A" w:rsidR="005807A1" w:rsidRPr="001459F7" w:rsidRDefault="005807A1" w:rsidP="001459F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Φαντάσου ότι είσαι εσύ ο Οδυσσέας και παρουσιάζεις τον εαυτό σου. Τι θα έλεγες;</w:t>
      </w:r>
    </w:p>
    <w:p w14:paraId="29AFC642" w14:textId="142A5888" w:rsidR="005807A1" w:rsidRDefault="005807A1" w:rsidP="001459F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Ζωγράφισε ή βρες από το διαδίκτυο ή από κάποιο βιβλίο μία εικόνα που να έχει σχέση με το προοίμιο της Οδύσσειας (α, στ. 1-13).</w:t>
      </w:r>
    </w:p>
    <w:p w14:paraId="3AB9521E" w14:textId="77777777" w:rsid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</w:p>
    <w:p w14:paraId="17EC3856" w14:textId="77777777" w:rsid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</w:p>
    <w:p w14:paraId="39F46790" w14:textId="77777777" w:rsid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</w:p>
    <w:p w14:paraId="5AEA1515" w14:textId="77777777" w:rsid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</w:p>
    <w:p w14:paraId="30C5CE3B" w14:textId="6A8EE491" w:rsid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Συγγραφή: Γεωργία Μουντράκη</w:t>
      </w:r>
    </w:p>
    <w:p w14:paraId="2C144E9C" w14:textId="77777777" w:rsid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</w:p>
    <w:p w14:paraId="21225DA5" w14:textId="59297587" w:rsidR="00A068FA" w:rsidRPr="00A068FA" w:rsidRDefault="00A068FA" w:rsidP="00A068F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sectPr w:rsidR="00A068FA" w:rsidRPr="00A068FA" w:rsidSect="00F87CB6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EE7"/>
    <w:multiLevelType w:val="hybridMultilevel"/>
    <w:tmpl w:val="88709C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97C"/>
    <w:multiLevelType w:val="hybridMultilevel"/>
    <w:tmpl w:val="8FF6347A"/>
    <w:lvl w:ilvl="0" w:tplc="CFC07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0261D"/>
    <w:multiLevelType w:val="hybridMultilevel"/>
    <w:tmpl w:val="CB889D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F5312"/>
    <w:multiLevelType w:val="hybridMultilevel"/>
    <w:tmpl w:val="E6E8EC9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E06FD"/>
    <w:multiLevelType w:val="hybridMultilevel"/>
    <w:tmpl w:val="E1D40E1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3F1B"/>
    <w:multiLevelType w:val="hybridMultilevel"/>
    <w:tmpl w:val="8DBCD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06849">
    <w:abstractNumId w:val="0"/>
  </w:num>
  <w:num w:numId="2" w16cid:durableId="618879143">
    <w:abstractNumId w:val="5"/>
  </w:num>
  <w:num w:numId="3" w16cid:durableId="27266526">
    <w:abstractNumId w:val="2"/>
  </w:num>
  <w:num w:numId="4" w16cid:durableId="1002007248">
    <w:abstractNumId w:val="4"/>
  </w:num>
  <w:num w:numId="5" w16cid:durableId="940450576">
    <w:abstractNumId w:val="1"/>
  </w:num>
  <w:num w:numId="6" w16cid:durableId="73127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9C"/>
    <w:rsid w:val="000E3BD1"/>
    <w:rsid w:val="001459F7"/>
    <w:rsid w:val="001D2644"/>
    <w:rsid w:val="004316B4"/>
    <w:rsid w:val="005807A1"/>
    <w:rsid w:val="00641CBD"/>
    <w:rsid w:val="006836F0"/>
    <w:rsid w:val="007141E1"/>
    <w:rsid w:val="00813B5D"/>
    <w:rsid w:val="00A068FA"/>
    <w:rsid w:val="00A10896"/>
    <w:rsid w:val="00A4579C"/>
    <w:rsid w:val="00B24956"/>
    <w:rsid w:val="00D13DE0"/>
    <w:rsid w:val="00D90D9B"/>
    <w:rsid w:val="00F5375E"/>
    <w:rsid w:val="00F87CB6"/>
    <w:rsid w:val="00F964AC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AB55"/>
  <w15:chartTrackingRefBased/>
  <w15:docId w15:val="{078A0CB5-A0D2-4267-8818-B5CAA487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5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5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A45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5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57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57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57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57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57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57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57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57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57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5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57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57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3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83F7-D166-4A34-A528-CD9F79C7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Mountraki</dc:creator>
  <cp:keywords/>
  <dc:description/>
  <cp:lastModifiedBy>Georgia Mountraki</cp:lastModifiedBy>
  <cp:revision>2</cp:revision>
  <dcterms:created xsi:type="dcterms:W3CDTF">2024-09-19T16:16:00Z</dcterms:created>
  <dcterms:modified xsi:type="dcterms:W3CDTF">2024-09-19T16:16:00Z</dcterms:modified>
</cp:coreProperties>
</file>