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4DB" w14:textId="77777777" w:rsidR="00E13D63" w:rsidRDefault="00E13D63" w:rsidP="00E13D63">
      <w:pPr>
        <w:spacing w:after="0" w:line="240" w:lineRule="auto"/>
        <w:rPr>
          <w:b/>
          <w:bCs/>
          <w:sz w:val="24"/>
          <w:szCs w:val="24"/>
        </w:rPr>
      </w:pPr>
    </w:p>
    <w:p w14:paraId="475F152D" w14:textId="1466D7F6" w:rsidR="00E13D63" w:rsidRPr="00E13D63" w:rsidRDefault="00E13D63" w:rsidP="00E13D63">
      <w:pPr>
        <w:spacing w:after="0" w:line="240" w:lineRule="auto"/>
        <w:rPr>
          <w:b/>
          <w:bCs/>
          <w:sz w:val="28"/>
          <w:szCs w:val="28"/>
        </w:rPr>
      </w:pPr>
      <w:r w:rsidRPr="00E13D63">
        <w:rPr>
          <w:b/>
          <w:bCs/>
          <w:sz w:val="28"/>
          <w:szCs w:val="28"/>
        </w:rPr>
        <w:t>5.</w:t>
      </w:r>
      <w:r w:rsidRPr="00E13D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t xml:space="preserve"> </w:t>
      </w:r>
      <w:r w:rsidRPr="00E13D63">
        <w:rPr>
          <w:b/>
          <w:bCs/>
          <w:sz w:val="28"/>
          <w:szCs w:val="28"/>
        </w:rPr>
        <w:t>Ο ελληνισμός από τα μέσα του 18ου αι. έως τις αρχές του 19ου αι.</w:t>
      </w:r>
    </w:p>
    <w:p w14:paraId="53FC6193" w14:textId="77777777" w:rsidR="00E13D63" w:rsidRDefault="00E13D63" w:rsidP="00E13D63">
      <w:pPr>
        <w:spacing w:after="0" w:line="240" w:lineRule="auto"/>
        <w:rPr>
          <w:b/>
          <w:bCs/>
          <w:sz w:val="24"/>
          <w:szCs w:val="24"/>
        </w:rPr>
      </w:pPr>
    </w:p>
    <w:p w14:paraId="0747AA91" w14:textId="7619B9DE" w:rsidR="00E13D63" w:rsidRPr="00E13D63" w:rsidRDefault="00E13D63" w:rsidP="00E13D63">
      <w:pPr>
        <w:spacing w:after="0" w:line="240" w:lineRule="auto"/>
        <w:rPr>
          <w:b/>
          <w:bCs/>
          <w:sz w:val="24"/>
          <w:szCs w:val="24"/>
        </w:rPr>
      </w:pPr>
      <w:r w:rsidRPr="00E13D63">
        <w:rPr>
          <w:b/>
          <w:bCs/>
          <w:sz w:val="24"/>
          <w:szCs w:val="24"/>
        </w:rPr>
        <w:t>Α. Οικονομικοί και κοινωνικοί μετασχηματισμοί</w:t>
      </w:r>
    </w:p>
    <w:p w14:paraId="5FF17278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6367432E" w14:textId="1092847D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1.Ποιες συγκυρίες ευνόησαν τους Έλληνες πλοιοκτήτες;</w:t>
      </w:r>
    </w:p>
    <w:p w14:paraId="0B8938FF" w14:textId="77777777" w:rsidR="00E13D63" w:rsidRPr="00E13D63" w:rsidRDefault="00E13D63" w:rsidP="00E13D6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 xml:space="preserve">Η </w:t>
      </w:r>
      <w:proofErr w:type="spellStart"/>
      <w:r w:rsidRPr="00E13D63">
        <w:rPr>
          <w:sz w:val="24"/>
          <w:szCs w:val="24"/>
        </w:rPr>
        <w:t>ρωσοτουρκική</w:t>
      </w:r>
      <w:proofErr w:type="spellEnd"/>
      <w:r w:rsidRPr="00E13D63">
        <w:rPr>
          <w:sz w:val="24"/>
          <w:szCs w:val="24"/>
        </w:rPr>
        <w:t xml:space="preserve"> συνθήκη του </w:t>
      </w:r>
      <w:proofErr w:type="spellStart"/>
      <w:r w:rsidRPr="00E13D63">
        <w:rPr>
          <w:sz w:val="24"/>
          <w:szCs w:val="24"/>
        </w:rPr>
        <w:t>Κιουτσούκ</w:t>
      </w:r>
      <w:proofErr w:type="spellEnd"/>
      <w:r w:rsidRPr="00E13D63">
        <w:rPr>
          <w:sz w:val="24"/>
          <w:szCs w:val="24"/>
        </w:rPr>
        <w:t xml:space="preserve"> </w:t>
      </w:r>
      <w:proofErr w:type="spellStart"/>
      <w:r w:rsidRPr="00E13D63">
        <w:rPr>
          <w:sz w:val="24"/>
          <w:szCs w:val="24"/>
        </w:rPr>
        <w:t>Καϊναρτζή</w:t>
      </w:r>
      <w:proofErr w:type="spellEnd"/>
      <w:r w:rsidRPr="00E13D63">
        <w:rPr>
          <w:sz w:val="24"/>
          <w:szCs w:val="24"/>
        </w:rPr>
        <w:t xml:space="preserve"> (1774), που επέτρεπε την ελεύθερη κίνηση των πλοίων με ρωσική σημαία στα Στενά, αποκτώντας τον έλεγχο σημαντικού μέρους του εμπορίου.</w:t>
      </w:r>
    </w:p>
    <w:p w14:paraId="2A5C36BA" w14:textId="77777777" w:rsidR="00E13D63" w:rsidRPr="00E13D63" w:rsidRDefault="00E13D63" w:rsidP="00E13D6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Οι ναπολεόντειοι πόλεμοι, που είχαν ως συνέπεια την περιορισμένη παρουσία αγγλικών και γαλλικών πλοίων στη Μεσόγειο.</w:t>
      </w:r>
    </w:p>
    <w:p w14:paraId="2EAC37DE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 </w:t>
      </w:r>
    </w:p>
    <w:p w14:paraId="1FE7FF44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2. Ποια τα αποτελέσματα της ευνοϊκής συγκυρίας για τους Έλληνες;</w:t>
      </w:r>
    </w:p>
    <w:p w14:paraId="22388F59" w14:textId="77777777" w:rsidR="00E13D63" w:rsidRPr="00E13D63" w:rsidRDefault="00E13D63" w:rsidP="00E13D6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Οι Έλληνες έλεγξαν σημαντικό μέρος του εμπορίου.</w:t>
      </w:r>
    </w:p>
    <w:p w14:paraId="6EE01349" w14:textId="77777777" w:rsidR="00E13D63" w:rsidRPr="00E13D63" w:rsidRDefault="00E13D63" w:rsidP="00E13D6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Ελληνικές πόλεις (π.χ. Θεσσαλονίκη, Ιωάννινα, Σμύρνη, Χίος) αναπτύχθηκαν σε σημαντικά εμπορικά κέντρα.</w:t>
      </w:r>
    </w:p>
    <w:p w14:paraId="2550BC13" w14:textId="77777777" w:rsidR="00E13D63" w:rsidRPr="00E13D63" w:rsidRDefault="00E13D63" w:rsidP="00E13D6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Ενισχύθηκαν οι ελληνικές παροικίες.</w:t>
      </w:r>
    </w:p>
    <w:p w14:paraId="254BF5C0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6E1FA036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3. Ποια η στάση της εκκλησίας απέναντι στην επανάσταση;</w:t>
      </w:r>
    </w:p>
    <w:p w14:paraId="4E52332C" w14:textId="77777777" w:rsidR="00E13D63" w:rsidRPr="00E13D63" w:rsidRDefault="00E13D63" w:rsidP="00E13D6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Η ορθόδοξη εκκλησία εναντιωνόταν στις ιδέες του διαφωτισμού.</w:t>
      </w:r>
    </w:p>
    <w:p w14:paraId="42820D0E" w14:textId="77777777" w:rsidR="00E13D63" w:rsidRPr="00E13D63" w:rsidRDefault="00E13D63" w:rsidP="00E13D6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Ορισμένοι, όμως, κληρικοί υιοθέτησαν τις διαφωτιστικές αντιλήψεις (π.χ. Ευγένιος Βούλγαρης).</w:t>
      </w:r>
    </w:p>
    <w:p w14:paraId="123BA569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15456006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 xml:space="preserve">4. Τι γνωρίζετε για τους </w:t>
      </w:r>
      <w:proofErr w:type="spellStart"/>
      <w:r w:rsidRPr="00E13D63">
        <w:rPr>
          <w:i/>
          <w:iCs/>
          <w:sz w:val="24"/>
          <w:szCs w:val="24"/>
          <w:u w:val="single"/>
        </w:rPr>
        <w:t>Φαναριώτες</w:t>
      </w:r>
      <w:proofErr w:type="spellEnd"/>
      <w:r w:rsidRPr="00E13D63">
        <w:rPr>
          <w:i/>
          <w:iCs/>
          <w:sz w:val="24"/>
          <w:szCs w:val="24"/>
          <w:u w:val="single"/>
        </w:rPr>
        <w:t>;</w:t>
      </w:r>
    </w:p>
    <w:p w14:paraId="21818678" w14:textId="77777777" w:rsidR="00E13D63" w:rsidRPr="00E13D63" w:rsidRDefault="00E13D63" w:rsidP="00E13D6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Ήταν Έλληνες από αρχοντικές οικογένειες που κατοικούσαν στο Φανάρι.</w:t>
      </w:r>
    </w:p>
    <w:p w14:paraId="01107D98" w14:textId="77777777" w:rsidR="00E13D63" w:rsidRPr="00E13D63" w:rsidRDefault="00E13D63" w:rsidP="00E13D6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Ήταν μορφωμένοι και καταλάμβαναν υψηλές θέσεις στην οθωμανική διοίκηση.</w:t>
      </w:r>
    </w:p>
    <w:p w14:paraId="70AED515" w14:textId="77777777" w:rsidR="00E13D63" w:rsidRPr="00E13D63" w:rsidRDefault="00E13D63" w:rsidP="00E13D6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Τον 18</w:t>
      </w:r>
      <w:r w:rsidRPr="00E13D63">
        <w:rPr>
          <w:sz w:val="24"/>
          <w:szCs w:val="24"/>
          <w:vertAlign w:val="superscript"/>
        </w:rPr>
        <w:t>ο</w:t>
      </w:r>
      <w:r w:rsidRPr="00E13D63">
        <w:rPr>
          <w:sz w:val="24"/>
          <w:szCs w:val="24"/>
        </w:rPr>
        <w:t> αι. διορίζονταν ηγεμόνες στις αυτόνομες παραδουνάβιες ηγεμονίες.</w:t>
      </w:r>
    </w:p>
    <w:p w14:paraId="7E316E8D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496B2091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5. Ποιος ήταν ο ρόλος των προεστών;</w:t>
      </w:r>
    </w:p>
    <w:p w14:paraId="2DCD3291" w14:textId="77777777" w:rsidR="00E13D63" w:rsidRPr="00E13D63" w:rsidRDefault="00E13D63" w:rsidP="00E13D6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Διοικούσαν τις ελληνορθόδοξες κοινότητες και συγκέντρωναν τους φόρους.</w:t>
      </w:r>
    </w:p>
    <w:p w14:paraId="3419C0FD" w14:textId="77777777" w:rsidR="00E13D63" w:rsidRPr="00E13D63" w:rsidRDefault="00E13D63" w:rsidP="00E13D6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Είχαν μεγάλη πολιτική επιρροή στους τοπικούς Τούρκους αξιωματούχους.</w:t>
      </w:r>
    </w:p>
    <w:p w14:paraId="5B0D7B5B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2F423CE8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6. Πώς λειτουργούσαν οι έμποροι και οι καραβοκύρηδες;</w:t>
      </w:r>
    </w:p>
    <w:p w14:paraId="1B276ADF" w14:textId="77777777" w:rsidR="00E13D63" w:rsidRPr="00E13D63" w:rsidRDefault="00E13D63" w:rsidP="00E13D6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Βελτίωναν την οικονομική τους κατάσταση.</w:t>
      </w:r>
    </w:p>
    <w:p w14:paraId="523BB7A4" w14:textId="77777777" w:rsidR="00E13D63" w:rsidRPr="00E13D63" w:rsidRDefault="00E13D63" w:rsidP="00E13D6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Ενδιαφέρονταν για τη διάδοση των νεωτερικών ιδεών.</w:t>
      </w:r>
    </w:p>
    <w:p w14:paraId="5800E51F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3562A83C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7. Τι γνωρίζετε για τους κλέφτες;</w:t>
      </w:r>
    </w:p>
    <w:p w14:paraId="24DCD4B3" w14:textId="77777777" w:rsidR="00E13D63" w:rsidRPr="00E13D63" w:rsidRDefault="00E13D63" w:rsidP="00E13D6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Ήταν αγρότες που κατέφευγαν στα βουνά.</w:t>
      </w:r>
    </w:p>
    <w:p w14:paraId="46D894C5" w14:textId="77777777" w:rsidR="00E13D63" w:rsidRPr="00E13D63" w:rsidRDefault="00E13D63" w:rsidP="00E13D6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Επιβίωναν με ληστείες.</w:t>
      </w:r>
    </w:p>
    <w:p w14:paraId="7DD016D0" w14:textId="77777777" w:rsidR="00E13D63" w:rsidRPr="00E13D63" w:rsidRDefault="00E13D63" w:rsidP="00E13D6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Οι αγροτικοί πληθυσμοί συχνά τους υποστήριζαν.</w:t>
      </w:r>
    </w:p>
    <w:p w14:paraId="3308342E" w14:textId="77777777" w:rsidR="00E13D63" w:rsidRPr="00E13D63" w:rsidRDefault="00E13D63" w:rsidP="00E13D6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Υμνήθηκαν στα δημοτικά τραγούδια ως πρότυπα ανυπότακτης στάσης.</w:t>
      </w:r>
    </w:p>
    <w:p w14:paraId="5CC6A40C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4B904A4F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8. Τι ήταν οι αρματολοί;</w:t>
      </w:r>
    </w:p>
    <w:p w14:paraId="797F8C64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Ήταν ένοπλα σώματα οργανωμένα από την οθωμανική διοίκηση για την τήρηση της τάξης.</w:t>
      </w:r>
    </w:p>
    <w:p w14:paraId="2D39D469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33608BF1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1007AE04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7D2C4639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54A54330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623118D5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1E969232" w14:textId="630F6F63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9. Τι ξέρετε για τους αγρότες;</w:t>
      </w:r>
    </w:p>
    <w:p w14:paraId="117337AC" w14:textId="77777777" w:rsidR="00E13D63" w:rsidRPr="00E13D63" w:rsidRDefault="00E13D63" w:rsidP="00E13D6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Ξεπερνούσαν το 80 % του πληθυσμού.</w:t>
      </w:r>
    </w:p>
    <w:p w14:paraId="0C2B7B1C" w14:textId="77777777" w:rsidR="00E13D63" w:rsidRPr="00E13D63" w:rsidRDefault="00E13D63" w:rsidP="00E13D6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Καλλιεργούσαν κρατικά ή ιδιωτικά κτήματα που ανήκαν σε Τούρκους.</w:t>
      </w:r>
    </w:p>
    <w:p w14:paraId="7B1E886E" w14:textId="77777777" w:rsidR="00E13D63" w:rsidRPr="00E13D63" w:rsidRDefault="00E13D63" w:rsidP="00E13D6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Η ζωή τους ήταν δύσκολη.</w:t>
      </w:r>
    </w:p>
    <w:p w14:paraId="5D64EB0E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039A651C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10. Τι συνέβαινε με τους απασχολούμενους στο εμπόριο και τη ναυτιλία;</w:t>
      </w:r>
    </w:p>
    <w:p w14:paraId="5525A1A9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Αυξάνονταν με την ανάπτυξη της ναυτιλίας και του εμπορίου.</w:t>
      </w:r>
    </w:p>
    <w:p w14:paraId="549314E3" w14:textId="77777777" w:rsidR="00E13D63" w:rsidRDefault="00E13D63" w:rsidP="00E13D63">
      <w:pPr>
        <w:spacing w:after="0" w:line="240" w:lineRule="auto"/>
        <w:rPr>
          <w:b/>
          <w:bCs/>
          <w:sz w:val="24"/>
          <w:szCs w:val="24"/>
        </w:rPr>
      </w:pPr>
    </w:p>
    <w:p w14:paraId="7FB1E0BA" w14:textId="201EB1AE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b/>
          <w:bCs/>
          <w:sz w:val="24"/>
          <w:szCs w:val="24"/>
        </w:rPr>
        <w:t>Β. Να αναφέρετε τα τρία κυριότερα προεπαναστατικά κινήματα εναντίον της οθωμανικής κυριαρχίας.</w:t>
      </w:r>
    </w:p>
    <w:p w14:paraId="66074457" w14:textId="77777777" w:rsidR="00E13D63" w:rsidRPr="00E13D63" w:rsidRDefault="00E13D63" w:rsidP="00E13D6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Το 1770 οργανώθηκε με ρωσική υποκίνηση επανάσταση, τα λεγόμενα «</w:t>
      </w:r>
      <w:proofErr w:type="spellStart"/>
      <w:r w:rsidRPr="00E13D63">
        <w:rPr>
          <w:sz w:val="24"/>
          <w:szCs w:val="24"/>
        </w:rPr>
        <w:t>ορλοφικά</w:t>
      </w:r>
      <w:proofErr w:type="spellEnd"/>
      <w:r w:rsidRPr="00E13D63">
        <w:rPr>
          <w:sz w:val="24"/>
          <w:szCs w:val="24"/>
        </w:rPr>
        <w:t>», στην Πελοπόννησο που καταπνίγηκε.</w:t>
      </w:r>
    </w:p>
    <w:p w14:paraId="3FD5B8B7" w14:textId="77777777" w:rsidR="00E13D63" w:rsidRPr="00E13D63" w:rsidRDefault="00E13D63" w:rsidP="00E13D6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 Λάμπρος Κατσώνης, απεσταλμένος και αυτός της Ρωσίας, προσπάθησε να οδηγήσει σε εξέγερση τους κατοίκους των νησιών του Αιγαίου.</w:t>
      </w:r>
    </w:p>
    <w:p w14:paraId="051C08AB" w14:textId="77777777" w:rsidR="00E13D63" w:rsidRPr="00E13D63" w:rsidRDefault="00E13D63" w:rsidP="00E13D6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Οι Σουλιώτες συγκρούστηκαν με τον Αλή πασά των Ιωαννίνων και υποχρεώθηκαν να εγκαταλείψουν την περιοχή.</w:t>
      </w:r>
    </w:p>
    <w:p w14:paraId="1F8546D7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 </w:t>
      </w:r>
    </w:p>
    <w:p w14:paraId="56FB5ADB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b/>
          <w:bCs/>
          <w:sz w:val="24"/>
          <w:szCs w:val="24"/>
        </w:rPr>
        <w:t>Γ. Ο Νεοελληνικός Διαφωτισμός</w:t>
      </w:r>
    </w:p>
    <w:p w14:paraId="2FEFD15D" w14:textId="77777777" w:rsidR="00EC1B09" w:rsidRDefault="00EC1B09" w:rsidP="00E13D63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03D9589B" w14:textId="4CC1553D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1. Να δώσετε τον ορισμό του Νεοελληνικού Διαφωτισμού.</w:t>
      </w:r>
    </w:p>
    <w:p w14:paraId="4428EC01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E13D63">
        <w:rPr>
          <w:sz w:val="24"/>
          <w:szCs w:val="24"/>
          <w:vertAlign w:val="superscript"/>
        </w:rPr>
        <w:t>ου</w:t>
      </w:r>
      <w:r w:rsidRPr="00E13D63">
        <w:rPr>
          <w:sz w:val="24"/>
          <w:szCs w:val="24"/>
        </w:rPr>
        <w:t> αιώνα και αναπτύχθηκε αρχικά στις παροικίες και σε ορισμένα μεγάλα εμπορικά κέντρα του ελληνισμού (Σμύρνη, Γιάννενα, Χίος).</w:t>
      </w:r>
    </w:p>
    <w:p w14:paraId="70F2B6F4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2A61B19E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2. Ποιες ήταν οι κύριες ιδέες των Ελλήνων διαφωτιστών;</w:t>
      </w:r>
    </w:p>
    <w:p w14:paraId="00E7C15C" w14:textId="77777777" w:rsidR="00E13D63" w:rsidRPr="00E13D63" w:rsidRDefault="00E13D63" w:rsidP="00E13D6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Συνέδεσαν τον αρχαίο ελληνικό πολιτισμό με τον αγώνα για ελευθερία.</w:t>
      </w:r>
    </w:p>
    <w:p w14:paraId="55F19A6C" w14:textId="77777777" w:rsidR="00E13D63" w:rsidRPr="00E13D63" w:rsidRDefault="00E13D63" w:rsidP="00E13D6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Θεωρούσαν ότι η εκπαίδευση πρέπει να θεμελιωθεί στις φυσικές επιστήμες και να γίνεται στη λαϊκή γλώσσα.</w:t>
      </w:r>
    </w:p>
    <w:p w14:paraId="30BDFD53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03AC212A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3. Ποια ήταν η αντίδραση των συντηρητικών λογίων στις ιδέες του διαφωτισμού;</w:t>
      </w:r>
    </w:p>
    <w:p w14:paraId="7D80EAB9" w14:textId="77777777" w:rsidR="00E13D63" w:rsidRPr="00E13D63" w:rsidRDefault="00E13D63" w:rsidP="00E13D6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Απέρριπταν τις διαφωτιστικές ιδέες.</w:t>
      </w:r>
    </w:p>
    <w:p w14:paraId="55B9AA53" w14:textId="77777777" w:rsidR="00E13D63" w:rsidRPr="00E13D63" w:rsidRDefault="00E13D63" w:rsidP="00E13D6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 xml:space="preserve">Συνέδεαν την εκπαίδευση με τη θρησκευτική παράδοση και την </w:t>
      </w:r>
      <w:proofErr w:type="spellStart"/>
      <w:r w:rsidRPr="00E13D63">
        <w:rPr>
          <w:sz w:val="24"/>
          <w:szCs w:val="24"/>
        </w:rPr>
        <w:t>αρχαΐζουσα</w:t>
      </w:r>
      <w:proofErr w:type="spellEnd"/>
      <w:r w:rsidRPr="00E13D63">
        <w:rPr>
          <w:sz w:val="24"/>
          <w:szCs w:val="24"/>
        </w:rPr>
        <w:t xml:space="preserve"> γλώσσα.</w:t>
      </w:r>
    </w:p>
    <w:p w14:paraId="4EC81A61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</w:p>
    <w:p w14:paraId="6DA8C81D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i/>
          <w:iCs/>
          <w:sz w:val="24"/>
          <w:szCs w:val="24"/>
          <w:u w:val="single"/>
        </w:rPr>
        <w:t>4. Ποιοι οι κυριότεροι εκπρόσωποι του νεοελληνικού διαφωτισμού και ποιες οι αντιλήψεις τους;</w:t>
      </w:r>
    </w:p>
    <w:p w14:paraId="7F11E84F" w14:textId="2D556CD3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 xml:space="preserve">α) </w:t>
      </w:r>
      <w:r w:rsidRPr="00E13D63">
        <w:rPr>
          <w:i/>
          <w:iCs/>
          <w:sz w:val="24"/>
          <w:szCs w:val="24"/>
        </w:rPr>
        <w:t>Ο Ρήγας Βελεστινλής</w:t>
      </w:r>
      <w:r w:rsidRPr="00E13D63">
        <w:rPr>
          <w:sz w:val="24"/>
          <w:szCs w:val="24"/>
        </w:rPr>
        <w:t>:</w:t>
      </w:r>
    </w:p>
    <w:p w14:paraId="6D0A0E91" w14:textId="77777777" w:rsidR="00E13D63" w:rsidRPr="00E13D63" w:rsidRDefault="00E13D63" w:rsidP="00E13D63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Πρότεινε τη δημιουργία μιας Ελληνικής Δημοκρατίας που θα αντικαθιστούσε την οθωμανική αυτοκρατορία και θα εξασφάλιζε ισονομία στους πολίτες της.</w:t>
      </w:r>
    </w:p>
    <w:p w14:paraId="35DDB1DC" w14:textId="77777777" w:rsidR="00E13D63" w:rsidRPr="00E13D63" w:rsidRDefault="00E13D63" w:rsidP="00E13D63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Το έργο του </w:t>
      </w:r>
      <w:r w:rsidRPr="00E13D63">
        <w:rPr>
          <w:i/>
          <w:iCs/>
          <w:sz w:val="24"/>
          <w:szCs w:val="24"/>
        </w:rPr>
        <w:t>Νέα Πολιτική</w:t>
      </w:r>
      <w:r w:rsidRPr="00E13D63">
        <w:rPr>
          <w:sz w:val="24"/>
          <w:szCs w:val="24"/>
        </w:rPr>
        <w:t> </w:t>
      </w:r>
      <w:r w:rsidRPr="00E13D63">
        <w:rPr>
          <w:i/>
          <w:iCs/>
          <w:sz w:val="24"/>
          <w:szCs w:val="24"/>
        </w:rPr>
        <w:t>Διοίκηση</w:t>
      </w:r>
      <w:r w:rsidRPr="00E13D63">
        <w:rPr>
          <w:sz w:val="24"/>
          <w:szCs w:val="24"/>
        </w:rPr>
        <w:t> ήταν έντονα επηρεασμένο από τις ιδέες της γαλλικής επανάστασης και ειδικά από τη ριζοσπαστική της φάση.</w:t>
      </w:r>
    </w:p>
    <w:p w14:paraId="14FD0F07" w14:textId="77777777" w:rsidR="00E13D63" w:rsidRPr="00E13D63" w:rsidRDefault="00E13D63" w:rsidP="00E13D63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Πλήρωσε με τη ζωή του το όραμά του.</w:t>
      </w:r>
    </w:p>
    <w:p w14:paraId="4B364BAB" w14:textId="77777777" w:rsidR="00E13D63" w:rsidRPr="00E13D63" w:rsidRDefault="00E13D63" w:rsidP="00E13D63">
      <w:p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β) Ο </w:t>
      </w:r>
      <w:r w:rsidRPr="00E13D63">
        <w:rPr>
          <w:i/>
          <w:iCs/>
          <w:sz w:val="24"/>
          <w:szCs w:val="24"/>
        </w:rPr>
        <w:t>Αδαμάντιος Κοραής</w:t>
      </w:r>
      <w:r w:rsidRPr="00E13D63">
        <w:rPr>
          <w:sz w:val="24"/>
          <w:szCs w:val="24"/>
        </w:rPr>
        <w:t>:</w:t>
      </w:r>
    </w:p>
    <w:p w14:paraId="7D01CDF0" w14:textId="77777777" w:rsidR="00E13D63" w:rsidRPr="00E13D63" w:rsidRDefault="00E13D63" w:rsidP="00E13D6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Θεωρούσε ότι οι Έλληνες, για να κερδίσουν την ελευθερία τους, θα έπρεπε πρώτα να μορφωθούν.</w:t>
      </w:r>
    </w:p>
    <w:p w14:paraId="494662D4" w14:textId="77777777" w:rsidR="00E13D63" w:rsidRPr="00E13D63" w:rsidRDefault="00E13D63" w:rsidP="00E13D63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13D63">
        <w:rPr>
          <w:sz w:val="24"/>
          <w:szCs w:val="24"/>
        </w:rPr>
        <w:t>Στη γλώσσα δε δεχόταν αυτούσια τη δημοτική, αλλά θεωρούσε ότι έπρεπε να αφαιρεθούν από αυτήν κάποιες λαϊκές και ξένες λέξεις.</w:t>
      </w:r>
    </w:p>
    <w:p w14:paraId="7104F4C4" w14:textId="77777777" w:rsidR="00FA05B9" w:rsidRPr="00E13D63" w:rsidRDefault="00FA05B9" w:rsidP="00E13D63">
      <w:pPr>
        <w:spacing w:after="0" w:line="240" w:lineRule="auto"/>
        <w:rPr>
          <w:sz w:val="24"/>
          <w:szCs w:val="24"/>
        </w:rPr>
      </w:pPr>
    </w:p>
    <w:sectPr w:rsidR="00FA05B9" w:rsidRPr="00E13D63" w:rsidSect="00E13D63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748"/>
    <w:multiLevelType w:val="multilevel"/>
    <w:tmpl w:val="B3FC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3602"/>
    <w:multiLevelType w:val="multilevel"/>
    <w:tmpl w:val="53F8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02777"/>
    <w:multiLevelType w:val="multilevel"/>
    <w:tmpl w:val="64EA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73AC7"/>
    <w:multiLevelType w:val="multilevel"/>
    <w:tmpl w:val="4612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F5986"/>
    <w:multiLevelType w:val="multilevel"/>
    <w:tmpl w:val="648A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16346"/>
    <w:multiLevelType w:val="multilevel"/>
    <w:tmpl w:val="71DC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421D5"/>
    <w:multiLevelType w:val="multilevel"/>
    <w:tmpl w:val="3158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A08CA"/>
    <w:multiLevelType w:val="multilevel"/>
    <w:tmpl w:val="AC86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020D1"/>
    <w:multiLevelType w:val="multilevel"/>
    <w:tmpl w:val="7298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85CC1"/>
    <w:multiLevelType w:val="multilevel"/>
    <w:tmpl w:val="6956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F1B73"/>
    <w:multiLevelType w:val="multilevel"/>
    <w:tmpl w:val="9802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63532"/>
    <w:multiLevelType w:val="multilevel"/>
    <w:tmpl w:val="DAD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A1F61"/>
    <w:multiLevelType w:val="multilevel"/>
    <w:tmpl w:val="EF80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113112">
    <w:abstractNumId w:val="10"/>
  </w:num>
  <w:num w:numId="2" w16cid:durableId="893274556">
    <w:abstractNumId w:val="3"/>
  </w:num>
  <w:num w:numId="3" w16cid:durableId="1767194637">
    <w:abstractNumId w:val="9"/>
  </w:num>
  <w:num w:numId="4" w16cid:durableId="1921132760">
    <w:abstractNumId w:val="8"/>
  </w:num>
  <w:num w:numId="5" w16cid:durableId="365106719">
    <w:abstractNumId w:val="7"/>
  </w:num>
  <w:num w:numId="6" w16cid:durableId="1373649077">
    <w:abstractNumId w:val="11"/>
  </w:num>
  <w:num w:numId="7" w16cid:durableId="747264677">
    <w:abstractNumId w:val="2"/>
  </w:num>
  <w:num w:numId="8" w16cid:durableId="625745879">
    <w:abstractNumId w:val="0"/>
  </w:num>
  <w:num w:numId="9" w16cid:durableId="107311943">
    <w:abstractNumId w:val="12"/>
  </w:num>
  <w:num w:numId="10" w16cid:durableId="1157571940">
    <w:abstractNumId w:val="4"/>
  </w:num>
  <w:num w:numId="11" w16cid:durableId="877930269">
    <w:abstractNumId w:val="1"/>
  </w:num>
  <w:num w:numId="12" w16cid:durableId="1333679579">
    <w:abstractNumId w:val="6"/>
  </w:num>
  <w:num w:numId="13" w16cid:durableId="1826777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3"/>
    <w:rsid w:val="00A755CB"/>
    <w:rsid w:val="00E13D63"/>
    <w:rsid w:val="00EC1B0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5640"/>
  <w15:chartTrackingRefBased/>
  <w15:docId w15:val="{68823CA6-9DF5-4256-831D-817153C3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2</cp:revision>
  <dcterms:created xsi:type="dcterms:W3CDTF">2022-09-10T09:28:00Z</dcterms:created>
  <dcterms:modified xsi:type="dcterms:W3CDTF">2022-09-10T09:34:00Z</dcterms:modified>
</cp:coreProperties>
</file>